
<file path=[Content_Types].xml><?xml version="1.0" encoding="utf-8"?>
<Types xmlns="http://schemas.openxmlformats.org/package/2006/content-types">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layout16.xml" ContentType="application/vnd.openxmlformats-officedocument.drawingml.diagramLayout+xml"/>
  <Override PartName="/word/diagrams/colors19.xml" ContentType="application/vnd.openxmlformats-officedocument.drawingml.diagramColors+xml"/>
  <Override PartName="/word/diagrams/data25.xml" ContentType="application/vnd.openxmlformats-officedocument.drawingml.diagramData+xml"/>
  <Override PartName="/word/diagrams/layout27.xml" ContentType="application/vnd.openxmlformats-officedocument.drawingml.diagramLayout+xml"/>
  <Override PartName="/customXml/itemProps1.xml" ContentType="application/vnd.openxmlformats-officedocument.customXmlProperties+xml"/>
  <Override PartName="/word/diagrams/data14.xml" ContentType="application/vnd.openxmlformats-officedocument.drawingml.diagramData+xml"/>
  <Override PartName="/word/diagrams/colors1.xml" ContentType="application/vnd.openxmlformats-officedocument.drawingml.diagramColors+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diagrams/layout23.xml" ContentType="application/vnd.openxmlformats-officedocument.drawingml.diagramLayout+xml"/>
  <Override PartName="/word/diagrams/colors26.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ata10.xml" ContentType="application/vnd.openxmlformats-officedocument.drawingml.diagramData+xml"/>
  <Override PartName="/word/diagrams/drawing26.xml" ContentType="application/vnd.ms-office.drawingml.diagramDrawing+xml"/>
  <Override PartName="/word/diagrams/layout30.xml" ContentType="application/vnd.openxmlformats-officedocument.drawingml.diagramLayout+xml"/>
  <Override PartName="/word/diagrams/drawing2.xml" ContentType="application/vnd.ms-office.drawingml.diagramDrawing+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diagrams/quickStyle7.xml" ContentType="application/vnd.openxmlformats-officedocument.drawingml.diagramStyle+xml"/>
  <Override PartName="/word/diagrams/drawing22.xml" ContentType="application/vnd.ms-office.drawingml.diagramDrawing+xml"/>
  <Override PartName="/word/diagrams/quickStyle27.xml" ContentType="application/vnd.openxmlformats-officedocument.drawingml.diagramStyle+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Override PartName="/word/glossary/webSettings.xml" ContentType="application/vnd.openxmlformats-officedocument.wordprocessingml.webSettings+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diagrams/quickStyle23.xml" ContentType="application/vnd.openxmlformats-officedocument.drawingml.diagramStyle+xml"/>
  <Override PartName="/word/diagrams/layout28.xml" ContentType="application/vnd.openxmlformats-officedocument.drawingml.diagramLayout+xml"/>
  <Override PartName="/customXml/itemProps2.xml" ContentType="application/vnd.openxmlformats-officedocument.customXmlProperties+xml"/>
  <Default Extension="png" ContentType="image/png"/>
  <Default Extension="bin" ContentType="application/vnd.openxmlformats-officedocument.oleObject"/>
  <Override PartName="/word/diagrams/data4.xml" ContentType="application/vnd.openxmlformats-officedocument.drawingml.diagramData+xml"/>
  <Override PartName="/word/diagrams/layout17.xml" ContentType="application/vnd.openxmlformats-officedocument.drawingml.diagramLayout+xml"/>
  <Override PartName="/word/diagrams/data26.xml" ContentType="application/vnd.openxmlformats-officedocument.drawingml.diagramData+xml"/>
  <Override PartName="/word/diagrams/quickStyle30.xml" ContentType="application/vnd.openxmlformats-officedocument.drawingml.diagramStyle+xml"/>
  <Override PartName="/word/diagrams/colors2.xml" ContentType="application/vnd.openxmlformats-officedocument.drawingml.diagramColors+xml"/>
  <Override PartName="/word/diagrams/drawing7.xml" ContentType="application/vnd.ms-office.drawingml.diagramDrawing+xml"/>
  <Override PartName="/word/diagrams/data15.xml" ContentType="application/vnd.openxmlformats-officedocument.drawingml.diagramData+xml"/>
  <Override PartName="/word/diagrams/layout24.xml" ContentType="application/vnd.openxmlformats-officedocument.drawingml.diagramLayout+xml"/>
  <Override PartName="/word/diagrams/colors27.xml" ContentType="application/vnd.openxmlformats-officedocument.drawingml.diagramColors+xml"/>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glossary/fontTable.xml" ContentType="application/vnd.openxmlformats-officedocument.wordprocessingml.fontTable+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diagrams/colors23.xml" ContentType="application/vnd.openxmlformats-officedocument.drawingml.diagramColors+xml"/>
  <Override PartName="/word/diagrams/drawing27.xml" ContentType="application/vnd.ms-office.drawingml.diagramDrawing+xml"/>
  <Override PartName="/docProps/app.xml" ContentType="application/vnd.openxmlformats-officedocument.extended-properties+xml"/>
  <Override PartName="/word/diagrams/layout8.xml" ContentType="application/vnd.openxmlformats-officedocument.drawingml.diagramLayout+xml"/>
  <Override PartName="/word/diagrams/colors12.xml" ContentType="application/vnd.openxmlformats-officedocument.drawingml.diagramColors+xml"/>
  <Override PartName="/word/diagrams/quickStyle28.xml" ContentType="application/vnd.openxmlformats-officedocument.drawingml.diagramStyle+xml"/>
  <Override PartName="/word/diagrams/colors30.xml" ContentType="application/vnd.openxmlformats-officedocument.drawingml.diagramColors+xml"/>
  <Default Extension="gif" ContentType="image/gif"/>
  <Override PartName="/word/diagrams/quickStyle8.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diagrams/drawing23.xml" ContentType="application/vnd.ms-office.drawingml.diagramDrawing+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header3.xml" ContentType="application/vnd.openxmlformats-officedocument.wordprocessingml.header+xml"/>
  <Override PartName="/word/diagrams/quickStyle15.xml" ContentType="application/vnd.openxmlformats-officedocument.drawingml.diagramStyle+xml"/>
  <Override PartName="/word/diagrams/quickStyle24.xml" ContentType="application/vnd.openxmlformats-officedocument.drawingml.diagramStyle+xml"/>
  <Override PartName="/word/diagrams/data29.xml" ContentType="application/vnd.openxmlformats-officedocument.drawingml.diagramData+xml"/>
  <Override PartName="/word/diagrams/drawing30.xml" ContentType="application/vnd.ms-office.drawingml.diagramDrawing+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diagrams/layout2.xml" ContentType="application/vnd.openxmlformats-officedocument.drawingml.diagramLayout+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header1.xml" ContentType="application/vnd.openxmlformats-officedocument.wordprocessingml.header+xml"/>
  <Override PartName="/word/diagrams/data18.xml" ContentType="application/vnd.openxmlformats-officedocument.drawingml.diagramData+xml"/>
  <Override PartName="/word/diagrams/layout18.xml" ContentType="application/vnd.openxmlformats-officedocument.drawingml.diagramLayout+xml"/>
  <Override PartName="/word/diagrams/quickStyle22.xml" ContentType="application/vnd.openxmlformats-officedocument.drawingml.diagramStyle+xml"/>
  <Override PartName="/word/diagrams/data27.xml" ContentType="application/vnd.openxmlformats-officedocument.drawingml.diagramData+xml"/>
  <Override PartName="/word/diagrams/layout29.xml" ContentType="application/vnd.openxmlformats-officedocument.drawingml.diagramLayout+xml"/>
  <Override PartName="/docProps/core.xml" ContentType="application/vnd.openxmlformats-package.core-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diagrams/data23.xml" ContentType="application/vnd.openxmlformats-officedocument.drawingml.diagramData+xml"/>
  <Override PartName="/word/diagrams/layout25.xml" ContentType="application/vnd.openxmlformats-officedocument.drawingml.diagramLayout+xml"/>
  <Override PartName="/word/diagrams/colors28.xml" ContentType="application/vnd.openxmlformats-officedocument.drawingml.diagramColors+xml"/>
  <Override PartName="/word/diagrams/data12.xml" ContentType="application/vnd.openxmlformats-officedocument.drawingml.diagramData+xml"/>
  <Default Extension="wmf" ContentType="image/x-wmf"/>
  <Override PartName="/word/diagrams/layout21.xml" ContentType="application/vnd.openxmlformats-officedocument.drawingml.diagramLayout+xml"/>
  <Override PartName="/word/diagrams/drawing28.xml" ContentType="application/vnd.ms-office.drawingml.diagramDrawing+xml"/>
  <Override PartName="/word/diagrams/data30.xml" ContentType="application/vnd.openxmlformats-officedocument.drawingml.diagramData+xml"/>
  <Default Extension="rels" ContentType="application/vnd.openxmlformats-package.relationships+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diagrams/colors24.xml" ContentType="application/vnd.openxmlformats-officedocument.drawingml.diagramColors+xml"/>
  <Override PartName="/word/diagrams/quickStyle9.xml" ContentType="application/vnd.openxmlformats-officedocument.drawingml.diagramStyle+xml"/>
  <Override PartName="/word/diagrams/colors20.xml" ContentType="application/vnd.openxmlformats-officedocument.drawingml.diagramColors+xml"/>
  <Override PartName="/word/diagrams/drawing24.xml" ContentType="application/vnd.ms-office.drawingml.diagramDrawing+xml"/>
  <Override PartName="/word/diagrams/quickStyle29.xml" ContentType="application/vnd.openxmlformats-officedocument.drawingml.diagramStyle+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diagrams/drawing20.xml" ContentType="application/vnd.ms-office.drawingml.diagramDrawing+xml"/>
  <Override PartName="/word/diagrams/quickStyle25.xml" ContentType="application/vnd.openxmlformats-officedocument.drawingml.diagramStyle+xml"/>
  <Override PartName="/word/glossary/settings.xml" ContentType="application/vnd.openxmlformats-officedocument.wordprocessingml.settings+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data28.xml" ContentType="application/vnd.openxmlformats-officedocument.drawingml.diagramData+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diagrams/layout26.xml" ContentType="application/vnd.openxmlformats-officedocument.drawingml.diagramLayout+xml"/>
  <Override PartName="/word/diagrams/colors29.xml" ContentType="application/vnd.openxmlformats-officedocument.drawingml.diagramColors+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diagrams/colors18.xml" ContentType="application/vnd.openxmlformats-officedocument.drawingml.diagramColors+xml"/>
  <Override PartName="/word/diagrams/data24.xml" ContentType="application/vnd.openxmlformats-officedocument.drawingml.diagramData+xml"/>
  <Default Extension="jpeg" ContentType="image/jpeg"/>
  <Override PartName="/word/diagrams/drawing5.xml" ContentType="application/vnd.ms-office.drawingml.diagramDrawing+xml"/>
  <Override PartName="/word/diagrams/drawing18.xml" ContentType="application/vnd.ms-office.drawingml.diagramDrawing+xml"/>
  <Override PartName="/word/diagrams/layout22.xml" ContentType="application/vnd.openxmlformats-officedocument.drawingml.diagramLayout+xml"/>
  <Override PartName="/word/diagrams/colors25.xml" ContentType="application/vnd.openxmlformats-officedocument.drawingml.diagramColors+xml"/>
  <Override PartName="/word/diagrams/drawing29.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settings.xml" ContentType="application/vnd.openxmlformats-officedocument.wordprocessingml.settings+xml"/>
  <Override PartName="/word/diagrams/drawing1.xml" ContentType="application/vnd.ms-office.drawingml.diagramDrawing+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diagrams/drawing25.xml" ContentType="application/vnd.ms-office.drawingml.diagramDrawing+xml"/>
  <Override PartName="/word/glossary/document.xml" ContentType="application/vnd.openxmlformats-officedocument.wordprocessingml.document.glossary+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diagrams/quickStyle26.xml" ContentType="application/vnd.openxmlformats-officedocument.drawingml.diagramStyle+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16872304"/>
        <w:docPartObj>
          <w:docPartGallery w:val="Cover Pages"/>
          <w:docPartUnique/>
        </w:docPartObj>
      </w:sdtPr>
      <w:sdtEndPr>
        <w:rPr>
          <w:color w:val="7F7F7F" w:themeColor="text1" w:themeTint="80"/>
          <w:sz w:val="32"/>
          <w:szCs w:val="32"/>
        </w:rPr>
      </w:sdtEndPr>
      <w:sdtContent>
        <w:p w:rsidR="004B4389" w:rsidRDefault="004B4389">
          <w:pPr>
            <w:rPr>
              <w:lang w:val="es-ES"/>
            </w:rPr>
          </w:pPr>
          <w:r w:rsidRPr="00B94824">
            <w:rPr>
              <w:noProof/>
              <w:lang w:val="es-ES"/>
            </w:rPr>
            <w:pict>
              <v:group id="_x0000_s1108" style="position:absolute;left:0;text-align:left;margin-left:1498.15pt;margin-top:0;width:238.15pt;height:841.95pt;z-index:251693056;mso-width-percent:400;mso-height-percent:1000;mso-position-horizontal:right;mso-position-horizontal-relative:page;mso-position-vertical:top;mso-position-vertical-relative:page;mso-width-percent:400;mso-height-percent:1000" coordorigin="7329" coordsize="4911,15840" o:allowincell="f">
                <v:group id="_x0000_s1109"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110" style="position:absolute;left:7755;width:4505;height:15840;mso-height-percent:1000;mso-position-vertical:top;mso-position-vertical-relative:page;mso-height-percent:1000" fillcolor="#9bbb59 [3206]" stroked="f" strokecolor="#d8d8d8 [2732]">
                    <v:fill color2="#bfbfbf [2412]" rotate="t"/>
                  </v:rect>
                  <v:rect id="_x0000_s1111"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112"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112" inset="28.8pt,14.4pt,14.4pt,14.4pt">
                    <w:txbxContent>
                      <w:sdt>
                        <w:sdtPr>
                          <w:rPr>
                            <w:rFonts w:asciiTheme="majorHAnsi" w:eastAsiaTheme="majorEastAsia" w:hAnsiTheme="majorHAnsi" w:cstheme="majorBidi"/>
                            <w:b/>
                            <w:bCs/>
                            <w:color w:val="FFFFFF" w:themeColor="background1"/>
                            <w:sz w:val="40"/>
                            <w:szCs w:val="40"/>
                          </w:rPr>
                          <w:alias w:val="Año"/>
                          <w:id w:val="103676087"/>
                          <w:placeholder>
                            <w:docPart w:val="ABDE93429F0B4B55B3518DCB37FBA2D4"/>
                          </w:placeholde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4B4389" w:rsidRDefault="004B4389">
                            <w:pPr>
                              <w:pStyle w:val="Sinespaciado"/>
                              <w:rPr>
                                <w:rFonts w:asciiTheme="majorHAnsi" w:eastAsiaTheme="majorEastAsia" w:hAnsiTheme="majorHAnsi" w:cstheme="majorBidi"/>
                                <w:b/>
                                <w:bCs/>
                                <w:color w:val="FFFFFF" w:themeColor="background1"/>
                                <w:sz w:val="96"/>
                                <w:szCs w:val="96"/>
                              </w:rPr>
                            </w:pPr>
                            <w:r w:rsidRPr="004B4389">
                              <w:rPr>
                                <w:rFonts w:asciiTheme="majorHAnsi" w:eastAsiaTheme="majorEastAsia" w:hAnsiTheme="majorHAnsi" w:cstheme="majorBidi"/>
                                <w:b/>
                                <w:bCs/>
                                <w:color w:val="FFFFFF" w:themeColor="background1"/>
                                <w:sz w:val="40"/>
                                <w:szCs w:val="40"/>
                              </w:rPr>
                              <w:t>13 de Abril de 2010</w:t>
                            </w:r>
                          </w:p>
                        </w:sdtContent>
                      </w:sdt>
                    </w:txbxContent>
                  </v:textbox>
                </v:rect>
                <v:rect id="_x0000_s1113"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113" inset="28.8pt,14.4pt,14.4pt,14.4pt">
                    <w:txbxContent>
                      <w:sdt>
                        <w:sdtPr>
                          <w:rPr>
                            <w:b/>
                            <w:color w:val="FFFFFF" w:themeColor="background1"/>
                            <w:sz w:val="26"/>
                            <w:szCs w:val="26"/>
                          </w:rPr>
                          <w:alias w:val="Autor"/>
                          <w:id w:val="103676095"/>
                          <w:placeholder>
                            <w:docPart w:val="CF3B35280ACA4A3CB04E5BCAE4962A5B"/>
                          </w:placeholder>
                          <w:dataBinding w:prefixMappings="xmlns:ns0='http://schemas.openxmlformats.org/package/2006/metadata/core-properties' xmlns:ns1='http://purl.org/dc/elements/1.1/'" w:xpath="/ns0:coreProperties[1]/ns1:creator[1]" w:storeItemID="{6C3C8BC8-F283-45AE-878A-BAB7291924A1}"/>
                          <w:text/>
                        </w:sdtPr>
                        <w:sdtContent>
                          <w:p w:rsidR="004B4389" w:rsidRDefault="004B4389">
                            <w:pPr>
                              <w:pStyle w:val="Sinespaciado"/>
                              <w:spacing w:line="360" w:lineRule="auto"/>
                              <w:rPr>
                                <w:color w:val="FFFFFF" w:themeColor="background1"/>
                              </w:rPr>
                            </w:pPr>
                            <w:r w:rsidRPr="004B4389">
                              <w:rPr>
                                <w:b/>
                                <w:color w:val="FFFFFF" w:themeColor="background1"/>
                                <w:sz w:val="26"/>
                                <w:szCs w:val="26"/>
                              </w:rPr>
                              <w:t>S</w:t>
                            </w:r>
                            <w:r w:rsidRPr="004B4389">
                              <w:rPr>
                                <w:b/>
                                <w:color w:val="FFFFFF" w:themeColor="background1"/>
                                <w:sz w:val="26"/>
                                <w:szCs w:val="26"/>
                              </w:rPr>
                              <w:t>PMP</w:t>
                            </w:r>
                            <w:r w:rsidRPr="004B4389">
                              <w:rPr>
                                <w:b/>
                                <w:color w:val="FFFFFF" w:themeColor="background1"/>
                                <w:sz w:val="26"/>
                                <w:szCs w:val="26"/>
                              </w:rPr>
                              <w:t>[Gwyddyon]_V</w:t>
                            </w:r>
                            <w:r w:rsidRPr="004B4389">
                              <w:rPr>
                                <w:b/>
                                <w:color w:val="FFFFFF" w:themeColor="background1"/>
                                <w:sz w:val="26"/>
                                <w:szCs w:val="26"/>
                              </w:rPr>
                              <w:t>1</w:t>
                            </w:r>
                            <w:r w:rsidRPr="004B4389">
                              <w:rPr>
                                <w:b/>
                                <w:color w:val="FFFFFF" w:themeColor="background1"/>
                                <w:sz w:val="26"/>
                                <w:szCs w:val="26"/>
                              </w:rPr>
                              <w:t>.</w:t>
                            </w:r>
                            <w:r w:rsidRPr="004B4389">
                              <w:rPr>
                                <w:b/>
                                <w:color w:val="FFFFFF" w:themeColor="background1"/>
                                <w:sz w:val="26"/>
                                <w:szCs w:val="26"/>
                              </w:rPr>
                              <w:t>6</w:t>
                            </w:r>
                            <w:r w:rsidRPr="004B4389">
                              <w:rPr>
                                <w:b/>
                                <w:color w:val="FFFFFF" w:themeColor="background1"/>
                                <w:sz w:val="26"/>
                                <w:szCs w:val="26"/>
                              </w:rPr>
                              <w:t>(LineaBase)</w:t>
                            </w:r>
                          </w:p>
                        </w:sdtContent>
                      </w:sdt>
                      <w:sdt>
                        <w:sdtPr>
                          <w:rPr>
                            <w:b/>
                            <w:color w:val="FFFFFF" w:themeColor="background1"/>
                            <w:sz w:val="26"/>
                            <w:szCs w:val="26"/>
                          </w:rPr>
                          <w:alias w:val="Organización"/>
                          <w:id w:val="103676099"/>
                          <w:placeholder>
                            <w:docPart w:val="C92C234907484C78B42C8B915AE4D60F"/>
                          </w:placeholder>
                          <w:dataBinding w:prefixMappings="xmlns:ns0='http://schemas.openxmlformats.org/officeDocument/2006/extended-properties'" w:xpath="/ns0:Properties[1]/ns0:Company[1]" w:storeItemID="{6668398D-A668-4E3E-A5EB-62B293D839F1}"/>
                          <w:text/>
                        </w:sdtPr>
                        <w:sdtContent>
                          <w:p w:rsidR="004B4389" w:rsidRDefault="004B4389">
                            <w:pPr>
                              <w:pStyle w:val="Sinespaciado"/>
                              <w:spacing w:line="360" w:lineRule="auto"/>
                              <w:rPr>
                                <w:color w:val="FFFFFF" w:themeColor="background1"/>
                              </w:rPr>
                            </w:pPr>
                            <w:r w:rsidRPr="004B4389">
                              <w:rPr>
                                <w:b/>
                                <w:color w:val="FFFFFF" w:themeColor="background1"/>
                                <w:sz w:val="26"/>
                                <w:szCs w:val="26"/>
                              </w:rPr>
                              <w:t>Ingeniería de Software | Gwyddyon</w:t>
                            </w:r>
                          </w:p>
                        </w:sdtContent>
                      </w:sdt>
                      <w:p w:rsidR="004B4389" w:rsidRDefault="004B4389">
                        <w:pPr>
                          <w:pStyle w:val="Sinespaciado"/>
                          <w:spacing w:line="360" w:lineRule="auto"/>
                          <w:rPr>
                            <w:color w:val="FFFFFF" w:themeColor="background1"/>
                          </w:rPr>
                        </w:pPr>
                      </w:p>
                    </w:txbxContent>
                  </v:textbox>
                </v:rect>
                <w10:wrap anchorx="page" anchory="page"/>
              </v:group>
            </w:pict>
          </w:r>
        </w:p>
        <w:p w:rsidR="004B4389" w:rsidRDefault="004B4389">
          <w:pPr>
            <w:jc w:val="left"/>
            <w:rPr>
              <w:color w:val="7F7F7F" w:themeColor="text1" w:themeTint="80"/>
              <w:sz w:val="32"/>
              <w:szCs w:val="32"/>
              <w:lang w:val="es-ES"/>
            </w:rPr>
          </w:pPr>
          <w:r w:rsidRPr="00B94824">
            <w:rPr>
              <w:noProof/>
              <w:lang w:val="es-ES"/>
            </w:rPr>
            <w:pict>
              <v:rect id="_x0000_s1114" style="position:absolute;margin-left:0;margin-top:198.55pt;width:196.75pt;height:50.4pt;z-index:251695104;mso-height-percent:73;mso-top-percent:250;mso-position-horizontal:left;mso-position-horizontal-relative:page;mso-position-vertical-relative:page;mso-height-percent:73;mso-top-percent:250;v-text-anchor:middle" o:allowincell="f" fillcolor="#4f81bd [3204]" strokecolor="white [3212]" strokeweight="1pt">
                <v:fill color2="#365f91 [2404]"/>
                <v:shadow color="#d8d8d8 [2732]" offset="3pt,3pt" offset2="2pt,2pt"/>
                <v:textbox style="mso-next-textbox:#_x0000_s1114;mso-fit-shape-to-text:t" inset="14.4pt,,14.4pt">
                  <w:txbxContent>
                    <w:p w:rsidR="004B4389" w:rsidRPr="004B4389" w:rsidRDefault="004B4389" w:rsidP="004B4389">
                      <w:pPr>
                        <w:pStyle w:val="Sinespaciado"/>
                        <w:jc w:val="center"/>
                        <w:rPr>
                          <w:rFonts w:asciiTheme="majorHAnsi" w:eastAsiaTheme="majorEastAsia" w:hAnsiTheme="majorHAnsi" w:cstheme="majorBidi"/>
                          <w:color w:val="FFFFFF" w:themeColor="background1"/>
                          <w:sz w:val="96"/>
                          <w:szCs w:val="96"/>
                        </w:rPr>
                      </w:pPr>
                      <w:sdt>
                        <w:sdtPr>
                          <w:rPr>
                            <w:rFonts w:asciiTheme="majorHAnsi" w:eastAsiaTheme="majorEastAsia" w:hAnsiTheme="majorHAnsi" w:cstheme="majorBidi"/>
                            <w:color w:val="FFFFFF" w:themeColor="background1"/>
                            <w:sz w:val="96"/>
                            <w:szCs w:val="96"/>
                          </w:rPr>
                          <w:alias w:val="Título"/>
                          <w:id w:val="103676091"/>
                          <w:placeholder>
                            <w:docPart w:val="A49C474D564744AAB809084E4A7AEFBC"/>
                          </w:placeholder>
                          <w:dataBinding w:prefixMappings="xmlns:ns0='http://schemas.openxmlformats.org/package/2006/metadata/core-properties' xmlns:ns1='http://purl.org/dc/elements/1.1/'" w:xpath="/ns0:coreProperties[1]/ns1:title[1]" w:storeItemID="{6C3C8BC8-F283-45AE-878A-BAB7291924A1}"/>
                          <w:text/>
                        </w:sdtPr>
                        <w:sdtContent>
                          <w:r w:rsidRPr="004B4389">
                            <w:rPr>
                              <w:rFonts w:asciiTheme="majorHAnsi" w:eastAsiaTheme="majorEastAsia" w:hAnsiTheme="majorHAnsi" w:cstheme="majorBidi"/>
                              <w:color w:val="FFFFFF" w:themeColor="background1"/>
                              <w:sz w:val="96"/>
                              <w:szCs w:val="96"/>
                              <w:lang w:val="es-CO"/>
                            </w:rPr>
                            <w:t>SPM</w:t>
                          </w:r>
                        </w:sdtContent>
                      </w:sdt>
                      <w:r w:rsidRPr="004B4389">
                        <w:rPr>
                          <w:rFonts w:asciiTheme="majorHAnsi" w:eastAsiaTheme="majorEastAsia" w:hAnsiTheme="majorHAnsi" w:cstheme="majorBidi"/>
                          <w:color w:val="FFFFFF" w:themeColor="background1"/>
                          <w:sz w:val="96"/>
                          <w:szCs w:val="96"/>
                        </w:rPr>
                        <w:t>P</w:t>
                      </w:r>
                    </w:p>
                  </w:txbxContent>
                </v:textbox>
                <w10:wrap anchorx="page" anchory="page"/>
              </v:rect>
            </w:pict>
          </w:r>
          <w:r w:rsidRPr="004B4389">
            <w:rPr>
              <w:color w:val="7F7F7F" w:themeColor="text1" w:themeTint="80"/>
              <w:sz w:val="32"/>
              <w:szCs w:val="32"/>
              <w:lang w:val="es-ES"/>
            </w:rPr>
            <w:drawing>
              <wp:anchor distT="0" distB="0" distL="114300" distR="114300" simplePos="0" relativeHeight="251694079" behindDoc="0" locked="0" layoutInCell="1" allowOverlap="1">
                <wp:simplePos x="0" y="0"/>
                <wp:positionH relativeFrom="column">
                  <wp:posOffset>34290</wp:posOffset>
                </wp:positionH>
                <wp:positionV relativeFrom="paragraph">
                  <wp:posOffset>1863090</wp:posOffset>
                </wp:positionV>
                <wp:extent cx="6610350" cy="4772025"/>
                <wp:effectExtent l="19050" t="0" r="0" b="0"/>
                <wp:wrapThrough wrapText="bothSides">
                  <wp:wrapPolygon edited="0">
                    <wp:start x="-62" y="0"/>
                    <wp:lineTo x="-62" y="21557"/>
                    <wp:lineTo x="21600" y="21557"/>
                    <wp:lineTo x="21600" y="0"/>
                    <wp:lineTo x="-62" y="0"/>
                  </wp:wrapPolygon>
                </wp:wrapThrough>
                <wp:docPr id="6" name="3 Imagen"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jpg"/>
                        <pic:cNvPicPr/>
                      </pic:nvPicPr>
                      <pic:blipFill>
                        <a:blip r:embed="rId10" cstate="print"/>
                        <a:stretch>
                          <a:fillRect/>
                        </a:stretch>
                      </pic:blipFill>
                      <pic:spPr>
                        <a:xfrm>
                          <a:off x="0" y="0"/>
                          <a:ext cx="6610350" cy="4772025"/>
                        </a:xfrm>
                        <a:prstGeom prst="rect">
                          <a:avLst/>
                        </a:prstGeom>
                      </pic:spPr>
                    </pic:pic>
                  </a:graphicData>
                </a:graphic>
              </wp:anchor>
            </w:drawing>
          </w:r>
          <w:r>
            <w:rPr>
              <w:color w:val="7F7F7F" w:themeColor="text1" w:themeTint="80"/>
              <w:sz w:val="32"/>
              <w:szCs w:val="32"/>
              <w:lang w:val="es-ES"/>
            </w:rPr>
            <w:br w:type="page"/>
          </w:r>
        </w:p>
      </w:sdtContent>
    </w:sdt>
    <w:p w:rsidR="00FA0470" w:rsidRPr="00234B3C" w:rsidRDefault="00FA0470" w:rsidP="00234B3C">
      <w:pPr>
        <w:jc w:val="center"/>
      </w:pPr>
      <w:r w:rsidRPr="0041078C">
        <w:rPr>
          <w:rFonts w:ascii="Cambria" w:hAnsi="Cambria"/>
          <w:b/>
          <w:noProof/>
          <w:color w:val="000000"/>
          <w:sz w:val="32"/>
          <w:szCs w:val="32"/>
        </w:rPr>
        <w:lastRenderedPageBreak/>
        <w:t>PAGINA DE FIRMAS</w:t>
      </w:r>
    </w:p>
    <w:p w:rsidR="00FA0470" w:rsidRDefault="00FA0470" w:rsidP="00FA0470">
      <w:pPr>
        <w:autoSpaceDE w:val="0"/>
        <w:autoSpaceDN w:val="0"/>
        <w:adjustRightInd w:val="0"/>
        <w:rPr>
          <w:rFonts w:ascii="Calibri" w:hAnsi="Calibri"/>
          <w:noProof/>
          <w:color w:val="000000"/>
        </w:rPr>
      </w:pPr>
      <w:r w:rsidRPr="0041078C">
        <w:rPr>
          <w:rFonts w:ascii="Calibri" w:hAnsi="Calibri"/>
          <w:noProof/>
          <w:color w:val="000000"/>
        </w:rPr>
        <w:t xml:space="preserve">El presente documento es aprobado por las personas referenciadas a continuación: </w:t>
      </w:r>
    </w:p>
    <w:p w:rsidR="00B61A1F" w:rsidRDefault="00B61A1F" w:rsidP="00FA0470">
      <w:pPr>
        <w:autoSpaceDE w:val="0"/>
        <w:autoSpaceDN w:val="0"/>
        <w:adjustRightInd w:val="0"/>
        <w:rPr>
          <w:rFonts w:ascii="Calibri" w:hAnsi="Calibri"/>
          <w:noProof/>
          <w:color w:val="4F6228" w:themeColor="accent3" w:themeShade="80"/>
        </w:rPr>
      </w:pPr>
    </w:p>
    <w:p w:rsidR="00B61A1F" w:rsidRPr="007633A4" w:rsidRDefault="003D174B" w:rsidP="00FA0470">
      <w:pPr>
        <w:autoSpaceDE w:val="0"/>
        <w:autoSpaceDN w:val="0"/>
        <w:adjustRightInd w:val="0"/>
        <w:rPr>
          <w:rFonts w:ascii="Calibri" w:hAnsi="Calibri"/>
          <w:noProof/>
          <w:color w:val="244061" w:themeColor="accent1" w:themeShade="80"/>
        </w:rPr>
      </w:pPr>
      <w:r w:rsidRPr="003D174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267.45pt;margin-top:15pt;width:151.45pt;height:54.6pt;z-index:251664384">
            <v:imagedata r:id="rId11" o:title=""/>
          </v:shape>
          <o:OLEObject Type="Embed" ProgID="PBrush" ShapeID="_x0000_s1043" DrawAspect="Content" ObjectID="_1335040497" r:id="rId12"/>
        </w:pict>
      </w:r>
    </w:p>
    <w:p w:rsidR="00FA0470" w:rsidRPr="007633A4" w:rsidRDefault="00FA0470" w:rsidP="00FA0470">
      <w:pPr>
        <w:autoSpaceDE w:val="0"/>
        <w:autoSpaceDN w:val="0"/>
        <w:adjustRightInd w:val="0"/>
        <w:rPr>
          <w:rFonts w:ascii="Calibri" w:hAnsi="Calibri"/>
          <w:noProof/>
          <w:color w:val="244061" w:themeColor="accent1" w:themeShade="80"/>
        </w:rPr>
      </w:pPr>
    </w:p>
    <w:p w:rsidR="00FA0470" w:rsidRPr="007633A4" w:rsidRDefault="00FA0470" w:rsidP="00B61A1F">
      <w:pPr>
        <w:autoSpaceDE w:val="0"/>
        <w:autoSpaceDN w:val="0"/>
        <w:adjustRightInd w:val="0"/>
        <w:spacing w:line="180" w:lineRule="atLeast"/>
        <w:contextualSpacing/>
        <w:rPr>
          <w:rFonts w:ascii="Calibri" w:hAnsi="Calibri"/>
          <w:noProof/>
          <w:color w:val="244061" w:themeColor="accent1" w:themeShade="80"/>
        </w:rPr>
      </w:pP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r w:rsidRPr="007633A4">
        <w:rPr>
          <w:rFonts w:ascii="Calibri" w:hAnsi="Calibri"/>
          <w:noProof/>
          <w:color w:val="244061" w:themeColor="accent1" w:themeShade="80"/>
        </w:rPr>
        <w:tab/>
      </w:r>
    </w:p>
    <w:p w:rsidR="00FA0470" w:rsidRPr="007633A4" w:rsidRDefault="00FA0470" w:rsidP="00B61A1F">
      <w:pPr>
        <w:spacing w:line="180" w:lineRule="atLeast"/>
        <w:contextualSpacing/>
        <w:jc w:val="center"/>
        <w:rPr>
          <w:rFonts w:ascii="Century" w:hAnsi="Century"/>
          <w:b/>
          <w:color w:val="244061" w:themeColor="accent1" w:themeShade="80"/>
        </w:rPr>
      </w:pPr>
      <w:r w:rsidRPr="007633A4">
        <w:rPr>
          <w:rFonts w:ascii="Century" w:hAnsi="Century"/>
          <w:b/>
          <w:color w:val="244061" w:themeColor="accent1" w:themeShade="80"/>
        </w:rPr>
        <w:t>____________________________</w:t>
      </w:r>
      <w:r w:rsidRPr="007633A4">
        <w:rPr>
          <w:rFonts w:ascii="Century" w:hAnsi="Century"/>
          <w:b/>
          <w:color w:val="244061" w:themeColor="accent1" w:themeShade="80"/>
        </w:rPr>
        <w:tab/>
      </w:r>
      <w:r w:rsidRPr="007633A4">
        <w:rPr>
          <w:rFonts w:ascii="Century" w:hAnsi="Century"/>
          <w:b/>
          <w:color w:val="244061" w:themeColor="accent1" w:themeShade="80"/>
        </w:rPr>
        <w:tab/>
      </w:r>
      <w:r w:rsidRPr="007633A4">
        <w:rPr>
          <w:rFonts w:ascii="Century" w:hAnsi="Century"/>
          <w:b/>
          <w:color w:val="244061" w:themeColor="accent1" w:themeShade="80"/>
        </w:rPr>
        <w:tab/>
        <w:t>____________________________</w:t>
      </w:r>
      <w:r w:rsidRPr="007633A4">
        <w:rPr>
          <w:rFonts w:ascii="Century" w:hAnsi="Century"/>
          <w:b/>
          <w:color w:val="244061" w:themeColor="accent1" w:themeShade="80"/>
        </w:rPr>
        <w:br/>
      </w:r>
      <w:r w:rsidRPr="007633A4">
        <w:rPr>
          <w:rFonts w:ascii="Century" w:hAnsi="Century"/>
          <w:color w:val="244061" w:themeColor="accent1" w:themeShade="80"/>
        </w:rPr>
        <w:t>Miguel Torres</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t>Cristian Romero</w:t>
      </w:r>
      <w:r w:rsidRPr="007633A4">
        <w:rPr>
          <w:rFonts w:ascii="Century" w:hAnsi="Century"/>
          <w:color w:val="244061" w:themeColor="accent1" w:themeShade="80"/>
        </w:rPr>
        <w:br/>
        <w:t>Cliente</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t>Gerente</w:t>
      </w:r>
    </w:p>
    <w:p w:rsidR="00FA0470" w:rsidRPr="007633A4" w:rsidRDefault="00BA2555" w:rsidP="00B61A1F">
      <w:pPr>
        <w:autoSpaceDE w:val="0"/>
        <w:autoSpaceDN w:val="0"/>
        <w:adjustRightInd w:val="0"/>
        <w:spacing w:line="180" w:lineRule="atLeast"/>
        <w:contextualSpacing/>
        <w:rPr>
          <w:rFonts w:ascii="Calibri" w:hAnsi="Calibri"/>
          <w:noProof/>
          <w:color w:val="244061" w:themeColor="accent1" w:themeShade="80"/>
        </w:rPr>
      </w:pPr>
      <w:r w:rsidRPr="007633A4">
        <w:rPr>
          <w:rFonts w:ascii="Calibri" w:hAnsi="Calibri"/>
          <w:noProof/>
          <w:color w:val="244061" w:themeColor="accent1" w:themeShade="80"/>
          <w:lang w:eastAsia="es-CO"/>
        </w:rPr>
        <w:drawing>
          <wp:anchor distT="0" distB="0" distL="114300" distR="114300" simplePos="0" relativeHeight="251633664" behindDoc="0" locked="0" layoutInCell="1" allowOverlap="1">
            <wp:simplePos x="0" y="0"/>
            <wp:positionH relativeFrom="column">
              <wp:posOffset>3773170</wp:posOffset>
            </wp:positionH>
            <wp:positionV relativeFrom="paragraph">
              <wp:posOffset>180340</wp:posOffset>
            </wp:positionV>
            <wp:extent cx="1330960" cy="795020"/>
            <wp:effectExtent l="19050" t="0" r="2540" b="0"/>
            <wp:wrapThrough wrapText="bothSides">
              <wp:wrapPolygon edited="0">
                <wp:start x="-309" y="0"/>
                <wp:lineTo x="-309" y="21220"/>
                <wp:lineTo x="21641" y="21220"/>
                <wp:lineTo x="21641" y="0"/>
                <wp:lineTo x="-309" y="0"/>
              </wp:wrapPolygon>
            </wp:wrapThrough>
            <wp:docPr id="39"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0960" cy="795020"/>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r w:rsidR="00FA0470" w:rsidRPr="007633A4">
        <w:rPr>
          <w:rFonts w:ascii="Calibri" w:hAnsi="Calibri"/>
          <w:noProof/>
          <w:color w:val="244061" w:themeColor="accent1" w:themeShade="80"/>
          <w:lang w:eastAsia="es-CO"/>
        </w:rPr>
        <w:drawing>
          <wp:anchor distT="0" distB="0" distL="114300" distR="114300" simplePos="0" relativeHeight="251632640" behindDoc="0" locked="0" layoutInCell="1" allowOverlap="1">
            <wp:simplePos x="0" y="0"/>
            <wp:positionH relativeFrom="column">
              <wp:posOffset>186690</wp:posOffset>
            </wp:positionH>
            <wp:positionV relativeFrom="paragraph">
              <wp:posOffset>182880</wp:posOffset>
            </wp:positionV>
            <wp:extent cx="2134870" cy="763270"/>
            <wp:effectExtent l="19050" t="0" r="0" b="0"/>
            <wp:wrapThrough wrapText="bothSides">
              <wp:wrapPolygon edited="0">
                <wp:start x="-193" y="0"/>
                <wp:lineTo x="-193" y="21025"/>
                <wp:lineTo x="21587" y="21025"/>
                <wp:lineTo x="21587" y="0"/>
                <wp:lineTo x="-193" y="0"/>
              </wp:wrapPolygon>
            </wp:wrapThrough>
            <wp:docPr id="9" name="Imagen 19" descr="http://dl.dropbox.com/0/view/g4ihh5xp9ivdd8a/Photo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Imagen 19" descr="http://dl.dropbox.com/0/view/g4ihh5xp9ivdd8a/Photos/signature.jpg"/>
                    <pic:cNvPicPr>
                      <a:picLocks noChangeAspect="1" noChangeArrowheads="1"/>
                    </pic:cNvPicPr>
                  </pic:nvPicPr>
                  <pic:blipFill>
                    <a:blip r:embed="rId14" cstate="print">
                      <a:extLst>
                        <a:ext uri="{BEBA8EAE-BF5A-486C-A8C5-ECC9F3942E4B}">
                          <a14:imgProps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5">
                              <a14:imgEffect>
                                <a14:artisticPencilSketch/>
                              </a14:imgEffect>
                              <a14:imgEffect>
                                <a14:sharpenSoften amount="-50000"/>
                              </a14:imgEffect>
                            </a14:imgLayer>
                          </a14:imgProps>
                        </a:ex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4870" cy="763270"/>
                    </a:xfrm>
                    <a:prstGeom prst="rect">
                      <a:avLst/>
                    </a:prstGeom>
                    <a:noFill/>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Lst>
                  </pic:spPr>
                </pic:pic>
              </a:graphicData>
            </a:graphic>
          </wp:anchor>
        </w:drawing>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p>
    <w:p w:rsidR="00BA2555" w:rsidRPr="007633A4" w:rsidRDefault="00FA0470" w:rsidP="00B61A1F">
      <w:pPr>
        <w:spacing w:line="180" w:lineRule="atLeast"/>
        <w:ind w:left="708" w:hanging="708"/>
        <w:contextualSpacing/>
        <w:jc w:val="center"/>
        <w:rPr>
          <w:rFonts w:ascii="Century" w:hAnsi="Century"/>
          <w:b/>
          <w:color w:val="244061" w:themeColor="accent1" w:themeShade="80"/>
        </w:rPr>
      </w:pPr>
      <w:r w:rsidRPr="007633A4">
        <w:rPr>
          <w:rFonts w:ascii="Century" w:hAnsi="Century"/>
          <w:b/>
          <w:color w:val="244061" w:themeColor="accent1" w:themeShade="80"/>
        </w:rPr>
        <w:t>____________________________</w:t>
      </w:r>
      <w:r w:rsidRPr="007633A4">
        <w:rPr>
          <w:rFonts w:ascii="Century" w:hAnsi="Century"/>
          <w:b/>
          <w:color w:val="244061" w:themeColor="accent1" w:themeShade="80"/>
        </w:rPr>
        <w:tab/>
      </w:r>
      <w:r w:rsidRPr="007633A4">
        <w:rPr>
          <w:rFonts w:ascii="Century" w:hAnsi="Century"/>
          <w:b/>
          <w:color w:val="244061" w:themeColor="accent1" w:themeShade="80"/>
        </w:rPr>
        <w:tab/>
      </w:r>
      <w:r w:rsidRPr="007633A4">
        <w:rPr>
          <w:rFonts w:ascii="Century" w:hAnsi="Century"/>
          <w:b/>
          <w:color w:val="244061" w:themeColor="accent1" w:themeShade="80"/>
        </w:rPr>
        <w:tab/>
        <w:t>____________________________</w:t>
      </w:r>
    </w:p>
    <w:p w:rsidR="00BA2555" w:rsidRPr="007633A4" w:rsidRDefault="00FA0470" w:rsidP="00B61A1F">
      <w:pPr>
        <w:spacing w:line="180" w:lineRule="atLeast"/>
        <w:ind w:left="709" w:hanging="709"/>
        <w:contextualSpacing/>
        <w:jc w:val="center"/>
        <w:rPr>
          <w:rFonts w:ascii="Century" w:hAnsi="Century"/>
          <w:color w:val="244061" w:themeColor="accent1" w:themeShade="80"/>
        </w:rPr>
      </w:pPr>
      <w:r w:rsidRPr="007633A4">
        <w:rPr>
          <w:rFonts w:ascii="Century" w:hAnsi="Century"/>
          <w:color w:val="244061" w:themeColor="accent1" w:themeShade="80"/>
        </w:rPr>
        <w:t>Álvaro Ucrós</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00BA2555" w:rsidRPr="007633A4">
        <w:rPr>
          <w:rFonts w:ascii="Century" w:hAnsi="Century"/>
          <w:color w:val="244061" w:themeColor="accent1" w:themeShade="80"/>
        </w:rPr>
        <w:tab/>
      </w:r>
      <w:r w:rsidRPr="007633A4">
        <w:rPr>
          <w:rFonts w:ascii="Century" w:hAnsi="Century"/>
          <w:color w:val="244061" w:themeColor="accent1" w:themeShade="80"/>
        </w:rPr>
        <w:t>Andrés De la Peña</w:t>
      </w:r>
    </w:p>
    <w:p w:rsidR="00FA0470" w:rsidRPr="007633A4" w:rsidRDefault="00FA0470" w:rsidP="00B61A1F">
      <w:pPr>
        <w:spacing w:line="180" w:lineRule="atLeast"/>
        <w:ind w:left="709"/>
        <w:contextualSpacing/>
        <w:jc w:val="center"/>
        <w:rPr>
          <w:rFonts w:ascii="Century" w:hAnsi="Century"/>
          <w:color w:val="244061" w:themeColor="accent1" w:themeShade="80"/>
        </w:rPr>
      </w:pPr>
      <w:r w:rsidRPr="007633A4">
        <w:rPr>
          <w:rFonts w:ascii="Century" w:hAnsi="Century"/>
          <w:color w:val="244061" w:themeColor="accent1" w:themeShade="80"/>
        </w:rPr>
        <w:t>Sub-Gerente</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00BA2555" w:rsidRPr="007633A4">
        <w:rPr>
          <w:rFonts w:ascii="Century" w:hAnsi="Century"/>
          <w:color w:val="244061" w:themeColor="accent1" w:themeShade="80"/>
        </w:rPr>
        <w:tab/>
      </w:r>
      <w:r w:rsidRPr="007633A4">
        <w:rPr>
          <w:rFonts w:ascii="Century" w:hAnsi="Century"/>
          <w:color w:val="244061" w:themeColor="accent1" w:themeShade="80"/>
        </w:rPr>
        <w:t>Dir. Configuraciones y Pruebas</w:t>
      </w:r>
    </w:p>
    <w:p w:rsidR="00FA0470" w:rsidRPr="007633A4" w:rsidRDefault="00FA0470" w:rsidP="00B61A1F">
      <w:pPr>
        <w:spacing w:line="180" w:lineRule="atLeast"/>
        <w:contextualSpacing/>
        <w:jc w:val="center"/>
        <w:rPr>
          <w:noProof/>
          <w:color w:val="244061" w:themeColor="accent1" w:themeShade="80"/>
        </w:rPr>
      </w:pPr>
    </w:p>
    <w:p w:rsidR="00FA0470" w:rsidRPr="007633A4" w:rsidRDefault="00C97E2D" w:rsidP="00B61A1F">
      <w:pPr>
        <w:autoSpaceDE w:val="0"/>
        <w:autoSpaceDN w:val="0"/>
        <w:adjustRightInd w:val="0"/>
        <w:spacing w:line="180" w:lineRule="atLeast"/>
        <w:contextualSpacing/>
        <w:rPr>
          <w:rFonts w:ascii="Calibri" w:hAnsi="Calibri"/>
          <w:noProof/>
          <w:color w:val="244061" w:themeColor="accent1" w:themeShade="80"/>
        </w:rPr>
      </w:pPr>
      <w:r>
        <w:rPr>
          <w:noProof/>
          <w:color w:val="244061" w:themeColor="accent1" w:themeShade="80"/>
          <w:lang w:eastAsia="es-CO"/>
        </w:rPr>
        <w:drawing>
          <wp:anchor distT="0" distB="0" distL="114300" distR="114300" simplePos="0" relativeHeight="251646976" behindDoc="0" locked="0" layoutInCell="1" allowOverlap="1">
            <wp:simplePos x="0" y="0"/>
            <wp:positionH relativeFrom="column">
              <wp:posOffset>3358515</wp:posOffset>
            </wp:positionH>
            <wp:positionV relativeFrom="paragraph">
              <wp:posOffset>343535</wp:posOffset>
            </wp:positionV>
            <wp:extent cx="1905000" cy="400050"/>
            <wp:effectExtent l="19050" t="0" r="0" b="0"/>
            <wp:wrapTopAndBottom/>
            <wp:docPr id="33"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0" cy="400050"/>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p>
    <w:p w:rsidR="00BA2555" w:rsidRPr="007633A4" w:rsidRDefault="00C97E2D" w:rsidP="00B61A1F">
      <w:pPr>
        <w:spacing w:line="180" w:lineRule="atLeast"/>
        <w:contextualSpacing/>
        <w:jc w:val="center"/>
        <w:rPr>
          <w:rFonts w:ascii="Century" w:hAnsi="Century"/>
          <w:color w:val="244061" w:themeColor="accent1" w:themeShade="80"/>
        </w:rPr>
      </w:pPr>
      <w:r>
        <w:rPr>
          <w:rFonts w:ascii="Century" w:hAnsi="Century"/>
          <w:b/>
          <w:noProof/>
          <w:color w:val="244061" w:themeColor="accent1" w:themeShade="80"/>
          <w:lang w:eastAsia="es-CO"/>
        </w:rPr>
        <w:drawing>
          <wp:anchor distT="0" distB="0" distL="114300" distR="114300" simplePos="0" relativeHeight="251645952" behindDoc="0" locked="0" layoutInCell="1" allowOverlap="1">
            <wp:simplePos x="0" y="0"/>
            <wp:positionH relativeFrom="column">
              <wp:posOffset>43815</wp:posOffset>
            </wp:positionH>
            <wp:positionV relativeFrom="paragraph">
              <wp:posOffset>78105</wp:posOffset>
            </wp:positionV>
            <wp:extent cx="2609850" cy="609600"/>
            <wp:effectExtent l="19050" t="0" r="0" b="0"/>
            <wp:wrapTopAndBottom/>
            <wp:docPr id="32" name="Imagen 3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9850" cy="609600"/>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r w:rsidR="00FA0470" w:rsidRPr="007633A4">
        <w:rPr>
          <w:rFonts w:ascii="Century" w:hAnsi="Century"/>
          <w:b/>
          <w:color w:val="244061" w:themeColor="accent1" w:themeShade="80"/>
        </w:rPr>
        <w:t>____________________________</w:t>
      </w:r>
      <w:r w:rsidR="00FA0470" w:rsidRPr="007633A4">
        <w:rPr>
          <w:rFonts w:ascii="Century" w:hAnsi="Century"/>
          <w:b/>
          <w:color w:val="244061" w:themeColor="accent1" w:themeShade="80"/>
        </w:rPr>
        <w:tab/>
      </w:r>
      <w:r w:rsidR="00FA0470" w:rsidRPr="007633A4">
        <w:rPr>
          <w:rFonts w:ascii="Century" w:hAnsi="Century"/>
          <w:b/>
          <w:color w:val="244061" w:themeColor="accent1" w:themeShade="80"/>
        </w:rPr>
        <w:tab/>
      </w:r>
      <w:r w:rsidR="00FA0470" w:rsidRPr="007633A4">
        <w:rPr>
          <w:rFonts w:ascii="Century" w:hAnsi="Century"/>
          <w:b/>
          <w:color w:val="244061" w:themeColor="accent1" w:themeShade="80"/>
        </w:rPr>
        <w:tab/>
        <w:t>____________________________</w:t>
      </w:r>
    </w:p>
    <w:p w:rsidR="00FA0470" w:rsidRPr="007633A4" w:rsidRDefault="00BA2555" w:rsidP="00B61A1F">
      <w:pPr>
        <w:spacing w:line="180" w:lineRule="atLeast"/>
        <w:contextualSpacing/>
        <w:jc w:val="center"/>
        <w:rPr>
          <w:rFonts w:ascii="Century" w:hAnsi="Century"/>
          <w:color w:val="244061" w:themeColor="accent1" w:themeShade="80"/>
        </w:rPr>
      </w:pPr>
      <w:r w:rsidRPr="007633A4">
        <w:rPr>
          <w:rFonts w:ascii="Century" w:hAnsi="Century"/>
          <w:color w:val="244061" w:themeColor="accent1" w:themeShade="80"/>
        </w:rPr>
        <w:t>Nathalia Gómez</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00FA0470" w:rsidRPr="007633A4">
        <w:rPr>
          <w:rFonts w:ascii="Century" w:hAnsi="Century"/>
          <w:color w:val="244061" w:themeColor="accent1" w:themeShade="80"/>
        </w:rPr>
        <w:t>Laura Ariza</w:t>
      </w:r>
    </w:p>
    <w:p w:rsidR="00FA0470" w:rsidRPr="007633A4" w:rsidRDefault="00FA0470" w:rsidP="00B61A1F">
      <w:pPr>
        <w:spacing w:line="180" w:lineRule="atLeast"/>
        <w:contextualSpacing/>
        <w:jc w:val="center"/>
        <w:rPr>
          <w:rFonts w:ascii="Century" w:hAnsi="Century"/>
          <w:color w:val="244061" w:themeColor="accent1" w:themeShade="80"/>
        </w:rPr>
      </w:pPr>
      <w:r w:rsidRPr="007633A4">
        <w:rPr>
          <w:rFonts w:ascii="Century" w:hAnsi="Century"/>
          <w:color w:val="244061" w:themeColor="accent1" w:themeShade="80"/>
        </w:rPr>
        <w:t>Dir. de Calidad y Manejo Riesgos</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t>Adm</w:t>
      </w:r>
      <w:r w:rsidR="00BA2555" w:rsidRPr="007633A4">
        <w:rPr>
          <w:rFonts w:ascii="Century" w:hAnsi="Century"/>
          <w:color w:val="244061" w:themeColor="accent1" w:themeShade="80"/>
        </w:rPr>
        <w:t xml:space="preserve">inistradorade </w:t>
      </w:r>
      <w:r w:rsidRPr="007633A4">
        <w:rPr>
          <w:rFonts w:ascii="Century" w:hAnsi="Century"/>
          <w:color w:val="244061" w:themeColor="accent1" w:themeShade="80"/>
        </w:rPr>
        <w:t>Documentación</w:t>
      </w:r>
    </w:p>
    <w:p w:rsidR="00FA0470" w:rsidRPr="007633A4" w:rsidRDefault="00B61A1F" w:rsidP="00B61A1F">
      <w:pPr>
        <w:autoSpaceDE w:val="0"/>
        <w:autoSpaceDN w:val="0"/>
        <w:adjustRightInd w:val="0"/>
        <w:spacing w:line="180" w:lineRule="atLeast"/>
        <w:contextualSpacing/>
        <w:rPr>
          <w:rFonts w:ascii="Calibri" w:hAnsi="Calibri"/>
          <w:noProof/>
          <w:color w:val="244061" w:themeColor="accent1" w:themeShade="80"/>
        </w:rPr>
      </w:pPr>
      <w:r w:rsidRPr="007633A4">
        <w:rPr>
          <w:noProof/>
          <w:color w:val="244061" w:themeColor="accent1" w:themeShade="80"/>
          <w:lang w:eastAsia="es-CO"/>
        </w:rPr>
        <w:drawing>
          <wp:anchor distT="0" distB="0" distL="114300" distR="114300" simplePos="0" relativeHeight="251634688" behindDoc="0" locked="0" layoutInCell="1" allowOverlap="1">
            <wp:simplePos x="0" y="0"/>
            <wp:positionH relativeFrom="column">
              <wp:posOffset>3358515</wp:posOffset>
            </wp:positionH>
            <wp:positionV relativeFrom="paragraph">
              <wp:posOffset>401955</wp:posOffset>
            </wp:positionV>
            <wp:extent cx="1800225" cy="514350"/>
            <wp:effectExtent l="19050" t="0" r="9525" b="0"/>
            <wp:wrapThrough wrapText="bothSides">
              <wp:wrapPolygon edited="0">
                <wp:start x="-229" y="0"/>
                <wp:lineTo x="-229" y="20800"/>
                <wp:lineTo x="21714" y="20800"/>
                <wp:lineTo x="21714" y="0"/>
                <wp:lineTo x="-229" y="0"/>
              </wp:wrapPolygon>
            </wp:wrapThrough>
            <wp:docPr id="43"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514350"/>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r w:rsidR="00FA0470" w:rsidRPr="007633A4">
        <w:rPr>
          <w:rFonts w:ascii="Calibri" w:hAnsi="Calibri"/>
          <w:noProof/>
          <w:color w:val="244061" w:themeColor="accent1" w:themeShade="80"/>
        </w:rPr>
        <w:tab/>
      </w:r>
    </w:p>
    <w:p w:rsidR="00B61A1F" w:rsidRPr="007633A4" w:rsidRDefault="00B61A1F" w:rsidP="00B61A1F">
      <w:pPr>
        <w:autoSpaceDE w:val="0"/>
        <w:autoSpaceDN w:val="0"/>
        <w:adjustRightInd w:val="0"/>
        <w:spacing w:line="180" w:lineRule="atLeast"/>
        <w:contextualSpacing/>
        <w:rPr>
          <w:rFonts w:ascii="Calibri" w:hAnsi="Calibri"/>
          <w:noProof/>
          <w:color w:val="244061" w:themeColor="accent1" w:themeShade="80"/>
        </w:rPr>
      </w:pPr>
      <w:r w:rsidRPr="007633A4">
        <w:rPr>
          <w:rFonts w:ascii="Calibri" w:hAnsi="Calibri"/>
          <w:noProof/>
          <w:color w:val="244061" w:themeColor="accent1" w:themeShade="80"/>
          <w:lang w:eastAsia="es-CO"/>
        </w:rPr>
        <w:drawing>
          <wp:anchor distT="0" distB="0" distL="114300" distR="114300" simplePos="0" relativeHeight="251635712" behindDoc="0" locked="0" layoutInCell="1" allowOverlap="1">
            <wp:simplePos x="0" y="0"/>
            <wp:positionH relativeFrom="column">
              <wp:posOffset>281940</wp:posOffset>
            </wp:positionH>
            <wp:positionV relativeFrom="paragraph">
              <wp:posOffset>78740</wp:posOffset>
            </wp:positionV>
            <wp:extent cx="1371600" cy="733425"/>
            <wp:effectExtent l="19050" t="0" r="0" b="0"/>
            <wp:wrapThrough wrapText="bothSides">
              <wp:wrapPolygon edited="0">
                <wp:start x="-300" y="0"/>
                <wp:lineTo x="-300" y="21319"/>
                <wp:lineTo x="21600" y="21319"/>
                <wp:lineTo x="21600" y="0"/>
                <wp:lineTo x="-300" y="0"/>
              </wp:wrapPolygon>
            </wp:wrapThrough>
            <wp:docPr id="40"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733425"/>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p>
    <w:p w:rsidR="00FA0470" w:rsidRPr="007633A4" w:rsidRDefault="00FA0470" w:rsidP="00B61A1F">
      <w:pPr>
        <w:spacing w:line="180" w:lineRule="atLeast"/>
        <w:contextualSpacing/>
        <w:jc w:val="center"/>
        <w:rPr>
          <w:rFonts w:ascii="Century" w:hAnsi="Century"/>
          <w:b/>
          <w:color w:val="244061" w:themeColor="accent1" w:themeShade="80"/>
        </w:rPr>
      </w:pPr>
      <w:r w:rsidRPr="007633A4">
        <w:rPr>
          <w:rFonts w:ascii="Century" w:hAnsi="Century"/>
          <w:b/>
          <w:color w:val="244061" w:themeColor="accent1" w:themeShade="80"/>
        </w:rPr>
        <w:t>____________________________</w:t>
      </w:r>
      <w:r w:rsidRPr="007633A4">
        <w:rPr>
          <w:rFonts w:ascii="Century" w:hAnsi="Century"/>
          <w:b/>
          <w:color w:val="244061" w:themeColor="accent1" w:themeShade="80"/>
        </w:rPr>
        <w:tab/>
      </w:r>
      <w:r w:rsidRPr="007633A4">
        <w:rPr>
          <w:rFonts w:ascii="Century" w:hAnsi="Century"/>
          <w:b/>
          <w:color w:val="244061" w:themeColor="accent1" w:themeShade="80"/>
        </w:rPr>
        <w:tab/>
      </w:r>
      <w:r w:rsidRPr="007633A4">
        <w:rPr>
          <w:rFonts w:ascii="Century" w:hAnsi="Century"/>
          <w:b/>
          <w:color w:val="244061" w:themeColor="accent1" w:themeShade="80"/>
        </w:rPr>
        <w:tab/>
        <w:t>____________________________</w:t>
      </w:r>
      <w:r w:rsidRPr="007633A4">
        <w:rPr>
          <w:rFonts w:ascii="Century" w:hAnsi="Century"/>
          <w:b/>
          <w:color w:val="244061" w:themeColor="accent1" w:themeShade="80"/>
        </w:rPr>
        <w:br/>
      </w:r>
    </w:p>
    <w:p w:rsidR="00B61A1F" w:rsidRPr="007633A4" w:rsidRDefault="00FA0470" w:rsidP="00B61A1F">
      <w:pPr>
        <w:spacing w:line="180" w:lineRule="atLeast"/>
        <w:contextualSpacing/>
        <w:jc w:val="center"/>
        <w:rPr>
          <w:rFonts w:ascii="Century" w:hAnsi="Century"/>
          <w:color w:val="244061" w:themeColor="accent1" w:themeShade="80"/>
        </w:rPr>
      </w:pPr>
      <w:r w:rsidRPr="007633A4">
        <w:rPr>
          <w:rFonts w:ascii="Century" w:hAnsi="Century"/>
          <w:color w:val="244061" w:themeColor="accent1" w:themeShade="80"/>
        </w:rPr>
        <w:t>Jeisson Pérez</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00BA2555" w:rsidRPr="007633A4">
        <w:rPr>
          <w:rFonts w:ascii="Century" w:hAnsi="Century"/>
          <w:color w:val="244061" w:themeColor="accent1" w:themeShade="80"/>
        </w:rPr>
        <w:tab/>
      </w:r>
      <w:r w:rsidRPr="007633A4">
        <w:rPr>
          <w:rFonts w:ascii="Century" w:hAnsi="Century"/>
          <w:color w:val="244061" w:themeColor="accent1" w:themeShade="80"/>
        </w:rPr>
        <w:t>Camilo Ruiz</w:t>
      </w:r>
    </w:p>
    <w:p w:rsidR="00FA0470" w:rsidRPr="007633A4" w:rsidRDefault="00FA0470" w:rsidP="00B61A1F">
      <w:pPr>
        <w:spacing w:line="180" w:lineRule="atLeast"/>
        <w:contextualSpacing/>
        <w:jc w:val="center"/>
        <w:rPr>
          <w:rFonts w:ascii="Century" w:hAnsi="Century"/>
          <w:b/>
          <w:color w:val="244061" w:themeColor="accent1" w:themeShade="80"/>
        </w:rPr>
      </w:pPr>
      <w:r w:rsidRPr="007633A4">
        <w:rPr>
          <w:rFonts w:ascii="Century" w:hAnsi="Century"/>
          <w:color w:val="244061" w:themeColor="accent1" w:themeShade="80"/>
        </w:rPr>
        <w:t>Dir. Desarrollo</w:t>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r>
      <w:r w:rsidRPr="007633A4">
        <w:rPr>
          <w:rFonts w:ascii="Century" w:hAnsi="Century"/>
          <w:color w:val="244061" w:themeColor="accent1" w:themeShade="80"/>
        </w:rPr>
        <w:tab/>
        <w:t>Arquitecto</w:t>
      </w:r>
    </w:p>
    <w:p w:rsidR="00FA0470" w:rsidRDefault="00FA0470" w:rsidP="00FA0470">
      <w:pPr>
        <w:rPr>
          <w:noProof/>
          <w:color w:val="4F6228" w:themeColor="accent3" w:themeShade="80"/>
        </w:rPr>
      </w:pPr>
      <w:r w:rsidRPr="00CF4528">
        <w:rPr>
          <w:noProof/>
          <w:color w:val="4F6228" w:themeColor="accent3" w:themeShade="80"/>
        </w:rPr>
        <w:br w:type="page"/>
      </w:r>
    </w:p>
    <w:p w:rsidR="00B61A1F" w:rsidRPr="00B61A1F" w:rsidRDefault="00B61A1F" w:rsidP="00B61A1F">
      <w:pPr>
        <w:jc w:val="center"/>
        <w:outlineLvl w:val="0"/>
        <w:rPr>
          <w:rFonts w:asciiTheme="majorHAnsi" w:hAnsiTheme="majorHAnsi"/>
          <w:b/>
          <w:noProof/>
          <w:color w:val="000000"/>
          <w:sz w:val="32"/>
          <w:szCs w:val="32"/>
        </w:rPr>
      </w:pPr>
      <w:bookmarkStart w:id="0" w:name="_Toc255124567"/>
      <w:bookmarkStart w:id="1" w:name="_Toc255306917"/>
      <w:bookmarkStart w:id="2" w:name="_Toc255376717"/>
      <w:bookmarkStart w:id="3" w:name="_Toc257726948"/>
      <w:r w:rsidRPr="00B61A1F">
        <w:rPr>
          <w:rFonts w:asciiTheme="majorHAnsi" w:hAnsiTheme="majorHAnsi"/>
          <w:b/>
          <w:noProof/>
          <w:color w:val="000000"/>
          <w:sz w:val="32"/>
          <w:szCs w:val="32"/>
        </w:rPr>
        <w:lastRenderedPageBreak/>
        <w:t>HISTORIAL DE CAMBIOS</w:t>
      </w:r>
      <w:bookmarkEnd w:id="0"/>
      <w:bookmarkEnd w:id="1"/>
      <w:bookmarkEnd w:id="2"/>
      <w:bookmarkEnd w:id="3"/>
    </w:p>
    <w:tbl>
      <w:tblPr>
        <w:tblStyle w:val="Listaclara-nfasis2"/>
        <w:tblpPr w:leftFromText="141" w:rightFromText="141" w:vertAnchor="page" w:horzAnchor="margin" w:tblpXSpec="center" w:tblpY="2426"/>
        <w:tblW w:w="10598" w:type="dxa"/>
        <w:tblLayout w:type="fixed"/>
        <w:tblLook w:val="0000"/>
      </w:tblPr>
      <w:tblGrid>
        <w:gridCol w:w="1526"/>
        <w:gridCol w:w="386"/>
        <w:gridCol w:w="1740"/>
        <w:gridCol w:w="141"/>
        <w:gridCol w:w="1418"/>
        <w:gridCol w:w="851"/>
        <w:gridCol w:w="709"/>
        <w:gridCol w:w="425"/>
        <w:gridCol w:w="1134"/>
        <w:gridCol w:w="1417"/>
        <w:gridCol w:w="851"/>
      </w:tblGrid>
      <w:tr w:rsidR="000526AF" w:rsidTr="000526AF">
        <w:trPr>
          <w:cnfStyle w:val="000000100000"/>
          <w:trHeight w:val="401"/>
        </w:trPr>
        <w:tc>
          <w:tcPr>
            <w:cnfStyle w:val="000010000000"/>
            <w:tcW w:w="1912" w:type="dxa"/>
            <w:gridSpan w:val="2"/>
            <w:vMerge w:val="restart"/>
          </w:tcPr>
          <w:p w:rsidR="000526AF" w:rsidRPr="00677483" w:rsidRDefault="000526AF" w:rsidP="000526AF">
            <w:pPr>
              <w:pStyle w:val="Encabezado"/>
              <w:jc w:val="center"/>
              <w:rPr>
                <w:rFonts w:ascii="Arial" w:hAnsi="Arial"/>
                <w:noProof/>
              </w:rPr>
            </w:pPr>
            <w:bookmarkStart w:id="4" w:name="_Hlk253510953"/>
            <w:r>
              <w:rPr>
                <w:rFonts w:ascii="Arial" w:hAnsi="Arial"/>
                <w:noProof/>
                <w:lang w:val="es-CO" w:eastAsia="es-CO"/>
              </w:rPr>
              <w:drawing>
                <wp:anchor distT="0" distB="0" distL="114300" distR="114300" simplePos="0" relativeHeight="251663360" behindDoc="0" locked="0" layoutInCell="1" allowOverlap="1">
                  <wp:simplePos x="0" y="0"/>
                  <wp:positionH relativeFrom="column">
                    <wp:posOffset>72390</wp:posOffset>
                  </wp:positionH>
                  <wp:positionV relativeFrom="paragraph">
                    <wp:posOffset>80010</wp:posOffset>
                  </wp:positionV>
                  <wp:extent cx="937260" cy="777240"/>
                  <wp:effectExtent l="19050" t="0" r="0" b="0"/>
                  <wp:wrapThrough wrapText="bothSides">
                    <wp:wrapPolygon edited="0">
                      <wp:start x="-439" y="0"/>
                      <wp:lineTo x="-439" y="21176"/>
                      <wp:lineTo x="21512" y="21176"/>
                      <wp:lineTo x="21512" y="0"/>
                      <wp:lineTo x="-439" y="0"/>
                    </wp:wrapPolygon>
                  </wp:wrapThrough>
                  <wp:docPr id="71" name="2 Imagen" descr="Gwt¡ydd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t¡yddyon.jpg"/>
                          <pic:cNvPicPr/>
                        </pic:nvPicPr>
                        <pic:blipFill>
                          <a:blip r:embed="rId20" cstate="print"/>
                          <a:stretch>
                            <a:fillRect/>
                          </a:stretch>
                        </pic:blipFill>
                        <pic:spPr>
                          <a:xfrm>
                            <a:off x="0" y="0"/>
                            <a:ext cx="937260" cy="777240"/>
                          </a:xfrm>
                          <a:prstGeom prst="rect">
                            <a:avLst/>
                          </a:prstGeom>
                        </pic:spPr>
                      </pic:pic>
                    </a:graphicData>
                  </a:graphic>
                </wp:anchor>
              </w:drawing>
            </w:r>
          </w:p>
        </w:tc>
        <w:tc>
          <w:tcPr>
            <w:tcW w:w="8686" w:type="dxa"/>
            <w:gridSpan w:val="9"/>
          </w:tcPr>
          <w:p w:rsidR="000526AF" w:rsidRPr="004D29A6" w:rsidRDefault="000526AF" w:rsidP="000526AF">
            <w:pPr>
              <w:pStyle w:val="Encabezado"/>
              <w:jc w:val="center"/>
              <w:cnfStyle w:val="000000100000"/>
              <w:rPr>
                <w:b/>
                <w:color w:val="A50021"/>
              </w:rPr>
            </w:pPr>
            <w:r>
              <w:rPr>
                <w:b/>
                <w:color w:val="A50021"/>
                <w:sz w:val="22"/>
              </w:rPr>
              <w:t>HISTORIAL DE CAMBIOS</w:t>
            </w:r>
          </w:p>
        </w:tc>
      </w:tr>
      <w:tr w:rsidR="000526AF" w:rsidTr="000526AF">
        <w:trPr>
          <w:trHeight w:val="376"/>
        </w:trPr>
        <w:tc>
          <w:tcPr>
            <w:cnfStyle w:val="000010000000"/>
            <w:tcW w:w="1912" w:type="dxa"/>
            <w:gridSpan w:val="2"/>
            <w:vMerge/>
          </w:tcPr>
          <w:p w:rsidR="000526AF" w:rsidRDefault="000526AF" w:rsidP="000526AF">
            <w:pPr>
              <w:pStyle w:val="Encabezado"/>
              <w:jc w:val="center"/>
              <w:rPr>
                <w:rFonts w:ascii="Arial" w:hAnsi="Arial"/>
              </w:rPr>
            </w:pPr>
          </w:p>
        </w:tc>
        <w:tc>
          <w:tcPr>
            <w:tcW w:w="1881" w:type="dxa"/>
            <w:gridSpan w:val="2"/>
            <w:shd w:val="clear" w:color="auto" w:fill="F6E6E6"/>
          </w:tcPr>
          <w:p w:rsidR="000526AF" w:rsidRPr="00192C76" w:rsidRDefault="000526AF" w:rsidP="000526AF">
            <w:pPr>
              <w:pStyle w:val="Encabezadoenmaysculas"/>
              <w:cnfStyle w:val="000000000000"/>
              <w:rPr>
                <w:color w:val="A50021"/>
                <w:sz w:val="16"/>
                <w:lang w:val="es-ES"/>
              </w:rPr>
            </w:pPr>
            <w:r>
              <w:rPr>
                <w:color w:val="A50021"/>
                <w:sz w:val="16"/>
                <w:lang w:val="es-ES"/>
              </w:rPr>
              <w:t>documento</w:t>
            </w:r>
          </w:p>
        </w:tc>
        <w:tc>
          <w:tcPr>
            <w:cnfStyle w:val="000010000000"/>
            <w:tcW w:w="2269" w:type="dxa"/>
            <w:gridSpan w:val="2"/>
          </w:tcPr>
          <w:p w:rsidR="000526AF" w:rsidRPr="00417107" w:rsidRDefault="000526AF" w:rsidP="000526AF">
            <w:pPr>
              <w:autoSpaceDE w:val="0"/>
              <w:autoSpaceDN w:val="0"/>
              <w:adjustRightInd w:val="0"/>
              <w:rPr>
                <w:sz w:val="16"/>
              </w:rPr>
            </w:pPr>
            <w:r>
              <w:rPr>
                <w:sz w:val="16"/>
              </w:rPr>
              <w:t>SPMP</w:t>
            </w:r>
          </w:p>
        </w:tc>
        <w:tc>
          <w:tcPr>
            <w:tcW w:w="1134" w:type="dxa"/>
            <w:gridSpan w:val="2"/>
            <w:shd w:val="clear" w:color="auto" w:fill="F6E6E6"/>
          </w:tcPr>
          <w:p w:rsidR="000526AF" w:rsidRPr="00192C76" w:rsidRDefault="000526AF" w:rsidP="000526AF">
            <w:pPr>
              <w:pStyle w:val="Encabezadoenmaysculas"/>
              <w:cnfStyle w:val="000000000000"/>
              <w:rPr>
                <w:snapToGrid w:val="0"/>
                <w:sz w:val="18"/>
              </w:rPr>
            </w:pPr>
            <w:r>
              <w:rPr>
                <w:color w:val="A50021"/>
                <w:sz w:val="18"/>
                <w:lang w:val="es-ES"/>
              </w:rPr>
              <w:t>VERSiÓN</w:t>
            </w:r>
          </w:p>
        </w:tc>
        <w:tc>
          <w:tcPr>
            <w:cnfStyle w:val="000010000000"/>
            <w:tcW w:w="1134" w:type="dxa"/>
          </w:tcPr>
          <w:p w:rsidR="000526AF" w:rsidRDefault="000526AF" w:rsidP="000526AF">
            <w:pPr>
              <w:jc w:val="center"/>
              <w:rPr>
                <w:snapToGrid w:val="0"/>
              </w:rPr>
            </w:pPr>
            <w:r>
              <w:rPr>
                <w:snapToGrid w:val="0"/>
              </w:rPr>
              <w:t>1</w:t>
            </w:r>
          </w:p>
        </w:tc>
        <w:tc>
          <w:tcPr>
            <w:tcW w:w="1417" w:type="dxa"/>
            <w:shd w:val="clear" w:color="auto" w:fill="F2DBDB" w:themeFill="accent2" w:themeFillTint="33"/>
          </w:tcPr>
          <w:p w:rsidR="000526AF" w:rsidRPr="00DD7159" w:rsidRDefault="000526AF" w:rsidP="000526AF">
            <w:pPr>
              <w:pStyle w:val="Encabezadoenmaysculas"/>
              <w:cnfStyle w:val="000000000000"/>
              <w:rPr>
                <w:color w:val="A50021"/>
                <w:sz w:val="18"/>
                <w:lang w:val="es-ES"/>
              </w:rPr>
            </w:pPr>
            <w:r>
              <w:rPr>
                <w:color w:val="A50021"/>
                <w:sz w:val="18"/>
                <w:lang w:val="es-ES"/>
              </w:rPr>
              <w:t>iteración</w:t>
            </w:r>
          </w:p>
        </w:tc>
        <w:tc>
          <w:tcPr>
            <w:cnfStyle w:val="000010000000"/>
            <w:tcW w:w="851" w:type="dxa"/>
          </w:tcPr>
          <w:p w:rsidR="000526AF" w:rsidRDefault="000526AF" w:rsidP="000526AF">
            <w:pPr>
              <w:jc w:val="center"/>
              <w:rPr>
                <w:snapToGrid w:val="0"/>
              </w:rPr>
            </w:pPr>
            <w:r>
              <w:rPr>
                <w:snapToGrid w:val="0"/>
              </w:rPr>
              <w:t>1</w:t>
            </w:r>
          </w:p>
        </w:tc>
      </w:tr>
      <w:tr w:rsidR="000526AF" w:rsidTr="000526AF">
        <w:trPr>
          <w:cnfStyle w:val="000000100000"/>
          <w:trHeight w:val="568"/>
        </w:trPr>
        <w:tc>
          <w:tcPr>
            <w:cnfStyle w:val="000010000000"/>
            <w:tcW w:w="1912" w:type="dxa"/>
            <w:gridSpan w:val="2"/>
            <w:vMerge/>
          </w:tcPr>
          <w:p w:rsidR="000526AF" w:rsidRDefault="000526AF" w:rsidP="000526AF">
            <w:pPr>
              <w:pStyle w:val="Encabezado"/>
              <w:jc w:val="center"/>
              <w:rPr>
                <w:rFonts w:ascii="Arial" w:hAnsi="Arial"/>
              </w:rPr>
            </w:pPr>
          </w:p>
        </w:tc>
        <w:tc>
          <w:tcPr>
            <w:tcW w:w="1881" w:type="dxa"/>
            <w:gridSpan w:val="2"/>
            <w:shd w:val="clear" w:color="auto" w:fill="F6E6E6"/>
          </w:tcPr>
          <w:p w:rsidR="000526AF" w:rsidRPr="00192C76" w:rsidRDefault="000526AF" w:rsidP="000526AF">
            <w:pPr>
              <w:pStyle w:val="Encabezadoenmaysculas"/>
              <w:cnfStyle w:val="000000100000"/>
              <w:rPr>
                <w:color w:val="A50021"/>
                <w:sz w:val="16"/>
                <w:lang w:val="es-ES"/>
              </w:rPr>
            </w:pPr>
            <w:r>
              <w:rPr>
                <w:color w:val="A50021"/>
                <w:sz w:val="16"/>
                <w:lang w:val="es-ES"/>
              </w:rPr>
              <w:t>iteración</w:t>
            </w:r>
          </w:p>
          <w:p w:rsidR="000526AF" w:rsidRPr="00192C76" w:rsidRDefault="000526AF" w:rsidP="000526AF">
            <w:pPr>
              <w:pStyle w:val="Encabezadoenmaysculas"/>
              <w:cnfStyle w:val="000000100000"/>
              <w:rPr>
                <w:color w:val="A50021"/>
                <w:sz w:val="16"/>
                <w:lang w:val="es-ES"/>
              </w:rPr>
            </w:pPr>
            <w:r>
              <w:rPr>
                <w:color w:val="A50021"/>
                <w:sz w:val="16"/>
                <w:lang w:val="es-ES"/>
              </w:rPr>
              <w:t>DESCRIPCIÓN</w:t>
            </w:r>
          </w:p>
        </w:tc>
        <w:tc>
          <w:tcPr>
            <w:cnfStyle w:val="000010000000"/>
            <w:tcW w:w="6805" w:type="dxa"/>
            <w:gridSpan w:val="7"/>
          </w:tcPr>
          <w:p w:rsidR="000526AF" w:rsidRDefault="000526AF" w:rsidP="000526AF">
            <w:pPr>
              <w:rPr>
                <w:snapToGrid w:val="0"/>
              </w:rPr>
            </w:pPr>
            <w:r>
              <w:rPr>
                <w:snapToGrid w:val="0"/>
              </w:rPr>
              <w:t xml:space="preserve">Esta iteración corresponde a todo lo concerniente con la planeación, manejo de riesgos y gestión </w:t>
            </w:r>
          </w:p>
        </w:tc>
      </w:tr>
      <w:tr w:rsidR="000526AF" w:rsidTr="000526AF">
        <w:trPr>
          <w:trHeight w:val="304"/>
        </w:trPr>
        <w:tc>
          <w:tcPr>
            <w:cnfStyle w:val="000010000000"/>
            <w:tcW w:w="10598" w:type="dxa"/>
            <w:gridSpan w:val="11"/>
            <w:shd w:val="clear" w:color="auto" w:fill="F6E6E6"/>
          </w:tcPr>
          <w:p w:rsidR="000526AF" w:rsidRPr="00192C76" w:rsidRDefault="000526AF" w:rsidP="000526AF">
            <w:pPr>
              <w:pStyle w:val="Encabezadoenmaysculas"/>
              <w:jc w:val="center"/>
              <w:rPr>
                <w:snapToGrid w:val="0"/>
                <w:sz w:val="18"/>
              </w:rPr>
            </w:pPr>
            <w:r w:rsidRPr="00DB08E2">
              <w:rPr>
                <w:color w:val="A50021"/>
                <w:sz w:val="18"/>
                <w:lang w:val="es-ES"/>
              </w:rPr>
              <w:t>aspectos generales</w:t>
            </w:r>
          </w:p>
        </w:tc>
      </w:tr>
      <w:bookmarkEnd w:id="4"/>
      <w:tr w:rsidR="000526AF" w:rsidTr="000526AF">
        <w:trPr>
          <w:cnfStyle w:val="000000100000"/>
          <w:trHeight w:val="514"/>
        </w:trPr>
        <w:tc>
          <w:tcPr>
            <w:cnfStyle w:val="000010000000"/>
            <w:tcW w:w="1526" w:type="dxa"/>
          </w:tcPr>
          <w:p w:rsidR="000526AF" w:rsidRPr="00DB08E2" w:rsidRDefault="000526AF" w:rsidP="000526AF">
            <w:pPr>
              <w:pStyle w:val="Encabezadoenmaysculas"/>
              <w:jc w:val="center"/>
              <w:rPr>
                <w:color w:val="A50021"/>
                <w:sz w:val="16"/>
                <w:lang w:val="es-ES"/>
              </w:rPr>
            </w:pPr>
            <w:r>
              <w:rPr>
                <w:color w:val="A50021"/>
                <w:sz w:val="16"/>
                <w:lang w:val="es-ES"/>
              </w:rPr>
              <w:t>SECCIÓN</w:t>
            </w:r>
          </w:p>
        </w:tc>
        <w:tc>
          <w:tcPr>
            <w:tcW w:w="2126" w:type="dxa"/>
            <w:gridSpan w:val="2"/>
          </w:tcPr>
          <w:p w:rsidR="000526AF" w:rsidRPr="00133D2A"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versión</w:t>
            </w:r>
          </w:p>
        </w:tc>
        <w:tc>
          <w:tcPr>
            <w:cnfStyle w:val="000010000000"/>
            <w:tcW w:w="1559" w:type="dxa"/>
            <w:gridSpan w:val="2"/>
          </w:tcPr>
          <w:p w:rsidR="000526AF" w:rsidRPr="00133D2A"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fecha</w:t>
            </w:r>
          </w:p>
        </w:tc>
        <w:tc>
          <w:tcPr>
            <w:tcW w:w="1560" w:type="dxa"/>
            <w:gridSpan w:val="2"/>
          </w:tcPr>
          <w:p w:rsidR="000526AF" w:rsidRPr="00133D2A"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tipo</w:t>
            </w:r>
          </w:p>
        </w:tc>
        <w:tc>
          <w:tcPr>
            <w:cnfStyle w:val="000010000000"/>
            <w:tcW w:w="3827" w:type="dxa"/>
            <w:gridSpan w:val="4"/>
          </w:tcPr>
          <w:p w:rsidR="000526AF" w:rsidRPr="00133D2A"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descripción de cambios</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1.2.3</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0.1</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16-02-2010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93235B" w:rsidRDefault="000526AF" w:rsidP="000526AF">
            <w:pPr>
              <w:pStyle w:val="Encabezadoenmaysculas"/>
              <w:jc w:val="center"/>
              <w:rPr>
                <w:color w:val="A50021"/>
                <w:sz w:val="16"/>
                <w:shd w:val="clear" w:color="auto" w:fill="F6E6E6"/>
                <w:lang w:val="es-CO"/>
              </w:rPr>
            </w:pPr>
            <w:r>
              <w:rPr>
                <w:color w:val="A50021"/>
                <w:sz w:val="16"/>
                <w:shd w:val="clear" w:color="auto" w:fill="F6E6E6"/>
                <w:lang w:val="es-ES"/>
              </w:rPr>
              <w:t>Se a</w:t>
            </w:r>
            <w:r>
              <w:rPr>
                <w:color w:val="A50021"/>
                <w:sz w:val="16"/>
                <w:shd w:val="clear" w:color="auto" w:fill="F6E6E6"/>
                <w:lang w:val="es-CO"/>
              </w:rPr>
              <w:t>ñaden las secciones 1, 2 (referencias), 3(definiciones y acronimos).</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4,5,6,7</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0.2</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17-02-2010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se añaden las secciones 4 y 5</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7,9</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0.2</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18-02-2010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Se añaden las secciones 8 y 9, y se corrige la seccion 7.</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0.3</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21-02-2010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ajuste en la seccion 1(cronograma)</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6</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0.3</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22-02-2010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correccion de la seccion 6 (Metodos, Herramientas)</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4,7</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0.4</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25-02-2010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corrrecciones secciones 4 y 7</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2,3,9</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0.5</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26-02-2010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Lanzamiento</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Actualizacion de las secciones indicadas.</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1 - 9</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0.6</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27-02-2010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nuevo formato para todas las secciones</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0.7</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27-02-2010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ultimas correcciones individuales de la seccion 1</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6,7</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0.8</w:t>
            </w:r>
          </w:p>
        </w:tc>
        <w:tc>
          <w:tcPr>
            <w:cnfStyle w:val="000010000000"/>
            <w:tcW w:w="1559" w:type="dxa"/>
            <w:gridSpan w:val="2"/>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01-03-2010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ultimas correcciones individuales de la seccion 6 y 7</w:t>
            </w:r>
          </w:p>
        </w:tc>
      </w:tr>
      <w:tr w:rsidR="000526AF" w:rsidTr="000526AF">
        <w:trPr>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4,5,2,3,9</w:t>
            </w:r>
          </w:p>
        </w:tc>
        <w:tc>
          <w:tcPr>
            <w:tcW w:w="2126"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0.9</w:t>
            </w:r>
          </w:p>
        </w:tc>
        <w:tc>
          <w:tcPr>
            <w:cnfStyle w:val="000010000000"/>
            <w:tcW w:w="1559" w:type="dxa"/>
            <w:gridSpan w:val="2"/>
          </w:tcPr>
          <w:p w:rsidR="000526AF" w:rsidRPr="00DB08E2" w:rsidRDefault="0021263E" w:rsidP="000526AF">
            <w:pPr>
              <w:pStyle w:val="Encabezadoenmaysculas"/>
              <w:jc w:val="center"/>
              <w:rPr>
                <w:color w:val="A50021"/>
                <w:sz w:val="16"/>
                <w:shd w:val="clear" w:color="auto" w:fill="F6E6E6"/>
                <w:lang w:val="es-ES"/>
              </w:rPr>
            </w:pPr>
            <w:r>
              <w:rPr>
                <w:color w:val="A50021"/>
                <w:sz w:val="16"/>
                <w:shd w:val="clear" w:color="auto" w:fill="F6E6E6"/>
                <w:lang w:val="es-ES"/>
              </w:rPr>
              <w:t>02-03</w:t>
            </w:r>
            <w:r w:rsidR="000526AF">
              <w:rPr>
                <w:color w:val="A50021"/>
                <w:sz w:val="16"/>
                <w:shd w:val="clear" w:color="auto" w:fill="F6E6E6"/>
                <w:lang w:val="es-ES"/>
              </w:rPr>
              <w:t>-2010</w:t>
            </w:r>
          </w:p>
        </w:tc>
        <w:tc>
          <w:tcPr>
            <w:tcW w:w="1560" w:type="dxa"/>
            <w:gridSpan w:val="2"/>
          </w:tcPr>
          <w:p w:rsidR="000526AF" w:rsidRPr="00DB08E2" w:rsidRDefault="000526AF"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ultimas correcciones individuales de las secciones indicadas</w:t>
            </w:r>
          </w:p>
        </w:tc>
      </w:tr>
      <w:tr w:rsidR="000526AF" w:rsidTr="000526AF">
        <w:trPr>
          <w:cnfStyle w:val="000000100000"/>
          <w:trHeight w:val="513"/>
        </w:trPr>
        <w:tc>
          <w:tcPr>
            <w:cnfStyle w:val="000010000000"/>
            <w:tcW w:w="1526" w:type="dxa"/>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1 – 9</w:t>
            </w:r>
          </w:p>
        </w:tc>
        <w:tc>
          <w:tcPr>
            <w:tcW w:w="2126"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1.0</w:t>
            </w:r>
          </w:p>
        </w:tc>
        <w:tc>
          <w:tcPr>
            <w:cnfStyle w:val="000010000000"/>
            <w:tcW w:w="1559" w:type="dxa"/>
            <w:gridSpan w:val="2"/>
          </w:tcPr>
          <w:p w:rsidR="000526AF" w:rsidRPr="00DB08E2" w:rsidRDefault="0021263E" w:rsidP="000526AF">
            <w:pPr>
              <w:pStyle w:val="Encabezadoenmaysculas"/>
              <w:jc w:val="center"/>
              <w:rPr>
                <w:color w:val="A50021"/>
                <w:sz w:val="16"/>
                <w:shd w:val="clear" w:color="auto" w:fill="F6E6E6"/>
                <w:lang w:val="es-ES"/>
              </w:rPr>
            </w:pPr>
            <w:r>
              <w:rPr>
                <w:color w:val="A50021"/>
                <w:sz w:val="16"/>
                <w:shd w:val="clear" w:color="auto" w:fill="F6E6E6"/>
                <w:lang w:val="es-ES"/>
              </w:rPr>
              <w:t>03-03</w:t>
            </w:r>
            <w:r w:rsidR="000526AF">
              <w:rPr>
                <w:color w:val="A50021"/>
                <w:sz w:val="16"/>
                <w:shd w:val="clear" w:color="auto" w:fill="F6E6E6"/>
                <w:lang w:val="es-ES"/>
              </w:rPr>
              <w:t>-2010</w:t>
            </w:r>
          </w:p>
        </w:tc>
        <w:tc>
          <w:tcPr>
            <w:tcW w:w="1560" w:type="dxa"/>
            <w:gridSpan w:val="2"/>
          </w:tcPr>
          <w:p w:rsidR="000526AF" w:rsidRPr="00DB08E2" w:rsidRDefault="000526AF"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Lanzamiento</w:t>
            </w:r>
          </w:p>
        </w:tc>
        <w:tc>
          <w:tcPr>
            <w:cnfStyle w:val="000010000000"/>
            <w:tcW w:w="3827" w:type="dxa"/>
            <w:gridSpan w:val="4"/>
          </w:tcPr>
          <w:p w:rsidR="000526AF" w:rsidRPr="00DB08E2" w:rsidRDefault="000526AF" w:rsidP="000526AF">
            <w:pPr>
              <w:pStyle w:val="Encabezadoenmaysculas"/>
              <w:jc w:val="center"/>
              <w:rPr>
                <w:color w:val="A50021"/>
                <w:sz w:val="16"/>
                <w:shd w:val="clear" w:color="auto" w:fill="F6E6E6"/>
                <w:lang w:val="es-ES"/>
              </w:rPr>
            </w:pPr>
            <w:r>
              <w:rPr>
                <w:color w:val="A50021"/>
                <w:sz w:val="16"/>
                <w:shd w:val="clear" w:color="auto" w:fill="F6E6E6"/>
                <w:lang w:val="es-ES"/>
              </w:rPr>
              <w:t>verificacion y validacion de todo el documento</w:t>
            </w:r>
          </w:p>
        </w:tc>
      </w:tr>
      <w:tr w:rsidR="00814248" w:rsidTr="000526AF">
        <w:trPr>
          <w:trHeight w:val="513"/>
        </w:trPr>
        <w:tc>
          <w:tcPr>
            <w:cnfStyle w:val="000010000000"/>
            <w:tcW w:w="1526" w:type="dxa"/>
          </w:tcPr>
          <w:p w:rsidR="00814248" w:rsidRDefault="00814248" w:rsidP="00814248">
            <w:pPr>
              <w:pStyle w:val="Encabezadoenmaysculas"/>
              <w:jc w:val="center"/>
              <w:rPr>
                <w:color w:val="A50021"/>
                <w:sz w:val="16"/>
                <w:shd w:val="clear" w:color="auto" w:fill="F6E6E6"/>
                <w:lang w:val="es-ES"/>
              </w:rPr>
            </w:pPr>
            <w:r>
              <w:rPr>
                <w:color w:val="A50021"/>
                <w:sz w:val="16"/>
                <w:shd w:val="clear" w:color="auto" w:fill="F6E6E6"/>
                <w:lang w:val="es-ES"/>
              </w:rPr>
              <w:t>1 – 7</w:t>
            </w:r>
          </w:p>
        </w:tc>
        <w:tc>
          <w:tcPr>
            <w:tcW w:w="2126" w:type="dxa"/>
            <w:gridSpan w:val="2"/>
          </w:tcPr>
          <w:p w:rsidR="00814248" w:rsidRDefault="00814248" w:rsidP="000526AF">
            <w:pPr>
              <w:pStyle w:val="Encabezadoenmaysculas"/>
              <w:jc w:val="center"/>
              <w:cnfStyle w:val="000000000000"/>
              <w:rPr>
                <w:color w:val="A50021"/>
                <w:sz w:val="16"/>
                <w:shd w:val="clear" w:color="auto" w:fill="F6E6E6"/>
                <w:lang w:val="es-ES"/>
              </w:rPr>
            </w:pPr>
            <w:r>
              <w:rPr>
                <w:color w:val="A50021"/>
                <w:sz w:val="16"/>
                <w:shd w:val="clear" w:color="auto" w:fill="F6E6E6"/>
                <w:lang w:val="es-ES"/>
              </w:rPr>
              <w:t>1.1</w:t>
            </w:r>
          </w:p>
        </w:tc>
        <w:tc>
          <w:tcPr>
            <w:cnfStyle w:val="000010000000"/>
            <w:tcW w:w="1559" w:type="dxa"/>
            <w:gridSpan w:val="2"/>
          </w:tcPr>
          <w:p w:rsidR="00814248" w:rsidRDefault="0021263E" w:rsidP="000526AF">
            <w:pPr>
              <w:pStyle w:val="Encabezadoenmaysculas"/>
              <w:jc w:val="center"/>
              <w:rPr>
                <w:color w:val="A50021"/>
                <w:sz w:val="16"/>
                <w:shd w:val="clear" w:color="auto" w:fill="F6E6E6"/>
                <w:lang w:val="es-ES"/>
              </w:rPr>
            </w:pPr>
            <w:r>
              <w:rPr>
                <w:color w:val="A50021"/>
                <w:sz w:val="16"/>
                <w:shd w:val="clear" w:color="auto" w:fill="F6E6E6"/>
                <w:lang w:val="es-ES"/>
              </w:rPr>
              <w:t>08-03</w:t>
            </w:r>
            <w:r w:rsidR="00814248">
              <w:rPr>
                <w:color w:val="A50021"/>
                <w:sz w:val="16"/>
                <w:shd w:val="clear" w:color="auto" w:fill="F6E6E6"/>
                <w:lang w:val="es-ES"/>
              </w:rPr>
              <w:t>-2010</w:t>
            </w:r>
          </w:p>
        </w:tc>
        <w:tc>
          <w:tcPr>
            <w:tcW w:w="1560" w:type="dxa"/>
            <w:gridSpan w:val="2"/>
          </w:tcPr>
          <w:p w:rsidR="00814248" w:rsidRDefault="00814248" w:rsidP="000526AF">
            <w:pPr>
              <w:pStyle w:val="Encabezadoenmaysculas"/>
              <w:jc w:val="center"/>
              <w:cnfStyle w:val="000000000000"/>
              <w:rPr>
                <w:color w:val="A50021"/>
                <w:sz w:val="16"/>
                <w:shd w:val="clear" w:color="auto" w:fill="F6E6E6"/>
                <w:lang w:val="es-ES"/>
              </w:rPr>
            </w:pPr>
            <w:bookmarkStart w:id="5" w:name="OLE_LINK9"/>
            <w:bookmarkStart w:id="6" w:name="OLE_LINK10"/>
            <w:r>
              <w:rPr>
                <w:color w:val="A50021"/>
                <w:sz w:val="16"/>
                <w:shd w:val="clear" w:color="auto" w:fill="F6E6E6"/>
                <w:lang w:val="es-ES"/>
              </w:rPr>
              <w:t>PROMOCION</w:t>
            </w:r>
            <w:bookmarkEnd w:id="5"/>
            <w:bookmarkEnd w:id="6"/>
          </w:p>
        </w:tc>
        <w:tc>
          <w:tcPr>
            <w:cnfStyle w:val="000010000000"/>
            <w:tcW w:w="3827" w:type="dxa"/>
            <w:gridSpan w:val="4"/>
          </w:tcPr>
          <w:p w:rsidR="00814248" w:rsidRDefault="00814248" w:rsidP="000526AF">
            <w:pPr>
              <w:pStyle w:val="Encabezadoenmaysculas"/>
              <w:jc w:val="center"/>
              <w:rPr>
                <w:color w:val="A50021"/>
                <w:sz w:val="16"/>
                <w:shd w:val="clear" w:color="auto" w:fill="F6E6E6"/>
                <w:lang w:val="es-ES"/>
              </w:rPr>
            </w:pPr>
            <w:r>
              <w:rPr>
                <w:color w:val="A50021"/>
                <w:sz w:val="16"/>
                <w:shd w:val="clear" w:color="auto" w:fill="F6E6E6"/>
                <w:lang w:val="es-ES"/>
              </w:rPr>
              <w:t>CORRECIONES DE LAS SECCIONES 1 A LA 7</w:t>
            </w:r>
          </w:p>
        </w:tc>
      </w:tr>
      <w:tr w:rsidR="00814248" w:rsidTr="000526AF">
        <w:trPr>
          <w:cnfStyle w:val="000000100000"/>
          <w:trHeight w:val="513"/>
        </w:trPr>
        <w:tc>
          <w:tcPr>
            <w:cnfStyle w:val="000010000000"/>
            <w:tcW w:w="1526" w:type="dxa"/>
          </w:tcPr>
          <w:p w:rsidR="00814248" w:rsidRDefault="00814248" w:rsidP="000526AF">
            <w:pPr>
              <w:pStyle w:val="Encabezadoenmaysculas"/>
              <w:jc w:val="center"/>
              <w:rPr>
                <w:color w:val="A50021"/>
                <w:sz w:val="16"/>
                <w:shd w:val="clear" w:color="auto" w:fill="F6E6E6"/>
                <w:lang w:val="es-ES"/>
              </w:rPr>
            </w:pPr>
            <w:r>
              <w:rPr>
                <w:color w:val="A50021"/>
                <w:sz w:val="16"/>
                <w:shd w:val="clear" w:color="auto" w:fill="F6E6E6"/>
                <w:lang w:val="es-ES"/>
              </w:rPr>
              <w:t xml:space="preserve">7 </w:t>
            </w:r>
            <w:r>
              <w:rPr>
                <w:color w:val="A50021"/>
                <w:sz w:val="16"/>
                <w:shd w:val="clear" w:color="auto" w:fill="F6E6E6"/>
              </w:rPr>
              <w:t>-</w:t>
            </w:r>
            <w:r>
              <w:rPr>
                <w:color w:val="A50021"/>
                <w:sz w:val="16"/>
                <w:shd w:val="clear" w:color="auto" w:fill="F6E6E6"/>
                <w:lang w:val="es-ES"/>
              </w:rPr>
              <w:t xml:space="preserve"> 9</w:t>
            </w:r>
          </w:p>
        </w:tc>
        <w:tc>
          <w:tcPr>
            <w:tcW w:w="2126" w:type="dxa"/>
            <w:gridSpan w:val="2"/>
          </w:tcPr>
          <w:p w:rsidR="00814248" w:rsidRDefault="00814248"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1.2</w:t>
            </w:r>
          </w:p>
        </w:tc>
        <w:tc>
          <w:tcPr>
            <w:cnfStyle w:val="000010000000"/>
            <w:tcW w:w="1559" w:type="dxa"/>
            <w:gridSpan w:val="2"/>
          </w:tcPr>
          <w:p w:rsidR="00814248" w:rsidRDefault="0021263E" w:rsidP="000526AF">
            <w:pPr>
              <w:pStyle w:val="Encabezadoenmaysculas"/>
              <w:jc w:val="center"/>
              <w:rPr>
                <w:color w:val="A50021"/>
                <w:sz w:val="16"/>
                <w:shd w:val="clear" w:color="auto" w:fill="F6E6E6"/>
                <w:lang w:val="es-ES"/>
              </w:rPr>
            </w:pPr>
            <w:r>
              <w:rPr>
                <w:color w:val="A50021"/>
                <w:sz w:val="16"/>
                <w:shd w:val="clear" w:color="auto" w:fill="F6E6E6"/>
                <w:lang w:val="es-ES"/>
              </w:rPr>
              <w:t>09-03</w:t>
            </w:r>
            <w:r w:rsidR="00814248">
              <w:rPr>
                <w:color w:val="A50021"/>
                <w:sz w:val="16"/>
                <w:shd w:val="clear" w:color="auto" w:fill="F6E6E6"/>
                <w:lang w:val="es-ES"/>
              </w:rPr>
              <w:t>-2010</w:t>
            </w:r>
          </w:p>
        </w:tc>
        <w:tc>
          <w:tcPr>
            <w:tcW w:w="1560" w:type="dxa"/>
            <w:gridSpan w:val="2"/>
          </w:tcPr>
          <w:p w:rsidR="00814248" w:rsidRDefault="00814248" w:rsidP="000526AF">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814248" w:rsidRDefault="00814248" w:rsidP="000526AF">
            <w:pPr>
              <w:pStyle w:val="Encabezadoenmaysculas"/>
              <w:jc w:val="center"/>
              <w:rPr>
                <w:color w:val="A50021"/>
                <w:sz w:val="16"/>
                <w:shd w:val="clear" w:color="auto" w:fill="F6E6E6"/>
                <w:lang w:val="es-ES"/>
              </w:rPr>
            </w:pPr>
            <w:r>
              <w:rPr>
                <w:color w:val="A50021"/>
                <w:sz w:val="16"/>
                <w:shd w:val="clear" w:color="auto" w:fill="F6E6E6"/>
                <w:lang w:val="es-ES"/>
              </w:rPr>
              <w:t>CORRECIONES DE LAS SECCIONES 8 Y 9</w:t>
            </w:r>
          </w:p>
        </w:tc>
      </w:tr>
      <w:tr w:rsidR="0021263E" w:rsidTr="000526AF">
        <w:trPr>
          <w:trHeight w:val="513"/>
        </w:trPr>
        <w:tc>
          <w:tcPr>
            <w:cnfStyle w:val="000010000000"/>
            <w:tcW w:w="1526" w:type="dxa"/>
          </w:tcPr>
          <w:p w:rsidR="0021263E" w:rsidRDefault="0021263E" w:rsidP="0021263E">
            <w:pPr>
              <w:pStyle w:val="Encabezadoenmaysculas"/>
              <w:jc w:val="center"/>
              <w:rPr>
                <w:color w:val="A50021"/>
                <w:sz w:val="16"/>
                <w:shd w:val="clear" w:color="auto" w:fill="F6E6E6"/>
                <w:lang w:val="es-ES"/>
              </w:rPr>
            </w:pPr>
            <w:r>
              <w:rPr>
                <w:color w:val="A50021"/>
                <w:sz w:val="16"/>
                <w:shd w:val="clear" w:color="auto" w:fill="F6E6E6"/>
                <w:lang w:val="es-ES"/>
              </w:rPr>
              <w:t>TODAS</w:t>
            </w:r>
          </w:p>
        </w:tc>
        <w:tc>
          <w:tcPr>
            <w:tcW w:w="2126" w:type="dxa"/>
            <w:gridSpan w:val="2"/>
          </w:tcPr>
          <w:p w:rsidR="0021263E" w:rsidRDefault="0021263E" w:rsidP="0021263E">
            <w:pPr>
              <w:pStyle w:val="Encabezadoenmaysculas"/>
              <w:jc w:val="center"/>
              <w:cnfStyle w:val="000000000000"/>
              <w:rPr>
                <w:color w:val="A50021"/>
                <w:sz w:val="16"/>
                <w:shd w:val="clear" w:color="auto" w:fill="F6E6E6"/>
                <w:lang w:val="es-ES"/>
              </w:rPr>
            </w:pPr>
            <w:r>
              <w:rPr>
                <w:color w:val="A50021"/>
                <w:sz w:val="16"/>
                <w:shd w:val="clear" w:color="auto" w:fill="F6E6E6"/>
                <w:lang w:val="es-ES"/>
              </w:rPr>
              <w:t>1.3</w:t>
            </w:r>
          </w:p>
        </w:tc>
        <w:tc>
          <w:tcPr>
            <w:cnfStyle w:val="000010000000"/>
            <w:tcW w:w="1559" w:type="dxa"/>
            <w:gridSpan w:val="2"/>
          </w:tcPr>
          <w:p w:rsidR="0021263E" w:rsidRDefault="0021263E" w:rsidP="0021263E">
            <w:pPr>
              <w:pStyle w:val="Encabezadoenmaysculas"/>
              <w:jc w:val="center"/>
              <w:rPr>
                <w:color w:val="A50021"/>
                <w:sz w:val="16"/>
                <w:shd w:val="clear" w:color="auto" w:fill="F6E6E6"/>
                <w:lang w:val="es-ES"/>
              </w:rPr>
            </w:pPr>
            <w:r>
              <w:rPr>
                <w:color w:val="A50021"/>
                <w:sz w:val="16"/>
                <w:shd w:val="clear" w:color="auto" w:fill="F6E6E6"/>
                <w:lang w:val="es-ES"/>
              </w:rPr>
              <w:t>10-03-2010</w:t>
            </w:r>
          </w:p>
        </w:tc>
        <w:tc>
          <w:tcPr>
            <w:tcW w:w="1560" w:type="dxa"/>
            <w:gridSpan w:val="2"/>
          </w:tcPr>
          <w:p w:rsidR="0021263E" w:rsidRDefault="0021263E" w:rsidP="0021263E">
            <w:pPr>
              <w:pStyle w:val="Encabezadoenmaysculas"/>
              <w:jc w:val="center"/>
              <w:cnfStyle w:val="000000000000"/>
              <w:rPr>
                <w:color w:val="A50021"/>
                <w:sz w:val="16"/>
                <w:shd w:val="clear" w:color="auto" w:fill="F6E6E6"/>
                <w:lang w:val="es-ES"/>
              </w:rPr>
            </w:pPr>
            <w:r>
              <w:rPr>
                <w:color w:val="A50021"/>
                <w:sz w:val="16"/>
                <w:shd w:val="clear" w:color="auto" w:fill="F6E6E6"/>
                <w:lang w:val="es-ES"/>
              </w:rPr>
              <w:t>LANZAMIENTO</w:t>
            </w:r>
          </w:p>
        </w:tc>
        <w:tc>
          <w:tcPr>
            <w:cnfStyle w:val="000010000000"/>
            <w:tcW w:w="3827" w:type="dxa"/>
            <w:gridSpan w:val="4"/>
          </w:tcPr>
          <w:p w:rsidR="0021263E" w:rsidRDefault="0021263E" w:rsidP="0021263E">
            <w:pPr>
              <w:pStyle w:val="Encabezadoenmaysculas"/>
              <w:jc w:val="center"/>
              <w:rPr>
                <w:color w:val="A50021"/>
                <w:sz w:val="16"/>
                <w:shd w:val="clear" w:color="auto" w:fill="F6E6E6"/>
                <w:lang w:val="es-ES"/>
              </w:rPr>
            </w:pPr>
            <w:r>
              <w:rPr>
                <w:color w:val="A50021"/>
                <w:sz w:val="16"/>
                <w:shd w:val="clear" w:color="auto" w:fill="F6E6E6"/>
                <w:lang w:val="es-ES"/>
              </w:rPr>
              <w:t>Actualizacion de las secciones indicadas.</w:t>
            </w:r>
          </w:p>
        </w:tc>
      </w:tr>
      <w:tr w:rsidR="0021263E" w:rsidTr="000526AF">
        <w:trPr>
          <w:cnfStyle w:val="000000100000"/>
          <w:trHeight w:val="513"/>
        </w:trPr>
        <w:tc>
          <w:tcPr>
            <w:cnfStyle w:val="000010000000"/>
            <w:tcW w:w="1526" w:type="dxa"/>
          </w:tcPr>
          <w:p w:rsidR="0021263E" w:rsidRDefault="0021263E" w:rsidP="0021263E">
            <w:pPr>
              <w:pStyle w:val="Encabezadoenmaysculas"/>
              <w:jc w:val="center"/>
              <w:rPr>
                <w:color w:val="A50021"/>
                <w:sz w:val="16"/>
                <w:shd w:val="clear" w:color="auto" w:fill="F6E6E6"/>
                <w:lang w:val="es-ES"/>
              </w:rPr>
            </w:pPr>
            <w:r>
              <w:rPr>
                <w:color w:val="A50021"/>
                <w:sz w:val="16"/>
                <w:shd w:val="clear" w:color="auto" w:fill="F6E6E6"/>
                <w:lang w:val="es-ES"/>
              </w:rPr>
              <w:t>5.4</w:t>
            </w:r>
          </w:p>
        </w:tc>
        <w:tc>
          <w:tcPr>
            <w:tcW w:w="2126" w:type="dxa"/>
            <w:gridSpan w:val="2"/>
          </w:tcPr>
          <w:p w:rsidR="0021263E" w:rsidRDefault="0021263E" w:rsidP="0021263E">
            <w:pPr>
              <w:pStyle w:val="Encabezadoenmaysculas"/>
              <w:jc w:val="center"/>
              <w:cnfStyle w:val="000000100000"/>
              <w:rPr>
                <w:color w:val="A50021"/>
                <w:sz w:val="16"/>
                <w:shd w:val="clear" w:color="auto" w:fill="F6E6E6"/>
                <w:lang w:val="es-ES"/>
              </w:rPr>
            </w:pPr>
            <w:r>
              <w:rPr>
                <w:color w:val="A50021"/>
                <w:sz w:val="16"/>
                <w:shd w:val="clear" w:color="auto" w:fill="F6E6E6"/>
                <w:lang w:val="es-ES"/>
              </w:rPr>
              <w:t>1.5</w:t>
            </w:r>
          </w:p>
        </w:tc>
        <w:tc>
          <w:tcPr>
            <w:cnfStyle w:val="000010000000"/>
            <w:tcW w:w="1559" w:type="dxa"/>
            <w:gridSpan w:val="2"/>
          </w:tcPr>
          <w:p w:rsidR="0021263E" w:rsidRDefault="0021263E" w:rsidP="006B2042">
            <w:pPr>
              <w:pStyle w:val="Encabezadoenmaysculas"/>
              <w:jc w:val="center"/>
              <w:rPr>
                <w:color w:val="A50021"/>
                <w:sz w:val="16"/>
                <w:shd w:val="clear" w:color="auto" w:fill="F6E6E6"/>
                <w:lang w:val="es-ES"/>
              </w:rPr>
            </w:pPr>
            <w:r>
              <w:rPr>
                <w:color w:val="A50021"/>
                <w:sz w:val="16"/>
                <w:shd w:val="clear" w:color="auto" w:fill="F6E6E6"/>
                <w:lang w:val="es-ES"/>
              </w:rPr>
              <w:t>15-0</w:t>
            </w:r>
            <w:r w:rsidR="006B2042">
              <w:rPr>
                <w:color w:val="A50021"/>
                <w:sz w:val="16"/>
                <w:shd w:val="clear" w:color="auto" w:fill="F6E6E6"/>
                <w:lang w:val="es-ES"/>
              </w:rPr>
              <w:t>4</w:t>
            </w:r>
            <w:r>
              <w:rPr>
                <w:color w:val="A50021"/>
                <w:sz w:val="16"/>
                <w:shd w:val="clear" w:color="auto" w:fill="F6E6E6"/>
                <w:lang w:val="es-ES"/>
              </w:rPr>
              <w:t>-2010</w:t>
            </w:r>
          </w:p>
        </w:tc>
        <w:tc>
          <w:tcPr>
            <w:tcW w:w="1560" w:type="dxa"/>
            <w:gridSpan w:val="2"/>
          </w:tcPr>
          <w:p w:rsidR="0021263E" w:rsidRDefault="0021263E" w:rsidP="0021263E">
            <w:pPr>
              <w:pStyle w:val="Encabezadoenmaysculas"/>
              <w:jc w:val="center"/>
              <w:cnfStyle w:val="000000100000"/>
              <w:rPr>
                <w:color w:val="A50021"/>
                <w:sz w:val="16"/>
                <w:shd w:val="clear" w:color="auto" w:fill="F6E6E6"/>
                <w:lang w:val="es-ES"/>
              </w:rPr>
            </w:pPr>
            <w:r>
              <w:rPr>
                <w:color w:val="A50021"/>
                <w:sz w:val="16"/>
                <w:shd w:val="clear" w:color="auto" w:fill="F6E6E6"/>
                <w:lang w:val="es-ES"/>
              </w:rPr>
              <w:t>PROMOCION</w:t>
            </w:r>
          </w:p>
        </w:tc>
        <w:tc>
          <w:tcPr>
            <w:cnfStyle w:val="000010000000"/>
            <w:tcW w:w="3827" w:type="dxa"/>
            <w:gridSpan w:val="4"/>
          </w:tcPr>
          <w:p w:rsidR="0021263E" w:rsidRDefault="0021263E" w:rsidP="0021263E">
            <w:pPr>
              <w:pStyle w:val="Encabezadoenmaysculas"/>
              <w:jc w:val="center"/>
              <w:rPr>
                <w:color w:val="A50021"/>
                <w:sz w:val="16"/>
                <w:shd w:val="clear" w:color="auto" w:fill="F6E6E6"/>
                <w:lang w:val="es-ES"/>
              </w:rPr>
            </w:pPr>
            <w:r>
              <w:rPr>
                <w:color w:val="A50021"/>
                <w:sz w:val="16"/>
                <w:shd w:val="clear" w:color="auto" w:fill="F6E6E6"/>
                <w:lang w:val="es-ES"/>
              </w:rPr>
              <w:t>RIESGOS hito 3</w:t>
            </w:r>
          </w:p>
        </w:tc>
      </w:tr>
      <w:tr w:rsidR="006B2042" w:rsidTr="000526AF">
        <w:trPr>
          <w:trHeight w:val="513"/>
        </w:trPr>
        <w:tc>
          <w:tcPr>
            <w:cnfStyle w:val="000010000000"/>
            <w:tcW w:w="1526" w:type="dxa"/>
          </w:tcPr>
          <w:p w:rsidR="006B2042" w:rsidRDefault="006B2042" w:rsidP="0021263E">
            <w:pPr>
              <w:pStyle w:val="Encabezadoenmaysculas"/>
              <w:jc w:val="center"/>
              <w:rPr>
                <w:color w:val="A50021"/>
                <w:sz w:val="16"/>
                <w:shd w:val="clear" w:color="auto" w:fill="F6E6E6"/>
                <w:lang w:val="es-ES"/>
              </w:rPr>
            </w:pPr>
            <w:r>
              <w:rPr>
                <w:color w:val="A50021"/>
                <w:sz w:val="16"/>
                <w:shd w:val="clear" w:color="auto" w:fill="F6E6E6"/>
                <w:lang w:val="es-ES"/>
              </w:rPr>
              <w:t>TODAS</w:t>
            </w:r>
          </w:p>
        </w:tc>
        <w:tc>
          <w:tcPr>
            <w:tcW w:w="2126" w:type="dxa"/>
            <w:gridSpan w:val="2"/>
          </w:tcPr>
          <w:p w:rsidR="006B2042" w:rsidRDefault="006B2042" w:rsidP="0021263E">
            <w:pPr>
              <w:pStyle w:val="Encabezadoenmaysculas"/>
              <w:jc w:val="center"/>
              <w:cnfStyle w:val="000000000000"/>
              <w:rPr>
                <w:color w:val="A50021"/>
                <w:sz w:val="16"/>
                <w:shd w:val="clear" w:color="auto" w:fill="F6E6E6"/>
                <w:lang w:val="es-ES"/>
              </w:rPr>
            </w:pPr>
            <w:r>
              <w:rPr>
                <w:color w:val="A50021"/>
                <w:sz w:val="16"/>
                <w:shd w:val="clear" w:color="auto" w:fill="F6E6E6"/>
                <w:lang w:val="es-ES"/>
              </w:rPr>
              <w:t>1.6</w:t>
            </w:r>
          </w:p>
        </w:tc>
        <w:tc>
          <w:tcPr>
            <w:cnfStyle w:val="000010000000"/>
            <w:tcW w:w="1559" w:type="dxa"/>
            <w:gridSpan w:val="2"/>
          </w:tcPr>
          <w:p w:rsidR="006B2042" w:rsidRDefault="006B2042" w:rsidP="0021263E">
            <w:pPr>
              <w:pStyle w:val="Encabezadoenmaysculas"/>
              <w:jc w:val="center"/>
              <w:rPr>
                <w:color w:val="A50021"/>
                <w:sz w:val="16"/>
                <w:shd w:val="clear" w:color="auto" w:fill="F6E6E6"/>
                <w:lang w:val="es-ES"/>
              </w:rPr>
            </w:pPr>
            <w:r>
              <w:rPr>
                <w:color w:val="A50021"/>
                <w:sz w:val="16"/>
                <w:shd w:val="clear" w:color="auto" w:fill="F6E6E6"/>
                <w:lang w:val="es-ES"/>
              </w:rPr>
              <w:t>10-05-2010</w:t>
            </w:r>
          </w:p>
        </w:tc>
        <w:tc>
          <w:tcPr>
            <w:tcW w:w="1560" w:type="dxa"/>
            <w:gridSpan w:val="2"/>
          </w:tcPr>
          <w:p w:rsidR="006B2042" w:rsidRDefault="006B2042" w:rsidP="0021263E">
            <w:pPr>
              <w:pStyle w:val="Encabezadoenmaysculas"/>
              <w:jc w:val="center"/>
              <w:cnfStyle w:val="000000000000"/>
              <w:rPr>
                <w:color w:val="A50021"/>
                <w:sz w:val="16"/>
                <w:shd w:val="clear" w:color="auto" w:fill="F6E6E6"/>
                <w:lang w:val="es-ES"/>
              </w:rPr>
            </w:pPr>
            <w:r>
              <w:rPr>
                <w:color w:val="A50021"/>
                <w:sz w:val="16"/>
                <w:shd w:val="clear" w:color="auto" w:fill="F6E6E6"/>
                <w:lang w:val="es-ES"/>
              </w:rPr>
              <w:t>LANZAMIENTO</w:t>
            </w:r>
          </w:p>
        </w:tc>
        <w:tc>
          <w:tcPr>
            <w:cnfStyle w:val="000010000000"/>
            <w:tcW w:w="3827" w:type="dxa"/>
            <w:gridSpan w:val="4"/>
          </w:tcPr>
          <w:p w:rsidR="006B2042" w:rsidRDefault="006B2042" w:rsidP="0021263E">
            <w:pPr>
              <w:pStyle w:val="Encabezadoenmaysculas"/>
              <w:jc w:val="center"/>
              <w:rPr>
                <w:color w:val="A50021"/>
                <w:sz w:val="16"/>
                <w:shd w:val="clear" w:color="auto" w:fill="F6E6E6"/>
                <w:lang w:val="es-ES"/>
              </w:rPr>
            </w:pPr>
            <w:r>
              <w:rPr>
                <w:color w:val="A50021"/>
                <w:sz w:val="16"/>
                <w:shd w:val="clear" w:color="auto" w:fill="F6E6E6"/>
                <w:lang w:val="es-ES"/>
              </w:rPr>
              <w:t>ACTUALIZACIÓN DE MÉTRICAS</w:t>
            </w:r>
          </w:p>
        </w:tc>
      </w:tr>
    </w:tbl>
    <w:p w:rsidR="00B61A1F" w:rsidRDefault="00B61A1F" w:rsidP="00B61A1F">
      <w:pPr>
        <w:jc w:val="center"/>
        <w:rPr>
          <w:rFonts w:ascii="Cambria" w:hAnsi="Cambria"/>
          <w:b/>
          <w:noProof/>
          <w:color w:val="000000"/>
          <w:sz w:val="32"/>
          <w:szCs w:val="32"/>
        </w:rPr>
      </w:pPr>
      <w:r w:rsidRPr="00B61A1F">
        <w:rPr>
          <w:rFonts w:ascii="Cambria" w:hAnsi="Cambria"/>
          <w:b/>
          <w:noProof/>
          <w:color w:val="000000"/>
          <w:sz w:val="32"/>
          <w:szCs w:val="32"/>
        </w:rPr>
        <w:lastRenderedPageBreak/>
        <w:t>PREFACIO</w:t>
      </w:r>
    </w:p>
    <w:p w:rsidR="00692277" w:rsidRDefault="00692277" w:rsidP="00692277">
      <w:r w:rsidRPr="00840C1B">
        <w:t>Este documento  describe el Plan de Gestión de Proyecto de Software  (SPMP, por sus siglas en inglés) para el proyecto de Ingeniería de Software “Mediepoly”; una adaptación del original juego de mesa Monopoly.</w:t>
      </w:r>
      <w:r>
        <w:t xml:space="preserve"> Proyecto realizado por el equipo de trabajo Gwyddyon, conformado por estudiantes de la carrera de Ingeniería de Sistemas de la Pontificia Universidad Javeriana.</w:t>
      </w:r>
    </w:p>
    <w:p w:rsidR="00692277" w:rsidRPr="00840C1B" w:rsidRDefault="00692277" w:rsidP="00692277">
      <w:r w:rsidRPr="00840C1B">
        <w:t xml:space="preserve">Este plan </w:t>
      </w:r>
      <w:r>
        <w:t xml:space="preserve">ha sido desarrollado de acuerdo al estándar 1050 de la IEEE </w:t>
      </w:r>
      <w:fldSimple w:instr=" REF _Ref255373920 \r \h  \* MERGEFORMAT ">
        <w:r w:rsidR="00DD1F58" w:rsidRPr="00DD1F58">
          <w:rPr>
            <w:b/>
          </w:rPr>
          <w:t>[21]</w:t>
        </w:r>
      </w:fldSimple>
      <w:r w:rsidR="00DD1F58">
        <w:rPr>
          <w:b/>
        </w:rPr>
        <w:t xml:space="preserve"> </w:t>
      </w:r>
      <w:r>
        <w:t xml:space="preserve">y en resumen </w:t>
      </w:r>
      <w:r w:rsidRPr="00840C1B">
        <w:t>define 4 aspectos importantes para la realización del proyecto:</w:t>
      </w:r>
    </w:p>
    <w:p w:rsidR="00692277" w:rsidRPr="00840C1B" w:rsidRDefault="00692277" w:rsidP="00A53802">
      <w:pPr>
        <w:pStyle w:val="Prrafodelista"/>
        <w:numPr>
          <w:ilvl w:val="0"/>
          <w:numId w:val="131"/>
        </w:numPr>
        <w:rPr>
          <w:rFonts w:asciiTheme="minorHAnsi" w:hAnsiTheme="minorHAnsi"/>
          <w:sz w:val="22"/>
        </w:rPr>
      </w:pPr>
      <w:r w:rsidRPr="00840C1B">
        <w:rPr>
          <w:rFonts w:asciiTheme="minorHAnsi" w:hAnsiTheme="minorHAnsi"/>
          <w:sz w:val="22"/>
        </w:rPr>
        <w:t>La organización del equipo de trabajo que realizará el proyecto.</w:t>
      </w:r>
    </w:p>
    <w:p w:rsidR="00692277" w:rsidRPr="00840C1B" w:rsidRDefault="00692277" w:rsidP="00A53802">
      <w:pPr>
        <w:pStyle w:val="Prrafodelista"/>
        <w:numPr>
          <w:ilvl w:val="0"/>
          <w:numId w:val="131"/>
        </w:numPr>
        <w:rPr>
          <w:rFonts w:asciiTheme="minorHAnsi" w:hAnsiTheme="minorHAnsi"/>
          <w:sz w:val="22"/>
        </w:rPr>
      </w:pPr>
      <w:r w:rsidRPr="00840C1B">
        <w:rPr>
          <w:rFonts w:asciiTheme="minorHAnsi" w:hAnsiTheme="minorHAnsi"/>
          <w:sz w:val="22"/>
        </w:rPr>
        <w:t>El plan de procesos de gestión que sustenta la ejecución del proyecto.</w:t>
      </w:r>
    </w:p>
    <w:p w:rsidR="00692277" w:rsidRPr="00840C1B" w:rsidRDefault="00692277" w:rsidP="00A53802">
      <w:pPr>
        <w:pStyle w:val="Prrafodelista"/>
        <w:numPr>
          <w:ilvl w:val="0"/>
          <w:numId w:val="131"/>
        </w:numPr>
        <w:rPr>
          <w:rFonts w:asciiTheme="minorHAnsi" w:hAnsiTheme="minorHAnsi"/>
          <w:sz w:val="22"/>
        </w:rPr>
      </w:pPr>
      <w:r w:rsidRPr="00840C1B">
        <w:rPr>
          <w:rFonts w:asciiTheme="minorHAnsi" w:hAnsiTheme="minorHAnsi"/>
          <w:sz w:val="22"/>
        </w:rPr>
        <w:t>El plan de procesos técnicos que resuelve la complejidad del proyecto.</w:t>
      </w:r>
    </w:p>
    <w:p w:rsidR="00692277" w:rsidRPr="00470790" w:rsidRDefault="00692277" w:rsidP="00A53802">
      <w:pPr>
        <w:pStyle w:val="Prrafodelista"/>
        <w:numPr>
          <w:ilvl w:val="0"/>
          <w:numId w:val="131"/>
        </w:numPr>
        <w:rPr>
          <w:noProof/>
        </w:rPr>
      </w:pPr>
      <w:r w:rsidRPr="00840C1B">
        <w:rPr>
          <w:rFonts w:asciiTheme="minorHAnsi" w:hAnsiTheme="minorHAnsi"/>
          <w:sz w:val="22"/>
        </w:rPr>
        <w:t>El plan de procesos de soporte que asegura la calidad del proyecto.</w:t>
      </w:r>
    </w:p>
    <w:p w:rsidR="00692277" w:rsidRDefault="00692277" w:rsidP="00692277">
      <w:pPr>
        <w:rPr>
          <w:noProof/>
        </w:rPr>
      </w:pPr>
    </w:p>
    <w:p w:rsidR="00692277" w:rsidRDefault="00692277" w:rsidP="00692277">
      <w:pPr>
        <w:rPr>
          <w:noProof/>
        </w:rPr>
      </w:pPr>
      <w:r>
        <w:rPr>
          <w:noProof/>
        </w:rPr>
        <w:t>El SPMP servira como el principal medio de comunicación formal entre Gwyddyon y el cliente para la definición, seguimiento y evaluación de la ejecución del proyecto.</w:t>
      </w:r>
    </w:p>
    <w:p w:rsidR="00692277" w:rsidRDefault="00692277">
      <w:pPr>
        <w:rPr>
          <w:rFonts w:ascii="Cambria" w:hAnsi="Cambria"/>
          <w:b/>
          <w:noProof/>
          <w:color w:val="000000"/>
          <w:sz w:val="32"/>
          <w:szCs w:val="32"/>
        </w:rPr>
      </w:pPr>
      <w:r>
        <w:rPr>
          <w:rFonts w:ascii="Cambria" w:hAnsi="Cambria"/>
          <w:b/>
          <w:noProof/>
          <w:color w:val="000000"/>
          <w:sz w:val="32"/>
          <w:szCs w:val="32"/>
        </w:rPr>
        <w:br w:type="page"/>
      </w:r>
    </w:p>
    <w:p w:rsidR="008329CE" w:rsidRDefault="008329CE" w:rsidP="00C91685">
      <w:pPr>
        <w:rPr>
          <w:rFonts w:ascii="Cambria" w:hAnsi="Cambria"/>
          <w:b/>
          <w:noProof/>
          <w:color w:val="000000"/>
          <w:sz w:val="32"/>
          <w:szCs w:val="32"/>
        </w:rPr>
      </w:pPr>
    </w:p>
    <w:p w:rsidR="0062408E" w:rsidRDefault="008329CE" w:rsidP="0062408E">
      <w:pPr>
        <w:jc w:val="center"/>
        <w:rPr>
          <w:rFonts w:ascii="Cambria" w:hAnsi="Cambria"/>
          <w:b/>
          <w:noProof/>
          <w:color w:val="000000"/>
          <w:sz w:val="32"/>
          <w:szCs w:val="32"/>
        </w:rPr>
      </w:pPr>
      <w:r>
        <w:rPr>
          <w:rFonts w:ascii="Cambria" w:hAnsi="Cambria"/>
          <w:b/>
          <w:noProof/>
          <w:color w:val="000000"/>
          <w:sz w:val="32"/>
          <w:szCs w:val="32"/>
        </w:rPr>
        <w:t>INDICE</w:t>
      </w:r>
    </w:p>
    <w:p w:rsidR="000860FE" w:rsidRDefault="003D174B">
      <w:pPr>
        <w:pStyle w:val="TDC1"/>
        <w:tabs>
          <w:tab w:val="right" w:leader="dot" w:pos="8828"/>
        </w:tabs>
        <w:rPr>
          <w:rFonts w:eastAsiaTheme="minorEastAsia"/>
          <w:b w:val="0"/>
          <w:bCs w:val="0"/>
          <w:caps w:val="0"/>
          <w:noProof/>
          <w:sz w:val="22"/>
          <w:szCs w:val="22"/>
          <w:lang w:eastAsia="es-CO"/>
        </w:rPr>
      </w:pPr>
      <w:r w:rsidRPr="003D174B">
        <w:rPr>
          <w:rFonts w:ascii="Cambria" w:hAnsi="Cambria"/>
          <w:bCs w:val="0"/>
          <w:caps w:val="0"/>
          <w:noProof/>
          <w:color w:val="000000"/>
          <w:sz w:val="32"/>
          <w:szCs w:val="32"/>
        </w:rPr>
        <w:fldChar w:fldCharType="begin"/>
      </w:r>
      <w:r w:rsidR="000860FE">
        <w:rPr>
          <w:rFonts w:ascii="Cambria" w:hAnsi="Cambria"/>
          <w:bCs w:val="0"/>
          <w:caps w:val="0"/>
          <w:noProof/>
          <w:color w:val="000000"/>
          <w:sz w:val="32"/>
          <w:szCs w:val="32"/>
        </w:rPr>
        <w:instrText xml:space="preserve"> TOC \o "1-5" \h \z \u </w:instrText>
      </w:r>
      <w:r w:rsidRPr="003D174B">
        <w:rPr>
          <w:rFonts w:ascii="Cambria" w:hAnsi="Cambria"/>
          <w:bCs w:val="0"/>
          <w:caps w:val="0"/>
          <w:noProof/>
          <w:color w:val="000000"/>
          <w:sz w:val="32"/>
          <w:szCs w:val="32"/>
        </w:rPr>
        <w:fldChar w:fldCharType="separate"/>
      </w:r>
      <w:hyperlink w:anchor="_Toc257726948" w:history="1">
        <w:r w:rsidR="000860FE" w:rsidRPr="00067DBF">
          <w:rPr>
            <w:rStyle w:val="Hipervnculo"/>
            <w:rFonts w:asciiTheme="majorHAnsi" w:hAnsiTheme="majorHAnsi"/>
            <w:noProof/>
          </w:rPr>
          <w:t>HISTORIAL DE CAMBIOS</w:t>
        </w:r>
        <w:r w:rsidR="000860FE">
          <w:rPr>
            <w:noProof/>
            <w:webHidden/>
          </w:rPr>
          <w:tab/>
        </w:r>
        <w:r>
          <w:rPr>
            <w:noProof/>
            <w:webHidden/>
          </w:rPr>
          <w:fldChar w:fldCharType="begin"/>
        </w:r>
        <w:r w:rsidR="000860FE">
          <w:rPr>
            <w:noProof/>
            <w:webHidden/>
          </w:rPr>
          <w:instrText xml:space="preserve"> PAGEREF _Toc257726948 \h </w:instrText>
        </w:r>
        <w:r>
          <w:rPr>
            <w:noProof/>
            <w:webHidden/>
          </w:rPr>
        </w:r>
        <w:r>
          <w:rPr>
            <w:noProof/>
            <w:webHidden/>
          </w:rPr>
          <w:fldChar w:fldCharType="separate"/>
        </w:r>
        <w:r w:rsidR="000860FE">
          <w:rPr>
            <w:noProof/>
            <w:webHidden/>
          </w:rPr>
          <w:t>3</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6949" w:history="1">
        <w:r w:rsidR="000860FE" w:rsidRPr="00067DBF">
          <w:rPr>
            <w:rStyle w:val="Hipervnculo"/>
            <w:rFonts w:asciiTheme="majorHAnsi" w:hAnsiTheme="majorHAnsi"/>
            <w:noProof/>
            <w:lang w:val="es-ES_tradnl"/>
          </w:rPr>
          <w:t>1.</w:t>
        </w:r>
        <w:r w:rsidR="000860FE">
          <w:rPr>
            <w:rFonts w:eastAsiaTheme="minorEastAsia"/>
            <w:b w:val="0"/>
            <w:bCs w:val="0"/>
            <w:caps w:val="0"/>
            <w:noProof/>
            <w:sz w:val="22"/>
            <w:szCs w:val="22"/>
            <w:lang w:eastAsia="es-CO"/>
          </w:rPr>
          <w:tab/>
        </w:r>
        <w:r w:rsidR="000860FE" w:rsidRPr="00067DBF">
          <w:rPr>
            <w:rStyle w:val="Hipervnculo"/>
            <w:rFonts w:asciiTheme="majorHAnsi" w:hAnsiTheme="majorHAnsi"/>
            <w:noProof/>
            <w:lang w:val="es-ES_tradnl"/>
          </w:rPr>
          <w:t>VISION GENERAL DEL PROYECTO</w:t>
        </w:r>
        <w:r w:rsidR="000860FE">
          <w:rPr>
            <w:noProof/>
            <w:webHidden/>
          </w:rPr>
          <w:tab/>
        </w:r>
        <w:r>
          <w:rPr>
            <w:noProof/>
            <w:webHidden/>
          </w:rPr>
          <w:fldChar w:fldCharType="begin"/>
        </w:r>
        <w:r w:rsidR="000860FE">
          <w:rPr>
            <w:noProof/>
            <w:webHidden/>
          </w:rPr>
          <w:instrText xml:space="preserve"> PAGEREF _Toc257726949 \h </w:instrText>
        </w:r>
        <w:r>
          <w:rPr>
            <w:noProof/>
            <w:webHidden/>
          </w:rPr>
        </w:r>
        <w:r>
          <w:rPr>
            <w:noProof/>
            <w:webHidden/>
          </w:rPr>
          <w:fldChar w:fldCharType="separate"/>
        </w:r>
        <w:r w:rsidR="000860FE">
          <w:rPr>
            <w:noProof/>
            <w:webHidden/>
          </w:rPr>
          <w:t>13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50" w:history="1">
        <w:r w:rsidR="000860FE" w:rsidRPr="00067DBF">
          <w:rPr>
            <w:rStyle w:val="Hipervnculo"/>
            <w:noProof/>
          </w:rPr>
          <w:t>1.1</w:t>
        </w:r>
        <w:r w:rsidR="000860FE">
          <w:rPr>
            <w:rFonts w:eastAsiaTheme="minorEastAsia"/>
            <w:smallCaps w:val="0"/>
            <w:noProof/>
            <w:sz w:val="22"/>
            <w:szCs w:val="22"/>
            <w:lang w:eastAsia="es-CO"/>
          </w:rPr>
          <w:tab/>
        </w:r>
        <w:r w:rsidR="000860FE" w:rsidRPr="00067DBF">
          <w:rPr>
            <w:rStyle w:val="Hipervnculo"/>
            <w:noProof/>
            <w:lang w:val="es-ES_tradnl"/>
          </w:rPr>
          <w:t>RESUMEN DEL PROYECTO</w:t>
        </w:r>
        <w:r w:rsidR="000860FE">
          <w:rPr>
            <w:noProof/>
            <w:webHidden/>
          </w:rPr>
          <w:tab/>
        </w:r>
        <w:r>
          <w:rPr>
            <w:noProof/>
            <w:webHidden/>
          </w:rPr>
          <w:fldChar w:fldCharType="begin"/>
        </w:r>
        <w:r w:rsidR="000860FE">
          <w:rPr>
            <w:noProof/>
            <w:webHidden/>
          </w:rPr>
          <w:instrText xml:space="preserve"> PAGEREF _Toc257726950 \h </w:instrText>
        </w:r>
        <w:r>
          <w:rPr>
            <w:noProof/>
            <w:webHidden/>
          </w:rPr>
        </w:r>
        <w:r>
          <w:rPr>
            <w:noProof/>
            <w:webHidden/>
          </w:rPr>
          <w:fldChar w:fldCharType="separate"/>
        </w:r>
        <w:r w:rsidR="000860FE">
          <w:rPr>
            <w:noProof/>
            <w:webHidden/>
          </w:rPr>
          <w:t>13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1" w:history="1">
        <w:r w:rsidR="000860FE" w:rsidRPr="00067DBF">
          <w:rPr>
            <w:rStyle w:val="Hipervnculo"/>
            <w:noProof/>
            <w:lang w:val="es-ES_tradnl"/>
          </w:rPr>
          <w:t>1.1.1</w:t>
        </w:r>
        <w:r w:rsidR="000860FE">
          <w:rPr>
            <w:rFonts w:eastAsiaTheme="minorEastAsia"/>
            <w:i w:val="0"/>
            <w:iCs w:val="0"/>
            <w:noProof/>
            <w:sz w:val="22"/>
            <w:szCs w:val="22"/>
            <w:lang w:eastAsia="es-CO"/>
          </w:rPr>
          <w:tab/>
        </w:r>
        <w:r w:rsidR="000860FE" w:rsidRPr="00067DBF">
          <w:rPr>
            <w:rStyle w:val="Hipervnculo"/>
            <w:noProof/>
            <w:lang w:val="es-ES_tradnl"/>
          </w:rPr>
          <w:t>Propósito</w:t>
        </w:r>
        <w:r w:rsidR="000860FE">
          <w:rPr>
            <w:noProof/>
            <w:webHidden/>
          </w:rPr>
          <w:tab/>
        </w:r>
        <w:r>
          <w:rPr>
            <w:noProof/>
            <w:webHidden/>
          </w:rPr>
          <w:fldChar w:fldCharType="begin"/>
        </w:r>
        <w:r w:rsidR="000860FE">
          <w:rPr>
            <w:noProof/>
            <w:webHidden/>
          </w:rPr>
          <w:instrText xml:space="preserve"> PAGEREF _Toc257726951 \h </w:instrText>
        </w:r>
        <w:r>
          <w:rPr>
            <w:noProof/>
            <w:webHidden/>
          </w:rPr>
        </w:r>
        <w:r>
          <w:rPr>
            <w:noProof/>
            <w:webHidden/>
          </w:rPr>
          <w:fldChar w:fldCharType="separate"/>
        </w:r>
        <w:r w:rsidR="000860FE">
          <w:rPr>
            <w:noProof/>
            <w:webHidden/>
          </w:rPr>
          <w:t>13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2" w:history="1">
        <w:r w:rsidR="000860FE" w:rsidRPr="00067DBF">
          <w:rPr>
            <w:rStyle w:val="Hipervnculo"/>
            <w:noProof/>
            <w:lang w:val="es-ES_tradnl"/>
          </w:rPr>
          <w:t>1.1.2</w:t>
        </w:r>
        <w:r w:rsidR="000860FE">
          <w:rPr>
            <w:rFonts w:eastAsiaTheme="minorEastAsia"/>
            <w:i w:val="0"/>
            <w:iCs w:val="0"/>
            <w:noProof/>
            <w:sz w:val="22"/>
            <w:szCs w:val="22"/>
            <w:lang w:eastAsia="es-CO"/>
          </w:rPr>
          <w:tab/>
        </w:r>
        <w:r w:rsidR="000860FE" w:rsidRPr="00067DBF">
          <w:rPr>
            <w:rStyle w:val="Hipervnculo"/>
            <w:noProof/>
            <w:lang w:val="es-ES_tradnl"/>
          </w:rPr>
          <w:t>Alcance</w:t>
        </w:r>
        <w:r w:rsidR="000860FE">
          <w:rPr>
            <w:noProof/>
            <w:webHidden/>
          </w:rPr>
          <w:tab/>
        </w:r>
        <w:r>
          <w:rPr>
            <w:noProof/>
            <w:webHidden/>
          </w:rPr>
          <w:fldChar w:fldCharType="begin"/>
        </w:r>
        <w:r w:rsidR="000860FE">
          <w:rPr>
            <w:noProof/>
            <w:webHidden/>
          </w:rPr>
          <w:instrText xml:space="preserve"> PAGEREF _Toc257726952 \h </w:instrText>
        </w:r>
        <w:r>
          <w:rPr>
            <w:noProof/>
            <w:webHidden/>
          </w:rPr>
        </w:r>
        <w:r>
          <w:rPr>
            <w:noProof/>
            <w:webHidden/>
          </w:rPr>
          <w:fldChar w:fldCharType="separate"/>
        </w:r>
        <w:r w:rsidR="000860FE">
          <w:rPr>
            <w:noProof/>
            <w:webHidden/>
          </w:rPr>
          <w:t>14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3" w:history="1">
        <w:r w:rsidR="000860FE" w:rsidRPr="00067DBF">
          <w:rPr>
            <w:rStyle w:val="Hipervnculo"/>
            <w:noProof/>
            <w:lang w:val="es-ES_tradnl"/>
          </w:rPr>
          <w:t>1.1.3</w:t>
        </w:r>
        <w:r w:rsidR="000860FE">
          <w:rPr>
            <w:rFonts w:eastAsiaTheme="minorEastAsia"/>
            <w:i w:val="0"/>
            <w:iCs w:val="0"/>
            <w:noProof/>
            <w:sz w:val="22"/>
            <w:szCs w:val="22"/>
            <w:lang w:eastAsia="es-CO"/>
          </w:rPr>
          <w:tab/>
        </w:r>
        <w:r w:rsidR="000860FE" w:rsidRPr="00067DBF">
          <w:rPr>
            <w:rStyle w:val="Hipervnculo"/>
            <w:noProof/>
            <w:lang w:val="es-ES_tradnl"/>
          </w:rPr>
          <w:t>Objetivos</w:t>
        </w:r>
        <w:r w:rsidR="000860FE">
          <w:rPr>
            <w:noProof/>
            <w:webHidden/>
          </w:rPr>
          <w:tab/>
        </w:r>
        <w:r>
          <w:rPr>
            <w:noProof/>
            <w:webHidden/>
          </w:rPr>
          <w:fldChar w:fldCharType="begin"/>
        </w:r>
        <w:r w:rsidR="000860FE">
          <w:rPr>
            <w:noProof/>
            <w:webHidden/>
          </w:rPr>
          <w:instrText xml:space="preserve"> PAGEREF _Toc257726953 \h </w:instrText>
        </w:r>
        <w:r>
          <w:rPr>
            <w:noProof/>
            <w:webHidden/>
          </w:rPr>
        </w:r>
        <w:r>
          <w:rPr>
            <w:noProof/>
            <w:webHidden/>
          </w:rPr>
          <w:fldChar w:fldCharType="separate"/>
        </w:r>
        <w:r w:rsidR="000860FE">
          <w:rPr>
            <w:noProof/>
            <w:webHidden/>
          </w:rPr>
          <w:t>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4" w:history="1">
        <w:r w:rsidR="000860FE" w:rsidRPr="00067DBF">
          <w:rPr>
            <w:rStyle w:val="Hipervnculo"/>
            <w:noProof/>
            <w:lang w:val="es-ES_tradnl"/>
          </w:rPr>
          <w:t>1.1.4</w:t>
        </w:r>
        <w:r w:rsidR="000860FE">
          <w:rPr>
            <w:rFonts w:eastAsiaTheme="minorEastAsia"/>
            <w:i w:val="0"/>
            <w:iCs w:val="0"/>
            <w:noProof/>
            <w:sz w:val="22"/>
            <w:szCs w:val="22"/>
            <w:lang w:eastAsia="es-CO"/>
          </w:rPr>
          <w:tab/>
        </w:r>
        <w:r w:rsidR="000860FE" w:rsidRPr="00067DBF">
          <w:rPr>
            <w:rStyle w:val="Hipervnculo"/>
            <w:noProof/>
            <w:lang w:val="es-ES_tradnl"/>
          </w:rPr>
          <w:t>Suposiciones y Restricciones</w:t>
        </w:r>
        <w:r w:rsidR="000860FE">
          <w:rPr>
            <w:noProof/>
            <w:webHidden/>
          </w:rPr>
          <w:tab/>
        </w:r>
        <w:r>
          <w:rPr>
            <w:noProof/>
            <w:webHidden/>
          </w:rPr>
          <w:fldChar w:fldCharType="begin"/>
        </w:r>
        <w:r w:rsidR="000860FE">
          <w:rPr>
            <w:noProof/>
            <w:webHidden/>
          </w:rPr>
          <w:instrText xml:space="preserve"> PAGEREF _Toc257726954 \h </w:instrText>
        </w:r>
        <w:r>
          <w:rPr>
            <w:noProof/>
            <w:webHidden/>
          </w:rPr>
        </w:r>
        <w:r>
          <w:rPr>
            <w:noProof/>
            <w:webHidden/>
          </w:rPr>
          <w:fldChar w:fldCharType="separate"/>
        </w:r>
        <w:r w:rsidR="000860FE">
          <w:rPr>
            <w:noProof/>
            <w:webHidden/>
          </w:rPr>
          <w:t>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5" w:history="1">
        <w:r w:rsidR="000860FE" w:rsidRPr="00067DBF">
          <w:rPr>
            <w:rStyle w:val="Hipervnculo"/>
            <w:noProof/>
            <w:lang w:val="es-ES_tradnl"/>
          </w:rPr>
          <w:t>1.1.5</w:t>
        </w:r>
        <w:r w:rsidR="000860FE">
          <w:rPr>
            <w:rFonts w:eastAsiaTheme="minorEastAsia"/>
            <w:i w:val="0"/>
            <w:iCs w:val="0"/>
            <w:noProof/>
            <w:sz w:val="22"/>
            <w:szCs w:val="22"/>
            <w:lang w:eastAsia="es-CO"/>
          </w:rPr>
          <w:tab/>
        </w:r>
        <w:r w:rsidR="000860FE" w:rsidRPr="00067DBF">
          <w:rPr>
            <w:rStyle w:val="Hipervnculo"/>
            <w:noProof/>
            <w:lang w:val="es-ES_tradnl"/>
          </w:rPr>
          <w:t>Entregables del Proyecto</w:t>
        </w:r>
        <w:r w:rsidR="000860FE">
          <w:rPr>
            <w:noProof/>
            <w:webHidden/>
          </w:rPr>
          <w:tab/>
        </w:r>
        <w:r>
          <w:rPr>
            <w:noProof/>
            <w:webHidden/>
          </w:rPr>
          <w:fldChar w:fldCharType="begin"/>
        </w:r>
        <w:r w:rsidR="000860FE">
          <w:rPr>
            <w:noProof/>
            <w:webHidden/>
          </w:rPr>
          <w:instrText xml:space="preserve"> PAGEREF _Toc257726955 \h </w:instrText>
        </w:r>
        <w:r>
          <w:rPr>
            <w:noProof/>
            <w:webHidden/>
          </w:rPr>
        </w:r>
        <w:r>
          <w:rPr>
            <w:noProof/>
            <w:webHidden/>
          </w:rPr>
          <w:fldChar w:fldCharType="separate"/>
        </w:r>
        <w:r w:rsidR="000860FE">
          <w:rPr>
            <w:noProof/>
            <w:webHidden/>
          </w:rPr>
          <w:t>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6" w:history="1">
        <w:r w:rsidR="000860FE" w:rsidRPr="00067DBF">
          <w:rPr>
            <w:rStyle w:val="Hipervnculo"/>
            <w:noProof/>
            <w:lang w:val="es-ES_tradnl"/>
          </w:rPr>
          <w:t>1.1.6</w:t>
        </w:r>
        <w:r w:rsidR="000860FE">
          <w:rPr>
            <w:rFonts w:eastAsiaTheme="minorEastAsia"/>
            <w:i w:val="0"/>
            <w:iCs w:val="0"/>
            <w:noProof/>
            <w:sz w:val="22"/>
            <w:szCs w:val="22"/>
            <w:lang w:eastAsia="es-CO"/>
          </w:rPr>
          <w:tab/>
        </w:r>
        <w:r w:rsidR="000860FE" w:rsidRPr="00067DBF">
          <w:rPr>
            <w:rStyle w:val="Hipervnculo"/>
            <w:noProof/>
            <w:lang w:val="es-ES_tradnl"/>
          </w:rPr>
          <w:t>Resumen de Calendarización y Presupuesto</w:t>
        </w:r>
        <w:r w:rsidR="000860FE">
          <w:rPr>
            <w:noProof/>
            <w:webHidden/>
          </w:rPr>
          <w:tab/>
        </w:r>
        <w:r>
          <w:rPr>
            <w:noProof/>
            <w:webHidden/>
          </w:rPr>
          <w:fldChar w:fldCharType="begin"/>
        </w:r>
        <w:r w:rsidR="000860FE">
          <w:rPr>
            <w:noProof/>
            <w:webHidden/>
          </w:rPr>
          <w:instrText xml:space="preserve"> PAGEREF _Toc257726956 \h </w:instrText>
        </w:r>
        <w:r>
          <w:rPr>
            <w:noProof/>
            <w:webHidden/>
          </w:rPr>
        </w:r>
        <w:r>
          <w:rPr>
            <w:noProof/>
            <w:webHidden/>
          </w:rPr>
          <w:fldChar w:fldCharType="separate"/>
        </w:r>
        <w:r w:rsidR="000860FE">
          <w:rPr>
            <w:noProof/>
            <w:webHidden/>
          </w:rPr>
          <w:t>18</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57" w:history="1">
        <w:r w:rsidR="000860FE" w:rsidRPr="00067DBF">
          <w:rPr>
            <w:rStyle w:val="Hipervnculo"/>
            <w:noProof/>
          </w:rPr>
          <w:t>1.2</w:t>
        </w:r>
        <w:r w:rsidR="000860FE">
          <w:rPr>
            <w:rFonts w:eastAsiaTheme="minorEastAsia"/>
            <w:smallCaps w:val="0"/>
            <w:noProof/>
            <w:sz w:val="22"/>
            <w:szCs w:val="22"/>
            <w:lang w:eastAsia="es-CO"/>
          </w:rPr>
          <w:tab/>
        </w:r>
        <w:r w:rsidR="000860FE" w:rsidRPr="00067DBF">
          <w:rPr>
            <w:rStyle w:val="Hipervnculo"/>
            <w:noProof/>
          </w:rPr>
          <w:t>EVOLUCIÓN DEL PLAN</w:t>
        </w:r>
        <w:r w:rsidR="000860FE">
          <w:rPr>
            <w:noProof/>
            <w:webHidden/>
          </w:rPr>
          <w:tab/>
        </w:r>
        <w:r>
          <w:rPr>
            <w:noProof/>
            <w:webHidden/>
          </w:rPr>
          <w:fldChar w:fldCharType="begin"/>
        </w:r>
        <w:r w:rsidR="000860FE">
          <w:rPr>
            <w:noProof/>
            <w:webHidden/>
          </w:rPr>
          <w:instrText xml:space="preserve"> PAGEREF _Toc257726957 \h </w:instrText>
        </w:r>
        <w:r>
          <w:rPr>
            <w:noProof/>
            <w:webHidden/>
          </w:rPr>
        </w:r>
        <w:r>
          <w:rPr>
            <w:noProof/>
            <w:webHidden/>
          </w:rPr>
          <w:fldChar w:fldCharType="separate"/>
        </w:r>
        <w:r w:rsidR="000860FE">
          <w:rPr>
            <w:noProof/>
            <w:webHidden/>
          </w:rPr>
          <w:t>19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8" w:history="1">
        <w:r w:rsidR="000860FE" w:rsidRPr="00067DBF">
          <w:rPr>
            <w:rStyle w:val="Hipervnculo"/>
            <w:noProof/>
          </w:rPr>
          <w:t>1.2.1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_Toc257726958 \h </w:instrText>
        </w:r>
        <w:r>
          <w:rPr>
            <w:noProof/>
            <w:webHidden/>
          </w:rPr>
        </w:r>
        <w:r>
          <w:rPr>
            <w:noProof/>
            <w:webHidden/>
          </w:rPr>
          <w:fldChar w:fldCharType="separate"/>
        </w:r>
        <w:r w:rsidR="000860FE">
          <w:rPr>
            <w:noProof/>
            <w:webHidden/>
          </w:rPr>
          <w:t>19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59" w:history="1">
        <w:r w:rsidR="000860FE" w:rsidRPr="00067DBF">
          <w:rPr>
            <w:rStyle w:val="Hipervnculo"/>
            <w:noProof/>
          </w:rPr>
          <w:t>1.2.2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_Toc257726959 \h </w:instrText>
        </w:r>
        <w:r>
          <w:rPr>
            <w:noProof/>
            <w:webHidden/>
          </w:rPr>
        </w:r>
        <w:r>
          <w:rPr>
            <w:noProof/>
            <w:webHidden/>
          </w:rPr>
          <w:fldChar w:fldCharType="separate"/>
        </w:r>
        <w:r w:rsidR="000860FE">
          <w:rPr>
            <w:noProof/>
            <w:webHidden/>
          </w:rPr>
          <w:t>19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60" w:history="1">
        <w:r w:rsidR="000860FE" w:rsidRPr="00067DBF">
          <w:rPr>
            <w:rStyle w:val="Hipervnculo"/>
            <w:noProof/>
          </w:rPr>
          <w:t>1.2.3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_Toc257726960 \h </w:instrText>
        </w:r>
        <w:r>
          <w:rPr>
            <w:noProof/>
            <w:webHidden/>
          </w:rPr>
        </w:r>
        <w:r>
          <w:rPr>
            <w:noProof/>
            <w:webHidden/>
          </w:rPr>
          <w:fldChar w:fldCharType="separate"/>
        </w:r>
        <w:r w:rsidR="000860FE">
          <w:rPr>
            <w:noProof/>
            <w:webHidden/>
          </w:rPr>
          <w:t>19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61" w:history="1">
        <w:r w:rsidR="000860FE" w:rsidRPr="00067DBF">
          <w:rPr>
            <w:rStyle w:val="Hipervnculo"/>
            <w:noProof/>
          </w:rPr>
          <w:t>1.2.4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_Toc257726961 \h </w:instrText>
        </w:r>
        <w:r>
          <w:rPr>
            <w:noProof/>
            <w:webHidden/>
          </w:rPr>
        </w:r>
        <w:r>
          <w:rPr>
            <w:noProof/>
            <w:webHidden/>
          </w:rPr>
          <w:fldChar w:fldCharType="separate"/>
        </w:r>
        <w:r w:rsidR="000860FE">
          <w:rPr>
            <w:noProof/>
            <w:webHidden/>
          </w:rPr>
          <w:t>22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62" w:history="1">
        <w:r w:rsidR="000860FE" w:rsidRPr="00067DBF">
          <w:rPr>
            <w:rStyle w:val="Hipervnculo"/>
            <w:noProof/>
          </w:rPr>
          <w:t>1.2.5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_Toc257726962 \h </w:instrText>
        </w:r>
        <w:r>
          <w:rPr>
            <w:noProof/>
            <w:webHidden/>
          </w:rPr>
        </w:r>
        <w:r>
          <w:rPr>
            <w:noProof/>
            <w:webHidden/>
          </w:rPr>
          <w:fldChar w:fldCharType="separate"/>
        </w:r>
        <w:r w:rsidR="000860FE">
          <w:rPr>
            <w:noProof/>
            <w:webHidden/>
          </w:rPr>
          <w:t>22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63" w:history="1">
        <w:r w:rsidR="000860FE" w:rsidRPr="00067DBF">
          <w:rPr>
            <w:rStyle w:val="Hipervnculo"/>
            <w:noProof/>
          </w:rPr>
          <w:t>1.2.6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_Toc257726963 \h </w:instrText>
        </w:r>
        <w:r>
          <w:rPr>
            <w:noProof/>
            <w:webHidden/>
          </w:rPr>
        </w:r>
        <w:r>
          <w:rPr>
            <w:noProof/>
            <w:webHidden/>
          </w:rPr>
          <w:fldChar w:fldCharType="separate"/>
        </w:r>
        <w:r w:rsidR="000860FE">
          <w:rPr>
            <w:noProof/>
            <w:webHidden/>
          </w:rPr>
          <w:t>22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64" w:history="1">
        <w:r w:rsidR="000860FE" w:rsidRPr="00067DBF">
          <w:rPr>
            <w:rStyle w:val="Hipervnculo"/>
            <w:noProof/>
          </w:rPr>
          <w:t>1.2.7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_Toc257726964 \h </w:instrText>
        </w:r>
        <w:r>
          <w:rPr>
            <w:noProof/>
            <w:webHidden/>
          </w:rPr>
        </w:r>
        <w:r>
          <w:rPr>
            <w:noProof/>
            <w:webHidden/>
          </w:rPr>
          <w:fldChar w:fldCharType="separate"/>
        </w:r>
        <w:r w:rsidR="000860FE">
          <w:rPr>
            <w:noProof/>
            <w:webHidden/>
          </w:rPr>
          <w:t>22</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6965" w:history="1">
        <w:r w:rsidR="000860FE" w:rsidRPr="00067DBF">
          <w:rPr>
            <w:rStyle w:val="Hipervnculo"/>
            <w:rFonts w:ascii="Cambria" w:eastAsia="Times New Roman" w:hAnsi="Cambria" w:cs="Times New Roman"/>
            <w:noProof/>
          </w:rPr>
          <w:t>2.</w:t>
        </w:r>
        <w:r w:rsidR="000860FE">
          <w:rPr>
            <w:rFonts w:eastAsiaTheme="minorEastAsia"/>
            <w:b w:val="0"/>
            <w:bCs w:val="0"/>
            <w:caps w:val="0"/>
            <w:noProof/>
            <w:sz w:val="22"/>
            <w:szCs w:val="22"/>
            <w:lang w:eastAsia="es-CO"/>
          </w:rPr>
          <w:tab/>
        </w:r>
        <w:r w:rsidR="000860FE" w:rsidRPr="00067DBF">
          <w:rPr>
            <w:rStyle w:val="Hipervnculo"/>
            <w:noProof/>
          </w:rPr>
          <w:t>REFERENCIA</w:t>
        </w:r>
        <w:r w:rsidR="000860FE">
          <w:rPr>
            <w:noProof/>
            <w:webHidden/>
          </w:rPr>
          <w:tab/>
        </w:r>
        <w:r>
          <w:rPr>
            <w:noProof/>
            <w:webHidden/>
          </w:rPr>
          <w:fldChar w:fldCharType="begin"/>
        </w:r>
        <w:r w:rsidR="000860FE">
          <w:rPr>
            <w:noProof/>
            <w:webHidden/>
          </w:rPr>
          <w:instrText xml:space="preserve"> PAGEREF _Toc257726965 \h </w:instrText>
        </w:r>
        <w:r>
          <w:rPr>
            <w:noProof/>
            <w:webHidden/>
          </w:rPr>
        </w:r>
        <w:r>
          <w:rPr>
            <w:noProof/>
            <w:webHidden/>
          </w:rPr>
          <w:fldChar w:fldCharType="separate"/>
        </w:r>
        <w:r w:rsidR="000860FE">
          <w:rPr>
            <w:noProof/>
            <w:webHidden/>
          </w:rPr>
          <w:t>24</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6966" w:history="1">
        <w:r w:rsidR="000860FE" w:rsidRPr="00067DBF">
          <w:rPr>
            <w:rStyle w:val="Hipervnculo"/>
            <w:rFonts w:ascii="Cambria" w:eastAsia="Times New Roman" w:hAnsi="Cambria" w:cs="Times New Roman"/>
            <w:noProof/>
          </w:rPr>
          <w:t>3.</w:t>
        </w:r>
        <w:r w:rsidR="000860FE">
          <w:rPr>
            <w:rFonts w:eastAsiaTheme="minorEastAsia"/>
            <w:b w:val="0"/>
            <w:bCs w:val="0"/>
            <w:caps w:val="0"/>
            <w:noProof/>
            <w:sz w:val="22"/>
            <w:szCs w:val="22"/>
            <w:lang w:eastAsia="es-CO"/>
          </w:rPr>
          <w:tab/>
        </w:r>
        <w:r w:rsidR="000860FE" w:rsidRPr="00067DBF">
          <w:rPr>
            <w:rStyle w:val="Hipervnculo"/>
            <w:noProof/>
          </w:rPr>
          <w:t>DEFINICIONES Y ACRONIMOS</w:t>
        </w:r>
        <w:r w:rsidR="000860FE">
          <w:rPr>
            <w:noProof/>
            <w:webHidden/>
          </w:rPr>
          <w:tab/>
        </w:r>
        <w:r>
          <w:rPr>
            <w:noProof/>
            <w:webHidden/>
          </w:rPr>
          <w:fldChar w:fldCharType="begin"/>
        </w:r>
        <w:r w:rsidR="000860FE">
          <w:rPr>
            <w:noProof/>
            <w:webHidden/>
          </w:rPr>
          <w:instrText xml:space="preserve"> PAGEREF _Toc257726966 \h </w:instrText>
        </w:r>
        <w:r>
          <w:rPr>
            <w:noProof/>
            <w:webHidden/>
          </w:rPr>
        </w:r>
        <w:r>
          <w:rPr>
            <w:noProof/>
            <w:webHidden/>
          </w:rPr>
          <w:fldChar w:fldCharType="separate"/>
        </w:r>
        <w:r w:rsidR="000860FE">
          <w:rPr>
            <w:noProof/>
            <w:webHidden/>
          </w:rPr>
          <w:t>29</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6967" w:history="1">
        <w:r w:rsidR="000860FE" w:rsidRPr="00067DBF">
          <w:rPr>
            <w:rStyle w:val="Hipervnculo"/>
            <w:rFonts w:ascii="Cambria" w:eastAsia="Times New Roman" w:hAnsi="Cambria" w:cs="Times New Roman"/>
            <w:noProof/>
          </w:rPr>
          <w:t>4.</w:t>
        </w:r>
        <w:r w:rsidR="000860FE">
          <w:rPr>
            <w:rFonts w:eastAsiaTheme="minorEastAsia"/>
            <w:b w:val="0"/>
            <w:bCs w:val="0"/>
            <w:caps w:val="0"/>
            <w:noProof/>
            <w:sz w:val="22"/>
            <w:szCs w:val="22"/>
            <w:lang w:eastAsia="es-CO"/>
          </w:rPr>
          <w:tab/>
        </w:r>
        <w:r w:rsidR="000860FE" w:rsidRPr="00067DBF">
          <w:rPr>
            <w:rStyle w:val="Hipervnculo"/>
            <w:noProof/>
          </w:rPr>
          <w:t>ORGANIZACIÓN DEL PROYECTO</w:t>
        </w:r>
        <w:r w:rsidR="000860FE">
          <w:rPr>
            <w:noProof/>
            <w:webHidden/>
          </w:rPr>
          <w:tab/>
        </w:r>
        <w:r>
          <w:rPr>
            <w:noProof/>
            <w:webHidden/>
          </w:rPr>
          <w:fldChar w:fldCharType="begin"/>
        </w:r>
        <w:r w:rsidR="000860FE">
          <w:rPr>
            <w:noProof/>
            <w:webHidden/>
          </w:rPr>
          <w:instrText xml:space="preserve"> PAGEREF _Toc257726967 \h </w:instrText>
        </w:r>
        <w:r>
          <w:rPr>
            <w:noProof/>
            <w:webHidden/>
          </w:rPr>
        </w:r>
        <w:r>
          <w:rPr>
            <w:noProof/>
            <w:webHidden/>
          </w:rPr>
          <w:fldChar w:fldCharType="separate"/>
        </w:r>
        <w:r w:rsidR="000860FE">
          <w:rPr>
            <w:noProof/>
            <w:webHidden/>
          </w:rPr>
          <w:t>30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68" w:history="1">
        <w:r w:rsidR="000860FE" w:rsidRPr="00067DBF">
          <w:rPr>
            <w:rStyle w:val="Hipervnculo"/>
            <w:noProof/>
          </w:rPr>
          <w:t>4.1</w:t>
        </w:r>
        <w:r w:rsidR="000860FE">
          <w:rPr>
            <w:rFonts w:eastAsiaTheme="minorEastAsia"/>
            <w:smallCaps w:val="0"/>
            <w:noProof/>
            <w:sz w:val="22"/>
            <w:szCs w:val="22"/>
            <w:lang w:eastAsia="es-CO"/>
          </w:rPr>
          <w:tab/>
        </w:r>
        <w:r w:rsidR="000860FE" w:rsidRPr="00067DBF">
          <w:rPr>
            <w:rStyle w:val="Hipervnculo"/>
            <w:noProof/>
          </w:rPr>
          <w:t>INTERFACES EXTERNAS</w:t>
        </w:r>
        <w:r w:rsidR="000860FE">
          <w:rPr>
            <w:noProof/>
            <w:webHidden/>
          </w:rPr>
          <w:tab/>
        </w:r>
        <w:r>
          <w:rPr>
            <w:noProof/>
            <w:webHidden/>
          </w:rPr>
          <w:fldChar w:fldCharType="begin"/>
        </w:r>
        <w:r w:rsidR="000860FE">
          <w:rPr>
            <w:noProof/>
            <w:webHidden/>
          </w:rPr>
          <w:instrText xml:space="preserve"> PAGEREF _Toc257726968 \h </w:instrText>
        </w:r>
        <w:r>
          <w:rPr>
            <w:noProof/>
            <w:webHidden/>
          </w:rPr>
        </w:r>
        <w:r>
          <w:rPr>
            <w:noProof/>
            <w:webHidden/>
          </w:rPr>
          <w:fldChar w:fldCharType="separate"/>
        </w:r>
        <w:r w:rsidR="000860FE">
          <w:rPr>
            <w:noProof/>
            <w:webHidden/>
          </w:rPr>
          <w:t>30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69" w:history="1">
        <w:r w:rsidR="000860FE" w:rsidRPr="00067DBF">
          <w:rPr>
            <w:rStyle w:val="Hipervnculo"/>
            <w:noProof/>
          </w:rPr>
          <w:t>4.2</w:t>
        </w:r>
        <w:r w:rsidR="000860FE">
          <w:rPr>
            <w:rFonts w:eastAsiaTheme="minorEastAsia"/>
            <w:smallCaps w:val="0"/>
            <w:noProof/>
            <w:sz w:val="22"/>
            <w:szCs w:val="22"/>
            <w:lang w:eastAsia="es-CO"/>
          </w:rPr>
          <w:tab/>
        </w:r>
        <w:r w:rsidR="000860FE" w:rsidRPr="00067DBF">
          <w:rPr>
            <w:rStyle w:val="Hipervnculo"/>
            <w:noProof/>
          </w:rPr>
          <w:t>ESTRUCTURA INTERNA</w:t>
        </w:r>
        <w:r w:rsidR="000860FE">
          <w:rPr>
            <w:noProof/>
            <w:webHidden/>
          </w:rPr>
          <w:tab/>
        </w:r>
        <w:r>
          <w:rPr>
            <w:noProof/>
            <w:webHidden/>
          </w:rPr>
          <w:fldChar w:fldCharType="begin"/>
        </w:r>
        <w:r w:rsidR="000860FE">
          <w:rPr>
            <w:noProof/>
            <w:webHidden/>
          </w:rPr>
          <w:instrText xml:space="preserve"> PAGEREF _Toc257726969 \h </w:instrText>
        </w:r>
        <w:r>
          <w:rPr>
            <w:noProof/>
            <w:webHidden/>
          </w:rPr>
        </w:r>
        <w:r>
          <w:rPr>
            <w:noProof/>
            <w:webHidden/>
          </w:rPr>
          <w:fldChar w:fldCharType="separate"/>
        </w:r>
        <w:r w:rsidR="000860FE">
          <w:rPr>
            <w:noProof/>
            <w:webHidden/>
          </w:rPr>
          <w:t>30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70" w:history="1">
        <w:r w:rsidR="000860FE" w:rsidRPr="00067DBF">
          <w:rPr>
            <w:rStyle w:val="Hipervnculo"/>
            <w:noProof/>
          </w:rPr>
          <w:t>4.3</w:t>
        </w:r>
        <w:r w:rsidR="000860FE">
          <w:rPr>
            <w:rFonts w:eastAsiaTheme="minorEastAsia"/>
            <w:smallCaps w:val="0"/>
            <w:noProof/>
            <w:sz w:val="22"/>
            <w:szCs w:val="22"/>
            <w:lang w:eastAsia="es-CO"/>
          </w:rPr>
          <w:tab/>
        </w:r>
        <w:r w:rsidR="000860FE" w:rsidRPr="00067DBF">
          <w:rPr>
            <w:rStyle w:val="Hipervnculo"/>
            <w:noProof/>
          </w:rPr>
          <w:t>ROLES Y RESPONSABILIDADES</w:t>
        </w:r>
        <w:r w:rsidR="000860FE">
          <w:rPr>
            <w:noProof/>
            <w:webHidden/>
          </w:rPr>
          <w:tab/>
        </w:r>
        <w:r>
          <w:rPr>
            <w:noProof/>
            <w:webHidden/>
          </w:rPr>
          <w:fldChar w:fldCharType="begin"/>
        </w:r>
        <w:r w:rsidR="000860FE">
          <w:rPr>
            <w:noProof/>
            <w:webHidden/>
          </w:rPr>
          <w:instrText xml:space="preserve"> PAGEREF _Toc257726970 \h </w:instrText>
        </w:r>
        <w:r>
          <w:rPr>
            <w:noProof/>
            <w:webHidden/>
          </w:rPr>
        </w:r>
        <w:r>
          <w:rPr>
            <w:noProof/>
            <w:webHidden/>
          </w:rPr>
          <w:fldChar w:fldCharType="separate"/>
        </w:r>
        <w:r w:rsidR="000860FE">
          <w:rPr>
            <w:noProof/>
            <w:webHidden/>
          </w:rPr>
          <w:t>32</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71" w:history="1">
        <w:r w:rsidR="000860FE" w:rsidRPr="00067DBF">
          <w:rPr>
            <w:rStyle w:val="Hipervnculo"/>
            <w:noProof/>
          </w:rPr>
          <w:t>4.4</w:t>
        </w:r>
        <w:r w:rsidR="000860FE">
          <w:rPr>
            <w:rFonts w:eastAsiaTheme="minorEastAsia"/>
            <w:smallCaps w:val="0"/>
            <w:noProof/>
            <w:sz w:val="22"/>
            <w:szCs w:val="22"/>
            <w:lang w:eastAsia="es-CO"/>
          </w:rPr>
          <w:tab/>
        </w:r>
        <w:r w:rsidR="000860FE" w:rsidRPr="00067DBF">
          <w:rPr>
            <w:rStyle w:val="Hipervnculo"/>
            <w:noProof/>
          </w:rPr>
          <w:t>REGLAMENTO</w:t>
        </w:r>
        <w:r w:rsidR="000860FE">
          <w:rPr>
            <w:noProof/>
            <w:webHidden/>
          </w:rPr>
          <w:tab/>
        </w:r>
        <w:r>
          <w:rPr>
            <w:noProof/>
            <w:webHidden/>
          </w:rPr>
          <w:fldChar w:fldCharType="begin"/>
        </w:r>
        <w:r w:rsidR="000860FE">
          <w:rPr>
            <w:noProof/>
            <w:webHidden/>
          </w:rPr>
          <w:instrText xml:space="preserve"> PAGEREF _Toc257726971 \h </w:instrText>
        </w:r>
        <w:r>
          <w:rPr>
            <w:noProof/>
            <w:webHidden/>
          </w:rPr>
        </w:r>
        <w:r>
          <w:rPr>
            <w:noProof/>
            <w:webHidden/>
          </w:rPr>
          <w:fldChar w:fldCharType="separate"/>
        </w:r>
        <w:r w:rsidR="000860FE">
          <w:rPr>
            <w:noProof/>
            <w:webHidden/>
          </w:rPr>
          <w:t>34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2" w:history="1">
        <w:r w:rsidR="000860FE" w:rsidRPr="00067DBF">
          <w:rPr>
            <w:rStyle w:val="Hipervnculo"/>
            <w:noProof/>
            <w:lang w:val="es-ES_tradnl"/>
          </w:rPr>
          <w:t>4.4.1</w:t>
        </w:r>
        <w:r w:rsidR="000860FE">
          <w:rPr>
            <w:rFonts w:eastAsiaTheme="minorEastAsia"/>
            <w:i w:val="0"/>
            <w:iCs w:val="0"/>
            <w:noProof/>
            <w:sz w:val="22"/>
            <w:szCs w:val="22"/>
            <w:lang w:eastAsia="es-CO"/>
          </w:rPr>
          <w:tab/>
        </w:r>
        <w:r w:rsidR="000860FE" w:rsidRPr="00067DBF">
          <w:rPr>
            <w:rStyle w:val="Hipervnculo"/>
            <w:noProof/>
            <w:lang w:val="es-ES_tradnl"/>
          </w:rPr>
          <w:t>Conductas inaceptables</w:t>
        </w:r>
        <w:r w:rsidR="000860FE">
          <w:rPr>
            <w:noProof/>
            <w:webHidden/>
          </w:rPr>
          <w:tab/>
        </w:r>
        <w:r>
          <w:rPr>
            <w:noProof/>
            <w:webHidden/>
          </w:rPr>
          <w:fldChar w:fldCharType="begin"/>
        </w:r>
        <w:r w:rsidR="000860FE">
          <w:rPr>
            <w:noProof/>
            <w:webHidden/>
          </w:rPr>
          <w:instrText xml:space="preserve"> PAGEREF _Toc257726972 \h </w:instrText>
        </w:r>
        <w:r>
          <w:rPr>
            <w:noProof/>
            <w:webHidden/>
          </w:rPr>
        </w:r>
        <w:r>
          <w:rPr>
            <w:noProof/>
            <w:webHidden/>
          </w:rPr>
          <w:fldChar w:fldCharType="separate"/>
        </w:r>
        <w:r w:rsidR="000860FE">
          <w:rPr>
            <w:noProof/>
            <w:webHidden/>
          </w:rPr>
          <w:t>34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3" w:history="1">
        <w:r w:rsidR="000860FE" w:rsidRPr="00067DBF">
          <w:rPr>
            <w:rStyle w:val="Hipervnculo"/>
            <w:noProof/>
            <w:lang w:val="es-ES_tradnl"/>
          </w:rPr>
          <w:t>4.4.2</w:t>
        </w:r>
        <w:r w:rsidR="000860FE">
          <w:rPr>
            <w:rFonts w:eastAsiaTheme="minorEastAsia"/>
            <w:i w:val="0"/>
            <w:iCs w:val="0"/>
            <w:noProof/>
            <w:sz w:val="22"/>
            <w:szCs w:val="22"/>
            <w:lang w:eastAsia="es-CO"/>
          </w:rPr>
          <w:tab/>
        </w:r>
        <w:r w:rsidR="000860FE" w:rsidRPr="00067DBF">
          <w:rPr>
            <w:rStyle w:val="Hipervnculo"/>
            <w:noProof/>
            <w:lang w:val="es-ES_tradnl"/>
          </w:rPr>
          <w:t>Consideraciones generales para las reuniones</w:t>
        </w:r>
        <w:r w:rsidR="000860FE">
          <w:rPr>
            <w:noProof/>
            <w:webHidden/>
          </w:rPr>
          <w:tab/>
        </w:r>
        <w:r>
          <w:rPr>
            <w:noProof/>
            <w:webHidden/>
          </w:rPr>
          <w:fldChar w:fldCharType="begin"/>
        </w:r>
        <w:r w:rsidR="000860FE">
          <w:rPr>
            <w:noProof/>
            <w:webHidden/>
          </w:rPr>
          <w:instrText xml:space="preserve"> PAGEREF _Toc257726973 \h </w:instrText>
        </w:r>
        <w:r>
          <w:rPr>
            <w:noProof/>
            <w:webHidden/>
          </w:rPr>
        </w:r>
        <w:r>
          <w:rPr>
            <w:noProof/>
            <w:webHidden/>
          </w:rPr>
          <w:fldChar w:fldCharType="separate"/>
        </w:r>
        <w:r w:rsidR="000860FE">
          <w:rPr>
            <w:noProof/>
            <w:webHidden/>
          </w:rPr>
          <w:t>35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4" w:history="1">
        <w:r w:rsidR="000860FE" w:rsidRPr="00067DBF">
          <w:rPr>
            <w:rStyle w:val="Hipervnculo"/>
            <w:noProof/>
          </w:rPr>
          <w:t>4.4.3</w:t>
        </w:r>
        <w:r w:rsidR="000860FE">
          <w:rPr>
            <w:rFonts w:eastAsiaTheme="minorEastAsia"/>
            <w:i w:val="0"/>
            <w:iCs w:val="0"/>
            <w:noProof/>
            <w:sz w:val="22"/>
            <w:szCs w:val="22"/>
            <w:lang w:eastAsia="es-CO"/>
          </w:rPr>
          <w:tab/>
        </w:r>
        <w:r w:rsidR="000860FE" w:rsidRPr="00067DBF">
          <w:rPr>
            <w:rStyle w:val="Hipervnculo"/>
            <w:noProof/>
          </w:rPr>
          <w:t>Premios y reconocimientos al esfuerzo</w:t>
        </w:r>
        <w:r w:rsidR="000860FE">
          <w:rPr>
            <w:noProof/>
            <w:webHidden/>
          </w:rPr>
          <w:tab/>
        </w:r>
        <w:r>
          <w:rPr>
            <w:noProof/>
            <w:webHidden/>
          </w:rPr>
          <w:fldChar w:fldCharType="begin"/>
        </w:r>
        <w:r w:rsidR="000860FE">
          <w:rPr>
            <w:noProof/>
            <w:webHidden/>
          </w:rPr>
          <w:instrText xml:space="preserve"> PAGEREF _Toc257726974 \h </w:instrText>
        </w:r>
        <w:r>
          <w:rPr>
            <w:noProof/>
            <w:webHidden/>
          </w:rPr>
        </w:r>
        <w:r>
          <w:rPr>
            <w:noProof/>
            <w:webHidden/>
          </w:rPr>
          <w:fldChar w:fldCharType="separate"/>
        </w:r>
        <w:r w:rsidR="000860FE">
          <w:rPr>
            <w:noProof/>
            <w:webHidden/>
          </w:rPr>
          <w:t>35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5" w:history="1">
        <w:r w:rsidR="000860FE" w:rsidRPr="00067DBF">
          <w:rPr>
            <w:rStyle w:val="Hipervnculo"/>
            <w:noProof/>
          </w:rPr>
          <w:t>4.4.4</w:t>
        </w:r>
        <w:r w:rsidR="000860FE">
          <w:rPr>
            <w:rFonts w:eastAsiaTheme="minorEastAsia"/>
            <w:i w:val="0"/>
            <w:iCs w:val="0"/>
            <w:noProof/>
            <w:sz w:val="22"/>
            <w:szCs w:val="22"/>
            <w:lang w:eastAsia="es-CO"/>
          </w:rPr>
          <w:tab/>
        </w:r>
        <w:r w:rsidR="000860FE" w:rsidRPr="00067DBF">
          <w:rPr>
            <w:rStyle w:val="Hipervnculo"/>
            <w:noProof/>
          </w:rPr>
          <w:t>Penalizaciones y multas</w:t>
        </w:r>
        <w:r w:rsidR="000860FE">
          <w:rPr>
            <w:noProof/>
            <w:webHidden/>
          </w:rPr>
          <w:tab/>
        </w:r>
        <w:r>
          <w:rPr>
            <w:noProof/>
            <w:webHidden/>
          </w:rPr>
          <w:fldChar w:fldCharType="begin"/>
        </w:r>
        <w:r w:rsidR="000860FE">
          <w:rPr>
            <w:noProof/>
            <w:webHidden/>
          </w:rPr>
          <w:instrText xml:space="preserve"> PAGEREF _Toc257726975 \h </w:instrText>
        </w:r>
        <w:r>
          <w:rPr>
            <w:noProof/>
            <w:webHidden/>
          </w:rPr>
        </w:r>
        <w:r>
          <w:rPr>
            <w:noProof/>
            <w:webHidden/>
          </w:rPr>
          <w:fldChar w:fldCharType="separate"/>
        </w:r>
        <w:r w:rsidR="000860FE">
          <w:rPr>
            <w:noProof/>
            <w:webHidden/>
          </w:rPr>
          <w:t>36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6" w:history="1">
        <w:r w:rsidR="000860FE" w:rsidRPr="00067DBF">
          <w:rPr>
            <w:rStyle w:val="Hipervnculo"/>
            <w:noProof/>
          </w:rPr>
          <w:t>4.4.5</w:t>
        </w:r>
        <w:r w:rsidR="000860FE">
          <w:rPr>
            <w:rFonts w:eastAsiaTheme="minorEastAsia"/>
            <w:i w:val="0"/>
            <w:iCs w:val="0"/>
            <w:noProof/>
            <w:sz w:val="22"/>
            <w:szCs w:val="22"/>
            <w:lang w:eastAsia="es-CO"/>
          </w:rPr>
          <w:tab/>
        </w:r>
        <w:r w:rsidR="000860FE" w:rsidRPr="00067DBF">
          <w:rPr>
            <w:rStyle w:val="Hipervnculo"/>
            <w:noProof/>
          </w:rPr>
          <w:t>Comunicación</w:t>
        </w:r>
        <w:r w:rsidR="000860FE">
          <w:rPr>
            <w:noProof/>
            <w:webHidden/>
          </w:rPr>
          <w:tab/>
        </w:r>
        <w:r>
          <w:rPr>
            <w:noProof/>
            <w:webHidden/>
          </w:rPr>
          <w:fldChar w:fldCharType="begin"/>
        </w:r>
        <w:r w:rsidR="000860FE">
          <w:rPr>
            <w:noProof/>
            <w:webHidden/>
          </w:rPr>
          <w:instrText xml:space="preserve"> PAGEREF _Toc257726976 \h </w:instrText>
        </w:r>
        <w:r>
          <w:rPr>
            <w:noProof/>
            <w:webHidden/>
          </w:rPr>
        </w:r>
        <w:r>
          <w:rPr>
            <w:noProof/>
            <w:webHidden/>
          </w:rPr>
          <w:fldChar w:fldCharType="separate"/>
        </w:r>
        <w:r w:rsidR="000860FE">
          <w:rPr>
            <w:noProof/>
            <w:webHidden/>
          </w:rPr>
          <w:t>36</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6977" w:history="1">
        <w:r w:rsidR="000860FE" w:rsidRPr="00067DBF">
          <w:rPr>
            <w:rStyle w:val="Hipervnculo"/>
            <w:rFonts w:ascii="Cambria" w:eastAsia="Times New Roman" w:hAnsi="Cambria" w:cs="Times New Roman"/>
            <w:noProof/>
            <w:lang w:val="es-ES_tradnl"/>
          </w:rPr>
          <w:t>5.</w:t>
        </w:r>
        <w:r w:rsidR="000860FE">
          <w:rPr>
            <w:rFonts w:eastAsiaTheme="minorEastAsia"/>
            <w:b w:val="0"/>
            <w:bCs w:val="0"/>
            <w:caps w:val="0"/>
            <w:noProof/>
            <w:sz w:val="22"/>
            <w:szCs w:val="22"/>
            <w:lang w:eastAsia="es-CO"/>
          </w:rPr>
          <w:tab/>
        </w:r>
        <w:r w:rsidR="000860FE" w:rsidRPr="00067DBF">
          <w:rPr>
            <w:rStyle w:val="Hipervnculo"/>
            <w:noProof/>
            <w:lang w:val="es-ES_tradnl"/>
          </w:rPr>
          <w:t>PLAN DE PROCESOS DE GESTIÓN</w:t>
        </w:r>
        <w:r w:rsidR="000860FE">
          <w:rPr>
            <w:noProof/>
            <w:webHidden/>
          </w:rPr>
          <w:tab/>
        </w:r>
        <w:r>
          <w:rPr>
            <w:noProof/>
            <w:webHidden/>
          </w:rPr>
          <w:fldChar w:fldCharType="begin"/>
        </w:r>
        <w:r w:rsidR="000860FE">
          <w:rPr>
            <w:noProof/>
            <w:webHidden/>
          </w:rPr>
          <w:instrText xml:space="preserve"> PAGEREF _Toc257726977 \h </w:instrText>
        </w:r>
        <w:r>
          <w:rPr>
            <w:noProof/>
            <w:webHidden/>
          </w:rPr>
        </w:r>
        <w:r>
          <w:rPr>
            <w:noProof/>
            <w:webHidden/>
          </w:rPr>
          <w:fldChar w:fldCharType="separate"/>
        </w:r>
        <w:r w:rsidR="000860FE">
          <w:rPr>
            <w:noProof/>
            <w:webHidden/>
          </w:rPr>
          <w:t>37</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6978" w:history="1">
        <w:r w:rsidR="000860FE" w:rsidRPr="00067DBF">
          <w:rPr>
            <w:rStyle w:val="Hipervnculo"/>
            <w:noProof/>
          </w:rPr>
          <w:t>5.1</w:t>
        </w:r>
        <w:r w:rsidR="000860FE">
          <w:rPr>
            <w:rFonts w:eastAsiaTheme="minorEastAsia"/>
            <w:smallCaps w:val="0"/>
            <w:noProof/>
            <w:sz w:val="22"/>
            <w:szCs w:val="22"/>
            <w:lang w:eastAsia="es-CO"/>
          </w:rPr>
          <w:tab/>
        </w:r>
        <w:r w:rsidR="000860FE" w:rsidRPr="00067DBF">
          <w:rPr>
            <w:rStyle w:val="Hipervnculo"/>
            <w:noProof/>
            <w:lang w:val="es-ES_tradnl"/>
          </w:rPr>
          <w:t>PLAN DE ARRANQUE</w:t>
        </w:r>
        <w:r w:rsidR="000860FE">
          <w:rPr>
            <w:noProof/>
            <w:webHidden/>
          </w:rPr>
          <w:tab/>
        </w:r>
        <w:r>
          <w:rPr>
            <w:noProof/>
            <w:webHidden/>
          </w:rPr>
          <w:fldChar w:fldCharType="begin"/>
        </w:r>
        <w:r w:rsidR="000860FE">
          <w:rPr>
            <w:noProof/>
            <w:webHidden/>
          </w:rPr>
          <w:instrText xml:space="preserve"> PAGEREF _Toc257726978 \h </w:instrText>
        </w:r>
        <w:r>
          <w:rPr>
            <w:noProof/>
            <w:webHidden/>
          </w:rPr>
        </w:r>
        <w:r>
          <w:rPr>
            <w:noProof/>
            <w:webHidden/>
          </w:rPr>
          <w:fldChar w:fldCharType="separate"/>
        </w:r>
        <w:r w:rsidR="000860FE">
          <w:rPr>
            <w:noProof/>
            <w:webHidden/>
          </w:rPr>
          <w:t>37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79" w:history="1">
        <w:r w:rsidR="000860FE" w:rsidRPr="00067DBF">
          <w:rPr>
            <w:rStyle w:val="Hipervnculo"/>
            <w:noProof/>
            <w:lang w:val="es-ES_tradnl"/>
          </w:rPr>
          <w:t>5.1.1</w:t>
        </w:r>
        <w:r w:rsidR="000860FE">
          <w:rPr>
            <w:rFonts w:eastAsiaTheme="minorEastAsia"/>
            <w:i w:val="0"/>
            <w:iCs w:val="0"/>
            <w:noProof/>
            <w:sz w:val="22"/>
            <w:szCs w:val="22"/>
            <w:lang w:eastAsia="es-CO"/>
          </w:rPr>
          <w:tab/>
        </w:r>
        <w:r w:rsidR="000860FE" w:rsidRPr="00067DBF">
          <w:rPr>
            <w:rStyle w:val="Hipervnculo"/>
            <w:noProof/>
            <w:lang w:val="es-ES_tradnl"/>
          </w:rPr>
          <w:t>Plan de Estimación</w:t>
        </w:r>
        <w:r w:rsidR="000860FE">
          <w:rPr>
            <w:noProof/>
            <w:webHidden/>
          </w:rPr>
          <w:tab/>
        </w:r>
        <w:r>
          <w:rPr>
            <w:noProof/>
            <w:webHidden/>
          </w:rPr>
          <w:fldChar w:fldCharType="begin"/>
        </w:r>
        <w:r w:rsidR="000860FE">
          <w:rPr>
            <w:noProof/>
            <w:webHidden/>
          </w:rPr>
          <w:instrText xml:space="preserve"> PAGEREF _Toc257726979 \h </w:instrText>
        </w:r>
        <w:r>
          <w:rPr>
            <w:noProof/>
            <w:webHidden/>
          </w:rPr>
        </w:r>
        <w:r>
          <w:rPr>
            <w:noProof/>
            <w:webHidden/>
          </w:rPr>
          <w:fldChar w:fldCharType="separate"/>
        </w:r>
        <w:r w:rsidR="000860FE">
          <w:rPr>
            <w:noProof/>
            <w:webHidden/>
          </w:rPr>
          <w:t>37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0" w:history="1">
        <w:r w:rsidR="000860FE" w:rsidRPr="00067DBF">
          <w:rPr>
            <w:rStyle w:val="Hipervnculo"/>
            <w:rFonts w:asciiTheme="majorHAnsi" w:hAnsiTheme="majorHAnsi"/>
            <w:noProof/>
            <w:lang w:val="es-ES_tradnl"/>
          </w:rPr>
          <w:t>5.1.1.1</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Objetivo General</w:t>
        </w:r>
        <w:r w:rsidR="000860FE">
          <w:rPr>
            <w:noProof/>
            <w:webHidden/>
          </w:rPr>
          <w:tab/>
        </w:r>
        <w:r>
          <w:rPr>
            <w:noProof/>
            <w:webHidden/>
          </w:rPr>
          <w:fldChar w:fldCharType="begin"/>
        </w:r>
        <w:r w:rsidR="000860FE">
          <w:rPr>
            <w:noProof/>
            <w:webHidden/>
          </w:rPr>
          <w:instrText xml:space="preserve"> PAGEREF _Toc257726980 \h </w:instrText>
        </w:r>
        <w:r>
          <w:rPr>
            <w:noProof/>
            <w:webHidden/>
          </w:rPr>
        </w:r>
        <w:r>
          <w:rPr>
            <w:noProof/>
            <w:webHidden/>
          </w:rPr>
          <w:fldChar w:fldCharType="separate"/>
        </w:r>
        <w:r w:rsidR="000860FE">
          <w:rPr>
            <w:noProof/>
            <w:webHidden/>
          </w:rPr>
          <w:t>37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1" w:history="1">
        <w:r w:rsidR="000860FE" w:rsidRPr="00067DBF">
          <w:rPr>
            <w:rStyle w:val="Hipervnculo"/>
            <w:rFonts w:asciiTheme="majorHAnsi" w:hAnsiTheme="majorHAnsi"/>
            <w:noProof/>
            <w:lang w:val="es-ES_tradnl"/>
          </w:rPr>
          <w:t>5.1.1.2</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Desarrollo del Plan</w:t>
        </w:r>
        <w:r w:rsidR="000860FE">
          <w:rPr>
            <w:noProof/>
            <w:webHidden/>
          </w:rPr>
          <w:tab/>
        </w:r>
        <w:r>
          <w:rPr>
            <w:noProof/>
            <w:webHidden/>
          </w:rPr>
          <w:fldChar w:fldCharType="begin"/>
        </w:r>
        <w:r w:rsidR="000860FE">
          <w:rPr>
            <w:noProof/>
            <w:webHidden/>
          </w:rPr>
          <w:instrText xml:space="preserve"> PAGEREF _Toc257726981 \h </w:instrText>
        </w:r>
        <w:r>
          <w:rPr>
            <w:noProof/>
            <w:webHidden/>
          </w:rPr>
        </w:r>
        <w:r>
          <w:rPr>
            <w:noProof/>
            <w:webHidden/>
          </w:rPr>
          <w:fldChar w:fldCharType="separate"/>
        </w:r>
        <w:r w:rsidR="000860FE">
          <w:rPr>
            <w:noProof/>
            <w:webHidden/>
          </w:rPr>
          <w:t>37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2" w:history="1">
        <w:r w:rsidR="000860FE" w:rsidRPr="00067DBF">
          <w:rPr>
            <w:rStyle w:val="Hipervnculo"/>
            <w:rFonts w:asciiTheme="majorHAnsi" w:hAnsiTheme="majorHAnsi"/>
            <w:noProof/>
            <w:lang w:val="es-ES_tradnl"/>
          </w:rPr>
          <w:t>5.1.1.3</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Riesgos</w:t>
        </w:r>
        <w:r w:rsidR="000860FE">
          <w:rPr>
            <w:noProof/>
            <w:webHidden/>
          </w:rPr>
          <w:tab/>
        </w:r>
        <w:r>
          <w:rPr>
            <w:noProof/>
            <w:webHidden/>
          </w:rPr>
          <w:fldChar w:fldCharType="begin"/>
        </w:r>
        <w:r w:rsidR="000860FE">
          <w:rPr>
            <w:noProof/>
            <w:webHidden/>
          </w:rPr>
          <w:instrText xml:space="preserve"> PAGEREF _Toc257726982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3" w:history="1">
        <w:r w:rsidR="000860FE" w:rsidRPr="00067DBF">
          <w:rPr>
            <w:rStyle w:val="Hipervnculo"/>
            <w:rFonts w:asciiTheme="majorHAnsi" w:hAnsiTheme="majorHAnsi"/>
            <w:noProof/>
            <w:lang w:val="es-ES_tradnl"/>
          </w:rPr>
          <w:t>5.1.1.4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Herramientas y Recursos</w:t>
        </w:r>
        <w:r w:rsidR="000860FE">
          <w:rPr>
            <w:noProof/>
            <w:webHidden/>
          </w:rPr>
          <w:tab/>
        </w:r>
        <w:r>
          <w:rPr>
            <w:noProof/>
            <w:webHidden/>
          </w:rPr>
          <w:fldChar w:fldCharType="begin"/>
        </w:r>
        <w:r w:rsidR="000860FE">
          <w:rPr>
            <w:noProof/>
            <w:webHidden/>
          </w:rPr>
          <w:instrText xml:space="preserve"> PAGEREF _Toc257726983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4" w:history="1">
        <w:r w:rsidR="000860FE" w:rsidRPr="00067DBF">
          <w:rPr>
            <w:rStyle w:val="Hipervnculo"/>
            <w:rFonts w:asciiTheme="majorHAnsi" w:hAnsiTheme="majorHAnsi"/>
            <w:noProof/>
            <w:lang w:val="es-ES_tradnl"/>
          </w:rPr>
          <w:t>5.1.1.5</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Métricas</w:t>
        </w:r>
        <w:r w:rsidR="000860FE">
          <w:rPr>
            <w:noProof/>
            <w:webHidden/>
          </w:rPr>
          <w:tab/>
        </w:r>
        <w:r>
          <w:rPr>
            <w:noProof/>
            <w:webHidden/>
          </w:rPr>
          <w:fldChar w:fldCharType="begin"/>
        </w:r>
        <w:r w:rsidR="000860FE">
          <w:rPr>
            <w:noProof/>
            <w:webHidden/>
          </w:rPr>
          <w:instrText xml:space="preserve"> PAGEREF _Toc257726984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5" w:history="1">
        <w:r w:rsidR="000860FE" w:rsidRPr="00067DBF">
          <w:rPr>
            <w:rStyle w:val="Hipervnculo"/>
            <w:rFonts w:asciiTheme="majorHAnsi" w:hAnsiTheme="majorHAnsi"/>
            <w:noProof/>
            <w:lang w:val="es-ES_tradnl"/>
          </w:rPr>
          <w:t>5.1.1.6</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Monitoreo y Control</w:t>
        </w:r>
        <w:r w:rsidR="000860FE">
          <w:rPr>
            <w:noProof/>
            <w:webHidden/>
          </w:rPr>
          <w:tab/>
        </w:r>
        <w:r>
          <w:rPr>
            <w:noProof/>
            <w:webHidden/>
          </w:rPr>
          <w:fldChar w:fldCharType="begin"/>
        </w:r>
        <w:r w:rsidR="000860FE">
          <w:rPr>
            <w:noProof/>
            <w:webHidden/>
          </w:rPr>
          <w:instrText xml:space="preserve"> PAGEREF _Toc257726985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86" w:history="1">
        <w:r w:rsidR="000860FE" w:rsidRPr="00067DBF">
          <w:rPr>
            <w:rStyle w:val="Hipervnculo"/>
            <w:noProof/>
            <w:lang w:val="es-ES_tradnl"/>
          </w:rPr>
          <w:t>5.1.2</w:t>
        </w:r>
        <w:r w:rsidR="000860FE">
          <w:rPr>
            <w:rFonts w:eastAsiaTheme="minorEastAsia"/>
            <w:i w:val="0"/>
            <w:iCs w:val="0"/>
            <w:noProof/>
            <w:sz w:val="22"/>
            <w:szCs w:val="22"/>
            <w:lang w:eastAsia="es-CO"/>
          </w:rPr>
          <w:tab/>
        </w:r>
        <w:r w:rsidR="000860FE" w:rsidRPr="00067DBF">
          <w:rPr>
            <w:rStyle w:val="Hipervnculo"/>
            <w:noProof/>
            <w:lang w:val="es-ES_tradnl"/>
          </w:rPr>
          <w:t>Plan de Personal</w:t>
        </w:r>
        <w:r w:rsidR="000860FE">
          <w:rPr>
            <w:noProof/>
            <w:webHidden/>
          </w:rPr>
          <w:tab/>
        </w:r>
        <w:r>
          <w:rPr>
            <w:noProof/>
            <w:webHidden/>
          </w:rPr>
          <w:fldChar w:fldCharType="begin"/>
        </w:r>
        <w:r w:rsidR="000860FE">
          <w:rPr>
            <w:noProof/>
            <w:webHidden/>
          </w:rPr>
          <w:instrText xml:space="preserve"> PAGEREF _Toc257726986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7" w:history="1">
        <w:r w:rsidR="000860FE" w:rsidRPr="00067DBF">
          <w:rPr>
            <w:rStyle w:val="Hipervnculo"/>
            <w:rFonts w:asciiTheme="majorHAnsi" w:hAnsiTheme="majorHAnsi"/>
            <w:noProof/>
            <w:lang w:val="es-ES_tradnl"/>
          </w:rPr>
          <w:t>5.1.2.1</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Objetivo General</w:t>
        </w:r>
        <w:r w:rsidR="000860FE">
          <w:rPr>
            <w:noProof/>
            <w:webHidden/>
          </w:rPr>
          <w:tab/>
        </w:r>
        <w:r>
          <w:rPr>
            <w:noProof/>
            <w:webHidden/>
          </w:rPr>
          <w:fldChar w:fldCharType="begin"/>
        </w:r>
        <w:r w:rsidR="000860FE">
          <w:rPr>
            <w:noProof/>
            <w:webHidden/>
          </w:rPr>
          <w:instrText xml:space="preserve"> PAGEREF _Toc257726987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8" w:history="1">
        <w:r w:rsidR="000860FE" w:rsidRPr="00067DBF">
          <w:rPr>
            <w:rStyle w:val="Hipervnculo"/>
            <w:rFonts w:asciiTheme="majorHAnsi" w:hAnsiTheme="majorHAnsi"/>
            <w:noProof/>
            <w:lang w:val="es-ES_tradnl"/>
          </w:rPr>
          <w:t>5.1.2.2</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Objetivos Específicos</w:t>
        </w:r>
        <w:r w:rsidR="000860FE">
          <w:rPr>
            <w:noProof/>
            <w:webHidden/>
          </w:rPr>
          <w:tab/>
        </w:r>
        <w:r>
          <w:rPr>
            <w:noProof/>
            <w:webHidden/>
          </w:rPr>
          <w:fldChar w:fldCharType="begin"/>
        </w:r>
        <w:r w:rsidR="000860FE">
          <w:rPr>
            <w:noProof/>
            <w:webHidden/>
          </w:rPr>
          <w:instrText xml:space="preserve"> PAGEREF _Toc257726988 \h </w:instrText>
        </w:r>
        <w:r>
          <w:rPr>
            <w:noProof/>
            <w:webHidden/>
          </w:rPr>
        </w:r>
        <w:r>
          <w:rPr>
            <w:noProof/>
            <w:webHidden/>
          </w:rPr>
          <w:fldChar w:fldCharType="separate"/>
        </w:r>
        <w:r w:rsidR="000860FE">
          <w:rPr>
            <w:noProof/>
            <w:webHidden/>
          </w:rPr>
          <w:t>41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89" w:history="1">
        <w:r w:rsidR="000860FE" w:rsidRPr="00067DBF">
          <w:rPr>
            <w:rStyle w:val="Hipervnculo"/>
            <w:rFonts w:asciiTheme="majorHAnsi" w:hAnsiTheme="majorHAnsi"/>
            <w:noProof/>
            <w:lang w:val="es-ES_tradnl"/>
          </w:rPr>
          <w:t>5.1.2.3</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w:t>
        </w:r>
        <w:r w:rsidR="000860FE">
          <w:rPr>
            <w:noProof/>
            <w:webHidden/>
          </w:rPr>
          <w:tab/>
        </w:r>
        <w:r>
          <w:rPr>
            <w:noProof/>
            <w:webHidden/>
          </w:rPr>
          <w:fldChar w:fldCharType="begin"/>
        </w:r>
        <w:r w:rsidR="000860FE">
          <w:rPr>
            <w:noProof/>
            <w:webHidden/>
          </w:rPr>
          <w:instrText xml:space="preserve"> PAGEREF _Toc257726989 \h </w:instrText>
        </w:r>
        <w:r>
          <w:rPr>
            <w:noProof/>
            <w:webHidden/>
          </w:rPr>
        </w:r>
        <w:r>
          <w:rPr>
            <w:noProof/>
            <w:webHidden/>
          </w:rPr>
          <w:fldChar w:fldCharType="separate"/>
        </w:r>
        <w:r w:rsidR="000860FE">
          <w:rPr>
            <w:noProof/>
            <w:webHidden/>
          </w:rPr>
          <w:t>41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0" w:history="1">
        <w:r w:rsidR="000860FE" w:rsidRPr="00067DBF">
          <w:rPr>
            <w:rStyle w:val="Hipervnculo"/>
            <w:rFonts w:asciiTheme="majorHAnsi" w:hAnsiTheme="majorHAnsi"/>
            <w:noProof/>
            <w:lang w:val="es-ES_tradnl"/>
          </w:rPr>
          <w:t>5.1.2.4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Riesgos</w:t>
        </w:r>
        <w:r w:rsidR="000860FE">
          <w:rPr>
            <w:noProof/>
            <w:webHidden/>
          </w:rPr>
          <w:tab/>
        </w:r>
        <w:r>
          <w:rPr>
            <w:noProof/>
            <w:webHidden/>
          </w:rPr>
          <w:fldChar w:fldCharType="begin"/>
        </w:r>
        <w:r w:rsidR="000860FE">
          <w:rPr>
            <w:noProof/>
            <w:webHidden/>
          </w:rPr>
          <w:instrText xml:space="preserve"> PAGEREF _Toc257726990 \h </w:instrText>
        </w:r>
        <w:r>
          <w:rPr>
            <w:noProof/>
            <w:webHidden/>
          </w:rPr>
        </w:r>
        <w:r>
          <w:rPr>
            <w:noProof/>
            <w:webHidden/>
          </w:rPr>
          <w:fldChar w:fldCharType="separate"/>
        </w:r>
        <w:r w:rsidR="000860FE">
          <w:rPr>
            <w:noProof/>
            <w:webHidden/>
          </w:rPr>
          <w:t>41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1" w:history="1">
        <w:r w:rsidR="000860FE" w:rsidRPr="00067DBF">
          <w:rPr>
            <w:rStyle w:val="Hipervnculo"/>
            <w:rFonts w:asciiTheme="majorHAnsi" w:hAnsiTheme="majorHAnsi"/>
            <w:noProof/>
            <w:lang w:val="es-ES_tradnl"/>
          </w:rPr>
          <w:t>5.1.2.5</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Herramientas y Recursos</w:t>
        </w:r>
        <w:r w:rsidR="000860FE">
          <w:rPr>
            <w:noProof/>
            <w:webHidden/>
          </w:rPr>
          <w:tab/>
        </w:r>
        <w:r>
          <w:rPr>
            <w:noProof/>
            <w:webHidden/>
          </w:rPr>
          <w:fldChar w:fldCharType="begin"/>
        </w:r>
        <w:r w:rsidR="000860FE">
          <w:rPr>
            <w:noProof/>
            <w:webHidden/>
          </w:rPr>
          <w:instrText xml:space="preserve"> PAGEREF _Toc257726991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2" w:history="1">
        <w:r w:rsidR="000860FE" w:rsidRPr="00067DBF">
          <w:rPr>
            <w:rStyle w:val="Hipervnculo"/>
            <w:noProof/>
            <w:lang w:val="es-ES_tradnl"/>
          </w:rPr>
          <w:t>5.1.2.6</w:t>
        </w:r>
        <w:r w:rsidR="000860FE">
          <w:rPr>
            <w:rFonts w:eastAsiaTheme="minorEastAsia"/>
            <w:noProof/>
            <w:sz w:val="22"/>
            <w:szCs w:val="22"/>
            <w:lang w:eastAsia="es-CO"/>
          </w:rPr>
          <w:tab/>
        </w:r>
        <w:r w:rsidR="000860FE" w:rsidRPr="00067DBF">
          <w:rPr>
            <w:rStyle w:val="Hipervnculo"/>
            <w:noProof/>
            <w:lang w:val="es-ES_tradnl"/>
          </w:rPr>
          <w:t>Métricas</w:t>
        </w:r>
        <w:r w:rsidR="000860FE">
          <w:rPr>
            <w:noProof/>
            <w:webHidden/>
          </w:rPr>
          <w:tab/>
        </w:r>
        <w:r>
          <w:rPr>
            <w:noProof/>
            <w:webHidden/>
          </w:rPr>
          <w:fldChar w:fldCharType="begin"/>
        </w:r>
        <w:r w:rsidR="000860FE">
          <w:rPr>
            <w:noProof/>
            <w:webHidden/>
          </w:rPr>
          <w:instrText xml:space="preserve"> PAGEREF _Toc257726992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3" w:history="1">
        <w:r w:rsidR="000860FE" w:rsidRPr="00067DBF">
          <w:rPr>
            <w:rStyle w:val="Hipervnculo"/>
            <w:noProof/>
            <w:lang w:val="es-ES_tradnl"/>
          </w:rPr>
          <w:t>5.1.2.7</w:t>
        </w:r>
        <w:r w:rsidR="000860FE">
          <w:rPr>
            <w:rFonts w:eastAsiaTheme="minorEastAsia"/>
            <w:noProof/>
            <w:sz w:val="22"/>
            <w:szCs w:val="22"/>
            <w:lang w:eastAsia="es-CO"/>
          </w:rPr>
          <w:tab/>
        </w:r>
        <w:r w:rsidR="000860FE" w:rsidRPr="00067DBF">
          <w:rPr>
            <w:rStyle w:val="Hipervnculo"/>
            <w:noProof/>
            <w:lang w:val="es-ES_tradnl"/>
          </w:rPr>
          <w:t>Monitoreo y Control</w:t>
        </w:r>
        <w:r w:rsidR="000860FE">
          <w:rPr>
            <w:noProof/>
            <w:webHidden/>
          </w:rPr>
          <w:tab/>
        </w:r>
        <w:r>
          <w:rPr>
            <w:noProof/>
            <w:webHidden/>
          </w:rPr>
          <w:fldChar w:fldCharType="begin"/>
        </w:r>
        <w:r w:rsidR="000860FE">
          <w:rPr>
            <w:noProof/>
            <w:webHidden/>
          </w:rPr>
          <w:instrText xml:space="preserve"> PAGEREF _Toc257726993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6994" w:history="1">
        <w:r w:rsidR="000860FE" w:rsidRPr="00067DBF">
          <w:rPr>
            <w:rStyle w:val="Hipervnculo"/>
            <w:noProof/>
            <w:lang w:val="es-ES_tradnl"/>
          </w:rPr>
          <w:t>5.1.3</w:t>
        </w:r>
        <w:r w:rsidR="000860FE">
          <w:rPr>
            <w:rFonts w:eastAsiaTheme="minorEastAsia"/>
            <w:i w:val="0"/>
            <w:iCs w:val="0"/>
            <w:noProof/>
            <w:sz w:val="22"/>
            <w:szCs w:val="22"/>
            <w:lang w:eastAsia="es-CO"/>
          </w:rPr>
          <w:tab/>
        </w:r>
        <w:r w:rsidR="000860FE" w:rsidRPr="00067DBF">
          <w:rPr>
            <w:rStyle w:val="Hipervnculo"/>
            <w:noProof/>
            <w:lang w:val="es-ES_tradnl"/>
          </w:rPr>
          <w:t>Plan de Entrenamiento de Personal</w:t>
        </w:r>
        <w:r w:rsidR="000860FE">
          <w:rPr>
            <w:noProof/>
            <w:webHidden/>
          </w:rPr>
          <w:tab/>
        </w:r>
        <w:r>
          <w:rPr>
            <w:noProof/>
            <w:webHidden/>
          </w:rPr>
          <w:fldChar w:fldCharType="begin"/>
        </w:r>
        <w:r w:rsidR="000860FE">
          <w:rPr>
            <w:noProof/>
            <w:webHidden/>
          </w:rPr>
          <w:instrText xml:space="preserve"> PAGEREF _Toc257726994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5" w:history="1">
        <w:r w:rsidR="000860FE" w:rsidRPr="00067DBF">
          <w:rPr>
            <w:rStyle w:val="Hipervnculo"/>
            <w:rFonts w:asciiTheme="majorHAnsi" w:hAnsiTheme="majorHAnsi"/>
            <w:noProof/>
            <w:lang w:val="es-ES_tradnl"/>
          </w:rPr>
          <w:t>5.1.3.1</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Objetivo General</w:t>
        </w:r>
        <w:r w:rsidR="000860FE">
          <w:rPr>
            <w:noProof/>
            <w:webHidden/>
          </w:rPr>
          <w:tab/>
        </w:r>
        <w:r>
          <w:rPr>
            <w:noProof/>
            <w:webHidden/>
          </w:rPr>
          <w:fldChar w:fldCharType="begin"/>
        </w:r>
        <w:r w:rsidR="000860FE">
          <w:rPr>
            <w:noProof/>
            <w:webHidden/>
          </w:rPr>
          <w:instrText xml:space="preserve"> PAGEREF _Toc257726995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6" w:history="1">
        <w:r w:rsidR="000860FE" w:rsidRPr="00067DBF">
          <w:rPr>
            <w:rStyle w:val="Hipervnculo"/>
            <w:rFonts w:asciiTheme="majorHAnsi" w:hAnsiTheme="majorHAnsi"/>
            <w:noProof/>
            <w:lang w:val="es-ES_tradnl"/>
          </w:rPr>
          <w:t>5.1.3.2</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Objetivos Específicos</w:t>
        </w:r>
        <w:r w:rsidR="000860FE">
          <w:rPr>
            <w:noProof/>
            <w:webHidden/>
          </w:rPr>
          <w:tab/>
        </w:r>
        <w:r>
          <w:rPr>
            <w:noProof/>
            <w:webHidden/>
          </w:rPr>
          <w:fldChar w:fldCharType="begin"/>
        </w:r>
        <w:r w:rsidR="000860FE">
          <w:rPr>
            <w:noProof/>
            <w:webHidden/>
          </w:rPr>
          <w:instrText xml:space="preserve"> PAGEREF _Toc257726996 \h </w:instrText>
        </w:r>
        <w:r>
          <w:rPr>
            <w:noProof/>
            <w:webHidden/>
          </w:rPr>
        </w:r>
        <w:r>
          <w:rPr>
            <w:noProof/>
            <w:webHidden/>
          </w:rPr>
          <w:fldChar w:fldCharType="separate"/>
        </w:r>
        <w:r w:rsidR="000860FE">
          <w:rPr>
            <w:noProof/>
            <w:webHidden/>
          </w:rPr>
          <w:t>42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7" w:history="1">
        <w:r w:rsidR="000860FE" w:rsidRPr="00067DBF">
          <w:rPr>
            <w:rStyle w:val="Hipervnculo"/>
            <w:rFonts w:asciiTheme="majorHAnsi" w:hAnsiTheme="majorHAnsi"/>
            <w:noProof/>
            <w:lang w:val="es-ES_tradnl"/>
          </w:rPr>
          <w:t>5.1.3.3</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w:t>
        </w:r>
        <w:r w:rsidR="000860FE">
          <w:rPr>
            <w:noProof/>
            <w:webHidden/>
          </w:rPr>
          <w:tab/>
        </w:r>
        <w:r>
          <w:rPr>
            <w:noProof/>
            <w:webHidden/>
          </w:rPr>
          <w:fldChar w:fldCharType="begin"/>
        </w:r>
        <w:r w:rsidR="000860FE">
          <w:rPr>
            <w:noProof/>
            <w:webHidden/>
          </w:rPr>
          <w:instrText xml:space="preserve"> PAGEREF _Toc257726997 \h </w:instrText>
        </w:r>
        <w:r>
          <w:rPr>
            <w:noProof/>
            <w:webHidden/>
          </w:rPr>
        </w:r>
        <w:r>
          <w:rPr>
            <w:noProof/>
            <w:webHidden/>
          </w:rPr>
          <w:fldChar w:fldCharType="separate"/>
        </w:r>
        <w:r w:rsidR="000860FE">
          <w:rPr>
            <w:noProof/>
            <w:webHidden/>
          </w:rPr>
          <w:t>43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8" w:history="1">
        <w:r w:rsidR="000860FE" w:rsidRPr="00067DBF">
          <w:rPr>
            <w:rStyle w:val="Hipervnculo"/>
            <w:rFonts w:asciiTheme="majorHAnsi" w:hAnsiTheme="majorHAnsi"/>
            <w:noProof/>
            <w:lang w:val="es-ES_tradnl"/>
          </w:rPr>
          <w:t>5.1.3.4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Riesgos</w:t>
        </w:r>
        <w:r w:rsidR="000860FE">
          <w:rPr>
            <w:noProof/>
            <w:webHidden/>
          </w:rPr>
          <w:tab/>
        </w:r>
        <w:r>
          <w:rPr>
            <w:noProof/>
            <w:webHidden/>
          </w:rPr>
          <w:fldChar w:fldCharType="begin"/>
        </w:r>
        <w:r w:rsidR="000860FE">
          <w:rPr>
            <w:noProof/>
            <w:webHidden/>
          </w:rPr>
          <w:instrText xml:space="preserve"> PAGEREF _Toc257726998 \h </w:instrText>
        </w:r>
        <w:r>
          <w:rPr>
            <w:noProof/>
            <w:webHidden/>
          </w:rPr>
        </w:r>
        <w:r>
          <w:rPr>
            <w:noProof/>
            <w:webHidden/>
          </w:rPr>
          <w:fldChar w:fldCharType="separate"/>
        </w:r>
        <w:r w:rsidR="000860FE">
          <w:rPr>
            <w:noProof/>
            <w:webHidden/>
          </w:rPr>
          <w:t>44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6999" w:history="1">
        <w:r w:rsidR="000860FE" w:rsidRPr="00067DBF">
          <w:rPr>
            <w:rStyle w:val="Hipervnculo"/>
            <w:rFonts w:asciiTheme="majorHAnsi" w:hAnsiTheme="majorHAnsi"/>
            <w:noProof/>
            <w:lang w:val="es-ES_tradnl"/>
          </w:rPr>
          <w:t>5.1.3.5</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Herramientas y Recursos</w:t>
        </w:r>
        <w:r w:rsidR="000860FE">
          <w:rPr>
            <w:noProof/>
            <w:webHidden/>
          </w:rPr>
          <w:tab/>
        </w:r>
        <w:r>
          <w:rPr>
            <w:noProof/>
            <w:webHidden/>
          </w:rPr>
          <w:fldChar w:fldCharType="begin"/>
        </w:r>
        <w:r w:rsidR="000860FE">
          <w:rPr>
            <w:noProof/>
            <w:webHidden/>
          </w:rPr>
          <w:instrText xml:space="preserve"> PAGEREF _Toc257726999 \h </w:instrText>
        </w:r>
        <w:r>
          <w:rPr>
            <w:noProof/>
            <w:webHidden/>
          </w:rPr>
        </w:r>
        <w:r>
          <w:rPr>
            <w:noProof/>
            <w:webHidden/>
          </w:rPr>
          <w:fldChar w:fldCharType="separate"/>
        </w:r>
        <w:r w:rsidR="000860FE">
          <w:rPr>
            <w:noProof/>
            <w:webHidden/>
          </w:rPr>
          <w:t>44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0" w:history="1">
        <w:r w:rsidR="000860FE" w:rsidRPr="00067DBF">
          <w:rPr>
            <w:rStyle w:val="Hipervnculo"/>
            <w:rFonts w:asciiTheme="majorHAnsi" w:hAnsiTheme="majorHAnsi"/>
            <w:noProof/>
            <w:lang w:val="es-ES_tradnl"/>
          </w:rPr>
          <w:t>5.1.3.6</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Métricas</w:t>
        </w:r>
        <w:r w:rsidR="000860FE">
          <w:rPr>
            <w:noProof/>
            <w:webHidden/>
          </w:rPr>
          <w:tab/>
        </w:r>
        <w:r>
          <w:rPr>
            <w:noProof/>
            <w:webHidden/>
          </w:rPr>
          <w:fldChar w:fldCharType="begin"/>
        </w:r>
        <w:r w:rsidR="000860FE">
          <w:rPr>
            <w:noProof/>
            <w:webHidden/>
          </w:rPr>
          <w:instrText xml:space="preserve"> PAGEREF _Toc257727000 \h </w:instrText>
        </w:r>
        <w:r>
          <w:rPr>
            <w:noProof/>
            <w:webHidden/>
          </w:rPr>
        </w:r>
        <w:r>
          <w:rPr>
            <w:noProof/>
            <w:webHidden/>
          </w:rPr>
          <w:fldChar w:fldCharType="separate"/>
        </w:r>
        <w:r w:rsidR="000860FE">
          <w:rPr>
            <w:noProof/>
            <w:webHidden/>
          </w:rPr>
          <w:t>44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1" w:history="1">
        <w:r w:rsidR="000860FE" w:rsidRPr="00067DBF">
          <w:rPr>
            <w:rStyle w:val="Hipervnculo"/>
            <w:rFonts w:asciiTheme="majorHAnsi" w:hAnsiTheme="majorHAnsi"/>
            <w:noProof/>
            <w:lang w:val="es-ES_tradnl"/>
          </w:rPr>
          <w:t>5.1.3.7</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Monitoreo y Control</w:t>
        </w:r>
        <w:r w:rsidR="000860FE">
          <w:rPr>
            <w:noProof/>
            <w:webHidden/>
          </w:rPr>
          <w:tab/>
        </w:r>
        <w:r>
          <w:rPr>
            <w:noProof/>
            <w:webHidden/>
          </w:rPr>
          <w:fldChar w:fldCharType="begin"/>
        </w:r>
        <w:r w:rsidR="000860FE">
          <w:rPr>
            <w:noProof/>
            <w:webHidden/>
          </w:rPr>
          <w:instrText xml:space="preserve"> PAGEREF _Toc257727001 \h </w:instrText>
        </w:r>
        <w:r>
          <w:rPr>
            <w:noProof/>
            <w:webHidden/>
          </w:rPr>
        </w:r>
        <w:r>
          <w:rPr>
            <w:noProof/>
            <w:webHidden/>
          </w:rPr>
          <w:fldChar w:fldCharType="separate"/>
        </w:r>
        <w:r w:rsidR="000860FE">
          <w:rPr>
            <w:noProof/>
            <w:webHidden/>
          </w:rPr>
          <w:t>44</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02" w:history="1">
        <w:r w:rsidR="000860FE" w:rsidRPr="00067DBF">
          <w:rPr>
            <w:rStyle w:val="Hipervnculo"/>
            <w:noProof/>
          </w:rPr>
          <w:t>5.2</w:t>
        </w:r>
        <w:r w:rsidR="000860FE">
          <w:rPr>
            <w:rFonts w:eastAsiaTheme="minorEastAsia"/>
            <w:smallCaps w:val="0"/>
            <w:noProof/>
            <w:sz w:val="22"/>
            <w:szCs w:val="22"/>
            <w:lang w:eastAsia="es-CO"/>
          </w:rPr>
          <w:tab/>
        </w:r>
        <w:r w:rsidR="000860FE" w:rsidRPr="00067DBF">
          <w:rPr>
            <w:rStyle w:val="Hipervnculo"/>
            <w:noProof/>
            <w:lang w:val="es-ES_tradnl"/>
          </w:rPr>
          <w:t>PLAN DE TRABAJO</w:t>
        </w:r>
        <w:r w:rsidR="000860FE">
          <w:rPr>
            <w:noProof/>
            <w:webHidden/>
          </w:rPr>
          <w:tab/>
        </w:r>
        <w:r>
          <w:rPr>
            <w:noProof/>
            <w:webHidden/>
          </w:rPr>
          <w:fldChar w:fldCharType="begin"/>
        </w:r>
        <w:r w:rsidR="000860FE">
          <w:rPr>
            <w:noProof/>
            <w:webHidden/>
          </w:rPr>
          <w:instrText xml:space="preserve"> PAGEREF _Toc257727002 \h </w:instrText>
        </w:r>
        <w:r>
          <w:rPr>
            <w:noProof/>
            <w:webHidden/>
          </w:rPr>
        </w:r>
        <w:r>
          <w:rPr>
            <w:noProof/>
            <w:webHidden/>
          </w:rPr>
          <w:fldChar w:fldCharType="separate"/>
        </w:r>
        <w:r w:rsidR="000860FE">
          <w:rPr>
            <w:noProof/>
            <w:webHidden/>
          </w:rPr>
          <w:t>45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03" w:history="1">
        <w:r w:rsidR="000860FE" w:rsidRPr="00067DBF">
          <w:rPr>
            <w:rStyle w:val="Hipervnculo"/>
            <w:noProof/>
            <w:lang w:val="es-ES_tradnl"/>
          </w:rPr>
          <w:t>5.2.1</w:t>
        </w:r>
        <w:r w:rsidR="000860FE">
          <w:rPr>
            <w:rFonts w:eastAsiaTheme="minorEastAsia"/>
            <w:i w:val="0"/>
            <w:iCs w:val="0"/>
            <w:noProof/>
            <w:sz w:val="22"/>
            <w:szCs w:val="22"/>
            <w:lang w:eastAsia="es-CO"/>
          </w:rPr>
          <w:tab/>
        </w:r>
        <w:r w:rsidR="000860FE" w:rsidRPr="00067DBF">
          <w:rPr>
            <w:rStyle w:val="Hipervnculo"/>
            <w:noProof/>
            <w:lang w:val="es-ES_tradnl"/>
          </w:rPr>
          <w:t>Actividades de Trabajo</w:t>
        </w:r>
        <w:r w:rsidR="000860FE">
          <w:rPr>
            <w:noProof/>
            <w:webHidden/>
          </w:rPr>
          <w:tab/>
        </w:r>
        <w:r>
          <w:rPr>
            <w:noProof/>
            <w:webHidden/>
          </w:rPr>
          <w:fldChar w:fldCharType="begin"/>
        </w:r>
        <w:r w:rsidR="000860FE">
          <w:rPr>
            <w:noProof/>
            <w:webHidden/>
          </w:rPr>
          <w:instrText xml:space="preserve"> PAGEREF _Toc257727003 \h </w:instrText>
        </w:r>
        <w:r>
          <w:rPr>
            <w:noProof/>
            <w:webHidden/>
          </w:rPr>
        </w:r>
        <w:r>
          <w:rPr>
            <w:noProof/>
            <w:webHidden/>
          </w:rPr>
          <w:fldChar w:fldCharType="separate"/>
        </w:r>
        <w:r w:rsidR="000860FE">
          <w:rPr>
            <w:noProof/>
            <w:webHidden/>
          </w:rPr>
          <w:t>45</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4" w:history="1">
        <w:r w:rsidR="000860FE" w:rsidRPr="00067DBF">
          <w:rPr>
            <w:rStyle w:val="Hipervnculo"/>
            <w:rFonts w:asciiTheme="majorHAnsi" w:hAnsiTheme="majorHAnsi"/>
            <w:noProof/>
            <w:lang w:val="es-ES_tradnl"/>
          </w:rPr>
          <w:t>5.2.1.1</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 de Trabajo Primera Entrega</w:t>
        </w:r>
        <w:r w:rsidR="000860FE">
          <w:rPr>
            <w:noProof/>
            <w:webHidden/>
          </w:rPr>
          <w:tab/>
        </w:r>
        <w:r>
          <w:rPr>
            <w:noProof/>
            <w:webHidden/>
          </w:rPr>
          <w:fldChar w:fldCharType="begin"/>
        </w:r>
        <w:r w:rsidR="000860FE">
          <w:rPr>
            <w:noProof/>
            <w:webHidden/>
          </w:rPr>
          <w:instrText xml:space="preserve"> PAGEREF _Toc257727004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5" w:history="1">
        <w:r w:rsidR="000860FE" w:rsidRPr="00067DBF">
          <w:rPr>
            <w:rStyle w:val="Hipervnculo"/>
            <w:rFonts w:asciiTheme="majorHAnsi" w:hAnsiTheme="majorHAnsi"/>
            <w:noProof/>
            <w:lang w:val="es-ES_tradnl"/>
          </w:rPr>
          <w:t>5.2.1.2</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 de Trabajo Segunda Entrega</w:t>
        </w:r>
        <w:r w:rsidR="000860FE">
          <w:rPr>
            <w:noProof/>
            <w:webHidden/>
          </w:rPr>
          <w:tab/>
        </w:r>
        <w:r>
          <w:rPr>
            <w:noProof/>
            <w:webHidden/>
          </w:rPr>
          <w:fldChar w:fldCharType="begin"/>
        </w:r>
        <w:r w:rsidR="000860FE">
          <w:rPr>
            <w:noProof/>
            <w:webHidden/>
          </w:rPr>
          <w:instrText xml:space="preserve"> PAGEREF _Toc257727005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6" w:history="1">
        <w:r w:rsidR="000860FE" w:rsidRPr="00067DBF">
          <w:rPr>
            <w:rStyle w:val="Hipervnculo"/>
            <w:rFonts w:asciiTheme="majorHAnsi" w:hAnsiTheme="majorHAnsi"/>
            <w:noProof/>
            <w:lang w:val="es-ES_tradnl"/>
          </w:rPr>
          <w:t>5.2.1.3</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 de Trabajo Tercera Entrega</w:t>
        </w:r>
        <w:r w:rsidR="000860FE">
          <w:rPr>
            <w:noProof/>
            <w:webHidden/>
          </w:rPr>
          <w:tab/>
        </w:r>
        <w:r>
          <w:rPr>
            <w:noProof/>
            <w:webHidden/>
          </w:rPr>
          <w:fldChar w:fldCharType="begin"/>
        </w:r>
        <w:r w:rsidR="000860FE">
          <w:rPr>
            <w:noProof/>
            <w:webHidden/>
          </w:rPr>
          <w:instrText xml:space="preserve"> PAGEREF _Toc257727006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07" w:history="1">
        <w:r w:rsidR="000860FE" w:rsidRPr="00067DBF">
          <w:rPr>
            <w:rStyle w:val="Hipervnculo"/>
            <w:rFonts w:asciiTheme="majorHAnsi" w:hAnsiTheme="majorHAnsi"/>
            <w:noProof/>
            <w:lang w:val="es-ES_tradnl"/>
          </w:rPr>
          <w:t>5.2.1.4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Actividades de Trabajo Entrega Final</w:t>
        </w:r>
        <w:r w:rsidR="000860FE">
          <w:rPr>
            <w:noProof/>
            <w:webHidden/>
          </w:rPr>
          <w:tab/>
        </w:r>
        <w:r>
          <w:rPr>
            <w:noProof/>
            <w:webHidden/>
          </w:rPr>
          <w:fldChar w:fldCharType="begin"/>
        </w:r>
        <w:r w:rsidR="000860FE">
          <w:rPr>
            <w:noProof/>
            <w:webHidden/>
          </w:rPr>
          <w:instrText xml:space="preserve"> PAGEREF _Toc257727007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08" w:history="1">
        <w:r w:rsidR="000860FE" w:rsidRPr="00067DBF">
          <w:rPr>
            <w:rStyle w:val="Hipervnculo"/>
            <w:noProof/>
            <w:lang w:val="es-ES_tradnl"/>
          </w:rPr>
          <w:t>5.2.2</w:t>
        </w:r>
        <w:r w:rsidR="000860FE">
          <w:rPr>
            <w:rFonts w:eastAsiaTheme="minorEastAsia"/>
            <w:i w:val="0"/>
            <w:iCs w:val="0"/>
            <w:noProof/>
            <w:sz w:val="22"/>
            <w:szCs w:val="22"/>
            <w:lang w:eastAsia="es-CO"/>
          </w:rPr>
          <w:tab/>
        </w:r>
        <w:r w:rsidR="000860FE" w:rsidRPr="00067DBF">
          <w:rPr>
            <w:rStyle w:val="Hipervnculo"/>
            <w:noProof/>
            <w:lang w:val="es-ES_tradnl"/>
          </w:rPr>
          <w:t>Cronograma</w:t>
        </w:r>
        <w:r w:rsidR="000860FE">
          <w:rPr>
            <w:noProof/>
            <w:webHidden/>
          </w:rPr>
          <w:tab/>
        </w:r>
        <w:r>
          <w:rPr>
            <w:noProof/>
            <w:webHidden/>
          </w:rPr>
          <w:fldChar w:fldCharType="begin"/>
        </w:r>
        <w:r w:rsidR="000860FE">
          <w:rPr>
            <w:noProof/>
            <w:webHidden/>
          </w:rPr>
          <w:instrText xml:space="preserve"> PAGEREF _Toc257727008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09" w:history="1">
        <w:r w:rsidR="000860FE" w:rsidRPr="00067DBF">
          <w:rPr>
            <w:rStyle w:val="Hipervnculo"/>
            <w:noProof/>
            <w:lang w:val="es-ES_tradnl"/>
          </w:rPr>
          <w:t>5.2.3</w:t>
        </w:r>
        <w:r w:rsidR="000860FE">
          <w:rPr>
            <w:rFonts w:eastAsiaTheme="minorEastAsia"/>
            <w:i w:val="0"/>
            <w:iCs w:val="0"/>
            <w:noProof/>
            <w:sz w:val="22"/>
            <w:szCs w:val="22"/>
            <w:lang w:eastAsia="es-CO"/>
          </w:rPr>
          <w:tab/>
        </w:r>
        <w:r w:rsidR="000860FE" w:rsidRPr="00067DBF">
          <w:rPr>
            <w:rStyle w:val="Hipervnculo"/>
            <w:noProof/>
            <w:lang w:val="es-ES_tradnl"/>
          </w:rPr>
          <w:t>Asignación De Recursos</w:t>
        </w:r>
        <w:r w:rsidR="000860FE">
          <w:rPr>
            <w:noProof/>
            <w:webHidden/>
          </w:rPr>
          <w:tab/>
        </w:r>
        <w:r>
          <w:rPr>
            <w:noProof/>
            <w:webHidden/>
          </w:rPr>
          <w:fldChar w:fldCharType="begin"/>
        </w:r>
        <w:r w:rsidR="000860FE">
          <w:rPr>
            <w:noProof/>
            <w:webHidden/>
          </w:rPr>
          <w:instrText xml:space="preserve"> PAGEREF _Toc257727009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10" w:history="1">
        <w:r w:rsidR="000860FE" w:rsidRPr="00067DBF">
          <w:rPr>
            <w:rStyle w:val="Hipervnculo"/>
            <w:noProof/>
            <w:lang w:val="es-ES_tradnl"/>
          </w:rPr>
          <w:t>5.2.4</w:t>
        </w:r>
        <w:r w:rsidR="000860FE">
          <w:rPr>
            <w:rFonts w:eastAsiaTheme="minorEastAsia"/>
            <w:i w:val="0"/>
            <w:iCs w:val="0"/>
            <w:noProof/>
            <w:sz w:val="22"/>
            <w:szCs w:val="22"/>
            <w:lang w:eastAsia="es-CO"/>
          </w:rPr>
          <w:tab/>
        </w:r>
        <w:r w:rsidR="000860FE" w:rsidRPr="00067DBF">
          <w:rPr>
            <w:rStyle w:val="Hipervnculo"/>
            <w:noProof/>
            <w:lang w:val="es-ES_tradnl"/>
          </w:rPr>
          <w:t>Asignación De Presupuesto</w:t>
        </w:r>
        <w:r w:rsidR="000860FE">
          <w:rPr>
            <w:noProof/>
            <w:webHidden/>
          </w:rPr>
          <w:tab/>
        </w:r>
        <w:r>
          <w:rPr>
            <w:noProof/>
            <w:webHidden/>
          </w:rPr>
          <w:fldChar w:fldCharType="begin"/>
        </w:r>
        <w:r w:rsidR="000860FE">
          <w:rPr>
            <w:noProof/>
            <w:webHidden/>
          </w:rPr>
          <w:instrText xml:space="preserve"> PAGEREF _Toc257727010 \h </w:instrText>
        </w:r>
        <w:r>
          <w:rPr>
            <w:noProof/>
            <w:webHidden/>
          </w:rPr>
        </w:r>
        <w:r>
          <w:rPr>
            <w:noProof/>
            <w:webHidden/>
          </w:rPr>
          <w:fldChar w:fldCharType="separate"/>
        </w:r>
        <w:r w:rsidR="000860FE">
          <w:rPr>
            <w:noProof/>
            <w:webHidden/>
          </w:rPr>
          <w:t>48</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11" w:history="1">
        <w:r w:rsidR="000860FE" w:rsidRPr="00067DBF">
          <w:rPr>
            <w:rStyle w:val="Hipervnculo"/>
            <w:noProof/>
          </w:rPr>
          <w:t>5.3</w:t>
        </w:r>
        <w:r w:rsidR="000860FE">
          <w:rPr>
            <w:rFonts w:eastAsiaTheme="minorEastAsia"/>
            <w:smallCaps w:val="0"/>
            <w:noProof/>
            <w:sz w:val="22"/>
            <w:szCs w:val="22"/>
            <w:lang w:eastAsia="es-CO"/>
          </w:rPr>
          <w:tab/>
        </w:r>
        <w:r w:rsidR="000860FE" w:rsidRPr="00067DBF">
          <w:rPr>
            <w:rStyle w:val="Hipervnculo"/>
            <w:noProof/>
          </w:rPr>
          <w:t>PLAN DE CONTROL</w:t>
        </w:r>
        <w:r w:rsidR="000860FE">
          <w:rPr>
            <w:noProof/>
            <w:webHidden/>
          </w:rPr>
          <w:tab/>
        </w:r>
        <w:r>
          <w:rPr>
            <w:noProof/>
            <w:webHidden/>
          </w:rPr>
          <w:fldChar w:fldCharType="begin"/>
        </w:r>
        <w:r w:rsidR="000860FE">
          <w:rPr>
            <w:noProof/>
            <w:webHidden/>
          </w:rPr>
          <w:instrText xml:space="preserve"> PAGEREF _Toc257727011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12" w:history="1">
        <w:r w:rsidR="000860FE" w:rsidRPr="00067DBF">
          <w:rPr>
            <w:rStyle w:val="Hipervnculo"/>
            <w:noProof/>
            <w:lang w:val="es-ES_tradnl"/>
          </w:rPr>
          <w:t>5.3.1</w:t>
        </w:r>
        <w:r w:rsidR="000860FE">
          <w:rPr>
            <w:rFonts w:eastAsiaTheme="minorEastAsia"/>
            <w:i w:val="0"/>
            <w:iCs w:val="0"/>
            <w:noProof/>
            <w:sz w:val="22"/>
            <w:szCs w:val="22"/>
            <w:lang w:eastAsia="es-CO"/>
          </w:rPr>
          <w:tab/>
        </w:r>
        <w:r w:rsidR="000860FE" w:rsidRPr="00067DBF">
          <w:rPr>
            <w:rStyle w:val="Hipervnculo"/>
            <w:noProof/>
            <w:lang w:val="es-ES_tradnl"/>
          </w:rPr>
          <w:t>Plan De Control De Requerimientos</w:t>
        </w:r>
        <w:r w:rsidR="000860FE">
          <w:rPr>
            <w:noProof/>
            <w:webHidden/>
          </w:rPr>
          <w:tab/>
        </w:r>
        <w:r>
          <w:rPr>
            <w:noProof/>
            <w:webHidden/>
          </w:rPr>
          <w:fldChar w:fldCharType="begin"/>
        </w:r>
        <w:r w:rsidR="000860FE">
          <w:rPr>
            <w:noProof/>
            <w:webHidden/>
          </w:rPr>
          <w:instrText xml:space="preserve"> PAGEREF _Toc257727012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13" w:history="1">
        <w:r w:rsidR="000860FE" w:rsidRPr="00067DBF">
          <w:rPr>
            <w:rStyle w:val="Hipervnculo"/>
            <w:rFonts w:asciiTheme="majorHAnsi" w:hAnsiTheme="majorHAnsi"/>
            <w:noProof/>
          </w:rPr>
          <w:t>5.3.1.1</w:t>
        </w:r>
        <w:r w:rsidR="000860FE">
          <w:rPr>
            <w:rFonts w:eastAsiaTheme="minorEastAsia"/>
            <w:noProof/>
            <w:sz w:val="22"/>
            <w:szCs w:val="22"/>
            <w:lang w:eastAsia="es-CO"/>
          </w:rPr>
          <w:tab/>
        </w:r>
        <w:r w:rsidR="000860FE" w:rsidRPr="00067DBF">
          <w:rPr>
            <w:rStyle w:val="Hipervnculo"/>
            <w:rFonts w:asciiTheme="majorHAnsi" w:hAnsiTheme="majorHAnsi"/>
            <w:noProof/>
          </w:rPr>
          <w:t>Objetivo General</w:t>
        </w:r>
        <w:r w:rsidR="000860FE">
          <w:rPr>
            <w:noProof/>
            <w:webHidden/>
          </w:rPr>
          <w:tab/>
        </w:r>
        <w:r>
          <w:rPr>
            <w:noProof/>
            <w:webHidden/>
          </w:rPr>
          <w:fldChar w:fldCharType="begin"/>
        </w:r>
        <w:r w:rsidR="000860FE">
          <w:rPr>
            <w:noProof/>
            <w:webHidden/>
          </w:rPr>
          <w:instrText xml:space="preserve"> PAGEREF _Toc257727013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14" w:history="1">
        <w:r w:rsidR="000860FE" w:rsidRPr="00067DBF">
          <w:rPr>
            <w:rStyle w:val="Hipervnculo"/>
            <w:rFonts w:asciiTheme="majorHAnsi" w:hAnsiTheme="majorHAnsi"/>
            <w:noProof/>
          </w:rPr>
          <w:t>5.3.1.2</w:t>
        </w:r>
        <w:r w:rsidR="000860FE">
          <w:rPr>
            <w:rFonts w:eastAsiaTheme="minorEastAsia"/>
            <w:noProof/>
            <w:sz w:val="22"/>
            <w:szCs w:val="22"/>
            <w:lang w:eastAsia="es-CO"/>
          </w:rPr>
          <w:tab/>
        </w:r>
        <w:r w:rsidR="000860FE" w:rsidRPr="00067DBF">
          <w:rPr>
            <w:rStyle w:val="Hipervnculo"/>
            <w:rFonts w:asciiTheme="majorHAnsi" w:hAnsiTheme="majorHAnsi"/>
            <w:noProof/>
          </w:rPr>
          <w:t>Objetivos Específicos</w:t>
        </w:r>
        <w:r w:rsidR="000860FE">
          <w:rPr>
            <w:noProof/>
            <w:webHidden/>
          </w:rPr>
          <w:tab/>
        </w:r>
        <w:r>
          <w:rPr>
            <w:noProof/>
            <w:webHidden/>
          </w:rPr>
          <w:fldChar w:fldCharType="begin"/>
        </w:r>
        <w:r w:rsidR="000860FE">
          <w:rPr>
            <w:noProof/>
            <w:webHidden/>
          </w:rPr>
          <w:instrText xml:space="preserve"> PAGEREF _Toc257727014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15" w:history="1">
        <w:r w:rsidR="000860FE" w:rsidRPr="00067DBF">
          <w:rPr>
            <w:rStyle w:val="Hipervnculo"/>
            <w:rFonts w:asciiTheme="majorHAnsi" w:hAnsiTheme="majorHAnsi"/>
            <w:noProof/>
          </w:rPr>
          <w:t>5.3.1.3</w:t>
        </w:r>
        <w:r w:rsidR="000860FE">
          <w:rPr>
            <w:rFonts w:eastAsiaTheme="minorEastAsia"/>
            <w:noProof/>
            <w:sz w:val="22"/>
            <w:szCs w:val="22"/>
            <w:lang w:eastAsia="es-CO"/>
          </w:rPr>
          <w:tab/>
        </w:r>
        <w:r w:rsidR="000860FE" w:rsidRPr="00067DBF">
          <w:rPr>
            <w:rStyle w:val="Hipervnculo"/>
            <w:rFonts w:asciiTheme="majorHAnsi" w:hAnsiTheme="majorHAnsi"/>
            <w:noProof/>
          </w:rPr>
          <w:t>Desarrollo del plan</w:t>
        </w:r>
        <w:r w:rsidR="000860FE">
          <w:rPr>
            <w:noProof/>
            <w:webHidden/>
          </w:rPr>
          <w:tab/>
        </w:r>
        <w:r>
          <w:rPr>
            <w:noProof/>
            <w:webHidden/>
          </w:rPr>
          <w:fldChar w:fldCharType="begin"/>
        </w:r>
        <w:r w:rsidR="000860FE">
          <w:rPr>
            <w:noProof/>
            <w:webHidden/>
          </w:rPr>
          <w:instrText xml:space="preserve"> PAGEREF _Toc257727015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16" w:history="1">
        <w:r w:rsidR="000860FE" w:rsidRPr="00067DBF">
          <w:rPr>
            <w:rStyle w:val="Hipervnculo"/>
            <w:rFonts w:asciiTheme="majorHAnsi" w:hAnsiTheme="majorHAnsi"/>
            <w:noProof/>
          </w:rPr>
          <w:t>5.3.1.4</w:t>
        </w:r>
        <w:r w:rsidR="000860FE">
          <w:rPr>
            <w:rFonts w:eastAsiaTheme="minorEastAsia"/>
            <w:noProof/>
            <w:sz w:val="22"/>
            <w:szCs w:val="22"/>
            <w:lang w:eastAsia="es-CO"/>
          </w:rPr>
          <w:tab/>
        </w:r>
        <w:r w:rsidR="000860FE" w:rsidRPr="00067DBF">
          <w:rPr>
            <w:rStyle w:val="Hipervnculo"/>
            <w:rFonts w:asciiTheme="majorHAnsi" w:hAnsiTheme="majorHAnsi"/>
            <w:noProof/>
          </w:rPr>
          <w:t>Procesos Y Procedimientos</w:t>
        </w:r>
        <w:r w:rsidR="000860FE">
          <w:rPr>
            <w:noProof/>
            <w:webHidden/>
          </w:rPr>
          <w:tab/>
        </w:r>
        <w:r>
          <w:rPr>
            <w:noProof/>
            <w:webHidden/>
          </w:rPr>
          <w:fldChar w:fldCharType="begin"/>
        </w:r>
        <w:r w:rsidR="000860FE">
          <w:rPr>
            <w:noProof/>
            <w:webHidden/>
          </w:rPr>
          <w:instrText xml:space="preserve"> PAGEREF _Toc257727016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17" w:history="1">
        <w:r w:rsidR="000860FE" w:rsidRPr="00067DBF">
          <w:rPr>
            <w:rStyle w:val="Hipervnculo"/>
            <w:noProof/>
          </w:rPr>
          <w:t>5.3.1.4.1</w:t>
        </w:r>
        <w:r w:rsidR="000860FE">
          <w:rPr>
            <w:rFonts w:eastAsiaTheme="minorEastAsia"/>
            <w:noProof/>
            <w:sz w:val="22"/>
            <w:szCs w:val="22"/>
            <w:lang w:eastAsia="es-CO"/>
          </w:rPr>
          <w:tab/>
        </w:r>
        <w:r w:rsidR="000860FE" w:rsidRPr="00067DBF">
          <w:rPr>
            <w:rStyle w:val="Hipervnculo"/>
            <w:rFonts w:asciiTheme="majorHAnsi" w:hAnsiTheme="majorHAnsi"/>
            <w:noProof/>
          </w:rPr>
          <w:t>Identificación De Requerimientos:</w:t>
        </w:r>
        <w:r w:rsidR="000860FE">
          <w:rPr>
            <w:noProof/>
            <w:webHidden/>
          </w:rPr>
          <w:tab/>
        </w:r>
        <w:r>
          <w:rPr>
            <w:noProof/>
            <w:webHidden/>
          </w:rPr>
          <w:fldChar w:fldCharType="begin"/>
        </w:r>
        <w:r w:rsidR="000860FE">
          <w:rPr>
            <w:noProof/>
            <w:webHidden/>
          </w:rPr>
          <w:instrText xml:space="preserve"> PAGEREF _Toc257727017 \h </w:instrText>
        </w:r>
        <w:r>
          <w:rPr>
            <w:noProof/>
            <w:webHidden/>
          </w:rPr>
        </w:r>
        <w:r>
          <w:rPr>
            <w:noProof/>
            <w:webHidden/>
          </w:rPr>
          <w:fldChar w:fldCharType="separate"/>
        </w:r>
        <w:r w:rsidR="000860FE">
          <w:rPr>
            <w:noProof/>
            <w:webHidden/>
          </w:rPr>
          <w:t>51</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18" w:history="1">
        <w:r w:rsidR="000860FE" w:rsidRPr="00067DBF">
          <w:rPr>
            <w:rStyle w:val="Hipervnculo"/>
            <w:rFonts w:asciiTheme="majorHAnsi" w:hAnsiTheme="majorHAnsi"/>
            <w:noProof/>
          </w:rPr>
          <w:t>5.3.1.4.2</w:t>
        </w:r>
        <w:r w:rsidR="000860FE">
          <w:rPr>
            <w:rFonts w:eastAsiaTheme="minorEastAsia"/>
            <w:noProof/>
            <w:sz w:val="22"/>
            <w:szCs w:val="22"/>
            <w:lang w:eastAsia="es-CO"/>
          </w:rPr>
          <w:tab/>
        </w:r>
        <w:r w:rsidR="000860FE" w:rsidRPr="00067DBF">
          <w:rPr>
            <w:rStyle w:val="Hipervnculo"/>
            <w:rFonts w:asciiTheme="majorHAnsi" w:hAnsiTheme="majorHAnsi"/>
            <w:noProof/>
          </w:rPr>
          <w:t>Especificación De Requerimientos:</w:t>
        </w:r>
        <w:r w:rsidR="000860FE">
          <w:rPr>
            <w:noProof/>
            <w:webHidden/>
          </w:rPr>
          <w:tab/>
        </w:r>
        <w:r>
          <w:rPr>
            <w:noProof/>
            <w:webHidden/>
          </w:rPr>
          <w:fldChar w:fldCharType="begin"/>
        </w:r>
        <w:r w:rsidR="000860FE">
          <w:rPr>
            <w:noProof/>
            <w:webHidden/>
          </w:rPr>
          <w:instrText xml:space="preserve"> PAGEREF _Toc257727018 \h </w:instrText>
        </w:r>
        <w:r>
          <w:rPr>
            <w:noProof/>
            <w:webHidden/>
          </w:rPr>
        </w:r>
        <w:r>
          <w:rPr>
            <w:noProof/>
            <w:webHidden/>
          </w:rPr>
          <w:fldChar w:fldCharType="separate"/>
        </w:r>
        <w:r w:rsidR="000860FE">
          <w:rPr>
            <w:noProof/>
            <w:webHidden/>
          </w:rPr>
          <w:t>52</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19" w:history="1">
        <w:r w:rsidR="000860FE" w:rsidRPr="00067DBF">
          <w:rPr>
            <w:rStyle w:val="Hipervnculo"/>
            <w:rFonts w:asciiTheme="majorHAnsi" w:hAnsiTheme="majorHAnsi"/>
            <w:noProof/>
          </w:rPr>
          <w:t>5.3.1.4.3</w:t>
        </w:r>
        <w:r w:rsidR="000860FE">
          <w:rPr>
            <w:rFonts w:eastAsiaTheme="minorEastAsia"/>
            <w:noProof/>
            <w:sz w:val="22"/>
            <w:szCs w:val="22"/>
            <w:lang w:eastAsia="es-CO"/>
          </w:rPr>
          <w:tab/>
        </w:r>
        <w:r w:rsidR="000860FE" w:rsidRPr="00067DBF">
          <w:rPr>
            <w:rStyle w:val="Hipervnculo"/>
            <w:rFonts w:asciiTheme="majorHAnsi" w:hAnsiTheme="majorHAnsi"/>
            <w:noProof/>
          </w:rPr>
          <w:t>Modificación De Requerimientos</w:t>
        </w:r>
        <w:r w:rsidR="000860FE">
          <w:rPr>
            <w:noProof/>
            <w:webHidden/>
          </w:rPr>
          <w:tab/>
        </w:r>
        <w:r>
          <w:rPr>
            <w:noProof/>
            <w:webHidden/>
          </w:rPr>
          <w:fldChar w:fldCharType="begin"/>
        </w:r>
        <w:r w:rsidR="000860FE">
          <w:rPr>
            <w:noProof/>
            <w:webHidden/>
          </w:rPr>
          <w:instrText xml:space="preserve"> PAGEREF _Toc257727019 \h </w:instrText>
        </w:r>
        <w:r>
          <w:rPr>
            <w:noProof/>
            <w:webHidden/>
          </w:rPr>
        </w:r>
        <w:r>
          <w:rPr>
            <w:noProof/>
            <w:webHidden/>
          </w:rPr>
          <w:fldChar w:fldCharType="separate"/>
        </w:r>
        <w:r w:rsidR="000860FE">
          <w:rPr>
            <w:noProof/>
            <w:webHidden/>
          </w:rPr>
          <w:t>52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0" w:history="1">
        <w:r w:rsidR="000860FE" w:rsidRPr="00067DBF">
          <w:rPr>
            <w:rStyle w:val="Hipervnculo"/>
            <w:rFonts w:asciiTheme="majorHAnsi" w:hAnsiTheme="majorHAnsi"/>
            <w:noProof/>
          </w:rPr>
          <w:t>5.3.1.5</w:t>
        </w:r>
        <w:r w:rsidR="000860FE">
          <w:rPr>
            <w:rFonts w:eastAsiaTheme="minorEastAsia"/>
            <w:noProof/>
            <w:sz w:val="22"/>
            <w:szCs w:val="22"/>
            <w:lang w:eastAsia="es-CO"/>
          </w:rPr>
          <w:tab/>
        </w:r>
        <w:r w:rsidR="000860FE" w:rsidRPr="00067DBF">
          <w:rPr>
            <w:rStyle w:val="Hipervnculo"/>
            <w:rFonts w:asciiTheme="majorHAnsi" w:hAnsiTheme="majorHAnsi"/>
            <w:noProof/>
          </w:rPr>
          <w:t>Riesgos</w:t>
        </w:r>
        <w:r w:rsidR="000860FE">
          <w:rPr>
            <w:noProof/>
            <w:webHidden/>
          </w:rPr>
          <w:tab/>
        </w:r>
        <w:r>
          <w:rPr>
            <w:noProof/>
            <w:webHidden/>
          </w:rPr>
          <w:fldChar w:fldCharType="begin"/>
        </w:r>
        <w:r w:rsidR="000860FE">
          <w:rPr>
            <w:noProof/>
            <w:webHidden/>
          </w:rPr>
          <w:instrText xml:space="preserve"> PAGEREF _Toc257727020 \h </w:instrText>
        </w:r>
        <w:r>
          <w:rPr>
            <w:noProof/>
            <w:webHidden/>
          </w:rPr>
        </w:r>
        <w:r>
          <w:rPr>
            <w:noProof/>
            <w:webHidden/>
          </w:rPr>
          <w:fldChar w:fldCharType="separate"/>
        </w:r>
        <w:r w:rsidR="000860FE">
          <w:rPr>
            <w:noProof/>
            <w:webHidden/>
          </w:rPr>
          <w:t>52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1" w:history="1">
        <w:r w:rsidR="000860FE" w:rsidRPr="00067DBF">
          <w:rPr>
            <w:rStyle w:val="Hipervnculo"/>
            <w:rFonts w:asciiTheme="majorHAnsi" w:hAnsiTheme="majorHAnsi"/>
            <w:noProof/>
          </w:rPr>
          <w:t>5.3.1.6</w:t>
        </w:r>
        <w:r w:rsidR="000860FE">
          <w:rPr>
            <w:rFonts w:eastAsiaTheme="minorEastAsia"/>
            <w:noProof/>
            <w:sz w:val="22"/>
            <w:szCs w:val="22"/>
            <w:lang w:eastAsia="es-CO"/>
          </w:rPr>
          <w:tab/>
        </w:r>
        <w:r w:rsidR="000860FE" w:rsidRPr="00067DBF">
          <w:rPr>
            <w:rStyle w:val="Hipervnculo"/>
            <w:rFonts w:asciiTheme="majorHAnsi" w:hAnsiTheme="majorHAnsi"/>
            <w:noProof/>
          </w:rPr>
          <w:t>Herramientas y Recursos</w:t>
        </w:r>
        <w:r w:rsidR="000860FE">
          <w:rPr>
            <w:noProof/>
            <w:webHidden/>
          </w:rPr>
          <w:tab/>
        </w:r>
        <w:r>
          <w:rPr>
            <w:noProof/>
            <w:webHidden/>
          </w:rPr>
          <w:fldChar w:fldCharType="begin"/>
        </w:r>
        <w:r w:rsidR="000860FE">
          <w:rPr>
            <w:noProof/>
            <w:webHidden/>
          </w:rPr>
          <w:instrText xml:space="preserve"> PAGEREF _Toc257727021 \h </w:instrText>
        </w:r>
        <w:r>
          <w:rPr>
            <w:noProof/>
            <w:webHidden/>
          </w:rPr>
        </w:r>
        <w:r>
          <w:rPr>
            <w:noProof/>
            <w:webHidden/>
          </w:rPr>
          <w:fldChar w:fldCharType="separate"/>
        </w:r>
        <w:r w:rsidR="000860FE">
          <w:rPr>
            <w:noProof/>
            <w:webHidden/>
          </w:rPr>
          <w:t>53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2" w:history="1">
        <w:r w:rsidR="000860FE" w:rsidRPr="00067DBF">
          <w:rPr>
            <w:rStyle w:val="Hipervnculo"/>
            <w:rFonts w:asciiTheme="majorHAnsi" w:hAnsiTheme="majorHAnsi"/>
            <w:noProof/>
          </w:rPr>
          <w:t>5.3.1.7</w:t>
        </w:r>
        <w:r w:rsidR="000860FE">
          <w:rPr>
            <w:rFonts w:eastAsiaTheme="minorEastAsia"/>
            <w:noProof/>
            <w:sz w:val="22"/>
            <w:szCs w:val="22"/>
            <w:lang w:eastAsia="es-CO"/>
          </w:rPr>
          <w:tab/>
        </w:r>
        <w:r w:rsidR="000860FE" w:rsidRPr="00067DBF">
          <w:rPr>
            <w:rStyle w:val="Hipervnculo"/>
            <w:rFonts w:asciiTheme="majorHAnsi" w:hAnsiTheme="majorHAnsi"/>
            <w:noProof/>
          </w:rPr>
          <w:t>Métricas</w:t>
        </w:r>
        <w:r w:rsidR="000860FE">
          <w:rPr>
            <w:noProof/>
            <w:webHidden/>
          </w:rPr>
          <w:tab/>
        </w:r>
        <w:r>
          <w:rPr>
            <w:noProof/>
            <w:webHidden/>
          </w:rPr>
          <w:fldChar w:fldCharType="begin"/>
        </w:r>
        <w:r w:rsidR="000860FE">
          <w:rPr>
            <w:noProof/>
            <w:webHidden/>
          </w:rPr>
          <w:instrText xml:space="preserve"> PAGEREF _Toc257727022 \h </w:instrText>
        </w:r>
        <w:r>
          <w:rPr>
            <w:noProof/>
            <w:webHidden/>
          </w:rPr>
        </w:r>
        <w:r>
          <w:rPr>
            <w:noProof/>
            <w:webHidden/>
          </w:rPr>
          <w:fldChar w:fldCharType="separate"/>
        </w:r>
        <w:r w:rsidR="000860FE">
          <w:rPr>
            <w:noProof/>
            <w:webHidden/>
          </w:rPr>
          <w:t>53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3" w:history="1">
        <w:r w:rsidR="000860FE" w:rsidRPr="00067DBF">
          <w:rPr>
            <w:rStyle w:val="Hipervnculo"/>
            <w:rFonts w:asciiTheme="majorHAnsi" w:hAnsiTheme="majorHAnsi"/>
            <w:noProof/>
          </w:rPr>
          <w:t>5.3.1.8</w:t>
        </w:r>
        <w:r w:rsidR="000860FE">
          <w:rPr>
            <w:rFonts w:eastAsiaTheme="minorEastAsia"/>
            <w:noProof/>
            <w:sz w:val="22"/>
            <w:szCs w:val="22"/>
            <w:lang w:eastAsia="es-CO"/>
          </w:rPr>
          <w:tab/>
        </w:r>
        <w:r w:rsidR="000860FE" w:rsidRPr="00067DBF">
          <w:rPr>
            <w:rStyle w:val="Hipervnculo"/>
            <w:rFonts w:asciiTheme="majorHAnsi" w:hAnsiTheme="majorHAnsi"/>
            <w:noProof/>
          </w:rPr>
          <w:t>Monitoreo y Control</w:t>
        </w:r>
        <w:r w:rsidR="000860FE">
          <w:rPr>
            <w:noProof/>
            <w:webHidden/>
          </w:rPr>
          <w:tab/>
        </w:r>
        <w:r>
          <w:rPr>
            <w:noProof/>
            <w:webHidden/>
          </w:rPr>
          <w:fldChar w:fldCharType="begin"/>
        </w:r>
        <w:r w:rsidR="000860FE">
          <w:rPr>
            <w:noProof/>
            <w:webHidden/>
          </w:rPr>
          <w:instrText xml:space="preserve"> PAGEREF _Toc257727023 \h </w:instrText>
        </w:r>
        <w:r>
          <w:rPr>
            <w:noProof/>
            <w:webHidden/>
          </w:rPr>
        </w:r>
        <w:r>
          <w:rPr>
            <w:noProof/>
            <w:webHidden/>
          </w:rPr>
          <w:fldChar w:fldCharType="separate"/>
        </w:r>
        <w:r w:rsidR="000860FE">
          <w:rPr>
            <w:noProof/>
            <w:webHidden/>
          </w:rPr>
          <w:t>53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24" w:history="1">
        <w:r w:rsidR="000860FE" w:rsidRPr="00067DBF">
          <w:rPr>
            <w:rStyle w:val="Hipervnculo"/>
            <w:noProof/>
            <w:lang w:val="es-ES_tradnl"/>
          </w:rPr>
          <w:t>5.3.2</w:t>
        </w:r>
        <w:r w:rsidR="000860FE">
          <w:rPr>
            <w:rFonts w:eastAsiaTheme="minorEastAsia"/>
            <w:i w:val="0"/>
            <w:iCs w:val="0"/>
            <w:noProof/>
            <w:sz w:val="22"/>
            <w:szCs w:val="22"/>
            <w:lang w:eastAsia="es-CO"/>
          </w:rPr>
          <w:tab/>
        </w:r>
        <w:r w:rsidR="000860FE" w:rsidRPr="00067DBF">
          <w:rPr>
            <w:rStyle w:val="Hipervnculo"/>
            <w:noProof/>
            <w:lang w:val="es-ES_tradnl"/>
          </w:rPr>
          <w:t>Plan de Control del Cronograma</w:t>
        </w:r>
        <w:r w:rsidR="000860FE">
          <w:rPr>
            <w:noProof/>
            <w:webHidden/>
          </w:rPr>
          <w:tab/>
        </w:r>
        <w:r>
          <w:rPr>
            <w:noProof/>
            <w:webHidden/>
          </w:rPr>
          <w:fldChar w:fldCharType="begin"/>
        </w:r>
        <w:r w:rsidR="000860FE">
          <w:rPr>
            <w:noProof/>
            <w:webHidden/>
          </w:rPr>
          <w:instrText xml:space="preserve"> PAGEREF _Toc257727024 \h </w:instrText>
        </w:r>
        <w:r>
          <w:rPr>
            <w:noProof/>
            <w:webHidden/>
          </w:rPr>
        </w:r>
        <w:r>
          <w:rPr>
            <w:noProof/>
            <w:webHidden/>
          </w:rPr>
          <w:fldChar w:fldCharType="separate"/>
        </w:r>
        <w:r w:rsidR="000860FE">
          <w:rPr>
            <w:noProof/>
            <w:webHidden/>
          </w:rPr>
          <w:t>54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5" w:history="1">
        <w:r w:rsidR="000860FE" w:rsidRPr="00067DBF">
          <w:rPr>
            <w:rStyle w:val="Hipervnculo"/>
            <w:noProof/>
            <w:lang w:val="es-ES_tradnl"/>
          </w:rPr>
          <w:t>5.3.2.1</w:t>
        </w:r>
        <w:r w:rsidR="000860FE">
          <w:rPr>
            <w:rFonts w:eastAsiaTheme="minorEastAsia"/>
            <w:noProof/>
            <w:sz w:val="22"/>
            <w:szCs w:val="22"/>
            <w:lang w:eastAsia="es-CO"/>
          </w:rPr>
          <w:tab/>
        </w:r>
        <w:r w:rsidR="000860FE" w:rsidRPr="00067DBF">
          <w:rPr>
            <w:rStyle w:val="Hipervnculo"/>
            <w:noProof/>
            <w:lang w:val="es-ES_tradnl"/>
          </w:rPr>
          <w:t>Objetivo General</w:t>
        </w:r>
        <w:r w:rsidR="000860FE">
          <w:rPr>
            <w:noProof/>
            <w:webHidden/>
          </w:rPr>
          <w:tab/>
        </w:r>
        <w:r>
          <w:rPr>
            <w:noProof/>
            <w:webHidden/>
          </w:rPr>
          <w:fldChar w:fldCharType="begin"/>
        </w:r>
        <w:r w:rsidR="000860FE">
          <w:rPr>
            <w:noProof/>
            <w:webHidden/>
          </w:rPr>
          <w:instrText xml:space="preserve"> PAGEREF _Toc257727025 \h </w:instrText>
        </w:r>
        <w:r>
          <w:rPr>
            <w:noProof/>
            <w:webHidden/>
          </w:rPr>
        </w:r>
        <w:r>
          <w:rPr>
            <w:noProof/>
            <w:webHidden/>
          </w:rPr>
          <w:fldChar w:fldCharType="separate"/>
        </w:r>
        <w:r w:rsidR="000860FE">
          <w:rPr>
            <w:noProof/>
            <w:webHidden/>
          </w:rPr>
          <w:t>54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6" w:history="1">
        <w:r w:rsidR="000860FE" w:rsidRPr="00067DBF">
          <w:rPr>
            <w:rStyle w:val="Hipervnculo"/>
            <w:noProof/>
            <w:lang w:val="es-ES_tradnl"/>
          </w:rPr>
          <w:t>5.3.2.2</w:t>
        </w:r>
        <w:r w:rsidR="000860FE">
          <w:rPr>
            <w:rFonts w:eastAsiaTheme="minorEastAsia"/>
            <w:noProof/>
            <w:sz w:val="22"/>
            <w:szCs w:val="22"/>
            <w:lang w:eastAsia="es-CO"/>
          </w:rPr>
          <w:tab/>
        </w:r>
        <w:r w:rsidR="000860FE" w:rsidRPr="00067DBF">
          <w:rPr>
            <w:rStyle w:val="Hipervnculo"/>
            <w:noProof/>
            <w:lang w:val="es-ES_tradnl"/>
          </w:rPr>
          <w:t>Objetivos Específicos</w:t>
        </w:r>
        <w:r w:rsidR="000860FE">
          <w:rPr>
            <w:noProof/>
            <w:webHidden/>
          </w:rPr>
          <w:tab/>
        </w:r>
        <w:r>
          <w:rPr>
            <w:noProof/>
            <w:webHidden/>
          </w:rPr>
          <w:fldChar w:fldCharType="begin"/>
        </w:r>
        <w:r w:rsidR="000860FE">
          <w:rPr>
            <w:noProof/>
            <w:webHidden/>
          </w:rPr>
          <w:instrText xml:space="preserve"> PAGEREF _Toc257727026 \h </w:instrText>
        </w:r>
        <w:r>
          <w:rPr>
            <w:noProof/>
            <w:webHidden/>
          </w:rPr>
        </w:r>
        <w:r>
          <w:rPr>
            <w:noProof/>
            <w:webHidden/>
          </w:rPr>
          <w:fldChar w:fldCharType="separate"/>
        </w:r>
        <w:r w:rsidR="000860FE">
          <w:rPr>
            <w:noProof/>
            <w:webHidden/>
          </w:rPr>
          <w:t>54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7" w:history="1">
        <w:r w:rsidR="000860FE" w:rsidRPr="00067DBF">
          <w:rPr>
            <w:rStyle w:val="Hipervnculo"/>
            <w:noProof/>
            <w:lang w:val="es-ES_tradnl"/>
          </w:rPr>
          <w:t>5.3.2.3</w:t>
        </w:r>
        <w:r w:rsidR="000860FE">
          <w:rPr>
            <w:rFonts w:eastAsiaTheme="minorEastAsia"/>
            <w:noProof/>
            <w:sz w:val="22"/>
            <w:szCs w:val="22"/>
            <w:lang w:eastAsia="es-CO"/>
          </w:rPr>
          <w:tab/>
        </w:r>
        <w:r w:rsidR="000860FE" w:rsidRPr="00067DBF">
          <w:rPr>
            <w:rStyle w:val="Hipervnculo"/>
            <w:noProof/>
            <w:lang w:val="es-ES_tradnl"/>
          </w:rPr>
          <w:t>Desarrollo del Plan</w:t>
        </w:r>
        <w:r w:rsidR="000860FE">
          <w:rPr>
            <w:noProof/>
            <w:webHidden/>
          </w:rPr>
          <w:tab/>
        </w:r>
        <w:r>
          <w:rPr>
            <w:noProof/>
            <w:webHidden/>
          </w:rPr>
          <w:fldChar w:fldCharType="begin"/>
        </w:r>
        <w:r w:rsidR="000860FE">
          <w:rPr>
            <w:noProof/>
            <w:webHidden/>
          </w:rPr>
          <w:instrText xml:space="preserve"> PAGEREF _Toc257727027 \h </w:instrText>
        </w:r>
        <w:r>
          <w:rPr>
            <w:noProof/>
            <w:webHidden/>
          </w:rPr>
        </w:r>
        <w:r>
          <w:rPr>
            <w:noProof/>
            <w:webHidden/>
          </w:rPr>
          <w:fldChar w:fldCharType="separate"/>
        </w:r>
        <w:r w:rsidR="000860FE">
          <w:rPr>
            <w:noProof/>
            <w:webHidden/>
          </w:rPr>
          <w:t>54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8" w:history="1">
        <w:r w:rsidR="000860FE" w:rsidRPr="00067DBF">
          <w:rPr>
            <w:rStyle w:val="Hipervnculo"/>
            <w:rFonts w:asciiTheme="majorHAnsi" w:hAnsiTheme="majorHAnsi"/>
            <w:noProof/>
            <w:lang w:val="es-ES_tradnl"/>
          </w:rPr>
          <w:t>5.3.2.4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Riesgos</w:t>
        </w:r>
        <w:r w:rsidR="000860FE">
          <w:rPr>
            <w:noProof/>
            <w:webHidden/>
          </w:rPr>
          <w:tab/>
        </w:r>
        <w:r>
          <w:rPr>
            <w:noProof/>
            <w:webHidden/>
          </w:rPr>
          <w:fldChar w:fldCharType="begin"/>
        </w:r>
        <w:r w:rsidR="000860FE">
          <w:rPr>
            <w:noProof/>
            <w:webHidden/>
          </w:rPr>
          <w:instrText xml:space="preserve"> PAGEREF _Toc257727028 \h </w:instrText>
        </w:r>
        <w:r>
          <w:rPr>
            <w:noProof/>
            <w:webHidden/>
          </w:rPr>
        </w:r>
        <w:r>
          <w:rPr>
            <w:noProof/>
            <w:webHidden/>
          </w:rPr>
          <w:fldChar w:fldCharType="separate"/>
        </w:r>
        <w:r w:rsidR="000860FE">
          <w:rPr>
            <w:noProof/>
            <w:webHidden/>
          </w:rPr>
          <w:t>55</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29" w:history="1">
        <w:r w:rsidR="000860FE" w:rsidRPr="00067DBF">
          <w:rPr>
            <w:rStyle w:val="Hipervnculo"/>
            <w:rFonts w:asciiTheme="majorHAnsi" w:hAnsiTheme="majorHAnsi"/>
            <w:noProof/>
            <w:lang w:val="es-ES_tradnl"/>
          </w:rPr>
          <w:t>5.3.2.5</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Herramientas y Recursos</w:t>
        </w:r>
        <w:r w:rsidR="000860FE">
          <w:rPr>
            <w:noProof/>
            <w:webHidden/>
          </w:rPr>
          <w:tab/>
        </w:r>
        <w:r>
          <w:rPr>
            <w:noProof/>
            <w:webHidden/>
          </w:rPr>
          <w:fldChar w:fldCharType="begin"/>
        </w:r>
        <w:r w:rsidR="000860FE">
          <w:rPr>
            <w:noProof/>
            <w:webHidden/>
          </w:rPr>
          <w:instrText xml:space="preserve"> PAGEREF _Toc257727029 \h </w:instrText>
        </w:r>
        <w:r>
          <w:rPr>
            <w:noProof/>
            <w:webHidden/>
          </w:rPr>
        </w:r>
        <w:r>
          <w:rPr>
            <w:noProof/>
            <w:webHidden/>
          </w:rPr>
          <w:fldChar w:fldCharType="separate"/>
        </w:r>
        <w:r w:rsidR="000860FE">
          <w:rPr>
            <w:noProof/>
            <w:webHidden/>
          </w:rPr>
          <w:t>55</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0" w:history="1">
        <w:r w:rsidR="000860FE" w:rsidRPr="00067DBF">
          <w:rPr>
            <w:rStyle w:val="Hipervnculo"/>
            <w:noProof/>
            <w:lang w:val="es-ES_tradnl"/>
          </w:rPr>
          <w:t>5.3.2.6</w:t>
        </w:r>
        <w:r w:rsidR="000860FE">
          <w:rPr>
            <w:rFonts w:eastAsiaTheme="minorEastAsia"/>
            <w:noProof/>
            <w:sz w:val="22"/>
            <w:szCs w:val="22"/>
            <w:lang w:eastAsia="es-CO"/>
          </w:rPr>
          <w:tab/>
        </w:r>
        <w:r w:rsidR="000860FE" w:rsidRPr="00067DBF">
          <w:rPr>
            <w:rStyle w:val="Hipervnculo"/>
            <w:noProof/>
            <w:lang w:val="es-ES_tradnl"/>
          </w:rPr>
          <w:t>Métricas</w:t>
        </w:r>
        <w:r w:rsidR="000860FE">
          <w:rPr>
            <w:noProof/>
            <w:webHidden/>
          </w:rPr>
          <w:tab/>
        </w:r>
        <w:r>
          <w:rPr>
            <w:noProof/>
            <w:webHidden/>
          </w:rPr>
          <w:fldChar w:fldCharType="begin"/>
        </w:r>
        <w:r w:rsidR="000860FE">
          <w:rPr>
            <w:noProof/>
            <w:webHidden/>
          </w:rPr>
          <w:instrText xml:space="preserve"> PAGEREF _Toc257727030 \h </w:instrText>
        </w:r>
        <w:r>
          <w:rPr>
            <w:noProof/>
            <w:webHidden/>
          </w:rPr>
        </w:r>
        <w:r>
          <w:rPr>
            <w:noProof/>
            <w:webHidden/>
          </w:rPr>
          <w:fldChar w:fldCharType="separate"/>
        </w:r>
        <w:r w:rsidR="000860FE">
          <w:rPr>
            <w:noProof/>
            <w:webHidden/>
          </w:rPr>
          <w:t>55</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1" w:history="1">
        <w:r w:rsidR="000860FE" w:rsidRPr="00067DBF">
          <w:rPr>
            <w:rStyle w:val="Hipervnculo"/>
            <w:rFonts w:asciiTheme="majorHAnsi" w:hAnsiTheme="majorHAnsi"/>
            <w:noProof/>
            <w:lang w:val="es-ES_tradnl"/>
          </w:rPr>
          <w:t>5.3.2.7</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Monitoreo y Control</w:t>
        </w:r>
        <w:r w:rsidR="000860FE">
          <w:rPr>
            <w:noProof/>
            <w:webHidden/>
          </w:rPr>
          <w:tab/>
        </w:r>
        <w:r>
          <w:rPr>
            <w:noProof/>
            <w:webHidden/>
          </w:rPr>
          <w:fldChar w:fldCharType="begin"/>
        </w:r>
        <w:r w:rsidR="000860FE">
          <w:rPr>
            <w:noProof/>
            <w:webHidden/>
          </w:rPr>
          <w:instrText xml:space="preserve"> PAGEREF _Toc257727031 \h </w:instrText>
        </w:r>
        <w:r>
          <w:rPr>
            <w:noProof/>
            <w:webHidden/>
          </w:rPr>
        </w:r>
        <w:r>
          <w:rPr>
            <w:noProof/>
            <w:webHidden/>
          </w:rPr>
          <w:fldChar w:fldCharType="separate"/>
        </w:r>
        <w:r w:rsidR="000860FE">
          <w:rPr>
            <w:noProof/>
            <w:webHidden/>
          </w:rPr>
          <w:t>56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32" w:history="1">
        <w:r w:rsidR="000860FE" w:rsidRPr="00067DBF">
          <w:rPr>
            <w:rStyle w:val="Hipervnculo"/>
            <w:noProof/>
            <w:lang w:val="es-ES_tradnl"/>
          </w:rPr>
          <w:t>5.3.3</w:t>
        </w:r>
        <w:r w:rsidR="000860FE">
          <w:rPr>
            <w:rFonts w:eastAsiaTheme="minorEastAsia"/>
            <w:i w:val="0"/>
            <w:iCs w:val="0"/>
            <w:noProof/>
            <w:sz w:val="22"/>
            <w:szCs w:val="22"/>
            <w:lang w:eastAsia="es-CO"/>
          </w:rPr>
          <w:tab/>
        </w:r>
        <w:r w:rsidR="000860FE" w:rsidRPr="00067DBF">
          <w:rPr>
            <w:rStyle w:val="Hipervnculo"/>
            <w:noProof/>
            <w:lang w:val="es-ES_tradnl"/>
          </w:rPr>
          <w:t>Plan de Control de Presupuesto</w:t>
        </w:r>
        <w:r w:rsidR="000860FE">
          <w:rPr>
            <w:noProof/>
            <w:webHidden/>
          </w:rPr>
          <w:tab/>
        </w:r>
        <w:r>
          <w:rPr>
            <w:noProof/>
            <w:webHidden/>
          </w:rPr>
          <w:fldChar w:fldCharType="begin"/>
        </w:r>
        <w:r w:rsidR="000860FE">
          <w:rPr>
            <w:noProof/>
            <w:webHidden/>
          </w:rPr>
          <w:instrText xml:space="preserve"> PAGEREF _Toc257727032 \h </w:instrText>
        </w:r>
        <w:r>
          <w:rPr>
            <w:noProof/>
            <w:webHidden/>
          </w:rPr>
        </w:r>
        <w:r>
          <w:rPr>
            <w:noProof/>
            <w:webHidden/>
          </w:rPr>
          <w:fldChar w:fldCharType="separate"/>
        </w:r>
        <w:r w:rsidR="000860FE">
          <w:rPr>
            <w:noProof/>
            <w:webHidden/>
          </w:rPr>
          <w:t>56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3" w:history="1">
        <w:r w:rsidR="000860FE" w:rsidRPr="00067DBF">
          <w:rPr>
            <w:rStyle w:val="Hipervnculo"/>
            <w:noProof/>
            <w:lang w:val="es-ES_tradnl"/>
          </w:rPr>
          <w:t>5.3.3.1</w:t>
        </w:r>
        <w:r w:rsidR="000860FE">
          <w:rPr>
            <w:rFonts w:eastAsiaTheme="minorEastAsia"/>
            <w:noProof/>
            <w:sz w:val="22"/>
            <w:szCs w:val="22"/>
            <w:lang w:eastAsia="es-CO"/>
          </w:rPr>
          <w:tab/>
        </w:r>
        <w:r w:rsidR="000860FE" w:rsidRPr="00067DBF">
          <w:rPr>
            <w:rStyle w:val="Hipervnculo"/>
            <w:noProof/>
            <w:lang w:val="es-ES_tradnl"/>
          </w:rPr>
          <w:t>Objetivo General</w:t>
        </w:r>
        <w:r w:rsidR="000860FE">
          <w:rPr>
            <w:noProof/>
            <w:webHidden/>
          </w:rPr>
          <w:tab/>
        </w:r>
        <w:r>
          <w:rPr>
            <w:noProof/>
            <w:webHidden/>
          </w:rPr>
          <w:fldChar w:fldCharType="begin"/>
        </w:r>
        <w:r w:rsidR="000860FE">
          <w:rPr>
            <w:noProof/>
            <w:webHidden/>
          </w:rPr>
          <w:instrText xml:space="preserve"> PAGEREF _Toc257727033 \h </w:instrText>
        </w:r>
        <w:r>
          <w:rPr>
            <w:noProof/>
            <w:webHidden/>
          </w:rPr>
        </w:r>
        <w:r>
          <w:rPr>
            <w:noProof/>
            <w:webHidden/>
          </w:rPr>
          <w:fldChar w:fldCharType="separate"/>
        </w:r>
        <w:r w:rsidR="000860FE">
          <w:rPr>
            <w:noProof/>
            <w:webHidden/>
          </w:rPr>
          <w:t>56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4" w:history="1">
        <w:r w:rsidR="000860FE" w:rsidRPr="00067DBF">
          <w:rPr>
            <w:rStyle w:val="Hipervnculo"/>
            <w:noProof/>
            <w:lang w:val="es-ES_tradnl"/>
          </w:rPr>
          <w:t>5.3.3.2</w:t>
        </w:r>
        <w:r w:rsidR="000860FE">
          <w:rPr>
            <w:rFonts w:eastAsiaTheme="minorEastAsia"/>
            <w:noProof/>
            <w:sz w:val="22"/>
            <w:szCs w:val="22"/>
            <w:lang w:eastAsia="es-CO"/>
          </w:rPr>
          <w:tab/>
        </w:r>
        <w:r w:rsidR="000860FE" w:rsidRPr="00067DBF">
          <w:rPr>
            <w:rStyle w:val="Hipervnculo"/>
            <w:noProof/>
            <w:lang w:val="es-ES_tradnl"/>
          </w:rPr>
          <w:t>Objetivos Específicos</w:t>
        </w:r>
        <w:r w:rsidR="000860FE">
          <w:rPr>
            <w:noProof/>
            <w:webHidden/>
          </w:rPr>
          <w:tab/>
        </w:r>
        <w:r>
          <w:rPr>
            <w:noProof/>
            <w:webHidden/>
          </w:rPr>
          <w:fldChar w:fldCharType="begin"/>
        </w:r>
        <w:r w:rsidR="000860FE">
          <w:rPr>
            <w:noProof/>
            <w:webHidden/>
          </w:rPr>
          <w:instrText xml:space="preserve"> PAGEREF _Toc257727034 \h </w:instrText>
        </w:r>
        <w:r>
          <w:rPr>
            <w:noProof/>
            <w:webHidden/>
          </w:rPr>
        </w:r>
        <w:r>
          <w:rPr>
            <w:noProof/>
            <w:webHidden/>
          </w:rPr>
          <w:fldChar w:fldCharType="separate"/>
        </w:r>
        <w:r w:rsidR="000860FE">
          <w:rPr>
            <w:noProof/>
            <w:webHidden/>
          </w:rPr>
          <w:t>56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5" w:history="1">
        <w:r w:rsidR="000860FE" w:rsidRPr="00067DBF">
          <w:rPr>
            <w:rStyle w:val="Hipervnculo"/>
            <w:noProof/>
            <w:lang w:val="es-ES_tradnl"/>
          </w:rPr>
          <w:t>5.3.3.3</w:t>
        </w:r>
        <w:r w:rsidR="000860FE">
          <w:rPr>
            <w:rFonts w:eastAsiaTheme="minorEastAsia"/>
            <w:noProof/>
            <w:sz w:val="22"/>
            <w:szCs w:val="22"/>
            <w:lang w:eastAsia="es-CO"/>
          </w:rPr>
          <w:tab/>
        </w:r>
        <w:r w:rsidR="000860FE" w:rsidRPr="00067DBF">
          <w:rPr>
            <w:rStyle w:val="Hipervnculo"/>
            <w:noProof/>
            <w:lang w:val="es-ES_tradnl"/>
          </w:rPr>
          <w:t>Desarrollo del Plan</w:t>
        </w:r>
        <w:r w:rsidR="000860FE">
          <w:rPr>
            <w:noProof/>
            <w:webHidden/>
          </w:rPr>
          <w:tab/>
        </w:r>
        <w:r>
          <w:rPr>
            <w:noProof/>
            <w:webHidden/>
          </w:rPr>
          <w:fldChar w:fldCharType="begin"/>
        </w:r>
        <w:r w:rsidR="000860FE">
          <w:rPr>
            <w:noProof/>
            <w:webHidden/>
          </w:rPr>
          <w:instrText xml:space="preserve"> PAGEREF _Toc257727035 \h </w:instrText>
        </w:r>
        <w:r>
          <w:rPr>
            <w:noProof/>
            <w:webHidden/>
          </w:rPr>
        </w:r>
        <w:r>
          <w:rPr>
            <w:noProof/>
            <w:webHidden/>
          </w:rPr>
          <w:fldChar w:fldCharType="separate"/>
        </w:r>
        <w:r w:rsidR="000860FE">
          <w:rPr>
            <w:noProof/>
            <w:webHidden/>
          </w:rPr>
          <w:t>56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6" w:history="1">
        <w:r w:rsidR="000860FE" w:rsidRPr="00067DBF">
          <w:rPr>
            <w:rStyle w:val="Hipervnculo"/>
            <w:rFonts w:asciiTheme="majorHAnsi" w:hAnsiTheme="majorHAnsi"/>
            <w:noProof/>
            <w:lang w:val="es-ES_tradnl"/>
          </w:rPr>
          <w:t>5.3.3.4</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Riesgos</w:t>
        </w:r>
        <w:r w:rsidR="000860FE">
          <w:rPr>
            <w:noProof/>
            <w:webHidden/>
          </w:rPr>
          <w:tab/>
        </w:r>
        <w:r>
          <w:rPr>
            <w:noProof/>
            <w:webHidden/>
          </w:rPr>
          <w:fldChar w:fldCharType="begin"/>
        </w:r>
        <w:r w:rsidR="000860FE">
          <w:rPr>
            <w:noProof/>
            <w:webHidden/>
          </w:rPr>
          <w:instrText xml:space="preserve"> PAGEREF _Toc257727036 \h </w:instrText>
        </w:r>
        <w:r>
          <w:rPr>
            <w:noProof/>
            <w:webHidden/>
          </w:rPr>
        </w:r>
        <w:r>
          <w:rPr>
            <w:noProof/>
            <w:webHidden/>
          </w:rPr>
          <w:fldChar w:fldCharType="separate"/>
        </w:r>
        <w:r w:rsidR="000860FE">
          <w:rPr>
            <w:noProof/>
            <w:webHidden/>
          </w:rPr>
          <w:t>57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7" w:history="1">
        <w:r w:rsidR="000860FE" w:rsidRPr="00067DBF">
          <w:rPr>
            <w:rStyle w:val="Hipervnculo"/>
            <w:rFonts w:asciiTheme="majorHAnsi" w:hAnsiTheme="majorHAnsi"/>
            <w:noProof/>
            <w:lang w:val="es-ES_tradnl"/>
          </w:rPr>
          <w:t>5.3.3.5</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Herramientas y Recursos</w:t>
        </w:r>
        <w:r w:rsidR="000860FE">
          <w:rPr>
            <w:noProof/>
            <w:webHidden/>
          </w:rPr>
          <w:tab/>
        </w:r>
        <w:r>
          <w:rPr>
            <w:noProof/>
            <w:webHidden/>
          </w:rPr>
          <w:fldChar w:fldCharType="begin"/>
        </w:r>
        <w:r w:rsidR="000860FE">
          <w:rPr>
            <w:noProof/>
            <w:webHidden/>
          </w:rPr>
          <w:instrText xml:space="preserve"> PAGEREF _Toc257727037 \h </w:instrText>
        </w:r>
        <w:r>
          <w:rPr>
            <w:noProof/>
            <w:webHidden/>
          </w:rPr>
        </w:r>
        <w:r>
          <w:rPr>
            <w:noProof/>
            <w:webHidden/>
          </w:rPr>
          <w:fldChar w:fldCharType="separate"/>
        </w:r>
        <w:r w:rsidR="000860FE">
          <w:rPr>
            <w:noProof/>
            <w:webHidden/>
          </w:rPr>
          <w:t>57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8" w:history="1">
        <w:r w:rsidR="000860FE" w:rsidRPr="00067DBF">
          <w:rPr>
            <w:rStyle w:val="Hipervnculo"/>
            <w:rFonts w:asciiTheme="majorHAnsi" w:hAnsiTheme="majorHAnsi"/>
            <w:noProof/>
            <w:lang w:val="es-ES_tradnl"/>
          </w:rPr>
          <w:t>5.3.3.6</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Métricas</w:t>
        </w:r>
        <w:r w:rsidR="000860FE">
          <w:rPr>
            <w:noProof/>
            <w:webHidden/>
          </w:rPr>
          <w:tab/>
        </w:r>
        <w:r>
          <w:rPr>
            <w:noProof/>
            <w:webHidden/>
          </w:rPr>
          <w:fldChar w:fldCharType="begin"/>
        </w:r>
        <w:r w:rsidR="000860FE">
          <w:rPr>
            <w:noProof/>
            <w:webHidden/>
          </w:rPr>
          <w:instrText xml:space="preserve"> PAGEREF _Toc257727038 \h </w:instrText>
        </w:r>
        <w:r>
          <w:rPr>
            <w:noProof/>
            <w:webHidden/>
          </w:rPr>
        </w:r>
        <w:r>
          <w:rPr>
            <w:noProof/>
            <w:webHidden/>
          </w:rPr>
          <w:fldChar w:fldCharType="separate"/>
        </w:r>
        <w:r w:rsidR="000860FE">
          <w:rPr>
            <w:noProof/>
            <w:webHidden/>
          </w:rPr>
          <w:t>57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39" w:history="1">
        <w:r w:rsidR="000860FE" w:rsidRPr="00067DBF">
          <w:rPr>
            <w:rStyle w:val="Hipervnculo"/>
            <w:rFonts w:asciiTheme="majorHAnsi" w:hAnsiTheme="majorHAnsi"/>
            <w:noProof/>
            <w:lang w:val="es-ES_tradnl"/>
          </w:rPr>
          <w:t>5.3.3.7</w:t>
        </w:r>
        <w:r w:rsidR="000860FE">
          <w:rPr>
            <w:rFonts w:eastAsiaTheme="minorEastAsia"/>
            <w:noProof/>
            <w:sz w:val="22"/>
            <w:szCs w:val="22"/>
            <w:lang w:eastAsia="es-CO"/>
          </w:rPr>
          <w:tab/>
        </w:r>
        <w:r w:rsidR="000860FE" w:rsidRPr="00067DBF">
          <w:rPr>
            <w:rStyle w:val="Hipervnculo"/>
            <w:rFonts w:asciiTheme="majorHAnsi" w:hAnsiTheme="majorHAnsi"/>
            <w:noProof/>
            <w:lang w:val="es-ES_tradnl"/>
          </w:rPr>
          <w:t>Monitoreo y Control</w:t>
        </w:r>
        <w:r w:rsidR="000860FE">
          <w:rPr>
            <w:noProof/>
            <w:webHidden/>
          </w:rPr>
          <w:tab/>
        </w:r>
        <w:r>
          <w:rPr>
            <w:noProof/>
            <w:webHidden/>
          </w:rPr>
          <w:fldChar w:fldCharType="begin"/>
        </w:r>
        <w:r w:rsidR="000860FE">
          <w:rPr>
            <w:noProof/>
            <w:webHidden/>
          </w:rPr>
          <w:instrText xml:space="preserve"> PAGEREF _Toc257727039 \h </w:instrText>
        </w:r>
        <w:r>
          <w:rPr>
            <w:noProof/>
            <w:webHidden/>
          </w:rPr>
        </w:r>
        <w:r>
          <w:rPr>
            <w:noProof/>
            <w:webHidden/>
          </w:rPr>
          <w:fldChar w:fldCharType="separate"/>
        </w:r>
        <w:r w:rsidR="000860FE">
          <w:rPr>
            <w:noProof/>
            <w:webHidden/>
          </w:rPr>
          <w:t>57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40" w:history="1">
        <w:r w:rsidR="000860FE" w:rsidRPr="00067DBF">
          <w:rPr>
            <w:rStyle w:val="Hipervnculo"/>
            <w:noProof/>
            <w:lang w:val="es-ES_tradnl"/>
          </w:rPr>
          <w:t>5.3.4</w:t>
        </w:r>
        <w:r w:rsidR="000860FE">
          <w:rPr>
            <w:rFonts w:eastAsiaTheme="minorEastAsia"/>
            <w:i w:val="0"/>
            <w:iCs w:val="0"/>
            <w:noProof/>
            <w:sz w:val="22"/>
            <w:szCs w:val="22"/>
            <w:lang w:eastAsia="es-CO"/>
          </w:rPr>
          <w:tab/>
        </w:r>
        <w:r w:rsidR="000860FE" w:rsidRPr="00067DBF">
          <w:rPr>
            <w:rStyle w:val="Hipervnculo"/>
            <w:noProof/>
            <w:lang w:val="es-ES_tradnl"/>
          </w:rPr>
          <w:t>Plan De Control De Calidad</w:t>
        </w:r>
        <w:r w:rsidR="000860FE">
          <w:rPr>
            <w:noProof/>
            <w:webHidden/>
          </w:rPr>
          <w:tab/>
        </w:r>
        <w:r>
          <w:rPr>
            <w:noProof/>
            <w:webHidden/>
          </w:rPr>
          <w:fldChar w:fldCharType="begin"/>
        </w:r>
        <w:r w:rsidR="000860FE">
          <w:rPr>
            <w:noProof/>
            <w:webHidden/>
          </w:rPr>
          <w:instrText xml:space="preserve"> PAGEREF _Toc257727040 \h </w:instrText>
        </w:r>
        <w:r>
          <w:rPr>
            <w:noProof/>
            <w:webHidden/>
          </w:rPr>
        </w:r>
        <w:r>
          <w:rPr>
            <w:noProof/>
            <w:webHidden/>
          </w:rPr>
          <w:fldChar w:fldCharType="separate"/>
        </w:r>
        <w:r w:rsidR="000860FE">
          <w:rPr>
            <w:noProof/>
            <w:webHidden/>
          </w:rPr>
          <w:t>58</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41" w:history="1">
        <w:r w:rsidR="000860FE" w:rsidRPr="00067DBF">
          <w:rPr>
            <w:rStyle w:val="Hipervnculo"/>
            <w:rFonts w:asciiTheme="majorHAnsi" w:hAnsiTheme="majorHAnsi"/>
            <w:noProof/>
          </w:rPr>
          <w:t>5.3.4.1</w:t>
        </w:r>
        <w:r w:rsidR="000860FE">
          <w:rPr>
            <w:rFonts w:eastAsiaTheme="minorEastAsia"/>
            <w:noProof/>
            <w:sz w:val="22"/>
            <w:szCs w:val="22"/>
            <w:lang w:eastAsia="es-CO"/>
          </w:rPr>
          <w:tab/>
        </w:r>
        <w:r w:rsidR="000860FE" w:rsidRPr="00067DBF">
          <w:rPr>
            <w:rStyle w:val="Hipervnculo"/>
            <w:rFonts w:asciiTheme="majorHAnsi" w:hAnsiTheme="majorHAnsi"/>
            <w:noProof/>
          </w:rPr>
          <w:t>Objetivo General</w:t>
        </w:r>
        <w:r w:rsidR="000860FE">
          <w:rPr>
            <w:noProof/>
            <w:webHidden/>
          </w:rPr>
          <w:tab/>
        </w:r>
        <w:r>
          <w:rPr>
            <w:noProof/>
            <w:webHidden/>
          </w:rPr>
          <w:fldChar w:fldCharType="begin"/>
        </w:r>
        <w:r w:rsidR="000860FE">
          <w:rPr>
            <w:noProof/>
            <w:webHidden/>
          </w:rPr>
          <w:instrText xml:space="preserve"> PAGEREF _Toc257727041 \h </w:instrText>
        </w:r>
        <w:r>
          <w:rPr>
            <w:noProof/>
            <w:webHidden/>
          </w:rPr>
        </w:r>
        <w:r>
          <w:rPr>
            <w:noProof/>
            <w:webHidden/>
          </w:rPr>
          <w:fldChar w:fldCharType="separate"/>
        </w:r>
        <w:r w:rsidR="000860FE">
          <w:rPr>
            <w:noProof/>
            <w:webHidden/>
          </w:rPr>
          <w:t>58</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42" w:history="1">
        <w:r w:rsidR="000860FE" w:rsidRPr="00067DBF">
          <w:rPr>
            <w:rStyle w:val="Hipervnculo"/>
            <w:rFonts w:asciiTheme="majorHAnsi" w:hAnsiTheme="majorHAnsi"/>
            <w:noProof/>
          </w:rPr>
          <w:t>5.3.4.2</w:t>
        </w:r>
        <w:r w:rsidR="000860FE">
          <w:rPr>
            <w:rFonts w:eastAsiaTheme="minorEastAsia"/>
            <w:noProof/>
            <w:sz w:val="22"/>
            <w:szCs w:val="22"/>
            <w:lang w:eastAsia="es-CO"/>
          </w:rPr>
          <w:tab/>
        </w:r>
        <w:r w:rsidR="000860FE" w:rsidRPr="00067DBF">
          <w:rPr>
            <w:rStyle w:val="Hipervnculo"/>
            <w:rFonts w:asciiTheme="majorHAnsi" w:hAnsiTheme="majorHAnsi"/>
            <w:noProof/>
          </w:rPr>
          <w:t>Objetivos Específicos</w:t>
        </w:r>
        <w:r w:rsidR="000860FE">
          <w:rPr>
            <w:noProof/>
            <w:webHidden/>
          </w:rPr>
          <w:tab/>
        </w:r>
        <w:r>
          <w:rPr>
            <w:noProof/>
            <w:webHidden/>
          </w:rPr>
          <w:fldChar w:fldCharType="begin"/>
        </w:r>
        <w:r w:rsidR="000860FE">
          <w:rPr>
            <w:noProof/>
            <w:webHidden/>
          </w:rPr>
          <w:instrText xml:space="preserve"> PAGEREF _Toc257727042 \h </w:instrText>
        </w:r>
        <w:r>
          <w:rPr>
            <w:noProof/>
            <w:webHidden/>
          </w:rPr>
        </w:r>
        <w:r>
          <w:rPr>
            <w:noProof/>
            <w:webHidden/>
          </w:rPr>
          <w:fldChar w:fldCharType="separate"/>
        </w:r>
        <w:r w:rsidR="000860FE">
          <w:rPr>
            <w:noProof/>
            <w:webHidden/>
          </w:rPr>
          <w:t>58</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43" w:history="1">
        <w:r w:rsidR="000860FE" w:rsidRPr="00067DBF">
          <w:rPr>
            <w:rStyle w:val="Hipervnculo"/>
            <w:rFonts w:asciiTheme="majorHAnsi" w:hAnsiTheme="majorHAnsi"/>
            <w:noProof/>
          </w:rPr>
          <w:t>5.3.4.3</w:t>
        </w:r>
        <w:r w:rsidR="000860FE">
          <w:rPr>
            <w:rFonts w:eastAsiaTheme="minorEastAsia"/>
            <w:noProof/>
            <w:sz w:val="22"/>
            <w:szCs w:val="22"/>
            <w:lang w:eastAsia="es-CO"/>
          </w:rPr>
          <w:tab/>
        </w:r>
        <w:r w:rsidR="000860FE" w:rsidRPr="00067DBF">
          <w:rPr>
            <w:rStyle w:val="Hipervnculo"/>
            <w:rFonts w:asciiTheme="majorHAnsi" w:hAnsiTheme="majorHAnsi"/>
            <w:noProof/>
          </w:rPr>
          <w:t>Desarrollo del plan</w:t>
        </w:r>
        <w:r w:rsidR="000860FE">
          <w:rPr>
            <w:noProof/>
            <w:webHidden/>
          </w:rPr>
          <w:tab/>
        </w:r>
        <w:r>
          <w:rPr>
            <w:noProof/>
            <w:webHidden/>
          </w:rPr>
          <w:fldChar w:fldCharType="begin"/>
        </w:r>
        <w:r w:rsidR="000860FE">
          <w:rPr>
            <w:noProof/>
            <w:webHidden/>
          </w:rPr>
          <w:instrText xml:space="preserve"> PAGEREF _Toc257727043 \h </w:instrText>
        </w:r>
        <w:r>
          <w:rPr>
            <w:noProof/>
            <w:webHidden/>
          </w:rPr>
        </w:r>
        <w:r>
          <w:rPr>
            <w:noProof/>
            <w:webHidden/>
          </w:rPr>
          <w:fldChar w:fldCharType="separate"/>
        </w:r>
        <w:r w:rsidR="000860FE">
          <w:rPr>
            <w:noProof/>
            <w:webHidden/>
          </w:rPr>
          <w:t>58</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44" w:history="1">
        <w:r w:rsidR="000860FE" w:rsidRPr="00067DBF">
          <w:rPr>
            <w:rStyle w:val="Hipervnculo"/>
            <w:rFonts w:asciiTheme="majorHAnsi" w:hAnsiTheme="majorHAnsi"/>
            <w:noProof/>
          </w:rPr>
          <w:t>5.3.4.3.1</w:t>
        </w:r>
        <w:r w:rsidR="000860FE">
          <w:rPr>
            <w:rFonts w:eastAsiaTheme="minorEastAsia"/>
            <w:noProof/>
            <w:sz w:val="22"/>
            <w:szCs w:val="22"/>
            <w:lang w:eastAsia="es-CO"/>
          </w:rPr>
          <w:tab/>
        </w:r>
        <w:r w:rsidR="000860FE" w:rsidRPr="00067DBF">
          <w:rPr>
            <w:rStyle w:val="Hipervnculo"/>
            <w:rFonts w:asciiTheme="majorHAnsi" w:hAnsiTheme="majorHAnsi"/>
            <w:noProof/>
          </w:rPr>
          <w:t>Calidad de documentos</w:t>
        </w:r>
        <w:r w:rsidR="000860FE">
          <w:rPr>
            <w:noProof/>
            <w:webHidden/>
          </w:rPr>
          <w:tab/>
        </w:r>
        <w:r>
          <w:rPr>
            <w:noProof/>
            <w:webHidden/>
          </w:rPr>
          <w:fldChar w:fldCharType="begin"/>
        </w:r>
        <w:r w:rsidR="000860FE">
          <w:rPr>
            <w:noProof/>
            <w:webHidden/>
          </w:rPr>
          <w:instrText xml:space="preserve"> PAGEREF _Toc257727044 \h </w:instrText>
        </w:r>
        <w:r>
          <w:rPr>
            <w:noProof/>
            <w:webHidden/>
          </w:rPr>
        </w:r>
        <w:r>
          <w:rPr>
            <w:noProof/>
            <w:webHidden/>
          </w:rPr>
          <w:fldChar w:fldCharType="separate"/>
        </w:r>
        <w:r w:rsidR="000860FE">
          <w:rPr>
            <w:noProof/>
            <w:webHidden/>
          </w:rPr>
          <w:t>58</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45" w:history="1">
        <w:r w:rsidR="000860FE" w:rsidRPr="00067DBF">
          <w:rPr>
            <w:rStyle w:val="Hipervnculo"/>
            <w:rFonts w:asciiTheme="majorHAnsi" w:hAnsiTheme="majorHAnsi"/>
            <w:noProof/>
          </w:rPr>
          <w:t>5.3.4.3.2</w:t>
        </w:r>
        <w:r w:rsidR="000860FE">
          <w:rPr>
            <w:rFonts w:eastAsiaTheme="minorEastAsia"/>
            <w:noProof/>
            <w:sz w:val="22"/>
            <w:szCs w:val="22"/>
            <w:lang w:eastAsia="es-CO"/>
          </w:rPr>
          <w:tab/>
        </w:r>
        <w:r w:rsidR="000860FE" w:rsidRPr="00067DBF">
          <w:rPr>
            <w:rStyle w:val="Hipervnculo"/>
            <w:rFonts w:asciiTheme="majorHAnsi" w:hAnsiTheme="majorHAnsi"/>
            <w:noProof/>
          </w:rPr>
          <w:t>Calidad de reportes</w:t>
        </w:r>
        <w:r w:rsidR="000860FE">
          <w:rPr>
            <w:noProof/>
            <w:webHidden/>
          </w:rPr>
          <w:tab/>
        </w:r>
        <w:r>
          <w:rPr>
            <w:noProof/>
            <w:webHidden/>
          </w:rPr>
          <w:fldChar w:fldCharType="begin"/>
        </w:r>
        <w:r w:rsidR="000860FE">
          <w:rPr>
            <w:noProof/>
            <w:webHidden/>
          </w:rPr>
          <w:instrText xml:space="preserve"> PAGEREF _Toc257727045 \h </w:instrText>
        </w:r>
        <w:r>
          <w:rPr>
            <w:noProof/>
            <w:webHidden/>
          </w:rPr>
        </w:r>
        <w:r>
          <w:rPr>
            <w:noProof/>
            <w:webHidden/>
          </w:rPr>
          <w:fldChar w:fldCharType="separate"/>
        </w:r>
        <w:r w:rsidR="000860FE">
          <w:rPr>
            <w:noProof/>
            <w:webHidden/>
          </w:rPr>
          <w:t>59</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46" w:history="1">
        <w:r w:rsidR="000860FE" w:rsidRPr="00067DBF">
          <w:rPr>
            <w:rStyle w:val="Hipervnculo"/>
            <w:rFonts w:asciiTheme="majorHAnsi" w:hAnsiTheme="majorHAnsi"/>
            <w:noProof/>
          </w:rPr>
          <w:t>5.3.4.3.3</w:t>
        </w:r>
        <w:r w:rsidR="000860FE">
          <w:rPr>
            <w:rFonts w:eastAsiaTheme="minorEastAsia"/>
            <w:noProof/>
            <w:sz w:val="22"/>
            <w:szCs w:val="22"/>
            <w:lang w:eastAsia="es-CO"/>
          </w:rPr>
          <w:tab/>
        </w:r>
        <w:r w:rsidR="000860FE" w:rsidRPr="00067DBF">
          <w:rPr>
            <w:rStyle w:val="Hipervnculo"/>
            <w:rFonts w:asciiTheme="majorHAnsi" w:hAnsiTheme="majorHAnsi"/>
            <w:noProof/>
          </w:rPr>
          <w:t>Calidad de código</w:t>
        </w:r>
        <w:r w:rsidR="000860FE">
          <w:rPr>
            <w:noProof/>
            <w:webHidden/>
          </w:rPr>
          <w:tab/>
        </w:r>
        <w:r>
          <w:rPr>
            <w:noProof/>
            <w:webHidden/>
          </w:rPr>
          <w:fldChar w:fldCharType="begin"/>
        </w:r>
        <w:r w:rsidR="000860FE">
          <w:rPr>
            <w:noProof/>
            <w:webHidden/>
          </w:rPr>
          <w:instrText xml:space="preserve"> PAGEREF _Toc257727046 \h </w:instrText>
        </w:r>
        <w:r>
          <w:rPr>
            <w:noProof/>
            <w:webHidden/>
          </w:rPr>
        </w:r>
        <w:r>
          <w:rPr>
            <w:noProof/>
            <w:webHidden/>
          </w:rPr>
          <w:fldChar w:fldCharType="separate"/>
        </w:r>
        <w:r w:rsidR="000860FE">
          <w:rPr>
            <w:noProof/>
            <w:webHidden/>
          </w:rPr>
          <w:t>59</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47" w:history="1">
        <w:r w:rsidR="000860FE" w:rsidRPr="00067DBF">
          <w:rPr>
            <w:rStyle w:val="Hipervnculo"/>
            <w:rFonts w:asciiTheme="majorHAnsi" w:hAnsiTheme="majorHAnsi"/>
            <w:noProof/>
          </w:rPr>
          <w:t>5.3.4.3.4</w:t>
        </w:r>
        <w:r w:rsidR="000860FE">
          <w:rPr>
            <w:rFonts w:eastAsiaTheme="minorEastAsia"/>
            <w:noProof/>
            <w:sz w:val="22"/>
            <w:szCs w:val="22"/>
            <w:lang w:eastAsia="es-CO"/>
          </w:rPr>
          <w:tab/>
        </w:r>
        <w:r w:rsidR="000860FE" w:rsidRPr="00067DBF">
          <w:rPr>
            <w:rStyle w:val="Hipervnculo"/>
            <w:rFonts w:asciiTheme="majorHAnsi" w:hAnsiTheme="majorHAnsi"/>
            <w:noProof/>
          </w:rPr>
          <w:t>Calidad de procesos</w:t>
        </w:r>
        <w:r w:rsidR="000860FE">
          <w:rPr>
            <w:noProof/>
            <w:webHidden/>
          </w:rPr>
          <w:tab/>
        </w:r>
        <w:r>
          <w:rPr>
            <w:noProof/>
            <w:webHidden/>
          </w:rPr>
          <w:fldChar w:fldCharType="begin"/>
        </w:r>
        <w:r w:rsidR="000860FE">
          <w:rPr>
            <w:noProof/>
            <w:webHidden/>
          </w:rPr>
          <w:instrText xml:space="preserve"> PAGEREF _Toc257727047 \h </w:instrText>
        </w:r>
        <w:r>
          <w:rPr>
            <w:noProof/>
            <w:webHidden/>
          </w:rPr>
        </w:r>
        <w:r>
          <w:rPr>
            <w:noProof/>
            <w:webHidden/>
          </w:rPr>
          <w:fldChar w:fldCharType="separate"/>
        </w:r>
        <w:r w:rsidR="000860FE">
          <w:rPr>
            <w:noProof/>
            <w:webHidden/>
          </w:rPr>
          <w:t>60</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48" w:history="1">
        <w:r w:rsidR="000860FE" w:rsidRPr="00067DBF">
          <w:rPr>
            <w:rStyle w:val="Hipervnculo"/>
            <w:rFonts w:asciiTheme="majorHAnsi" w:hAnsiTheme="majorHAnsi"/>
            <w:noProof/>
          </w:rPr>
          <w:t>5.3.4.3.5</w:t>
        </w:r>
        <w:r w:rsidR="000860FE">
          <w:rPr>
            <w:rFonts w:eastAsiaTheme="minorEastAsia"/>
            <w:noProof/>
            <w:sz w:val="22"/>
            <w:szCs w:val="22"/>
            <w:lang w:eastAsia="es-CO"/>
          </w:rPr>
          <w:tab/>
        </w:r>
        <w:r w:rsidR="000860FE" w:rsidRPr="00067DBF">
          <w:rPr>
            <w:rStyle w:val="Hipervnculo"/>
            <w:rFonts w:asciiTheme="majorHAnsi" w:hAnsiTheme="majorHAnsi"/>
            <w:noProof/>
          </w:rPr>
          <w:t>Plan de Ejecución</w:t>
        </w:r>
        <w:r w:rsidR="000860FE">
          <w:rPr>
            <w:noProof/>
            <w:webHidden/>
          </w:rPr>
          <w:tab/>
        </w:r>
        <w:r>
          <w:rPr>
            <w:noProof/>
            <w:webHidden/>
          </w:rPr>
          <w:fldChar w:fldCharType="begin"/>
        </w:r>
        <w:r w:rsidR="000860FE">
          <w:rPr>
            <w:noProof/>
            <w:webHidden/>
          </w:rPr>
          <w:instrText xml:space="preserve"> PAGEREF _Toc257727048 \h </w:instrText>
        </w:r>
        <w:r>
          <w:rPr>
            <w:noProof/>
            <w:webHidden/>
          </w:rPr>
        </w:r>
        <w:r>
          <w:rPr>
            <w:noProof/>
            <w:webHidden/>
          </w:rPr>
          <w:fldChar w:fldCharType="separate"/>
        </w:r>
        <w:r w:rsidR="000860FE">
          <w:rPr>
            <w:noProof/>
            <w:webHidden/>
          </w:rPr>
          <w:t>60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49" w:history="1">
        <w:r w:rsidR="000860FE" w:rsidRPr="00067DBF">
          <w:rPr>
            <w:rStyle w:val="Hipervnculo"/>
            <w:rFonts w:asciiTheme="majorHAnsi" w:hAnsiTheme="majorHAnsi"/>
            <w:noProof/>
          </w:rPr>
          <w:t>5.3.4.4</w:t>
        </w:r>
        <w:r w:rsidR="000860FE">
          <w:rPr>
            <w:rFonts w:eastAsiaTheme="minorEastAsia"/>
            <w:noProof/>
            <w:sz w:val="22"/>
            <w:szCs w:val="22"/>
            <w:lang w:eastAsia="es-CO"/>
          </w:rPr>
          <w:tab/>
        </w:r>
        <w:r w:rsidR="000860FE" w:rsidRPr="00067DBF">
          <w:rPr>
            <w:rStyle w:val="Hipervnculo"/>
            <w:rFonts w:asciiTheme="majorHAnsi" w:hAnsiTheme="majorHAnsi"/>
            <w:noProof/>
          </w:rPr>
          <w:t>Riesgos</w:t>
        </w:r>
        <w:r w:rsidR="000860FE">
          <w:rPr>
            <w:noProof/>
            <w:webHidden/>
          </w:rPr>
          <w:tab/>
        </w:r>
        <w:r>
          <w:rPr>
            <w:noProof/>
            <w:webHidden/>
          </w:rPr>
          <w:fldChar w:fldCharType="begin"/>
        </w:r>
        <w:r w:rsidR="000860FE">
          <w:rPr>
            <w:noProof/>
            <w:webHidden/>
          </w:rPr>
          <w:instrText xml:space="preserve"> PAGEREF _Toc257727049 \h </w:instrText>
        </w:r>
        <w:r>
          <w:rPr>
            <w:noProof/>
            <w:webHidden/>
          </w:rPr>
        </w:r>
        <w:r>
          <w:rPr>
            <w:noProof/>
            <w:webHidden/>
          </w:rPr>
          <w:fldChar w:fldCharType="separate"/>
        </w:r>
        <w:r w:rsidR="000860FE">
          <w:rPr>
            <w:noProof/>
            <w:webHidden/>
          </w:rPr>
          <w:t>61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0" w:history="1">
        <w:r w:rsidR="000860FE" w:rsidRPr="00067DBF">
          <w:rPr>
            <w:rStyle w:val="Hipervnculo"/>
            <w:rFonts w:asciiTheme="majorHAnsi" w:hAnsiTheme="majorHAnsi"/>
            <w:noProof/>
          </w:rPr>
          <w:t>5.3.4.5</w:t>
        </w:r>
        <w:r w:rsidR="000860FE">
          <w:rPr>
            <w:rFonts w:eastAsiaTheme="minorEastAsia"/>
            <w:noProof/>
            <w:sz w:val="22"/>
            <w:szCs w:val="22"/>
            <w:lang w:eastAsia="es-CO"/>
          </w:rPr>
          <w:tab/>
        </w:r>
        <w:r w:rsidR="000860FE" w:rsidRPr="00067DBF">
          <w:rPr>
            <w:rStyle w:val="Hipervnculo"/>
            <w:rFonts w:asciiTheme="majorHAnsi" w:hAnsiTheme="majorHAnsi"/>
            <w:noProof/>
          </w:rPr>
          <w:t>Herramientas y Recursos</w:t>
        </w:r>
        <w:r w:rsidR="000860FE">
          <w:rPr>
            <w:noProof/>
            <w:webHidden/>
          </w:rPr>
          <w:tab/>
        </w:r>
        <w:r>
          <w:rPr>
            <w:noProof/>
            <w:webHidden/>
          </w:rPr>
          <w:fldChar w:fldCharType="begin"/>
        </w:r>
        <w:r w:rsidR="000860FE">
          <w:rPr>
            <w:noProof/>
            <w:webHidden/>
          </w:rPr>
          <w:instrText xml:space="preserve"> PAGEREF _Toc257727050 \h </w:instrText>
        </w:r>
        <w:r>
          <w:rPr>
            <w:noProof/>
            <w:webHidden/>
          </w:rPr>
        </w:r>
        <w:r>
          <w:rPr>
            <w:noProof/>
            <w:webHidden/>
          </w:rPr>
          <w:fldChar w:fldCharType="separate"/>
        </w:r>
        <w:r w:rsidR="000860FE">
          <w:rPr>
            <w:noProof/>
            <w:webHidden/>
          </w:rPr>
          <w:t>61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1" w:history="1">
        <w:r w:rsidR="000860FE" w:rsidRPr="00067DBF">
          <w:rPr>
            <w:rStyle w:val="Hipervnculo"/>
            <w:rFonts w:asciiTheme="majorHAnsi" w:hAnsiTheme="majorHAnsi"/>
            <w:noProof/>
          </w:rPr>
          <w:t>5.3.4.6</w:t>
        </w:r>
        <w:r w:rsidR="000860FE">
          <w:rPr>
            <w:rFonts w:eastAsiaTheme="minorEastAsia"/>
            <w:noProof/>
            <w:sz w:val="22"/>
            <w:szCs w:val="22"/>
            <w:lang w:eastAsia="es-CO"/>
          </w:rPr>
          <w:tab/>
        </w:r>
        <w:r w:rsidR="000860FE" w:rsidRPr="00067DBF">
          <w:rPr>
            <w:rStyle w:val="Hipervnculo"/>
            <w:rFonts w:asciiTheme="majorHAnsi" w:hAnsiTheme="majorHAnsi"/>
            <w:noProof/>
          </w:rPr>
          <w:t>Métricas</w:t>
        </w:r>
        <w:r w:rsidR="000860FE">
          <w:rPr>
            <w:noProof/>
            <w:webHidden/>
          </w:rPr>
          <w:tab/>
        </w:r>
        <w:r>
          <w:rPr>
            <w:noProof/>
            <w:webHidden/>
          </w:rPr>
          <w:fldChar w:fldCharType="begin"/>
        </w:r>
        <w:r w:rsidR="000860FE">
          <w:rPr>
            <w:noProof/>
            <w:webHidden/>
          </w:rPr>
          <w:instrText xml:space="preserve"> PAGEREF _Toc257727051 \h </w:instrText>
        </w:r>
        <w:r>
          <w:rPr>
            <w:noProof/>
            <w:webHidden/>
          </w:rPr>
        </w:r>
        <w:r>
          <w:rPr>
            <w:noProof/>
            <w:webHidden/>
          </w:rPr>
          <w:fldChar w:fldCharType="separate"/>
        </w:r>
        <w:r w:rsidR="000860FE">
          <w:rPr>
            <w:noProof/>
            <w:webHidden/>
          </w:rPr>
          <w:t>61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2" w:history="1">
        <w:r w:rsidR="000860FE" w:rsidRPr="00067DBF">
          <w:rPr>
            <w:rStyle w:val="Hipervnculo"/>
            <w:rFonts w:asciiTheme="majorHAnsi" w:hAnsiTheme="majorHAnsi"/>
            <w:noProof/>
          </w:rPr>
          <w:t>5.3.4.7</w:t>
        </w:r>
        <w:r w:rsidR="000860FE">
          <w:rPr>
            <w:rFonts w:eastAsiaTheme="minorEastAsia"/>
            <w:noProof/>
            <w:sz w:val="22"/>
            <w:szCs w:val="22"/>
            <w:lang w:eastAsia="es-CO"/>
          </w:rPr>
          <w:tab/>
        </w:r>
        <w:r w:rsidR="000860FE" w:rsidRPr="00067DBF">
          <w:rPr>
            <w:rStyle w:val="Hipervnculo"/>
            <w:rFonts w:asciiTheme="majorHAnsi" w:hAnsiTheme="majorHAnsi"/>
            <w:noProof/>
          </w:rPr>
          <w:t>Monitoreo y Control</w:t>
        </w:r>
        <w:r w:rsidR="000860FE">
          <w:rPr>
            <w:noProof/>
            <w:webHidden/>
          </w:rPr>
          <w:tab/>
        </w:r>
        <w:r>
          <w:rPr>
            <w:noProof/>
            <w:webHidden/>
          </w:rPr>
          <w:fldChar w:fldCharType="begin"/>
        </w:r>
        <w:r w:rsidR="000860FE">
          <w:rPr>
            <w:noProof/>
            <w:webHidden/>
          </w:rPr>
          <w:instrText xml:space="preserve"> PAGEREF _Toc257727052 \h </w:instrText>
        </w:r>
        <w:r>
          <w:rPr>
            <w:noProof/>
            <w:webHidden/>
          </w:rPr>
        </w:r>
        <w:r>
          <w:rPr>
            <w:noProof/>
            <w:webHidden/>
          </w:rPr>
          <w:fldChar w:fldCharType="separate"/>
        </w:r>
        <w:r w:rsidR="000860FE">
          <w:rPr>
            <w:noProof/>
            <w:webHidden/>
          </w:rPr>
          <w:t>61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53" w:history="1">
        <w:r w:rsidR="000860FE" w:rsidRPr="00067DBF">
          <w:rPr>
            <w:rStyle w:val="Hipervnculo"/>
            <w:rFonts w:asciiTheme="majorHAnsi" w:hAnsiTheme="majorHAnsi"/>
            <w:noProof/>
            <w:lang w:val="es-ES_tradnl"/>
          </w:rPr>
          <w:t>5.3.5</w:t>
        </w:r>
        <w:r w:rsidR="000860FE">
          <w:rPr>
            <w:rFonts w:eastAsiaTheme="minorEastAsia"/>
            <w:i w:val="0"/>
            <w:iCs w:val="0"/>
            <w:noProof/>
            <w:sz w:val="22"/>
            <w:szCs w:val="22"/>
            <w:lang w:eastAsia="es-CO"/>
          </w:rPr>
          <w:tab/>
        </w:r>
        <w:r w:rsidR="000860FE" w:rsidRPr="00067DBF">
          <w:rPr>
            <w:rStyle w:val="Hipervnculo"/>
            <w:rFonts w:asciiTheme="majorHAnsi" w:hAnsiTheme="majorHAnsi"/>
            <w:noProof/>
            <w:lang w:val="es-ES_tradnl"/>
          </w:rPr>
          <w:t>Plan de Reportes</w:t>
        </w:r>
        <w:r w:rsidR="000860FE">
          <w:rPr>
            <w:noProof/>
            <w:webHidden/>
          </w:rPr>
          <w:tab/>
        </w:r>
        <w:r>
          <w:rPr>
            <w:noProof/>
            <w:webHidden/>
          </w:rPr>
          <w:fldChar w:fldCharType="begin"/>
        </w:r>
        <w:r w:rsidR="000860FE">
          <w:rPr>
            <w:noProof/>
            <w:webHidden/>
          </w:rPr>
          <w:instrText xml:space="preserve"> PAGEREF _Toc257727053 \h </w:instrText>
        </w:r>
        <w:r>
          <w:rPr>
            <w:noProof/>
            <w:webHidden/>
          </w:rPr>
        </w:r>
        <w:r>
          <w:rPr>
            <w:noProof/>
            <w:webHidden/>
          </w:rPr>
          <w:fldChar w:fldCharType="separate"/>
        </w:r>
        <w:r w:rsidR="000860FE">
          <w:rPr>
            <w:noProof/>
            <w:webHidden/>
          </w:rPr>
          <w:t>62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4" w:history="1">
        <w:r w:rsidR="000860FE" w:rsidRPr="00067DBF">
          <w:rPr>
            <w:rStyle w:val="Hipervnculo"/>
            <w:rFonts w:asciiTheme="majorHAnsi" w:hAnsiTheme="majorHAnsi"/>
            <w:noProof/>
          </w:rPr>
          <w:t>5.3.5.1</w:t>
        </w:r>
        <w:r w:rsidR="000860FE">
          <w:rPr>
            <w:rFonts w:eastAsiaTheme="minorEastAsia"/>
            <w:noProof/>
            <w:sz w:val="22"/>
            <w:szCs w:val="22"/>
            <w:lang w:eastAsia="es-CO"/>
          </w:rPr>
          <w:tab/>
        </w:r>
        <w:r w:rsidR="000860FE" w:rsidRPr="00067DBF">
          <w:rPr>
            <w:rStyle w:val="Hipervnculo"/>
            <w:rFonts w:asciiTheme="majorHAnsi" w:hAnsiTheme="majorHAnsi"/>
            <w:noProof/>
          </w:rPr>
          <w:t>Objetivo General</w:t>
        </w:r>
        <w:r w:rsidR="000860FE">
          <w:rPr>
            <w:noProof/>
            <w:webHidden/>
          </w:rPr>
          <w:tab/>
        </w:r>
        <w:r>
          <w:rPr>
            <w:noProof/>
            <w:webHidden/>
          </w:rPr>
          <w:fldChar w:fldCharType="begin"/>
        </w:r>
        <w:r w:rsidR="000860FE">
          <w:rPr>
            <w:noProof/>
            <w:webHidden/>
          </w:rPr>
          <w:instrText xml:space="preserve"> PAGEREF _Toc257727054 \h </w:instrText>
        </w:r>
        <w:r>
          <w:rPr>
            <w:noProof/>
            <w:webHidden/>
          </w:rPr>
        </w:r>
        <w:r>
          <w:rPr>
            <w:noProof/>
            <w:webHidden/>
          </w:rPr>
          <w:fldChar w:fldCharType="separate"/>
        </w:r>
        <w:r w:rsidR="000860FE">
          <w:rPr>
            <w:noProof/>
            <w:webHidden/>
          </w:rPr>
          <w:t>62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5" w:history="1">
        <w:r w:rsidR="000860FE" w:rsidRPr="00067DBF">
          <w:rPr>
            <w:rStyle w:val="Hipervnculo"/>
            <w:rFonts w:asciiTheme="majorHAnsi" w:hAnsiTheme="majorHAnsi"/>
            <w:noProof/>
          </w:rPr>
          <w:t>5.3.5.2</w:t>
        </w:r>
        <w:r w:rsidR="000860FE">
          <w:rPr>
            <w:rFonts w:eastAsiaTheme="minorEastAsia"/>
            <w:noProof/>
            <w:sz w:val="22"/>
            <w:szCs w:val="22"/>
            <w:lang w:eastAsia="es-CO"/>
          </w:rPr>
          <w:tab/>
        </w:r>
        <w:r w:rsidR="000860FE" w:rsidRPr="00067DBF">
          <w:rPr>
            <w:rStyle w:val="Hipervnculo"/>
            <w:rFonts w:asciiTheme="majorHAnsi" w:hAnsiTheme="majorHAnsi"/>
            <w:noProof/>
          </w:rPr>
          <w:t>Objetivos Específicos</w:t>
        </w:r>
        <w:r w:rsidR="000860FE">
          <w:rPr>
            <w:noProof/>
            <w:webHidden/>
          </w:rPr>
          <w:tab/>
        </w:r>
        <w:r>
          <w:rPr>
            <w:noProof/>
            <w:webHidden/>
          </w:rPr>
          <w:fldChar w:fldCharType="begin"/>
        </w:r>
        <w:r w:rsidR="000860FE">
          <w:rPr>
            <w:noProof/>
            <w:webHidden/>
          </w:rPr>
          <w:instrText xml:space="preserve"> PAGEREF _Toc257727055 \h </w:instrText>
        </w:r>
        <w:r>
          <w:rPr>
            <w:noProof/>
            <w:webHidden/>
          </w:rPr>
        </w:r>
        <w:r>
          <w:rPr>
            <w:noProof/>
            <w:webHidden/>
          </w:rPr>
          <w:fldChar w:fldCharType="separate"/>
        </w:r>
        <w:r w:rsidR="000860FE">
          <w:rPr>
            <w:noProof/>
            <w:webHidden/>
          </w:rPr>
          <w:t>62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6" w:history="1">
        <w:r w:rsidR="000860FE" w:rsidRPr="00067DBF">
          <w:rPr>
            <w:rStyle w:val="Hipervnculo"/>
            <w:rFonts w:asciiTheme="majorHAnsi" w:hAnsiTheme="majorHAnsi"/>
            <w:noProof/>
          </w:rPr>
          <w:t>5.3.5.3</w:t>
        </w:r>
        <w:r w:rsidR="000860FE">
          <w:rPr>
            <w:rFonts w:eastAsiaTheme="minorEastAsia"/>
            <w:noProof/>
            <w:sz w:val="22"/>
            <w:szCs w:val="22"/>
            <w:lang w:eastAsia="es-CO"/>
          </w:rPr>
          <w:tab/>
        </w:r>
        <w:r w:rsidR="000860FE" w:rsidRPr="00067DBF">
          <w:rPr>
            <w:rStyle w:val="Hipervnculo"/>
            <w:rFonts w:asciiTheme="majorHAnsi" w:hAnsiTheme="majorHAnsi"/>
            <w:noProof/>
          </w:rPr>
          <w:t>Desarrollo del Plan</w:t>
        </w:r>
        <w:r w:rsidR="000860FE">
          <w:rPr>
            <w:noProof/>
            <w:webHidden/>
          </w:rPr>
          <w:tab/>
        </w:r>
        <w:r>
          <w:rPr>
            <w:noProof/>
            <w:webHidden/>
          </w:rPr>
          <w:fldChar w:fldCharType="begin"/>
        </w:r>
        <w:r w:rsidR="000860FE">
          <w:rPr>
            <w:noProof/>
            <w:webHidden/>
          </w:rPr>
          <w:instrText xml:space="preserve"> PAGEREF _Toc257727056 \h </w:instrText>
        </w:r>
        <w:r>
          <w:rPr>
            <w:noProof/>
            <w:webHidden/>
          </w:rPr>
        </w:r>
        <w:r>
          <w:rPr>
            <w:noProof/>
            <w:webHidden/>
          </w:rPr>
          <w:fldChar w:fldCharType="separate"/>
        </w:r>
        <w:r w:rsidR="000860FE">
          <w:rPr>
            <w:noProof/>
            <w:webHidden/>
          </w:rPr>
          <w:t>62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7" w:history="1">
        <w:r w:rsidR="000860FE" w:rsidRPr="00067DBF">
          <w:rPr>
            <w:rStyle w:val="Hipervnculo"/>
            <w:rFonts w:asciiTheme="majorHAnsi" w:hAnsiTheme="majorHAnsi"/>
            <w:noProof/>
          </w:rPr>
          <w:t>5.3.5.4</w:t>
        </w:r>
        <w:r w:rsidR="000860FE">
          <w:rPr>
            <w:rFonts w:eastAsiaTheme="minorEastAsia"/>
            <w:noProof/>
            <w:sz w:val="22"/>
            <w:szCs w:val="22"/>
            <w:lang w:eastAsia="es-CO"/>
          </w:rPr>
          <w:tab/>
        </w:r>
        <w:r w:rsidR="000860FE" w:rsidRPr="00067DBF">
          <w:rPr>
            <w:rStyle w:val="Hipervnculo"/>
            <w:rFonts w:asciiTheme="majorHAnsi" w:hAnsiTheme="majorHAnsi"/>
            <w:noProof/>
          </w:rPr>
          <w:t>Riesgos</w:t>
        </w:r>
        <w:r w:rsidR="000860FE">
          <w:rPr>
            <w:noProof/>
            <w:webHidden/>
          </w:rPr>
          <w:tab/>
        </w:r>
        <w:r>
          <w:rPr>
            <w:noProof/>
            <w:webHidden/>
          </w:rPr>
          <w:fldChar w:fldCharType="begin"/>
        </w:r>
        <w:r w:rsidR="000860FE">
          <w:rPr>
            <w:noProof/>
            <w:webHidden/>
          </w:rPr>
          <w:instrText xml:space="preserve"> PAGEREF _Toc257727057 \h </w:instrText>
        </w:r>
        <w:r>
          <w:rPr>
            <w:noProof/>
            <w:webHidden/>
          </w:rPr>
        </w:r>
        <w:r>
          <w:rPr>
            <w:noProof/>
            <w:webHidden/>
          </w:rPr>
          <w:fldChar w:fldCharType="separate"/>
        </w:r>
        <w:r w:rsidR="000860FE">
          <w:rPr>
            <w:noProof/>
            <w:webHidden/>
          </w:rPr>
          <w:t>64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8" w:history="1">
        <w:r w:rsidR="000860FE" w:rsidRPr="00067DBF">
          <w:rPr>
            <w:rStyle w:val="Hipervnculo"/>
            <w:rFonts w:asciiTheme="majorHAnsi" w:hAnsiTheme="majorHAnsi"/>
            <w:noProof/>
          </w:rPr>
          <w:t>5.3.5.5</w:t>
        </w:r>
        <w:r w:rsidR="000860FE">
          <w:rPr>
            <w:rFonts w:eastAsiaTheme="minorEastAsia"/>
            <w:noProof/>
            <w:sz w:val="22"/>
            <w:szCs w:val="22"/>
            <w:lang w:eastAsia="es-CO"/>
          </w:rPr>
          <w:tab/>
        </w:r>
        <w:r w:rsidR="000860FE" w:rsidRPr="00067DBF">
          <w:rPr>
            <w:rStyle w:val="Hipervnculo"/>
            <w:rFonts w:asciiTheme="majorHAnsi" w:hAnsiTheme="majorHAnsi"/>
            <w:noProof/>
          </w:rPr>
          <w:t>Herramientas y Recursos</w:t>
        </w:r>
        <w:r w:rsidR="000860FE">
          <w:rPr>
            <w:noProof/>
            <w:webHidden/>
          </w:rPr>
          <w:tab/>
        </w:r>
        <w:r>
          <w:rPr>
            <w:noProof/>
            <w:webHidden/>
          </w:rPr>
          <w:fldChar w:fldCharType="begin"/>
        </w:r>
        <w:r w:rsidR="000860FE">
          <w:rPr>
            <w:noProof/>
            <w:webHidden/>
          </w:rPr>
          <w:instrText xml:space="preserve"> PAGEREF _Toc257727058 \h </w:instrText>
        </w:r>
        <w:r>
          <w:rPr>
            <w:noProof/>
            <w:webHidden/>
          </w:rPr>
        </w:r>
        <w:r>
          <w:rPr>
            <w:noProof/>
            <w:webHidden/>
          </w:rPr>
          <w:fldChar w:fldCharType="separate"/>
        </w:r>
        <w:r w:rsidR="000860FE">
          <w:rPr>
            <w:noProof/>
            <w:webHidden/>
          </w:rPr>
          <w:t>64</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59" w:history="1">
        <w:r w:rsidR="000860FE" w:rsidRPr="00067DBF">
          <w:rPr>
            <w:rStyle w:val="Hipervnculo"/>
            <w:rFonts w:asciiTheme="majorHAnsi" w:hAnsiTheme="majorHAnsi"/>
            <w:noProof/>
          </w:rPr>
          <w:t>5.3.5.6</w:t>
        </w:r>
        <w:r w:rsidR="000860FE">
          <w:rPr>
            <w:rFonts w:eastAsiaTheme="minorEastAsia"/>
            <w:noProof/>
            <w:sz w:val="22"/>
            <w:szCs w:val="22"/>
            <w:lang w:eastAsia="es-CO"/>
          </w:rPr>
          <w:tab/>
        </w:r>
        <w:r w:rsidR="000860FE" w:rsidRPr="00067DBF">
          <w:rPr>
            <w:rStyle w:val="Hipervnculo"/>
            <w:rFonts w:asciiTheme="majorHAnsi" w:hAnsiTheme="majorHAnsi"/>
            <w:noProof/>
          </w:rPr>
          <w:t>Métricas</w:t>
        </w:r>
        <w:r w:rsidR="000860FE">
          <w:rPr>
            <w:noProof/>
            <w:webHidden/>
          </w:rPr>
          <w:tab/>
        </w:r>
        <w:r>
          <w:rPr>
            <w:noProof/>
            <w:webHidden/>
          </w:rPr>
          <w:fldChar w:fldCharType="begin"/>
        </w:r>
        <w:r w:rsidR="000860FE">
          <w:rPr>
            <w:noProof/>
            <w:webHidden/>
          </w:rPr>
          <w:instrText xml:space="preserve"> PAGEREF _Toc257727059 \h </w:instrText>
        </w:r>
        <w:r>
          <w:rPr>
            <w:noProof/>
            <w:webHidden/>
          </w:rPr>
        </w:r>
        <w:r>
          <w:rPr>
            <w:noProof/>
            <w:webHidden/>
          </w:rPr>
          <w:fldChar w:fldCharType="separate"/>
        </w:r>
        <w:r w:rsidR="000860FE">
          <w:rPr>
            <w:noProof/>
            <w:webHidden/>
          </w:rPr>
          <w:t>65</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0" w:history="1">
        <w:r w:rsidR="000860FE" w:rsidRPr="00067DBF">
          <w:rPr>
            <w:rStyle w:val="Hipervnculo"/>
            <w:rFonts w:asciiTheme="majorHAnsi" w:hAnsiTheme="majorHAnsi"/>
            <w:noProof/>
          </w:rPr>
          <w:t>5.3.5.7</w:t>
        </w:r>
        <w:r w:rsidR="000860FE">
          <w:rPr>
            <w:rFonts w:eastAsiaTheme="minorEastAsia"/>
            <w:noProof/>
            <w:sz w:val="22"/>
            <w:szCs w:val="22"/>
            <w:lang w:eastAsia="es-CO"/>
          </w:rPr>
          <w:tab/>
        </w:r>
        <w:r w:rsidR="000860FE" w:rsidRPr="00067DBF">
          <w:rPr>
            <w:rStyle w:val="Hipervnculo"/>
            <w:rFonts w:asciiTheme="majorHAnsi" w:hAnsiTheme="majorHAnsi"/>
            <w:noProof/>
          </w:rPr>
          <w:t>Monitoreo y Control</w:t>
        </w:r>
        <w:r w:rsidR="000860FE">
          <w:rPr>
            <w:noProof/>
            <w:webHidden/>
          </w:rPr>
          <w:tab/>
        </w:r>
        <w:r>
          <w:rPr>
            <w:noProof/>
            <w:webHidden/>
          </w:rPr>
          <w:fldChar w:fldCharType="begin"/>
        </w:r>
        <w:r w:rsidR="000860FE">
          <w:rPr>
            <w:noProof/>
            <w:webHidden/>
          </w:rPr>
          <w:instrText xml:space="preserve"> PAGEREF _Toc257727060 \h </w:instrText>
        </w:r>
        <w:r>
          <w:rPr>
            <w:noProof/>
            <w:webHidden/>
          </w:rPr>
        </w:r>
        <w:r>
          <w:rPr>
            <w:noProof/>
            <w:webHidden/>
          </w:rPr>
          <w:fldChar w:fldCharType="separate"/>
        </w:r>
        <w:r w:rsidR="000860FE">
          <w:rPr>
            <w:noProof/>
            <w:webHidden/>
          </w:rPr>
          <w:t>65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61" w:history="1">
        <w:r w:rsidR="000860FE" w:rsidRPr="00067DBF">
          <w:rPr>
            <w:rStyle w:val="Hipervnculo"/>
            <w:rFonts w:asciiTheme="majorHAnsi" w:hAnsiTheme="majorHAnsi"/>
            <w:noProof/>
            <w:lang w:val="es-ES_tradnl"/>
          </w:rPr>
          <w:t>5.3.6</w:t>
        </w:r>
        <w:r w:rsidR="000860FE">
          <w:rPr>
            <w:rFonts w:eastAsiaTheme="minorEastAsia"/>
            <w:i w:val="0"/>
            <w:iCs w:val="0"/>
            <w:noProof/>
            <w:sz w:val="22"/>
            <w:szCs w:val="22"/>
            <w:lang w:eastAsia="es-CO"/>
          </w:rPr>
          <w:tab/>
        </w:r>
        <w:r w:rsidR="000860FE" w:rsidRPr="00067DBF">
          <w:rPr>
            <w:rStyle w:val="Hipervnculo"/>
            <w:rFonts w:asciiTheme="majorHAnsi" w:hAnsiTheme="majorHAnsi"/>
            <w:noProof/>
            <w:lang w:val="es-ES_tradnl"/>
          </w:rPr>
          <w:t>Plan De Recolección De Métricas</w:t>
        </w:r>
        <w:r w:rsidR="000860FE">
          <w:rPr>
            <w:noProof/>
            <w:webHidden/>
          </w:rPr>
          <w:tab/>
        </w:r>
        <w:r>
          <w:rPr>
            <w:noProof/>
            <w:webHidden/>
          </w:rPr>
          <w:fldChar w:fldCharType="begin"/>
        </w:r>
        <w:r w:rsidR="000860FE">
          <w:rPr>
            <w:noProof/>
            <w:webHidden/>
          </w:rPr>
          <w:instrText xml:space="preserve"> PAGEREF _Toc257727061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2" w:history="1">
        <w:r w:rsidR="000860FE" w:rsidRPr="00067DBF">
          <w:rPr>
            <w:rStyle w:val="Hipervnculo"/>
            <w:rFonts w:asciiTheme="majorHAnsi" w:hAnsiTheme="majorHAnsi"/>
            <w:noProof/>
          </w:rPr>
          <w:t>5.3.6.1</w:t>
        </w:r>
        <w:r w:rsidR="000860FE">
          <w:rPr>
            <w:rFonts w:eastAsiaTheme="minorEastAsia"/>
            <w:noProof/>
            <w:sz w:val="22"/>
            <w:szCs w:val="22"/>
            <w:lang w:eastAsia="es-CO"/>
          </w:rPr>
          <w:tab/>
        </w:r>
        <w:r w:rsidR="000860FE" w:rsidRPr="00067DBF">
          <w:rPr>
            <w:rStyle w:val="Hipervnculo"/>
            <w:rFonts w:asciiTheme="majorHAnsi" w:hAnsiTheme="majorHAnsi"/>
            <w:noProof/>
          </w:rPr>
          <w:t>Objetivo General</w:t>
        </w:r>
        <w:r w:rsidR="000860FE">
          <w:rPr>
            <w:noProof/>
            <w:webHidden/>
          </w:rPr>
          <w:tab/>
        </w:r>
        <w:r>
          <w:rPr>
            <w:noProof/>
            <w:webHidden/>
          </w:rPr>
          <w:fldChar w:fldCharType="begin"/>
        </w:r>
        <w:r w:rsidR="000860FE">
          <w:rPr>
            <w:noProof/>
            <w:webHidden/>
          </w:rPr>
          <w:instrText xml:space="preserve"> PAGEREF _Toc257727062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3" w:history="1">
        <w:r w:rsidR="000860FE" w:rsidRPr="00067DBF">
          <w:rPr>
            <w:rStyle w:val="Hipervnculo"/>
            <w:rFonts w:asciiTheme="majorHAnsi" w:hAnsiTheme="majorHAnsi"/>
            <w:noProof/>
          </w:rPr>
          <w:t>5.3.6.2</w:t>
        </w:r>
        <w:r w:rsidR="000860FE">
          <w:rPr>
            <w:rFonts w:eastAsiaTheme="minorEastAsia"/>
            <w:noProof/>
            <w:sz w:val="22"/>
            <w:szCs w:val="22"/>
            <w:lang w:eastAsia="es-CO"/>
          </w:rPr>
          <w:tab/>
        </w:r>
        <w:r w:rsidR="000860FE" w:rsidRPr="00067DBF">
          <w:rPr>
            <w:rStyle w:val="Hipervnculo"/>
            <w:rFonts w:asciiTheme="majorHAnsi" w:hAnsiTheme="majorHAnsi"/>
            <w:noProof/>
          </w:rPr>
          <w:t>Objetivos Específicos</w:t>
        </w:r>
        <w:r w:rsidR="000860FE">
          <w:rPr>
            <w:noProof/>
            <w:webHidden/>
          </w:rPr>
          <w:tab/>
        </w:r>
        <w:r>
          <w:rPr>
            <w:noProof/>
            <w:webHidden/>
          </w:rPr>
          <w:fldChar w:fldCharType="begin"/>
        </w:r>
        <w:r w:rsidR="000860FE">
          <w:rPr>
            <w:noProof/>
            <w:webHidden/>
          </w:rPr>
          <w:instrText xml:space="preserve"> PAGEREF _Toc257727063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4" w:history="1">
        <w:r w:rsidR="000860FE" w:rsidRPr="00067DBF">
          <w:rPr>
            <w:rStyle w:val="Hipervnculo"/>
            <w:rFonts w:asciiTheme="majorHAnsi" w:hAnsiTheme="majorHAnsi"/>
            <w:noProof/>
          </w:rPr>
          <w:t>5.3.6.3</w:t>
        </w:r>
        <w:r w:rsidR="000860FE">
          <w:rPr>
            <w:rFonts w:eastAsiaTheme="minorEastAsia"/>
            <w:noProof/>
            <w:sz w:val="22"/>
            <w:szCs w:val="22"/>
            <w:lang w:eastAsia="es-CO"/>
          </w:rPr>
          <w:tab/>
        </w:r>
        <w:r w:rsidR="000860FE" w:rsidRPr="00067DBF">
          <w:rPr>
            <w:rStyle w:val="Hipervnculo"/>
            <w:rFonts w:asciiTheme="majorHAnsi" w:hAnsiTheme="majorHAnsi"/>
            <w:noProof/>
          </w:rPr>
          <w:t>Desarrollo del Plan</w:t>
        </w:r>
        <w:r w:rsidR="000860FE">
          <w:rPr>
            <w:noProof/>
            <w:webHidden/>
          </w:rPr>
          <w:tab/>
        </w:r>
        <w:r>
          <w:rPr>
            <w:noProof/>
            <w:webHidden/>
          </w:rPr>
          <w:fldChar w:fldCharType="begin"/>
        </w:r>
        <w:r w:rsidR="000860FE">
          <w:rPr>
            <w:noProof/>
            <w:webHidden/>
          </w:rPr>
          <w:instrText xml:space="preserve"> PAGEREF _Toc257727064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65" w:history="1">
        <w:r w:rsidR="000860FE" w:rsidRPr="00067DBF">
          <w:rPr>
            <w:rStyle w:val="Hipervnculo"/>
            <w:rFonts w:asciiTheme="majorHAnsi" w:hAnsiTheme="majorHAnsi"/>
            <w:noProof/>
          </w:rPr>
          <w:t>5.3.6.3.1</w:t>
        </w:r>
        <w:r w:rsidR="000860FE">
          <w:rPr>
            <w:rFonts w:eastAsiaTheme="minorEastAsia"/>
            <w:noProof/>
            <w:sz w:val="22"/>
            <w:szCs w:val="22"/>
            <w:lang w:eastAsia="es-CO"/>
          </w:rPr>
          <w:tab/>
        </w:r>
        <w:r w:rsidR="000860FE" w:rsidRPr="00067DBF">
          <w:rPr>
            <w:rStyle w:val="Hipervnculo"/>
            <w:rFonts w:asciiTheme="majorHAnsi" w:hAnsiTheme="majorHAnsi"/>
            <w:noProof/>
          </w:rPr>
          <w:t>Métricas de los documentos</w:t>
        </w:r>
        <w:r w:rsidR="000860FE">
          <w:rPr>
            <w:noProof/>
            <w:webHidden/>
          </w:rPr>
          <w:tab/>
        </w:r>
        <w:r>
          <w:rPr>
            <w:noProof/>
            <w:webHidden/>
          </w:rPr>
          <w:fldChar w:fldCharType="begin"/>
        </w:r>
        <w:r w:rsidR="000860FE">
          <w:rPr>
            <w:noProof/>
            <w:webHidden/>
          </w:rPr>
          <w:instrText xml:space="preserve"> PAGEREF _Toc257727065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66" w:history="1">
        <w:r w:rsidR="000860FE" w:rsidRPr="00067DBF">
          <w:rPr>
            <w:rStyle w:val="Hipervnculo"/>
            <w:rFonts w:asciiTheme="majorHAnsi" w:hAnsiTheme="majorHAnsi"/>
            <w:noProof/>
          </w:rPr>
          <w:t>5.3.6.3.2</w:t>
        </w:r>
        <w:r w:rsidR="000860FE">
          <w:rPr>
            <w:rFonts w:eastAsiaTheme="minorEastAsia"/>
            <w:noProof/>
            <w:sz w:val="22"/>
            <w:szCs w:val="22"/>
            <w:lang w:eastAsia="es-CO"/>
          </w:rPr>
          <w:tab/>
        </w:r>
        <w:r w:rsidR="000860FE" w:rsidRPr="00067DBF">
          <w:rPr>
            <w:rStyle w:val="Hipervnculo"/>
            <w:rFonts w:asciiTheme="majorHAnsi" w:hAnsiTheme="majorHAnsi"/>
            <w:noProof/>
          </w:rPr>
          <w:t>Métricas  de código</w:t>
        </w:r>
        <w:r w:rsidR="000860FE">
          <w:rPr>
            <w:noProof/>
            <w:webHidden/>
          </w:rPr>
          <w:tab/>
        </w:r>
        <w:r>
          <w:rPr>
            <w:noProof/>
            <w:webHidden/>
          </w:rPr>
          <w:fldChar w:fldCharType="begin"/>
        </w:r>
        <w:r w:rsidR="000860FE">
          <w:rPr>
            <w:noProof/>
            <w:webHidden/>
          </w:rPr>
          <w:instrText xml:space="preserve"> PAGEREF _Toc257727066 \h </w:instrText>
        </w:r>
        <w:r>
          <w:rPr>
            <w:noProof/>
            <w:webHidden/>
          </w:rPr>
        </w:r>
        <w:r>
          <w:rPr>
            <w:noProof/>
            <w:webHidden/>
          </w:rPr>
          <w:fldChar w:fldCharType="separate"/>
        </w:r>
        <w:r w:rsidR="000860FE">
          <w:rPr>
            <w:noProof/>
            <w:webHidden/>
          </w:rPr>
          <w:t>67</w:t>
        </w:r>
        <w:r>
          <w:rPr>
            <w:noProof/>
            <w:webHidden/>
          </w:rPr>
          <w:fldChar w:fldCharType="end"/>
        </w:r>
      </w:hyperlink>
    </w:p>
    <w:p w:rsidR="000860FE" w:rsidRDefault="003D174B">
      <w:pPr>
        <w:pStyle w:val="TDC5"/>
        <w:tabs>
          <w:tab w:val="left" w:pos="1760"/>
          <w:tab w:val="right" w:leader="dot" w:pos="8828"/>
        </w:tabs>
        <w:rPr>
          <w:rFonts w:eastAsiaTheme="minorEastAsia"/>
          <w:noProof/>
          <w:sz w:val="22"/>
          <w:szCs w:val="22"/>
          <w:lang w:eastAsia="es-CO"/>
        </w:rPr>
      </w:pPr>
      <w:hyperlink w:anchor="_Toc257727067" w:history="1">
        <w:r w:rsidR="000860FE" w:rsidRPr="00067DBF">
          <w:rPr>
            <w:rStyle w:val="Hipervnculo"/>
            <w:rFonts w:asciiTheme="majorHAnsi" w:hAnsiTheme="majorHAnsi"/>
            <w:noProof/>
          </w:rPr>
          <w:t>5.3.6.3.3</w:t>
        </w:r>
        <w:r w:rsidR="000860FE">
          <w:rPr>
            <w:rFonts w:eastAsiaTheme="minorEastAsia"/>
            <w:noProof/>
            <w:sz w:val="22"/>
            <w:szCs w:val="22"/>
            <w:lang w:eastAsia="es-CO"/>
          </w:rPr>
          <w:tab/>
        </w:r>
        <w:r w:rsidR="000860FE" w:rsidRPr="00067DBF">
          <w:rPr>
            <w:rStyle w:val="Hipervnculo"/>
            <w:rFonts w:asciiTheme="majorHAnsi" w:hAnsiTheme="majorHAnsi"/>
            <w:noProof/>
          </w:rPr>
          <w:t>Métricas del proceso</w:t>
        </w:r>
        <w:r w:rsidR="000860FE">
          <w:rPr>
            <w:noProof/>
            <w:webHidden/>
          </w:rPr>
          <w:tab/>
        </w:r>
        <w:r>
          <w:rPr>
            <w:noProof/>
            <w:webHidden/>
          </w:rPr>
          <w:fldChar w:fldCharType="begin"/>
        </w:r>
        <w:r w:rsidR="000860FE">
          <w:rPr>
            <w:noProof/>
            <w:webHidden/>
          </w:rPr>
          <w:instrText xml:space="preserve"> PAGEREF _Toc257727067 \h </w:instrText>
        </w:r>
        <w:r>
          <w:rPr>
            <w:noProof/>
            <w:webHidden/>
          </w:rPr>
        </w:r>
        <w:r>
          <w:rPr>
            <w:noProof/>
            <w:webHidden/>
          </w:rPr>
          <w:fldChar w:fldCharType="separate"/>
        </w:r>
        <w:r w:rsidR="000860FE">
          <w:rPr>
            <w:noProof/>
            <w:webHidden/>
          </w:rPr>
          <w:t>68</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8" w:history="1">
        <w:r w:rsidR="000860FE" w:rsidRPr="00067DBF">
          <w:rPr>
            <w:rStyle w:val="Hipervnculo"/>
            <w:rFonts w:asciiTheme="majorHAnsi" w:hAnsiTheme="majorHAnsi"/>
            <w:noProof/>
          </w:rPr>
          <w:t>5.3.6.4</w:t>
        </w:r>
        <w:r w:rsidR="000860FE">
          <w:rPr>
            <w:rFonts w:eastAsiaTheme="minorEastAsia"/>
            <w:noProof/>
            <w:sz w:val="22"/>
            <w:szCs w:val="22"/>
            <w:lang w:eastAsia="es-CO"/>
          </w:rPr>
          <w:tab/>
        </w:r>
        <w:r w:rsidR="000860FE" w:rsidRPr="00067DBF">
          <w:rPr>
            <w:rStyle w:val="Hipervnculo"/>
            <w:rFonts w:asciiTheme="majorHAnsi" w:hAnsiTheme="majorHAnsi"/>
            <w:noProof/>
          </w:rPr>
          <w:t>Riesgos</w:t>
        </w:r>
        <w:r w:rsidR="000860FE">
          <w:rPr>
            <w:noProof/>
            <w:webHidden/>
          </w:rPr>
          <w:tab/>
        </w:r>
        <w:r>
          <w:rPr>
            <w:noProof/>
            <w:webHidden/>
          </w:rPr>
          <w:fldChar w:fldCharType="begin"/>
        </w:r>
        <w:r w:rsidR="000860FE">
          <w:rPr>
            <w:noProof/>
            <w:webHidden/>
          </w:rPr>
          <w:instrText xml:space="preserve"> PAGEREF _Toc257727068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69" w:history="1">
        <w:r w:rsidR="000860FE" w:rsidRPr="00067DBF">
          <w:rPr>
            <w:rStyle w:val="Hipervnculo"/>
            <w:rFonts w:asciiTheme="majorHAnsi" w:hAnsiTheme="majorHAnsi"/>
            <w:noProof/>
          </w:rPr>
          <w:t>5.3.6.5</w:t>
        </w:r>
        <w:r w:rsidR="000860FE">
          <w:rPr>
            <w:rFonts w:eastAsiaTheme="minorEastAsia"/>
            <w:noProof/>
            <w:sz w:val="22"/>
            <w:szCs w:val="22"/>
            <w:lang w:eastAsia="es-CO"/>
          </w:rPr>
          <w:tab/>
        </w:r>
        <w:r w:rsidR="000860FE" w:rsidRPr="00067DBF">
          <w:rPr>
            <w:rStyle w:val="Hipervnculo"/>
            <w:rFonts w:asciiTheme="majorHAnsi" w:hAnsiTheme="majorHAnsi"/>
            <w:noProof/>
          </w:rPr>
          <w:t>Herramientas y Recursos</w:t>
        </w:r>
        <w:r w:rsidR="000860FE">
          <w:rPr>
            <w:noProof/>
            <w:webHidden/>
          </w:rPr>
          <w:tab/>
        </w:r>
        <w:r>
          <w:rPr>
            <w:noProof/>
            <w:webHidden/>
          </w:rPr>
          <w:fldChar w:fldCharType="begin"/>
        </w:r>
        <w:r w:rsidR="000860FE">
          <w:rPr>
            <w:noProof/>
            <w:webHidden/>
          </w:rPr>
          <w:instrText xml:space="preserve"> PAGEREF _Toc257727069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0" w:history="1">
        <w:r w:rsidR="000860FE" w:rsidRPr="00067DBF">
          <w:rPr>
            <w:rStyle w:val="Hipervnculo"/>
            <w:rFonts w:asciiTheme="majorHAnsi" w:hAnsiTheme="majorHAnsi"/>
            <w:noProof/>
          </w:rPr>
          <w:t>5.3.6.6</w:t>
        </w:r>
        <w:r w:rsidR="000860FE">
          <w:rPr>
            <w:rFonts w:eastAsiaTheme="minorEastAsia"/>
            <w:noProof/>
            <w:sz w:val="22"/>
            <w:szCs w:val="22"/>
            <w:lang w:eastAsia="es-CO"/>
          </w:rPr>
          <w:tab/>
        </w:r>
        <w:r w:rsidR="000860FE" w:rsidRPr="00067DBF">
          <w:rPr>
            <w:rStyle w:val="Hipervnculo"/>
            <w:rFonts w:asciiTheme="majorHAnsi" w:hAnsiTheme="majorHAnsi"/>
            <w:noProof/>
          </w:rPr>
          <w:t>Métricas</w:t>
        </w:r>
        <w:r w:rsidR="000860FE">
          <w:rPr>
            <w:noProof/>
            <w:webHidden/>
          </w:rPr>
          <w:tab/>
        </w:r>
        <w:r>
          <w:rPr>
            <w:noProof/>
            <w:webHidden/>
          </w:rPr>
          <w:fldChar w:fldCharType="begin"/>
        </w:r>
        <w:r w:rsidR="000860FE">
          <w:rPr>
            <w:noProof/>
            <w:webHidden/>
          </w:rPr>
          <w:instrText xml:space="preserve"> PAGEREF _Toc257727070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1" w:history="1">
        <w:r w:rsidR="000860FE" w:rsidRPr="00067DBF">
          <w:rPr>
            <w:rStyle w:val="Hipervnculo"/>
            <w:rFonts w:asciiTheme="majorHAnsi" w:hAnsiTheme="majorHAnsi"/>
            <w:noProof/>
          </w:rPr>
          <w:t>5.3.6.7</w:t>
        </w:r>
        <w:r w:rsidR="000860FE">
          <w:rPr>
            <w:rFonts w:eastAsiaTheme="minorEastAsia"/>
            <w:noProof/>
            <w:sz w:val="22"/>
            <w:szCs w:val="22"/>
            <w:lang w:eastAsia="es-CO"/>
          </w:rPr>
          <w:tab/>
        </w:r>
        <w:r w:rsidR="000860FE" w:rsidRPr="00067DBF">
          <w:rPr>
            <w:rStyle w:val="Hipervnculo"/>
            <w:rFonts w:asciiTheme="majorHAnsi" w:hAnsiTheme="majorHAnsi"/>
            <w:noProof/>
          </w:rPr>
          <w:t>Monitoreo y Control</w:t>
        </w:r>
        <w:r w:rsidR="000860FE">
          <w:rPr>
            <w:noProof/>
            <w:webHidden/>
          </w:rPr>
          <w:tab/>
        </w:r>
        <w:r>
          <w:rPr>
            <w:noProof/>
            <w:webHidden/>
          </w:rPr>
          <w:fldChar w:fldCharType="begin"/>
        </w:r>
        <w:r w:rsidR="000860FE">
          <w:rPr>
            <w:noProof/>
            <w:webHidden/>
          </w:rPr>
          <w:instrText xml:space="preserve"> PAGEREF _Toc257727071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72" w:history="1">
        <w:r w:rsidR="000860FE" w:rsidRPr="00067DBF">
          <w:rPr>
            <w:rStyle w:val="Hipervnculo"/>
            <w:noProof/>
          </w:rPr>
          <w:t>5.4</w:t>
        </w:r>
        <w:r w:rsidR="000860FE">
          <w:rPr>
            <w:rFonts w:eastAsiaTheme="minorEastAsia"/>
            <w:smallCaps w:val="0"/>
            <w:noProof/>
            <w:sz w:val="22"/>
            <w:szCs w:val="22"/>
            <w:lang w:eastAsia="es-CO"/>
          </w:rPr>
          <w:tab/>
        </w:r>
        <w:r w:rsidR="000860FE" w:rsidRPr="00067DBF">
          <w:rPr>
            <w:rStyle w:val="Hipervnculo"/>
            <w:noProof/>
          </w:rPr>
          <w:t>PLAN DE ADMINISTRACIÓN DE RIESGOS</w:t>
        </w:r>
        <w:r w:rsidR="000860FE">
          <w:rPr>
            <w:noProof/>
            <w:webHidden/>
          </w:rPr>
          <w:tab/>
        </w:r>
        <w:r>
          <w:rPr>
            <w:noProof/>
            <w:webHidden/>
          </w:rPr>
          <w:fldChar w:fldCharType="begin"/>
        </w:r>
        <w:r w:rsidR="000860FE">
          <w:rPr>
            <w:noProof/>
            <w:webHidden/>
          </w:rPr>
          <w:instrText xml:space="preserve"> PAGEREF _Toc257727072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73" w:history="1">
        <w:r w:rsidR="000860FE" w:rsidRPr="00067DBF">
          <w:rPr>
            <w:rStyle w:val="Hipervnculo"/>
            <w:noProof/>
          </w:rPr>
          <w:t>5.4.1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_Toc257727073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74" w:history="1">
        <w:r w:rsidR="000860FE" w:rsidRPr="00067DBF">
          <w:rPr>
            <w:rStyle w:val="Hipervnculo"/>
            <w:noProof/>
          </w:rPr>
          <w:t>5.4.2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_Toc257727074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75" w:history="1">
        <w:r w:rsidR="000860FE" w:rsidRPr="00067DBF">
          <w:rPr>
            <w:rStyle w:val="Hipervnculo"/>
            <w:noProof/>
          </w:rPr>
          <w:t>5.4.3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_Toc257727075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6" w:history="1">
        <w:r w:rsidR="000860FE" w:rsidRPr="00067DBF">
          <w:rPr>
            <w:rStyle w:val="Hipervnculo"/>
            <w:rFonts w:asciiTheme="majorHAnsi" w:hAnsiTheme="majorHAnsi" w:cstheme="minorHAnsi"/>
            <w:noProof/>
          </w:rPr>
          <w:t>5.4.3.1</w:t>
        </w:r>
        <w:r w:rsidR="000860FE">
          <w:rPr>
            <w:rFonts w:eastAsiaTheme="minorEastAsia"/>
            <w:noProof/>
            <w:sz w:val="22"/>
            <w:szCs w:val="22"/>
            <w:lang w:eastAsia="es-CO"/>
          </w:rPr>
          <w:tab/>
        </w:r>
        <w:r w:rsidR="000860FE" w:rsidRPr="00067DBF">
          <w:rPr>
            <w:rStyle w:val="Hipervnculo"/>
            <w:rFonts w:asciiTheme="majorHAnsi" w:hAnsiTheme="majorHAnsi" w:cstheme="minorHAnsi"/>
            <w:noProof/>
          </w:rPr>
          <w:t>Identificación de riesgos</w:t>
        </w:r>
        <w:r w:rsidR="000860FE">
          <w:rPr>
            <w:noProof/>
            <w:webHidden/>
          </w:rPr>
          <w:tab/>
        </w:r>
        <w:r>
          <w:rPr>
            <w:noProof/>
            <w:webHidden/>
          </w:rPr>
          <w:fldChar w:fldCharType="begin"/>
        </w:r>
        <w:r w:rsidR="000860FE">
          <w:rPr>
            <w:noProof/>
            <w:webHidden/>
          </w:rPr>
          <w:instrText xml:space="preserve"> PAGEREF _Toc257727076 \h </w:instrText>
        </w:r>
        <w:r>
          <w:rPr>
            <w:noProof/>
            <w:webHidden/>
          </w:rPr>
        </w:r>
        <w:r>
          <w:rPr>
            <w:noProof/>
            <w:webHidden/>
          </w:rPr>
          <w:fldChar w:fldCharType="separate"/>
        </w:r>
        <w:r w:rsidR="000860FE">
          <w:rPr>
            <w:noProof/>
            <w:webHidden/>
          </w:rPr>
          <w:t>70</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7" w:history="1">
        <w:r w:rsidR="000860FE" w:rsidRPr="00067DBF">
          <w:rPr>
            <w:rStyle w:val="Hipervnculo"/>
            <w:rFonts w:asciiTheme="majorHAnsi" w:hAnsiTheme="majorHAnsi"/>
            <w:noProof/>
          </w:rPr>
          <w:t>5.4.3.2</w:t>
        </w:r>
        <w:r w:rsidR="000860FE">
          <w:rPr>
            <w:rFonts w:eastAsiaTheme="minorEastAsia"/>
            <w:noProof/>
            <w:sz w:val="22"/>
            <w:szCs w:val="22"/>
            <w:lang w:eastAsia="es-CO"/>
          </w:rPr>
          <w:tab/>
        </w:r>
        <w:r w:rsidR="000860FE" w:rsidRPr="00067DBF">
          <w:rPr>
            <w:rStyle w:val="Hipervnculo"/>
            <w:rFonts w:asciiTheme="majorHAnsi" w:hAnsiTheme="majorHAnsi"/>
            <w:noProof/>
          </w:rPr>
          <w:t>Análisis de Riesgos</w:t>
        </w:r>
        <w:r w:rsidR="000860FE">
          <w:rPr>
            <w:noProof/>
            <w:webHidden/>
          </w:rPr>
          <w:tab/>
        </w:r>
        <w:r>
          <w:rPr>
            <w:noProof/>
            <w:webHidden/>
          </w:rPr>
          <w:fldChar w:fldCharType="begin"/>
        </w:r>
        <w:r w:rsidR="000860FE">
          <w:rPr>
            <w:noProof/>
            <w:webHidden/>
          </w:rPr>
          <w:instrText xml:space="preserve"> PAGEREF _Toc257727077 \h </w:instrText>
        </w:r>
        <w:r>
          <w:rPr>
            <w:noProof/>
            <w:webHidden/>
          </w:rPr>
        </w:r>
        <w:r>
          <w:rPr>
            <w:noProof/>
            <w:webHidden/>
          </w:rPr>
          <w:fldChar w:fldCharType="separate"/>
        </w:r>
        <w:r w:rsidR="000860FE">
          <w:rPr>
            <w:noProof/>
            <w:webHidden/>
          </w:rPr>
          <w:t>72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8" w:history="1">
        <w:r w:rsidR="000860FE" w:rsidRPr="00067DBF">
          <w:rPr>
            <w:rStyle w:val="Hipervnculo"/>
            <w:rFonts w:asciiTheme="majorHAnsi" w:hAnsiTheme="majorHAnsi"/>
            <w:noProof/>
          </w:rPr>
          <w:t>5.4.3.3</w:t>
        </w:r>
        <w:r w:rsidR="000860FE">
          <w:rPr>
            <w:rFonts w:eastAsiaTheme="minorEastAsia"/>
            <w:noProof/>
            <w:sz w:val="22"/>
            <w:szCs w:val="22"/>
            <w:lang w:eastAsia="es-CO"/>
          </w:rPr>
          <w:tab/>
        </w:r>
        <w:r w:rsidR="000860FE" w:rsidRPr="00067DBF">
          <w:rPr>
            <w:rStyle w:val="Hipervnculo"/>
            <w:rFonts w:asciiTheme="majorHAnsi" w:hAnsiTheme="majorHAnsi"/>
            <w:noProof/>
          </w:rPr>
          <w:t>Planificación de Riesgos</w:t>
        </w:r>
        <w:r w:rsidR="000860FE">
          <w:rPr>
            <w:noProof/>
            <w:webHidden/>
          </w:rPr>
          <w:tab/>
        </w:r>
        <w:r>
          <w:rPr>
            <w:noProof/>
            <w:webHidden/>
          </w:rPr>
          <w:fldChar w:fldCharType="begin"/>
        </w:r>
        <w:r w:rsidR="000860FE">
          <w:rPr>
            <w:noProof/>
            <w:webHidden/>
          </w:rPr>
          <w:instrText xml:space="preserve"> PAGEREF _Toc257727078 \h </w:instrText>
        </w:r>
        <w:r>
          <w:rPr>
            <w:noProof/>
            <w:webHidden/>
          </w:rPr>
        </w:r>
        <w:r>
          <w:rPr>
            <w:noProof/>
            <w:webHidden/>
          </w:rPr>
          <w:fldChar w:fldCharType="separate"/>
        </w:r>
        <w:r w:rsidR="000860FE">
          <w:rPr>
            <w:noProof/>
            <w:webHidden/>
          </w:rPr>
          <w:t>73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079" w:history="1">
        <w:r w:rsidR="000860FE" w:rsidRPr="00067DBF">
          <w:rPr>
            <w:rStyle w:val="Hipervnculo"/>
            <w:rFonts w:asciiTheme="majorHAnsi" w:hAnsiTheme="majorHAnsi" w:cstheme="minorHAnsi"/>
            <w:noProof/>
          </w:rPr>
          <w:t>5.4.3.4</w:t>
        </w:r>
        <w:r w:rsidR="000860FE">
          <w:rPr>
            <w:rFonts w:eastAsiaTheme="minorEastAsia"/>
            <w:noProof/>
            <w:sz w:val="22"/>
            <w:szCs w:val="22"/>
            <w:lang w:eastAsia="es-CO"/>
          </w:rPr>
          <w:tab/>
        </w:r>
        <w:r w:rsidR="000860FE" w:rsidRPr="00067DBF">
          <w:rPr>
            <w:rStyle w:val="Hipervnculo"/>
            <w:rFonts w:asciiTheme="majorHAnsi" w:hAnsiTheme="majorHAnsi" w:cstheme="minorHAnsi"/>
            <w:noProof/>
          </w:rPr>
          <w:t>Supervisión de Riesgos</w:t>
        </w:r>
        <w:r w:rsidR="000860FE">
          <w:rPr>
            <w:noProof/>
            <w:webHidden/>
          </w:rPr>
          <w:tab/>
        </w:r>
        <w:r>
          <w:rPr>
            <w:noProof/>
            <w:webHidden/>
          </w:rPr>
          <w:fldChar w:fldCharType="begin"/>
        </w:r>
        <w:r w:rsidR="000860FE">
          <w:rPr>
            <w:noProof/>
            <w:webHidden/>
          </w:rPr>
          <w:instrText xml:space="preserve"> PAGEREF _Toc257727079 \h </w:instrText>
        </w:r>
        <w:r>
          <w:rPr>
            <w:noProof/>
            <w:webHidden/>
          </w:rPr>
        </w:r>
        <w:r>
          <w:rPr>
            <w:noProof/>
            <w:webHidden/>
          </w:rPr>
          <w:fldChar w:fldCharType="separate"/>
        </w:r>
        <w:r w:rsidR="000860FE">
          <w:rPr>
            <w:noProof/>
            <w:webHidden/>
          </w:rPr>
          <w:t>75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0" w:history="1">
        <w:r w:rsidR="000860FE" w:rsidRPr="00067DBF">
          <w:rPr>
            <w:rStyle w:val="Hipervnculo"/>
            <w:noProof/>
          </w:rPr>
          <w:t>5.4.4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_Toc257727080 \h </w:instrText>
        </w:r>
        <w:r>
          <w:rPr>
            <w:noProof/>
            <w:webHidden/>
          </w:rPr>
        </w:r>
        <w:r>
          <w:rPr>
            <w:noProof/>
            <w:webHidden/>
          </w:rPr>
          <w:fldChar w:fldCharType="separate"/>
        </w:r>
        <w:r w:rsidR="000860FE">
          <w:rPr>
            <w:noProof/>
            <w:webHidden/>
          </w:rPr>
          <w:t>75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1" w:history="1">
        <w:r w:rsidR="000860FE" w:rsidRPr="00067DBF">
          <w:rPr>
            <w:rStyle w:val="Hipervnculo"/>
            <w:noProof/>
          </w:rPr>
          <w:t>5.4.5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_Toc257727081 \h </w:instrText>
        </w:r>
        <w:r>
          <w:rPr>
            <w:noProof/>
            <w:webHidden/>
          </w:rPr>
        </w:r>
        <w:r>
          <w:rPr>
            <w:noProof/>
            <w:webHidden/>
          </w:rPr>
          <w:fldChar w:fldCharType="separate"/>
        </w:r>
        <w:r w:rsidR="000860FE">
          <w:rPr>
            <w:noProof/>
            <w:webHidden/>
          </w:rPr>
          <w:t>75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2" w:history="1">
        <w:r w:rsidR="000860FE" w:rsidRPr="00067DBF">
          <w:rPr>
            <w:rStyle w:val="Hipervnculo"/>
            <w:noProof/>
          </w:rPr>
          <w:t>5.4.6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_Toc257727082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3" w:history="1">
        <w:r w:rsidR="000860FE" w:rsidRPr="00067DBF">
          <w:rPr>
            <w:rStyle w:val="Hipervnculo"/>
            <w:noProof/>
          </w:rPr>
          <w:t>5.4.7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_Toc257727083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84" w:history="1">
        <w:r w:rsidR="000860FE" w:rsidRPr="00067DBF">
          <w:rPr>
            <w:rStyle w:val="Hipervnculo"/>
            <w:noProof/>
          </w:rPr>
          <w:t>5.5</w:t>
        </w:r>
        <w:r w:rsidR="000860FE">
          <w:rPr>
            <w:rFonts w:eastAsiaTheme="minorEastAsia"/>
            <w:smallCaps w:val="0"/>
            <w:noProof/>
            <w:sz w:val="22"/>
            <w:szCs w:val="22"/>
            <w:lang w:eastAsia="es-CO"/>
          </w:rPr>
          <w:tab/>
        </w:r>
        <w:r w:rsidR="000860FE" w:rsidRPr="00067DBF">
          <w:rPr>
            <w:rStyle w:val="Hipervnculo"/>
            <w:noProof/>
            <w:lang w:val="es-ES_tradnl"/>
          </w:rPr>
          <w:t>PLAN DE CIERRE</w:t>
        </w:r>
        <w:r w:rsidR="000860FE">
          <w:rPr>
            <w:noProof/>
            <w:webHidden/>
          </w:rPr>
          <w:tab/>
        </w:r>
        <w:r>
          <w:rPr>
            <w:noProof/>
            <w:webHidden/>
          </w:rPr>
          <w:fldChar w:fldCharType="begin"/>
        </w:r>
        <w:r w:rsidR="000860FE">
          <w:rPr>
            <w:noProof/>
            <w:webHidden/>
          </w:rPr>
          <w:instrText xml:space="preserve"> PAGEREF _Toc257727084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5" w:history="1">
        <w:r w:rsidR="000860FE" w:rsidRPr="00067DBF">
          <w:rPr>
            <w:rStyle w:val="Hipervnculo"/>
            <w:noProof/>
          </w:rPr>
          <w:t>5.5.1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_Toc257727085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6" w:history="1">
        <w:r w:rsidR="000860FE" w:rsidRPr="00067DBF">
          <w:rPr>
            <w:rStyle w:val="Hipervnculo"/>
            <w:noProof/>
          </w:rPr>
          <w:t>5.5.2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_Toc257727086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7" w:history="1">
        <w:r w:rsidR="000860FE" w:rsidRPr="00067DBF">
          <w:rPr>
            <w:rStyle w:val="Hipervnculo"/>
            <w:noProof/>
          </w:rPr>
          <w:t>5.5.3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_Toc257727087 \h </w:instrText>
        </w:r>
        <w:r>
          <w:rPr>
            <w:noProof/>
            <w:webHidden/>
          </w:rPr>
        </w:r>
        <w:r>
          <w:rPr>
            <w:noProof/>
            <w:webHidden/>
          </w:rPr>
          <w:fldChar w:fldCharType="separate"/>
        </w:r>
        <w:r w:rsidR="000860FE">
          <w:rPr>
            <w:noProof/>
            <w:webHidden/>
          </w:rPr>
          <w:t>76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8" w:history="1">
        <w:r w:rsidR="000860FE" w:rsidRPr="00067DBF">
          <w:rPr>
            <w:rStyle w:val="Hipervnculo"/>
            <w:noProof/>
          </w:rPr>
          <w:t>5.5.4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_Toc257727088 \h </w:instrText>
        </w:r>
        <w:r>
          <w:rPr>
            <w:noProof/>
            <w:webHidden/>
          </w:rPr>
        </w:r>
        <w:r>
          <w:rPr>
            <w:noProof/>
            <w:webHidden/>
          </w:rPr>
          <w:fldChar w:fldCharType="separate"/>
        </w:r>
        <w:r w:rsidR="000860FE">
          <w:rPr>
            <w:noProof/>
            <w:webHidden/>
          </w:rPr>
          <w:t>77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89" w:history="1">
        <w:r w:rsidR="000860FE" w:rsidRPr="00067DBF">
          <w:rPr>
            <w:rStyle w:val="Hipervnculo"/>
            <w:noProof/>
          </w:rPr>
          <w:t>5.5.5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_Toc257727089 \h </w:instrText>
        </w:r>
        <w:r>
          <w:rPr>
            <w:noProof/>
            <w:webHidden/>
          </w:rPr>
        </w:r>
        <w:r>
          <w:rPr>
            <w:noProof/>
            <w:webHidden/>
          </w:rPr>
          <w:fldChar w:fldCharType="separate"/>
        </w:r>
        <w:r w:rsidR="000860FE">
          <w:rPr>
            <w:noProof/>
            <w:webHidden/>
          </w:rPr>
          <w:t>78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0" w:history="1">
        <w:r w:rsidR="000860FE" w:rsidRPr="00067DBF">
          <w:rPr>
            <w:rStyle w:val="Hipervnculo"/>
            <w:noProof/>
          </w:rPr>
          <w:t>5.5.6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_Toc257727090 \h </w:instrText>
        </w:r>
        <w:r>
          <w:rPr>
            <w:noProof/>
            <w:webHidden/>
          </w:rPr>
        </w:r>
        <w:r>
          <w:rPr>
            <w:noProof/>
            <w:webHidden/>
          </w:rPr>
          <w:fldChar w:fldCharType="separate"/>
        </w:r>
        <w:r w:rsidR="000860FE">
          <w:rPr>
            <w:noProof/>
            <w:webHidden/>
          </w:rPr>
          <w:t>78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1" w:history="1">
        <w:r w:rsidR="000860FE" w:rsidRPr="00067DBF">
          <w:rPr>
            <w:rStyle w:val="Hipervnculo"/>
            <w:noProof/>
          </w:rPr>
          <w:t>5.5.7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_Toc257727091 \h </w:instrText>
        </w:r>
        <w:r>
          <w:rPr>
            <w:noProof/>
            <w:webHidden/>
          </w:rPr>
        </w:r>
        <w:r>
          <w:rPr>
            <w:noProof/>
            <w:webHidden/>
          </w:rPr>
          <w:fldChar w:fldCharType="separate"/>
        </w:r>
        <w:r w:rsidR="000860FE">
          <w:rPr>
            <w:noProof/>
            <w:webHidden/>
          </w:rPr>
          <w:t>78</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7092" w:history="1">
        <w:r w:rsidR="000860FE" w:rsidRPr="00067DBF">
          <w:rPr>
            <w:rStyle w:val="Hipervnculo"/>
            <w:noProof/>
          </w:rPr>
          <w:t>6.</w:t>
        </w:r>
        <w:r w:rsidR="000860FE">
          <w:rPr>
            <w:rFonts w:eastAsiaTheme="minorEastAsia"/>
            <w:b w:val="0"/>
            <w:bCs w:val="0"/>
            <w:caps w:val="0"/>
            <w:noProof/>
            <w:sz w:val="22"/>
            <w:szCs w:val="22"/>
            <w:lang w:eastAsia="es-CO"/>
          </w:rPr>
          <w:tab/>
        </w:r>
        <w:r w:rsidR="000860FE" w:rsidRPr="00067DBF">
          <w:rPr>
            <w:rStyle w:val="Hipervnculo"/>
            <w:noProof/>
          </w:rPr>
          <w:t>PLAN DE PROCESOS TÉCNICOS</w:t>
        </w:r>
        <w:r w:rsidR="000860FE">
          <w:rPr>
            <w:noProof/>
            <w:webHidden/>
          </w:rPr>
          <w:tab/>
        </w:r>
        <w:r>
          <w:rPr>
            <w:noProof/>
            <w:webHidden/>
          </w:rPr>
          <w:fldChar w:fldCharType="begin"/>
        </w:r>
        <w:r w:rsidR="000860FE">
          <w:rPr>
            <w:noProof/>
            <w:webHidden/>
          </w:rPr>
          <w:instrText xml:space="preserve"> PAGEREF _Toc257727092 \h </w:instrText>
        </w:r>
        <w:r>
          <w:rPr>
            <w:noProof/>
            <w:webHidden/>
          </w:rPr>
        </w:r>
        <w:r>
          <w:rPr>
            <w:noProof/>
            <w:webHidden/>
          </w:rPr>
          <w:fldChar w:fldCharType="separate"/>
        </w:r>
        <w:r w:rsidR="000860FE">
          <w:rPr>
            <w:noProof/>
            <w:webHidden/>
          </w:rPr>
          <w:t>80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93" w:history="1">
        <w:r w:rsidR="000860FE" w:rsidRPr="00067DBF">
          <w:rPr>
            <w:rStyle w:val="Hipervnculo"/>
            <w:rFonts w:asciiTheme="majorHAnsi" w:hAnsiTheme="majorHAnsi"/>
            <w:noProof/>
          </w:rPr>
          <w:t>6.1</w:t>
        </w:r>
        <w:r w:rsidR="000860FE">
          <w:rPr>
            <w:rFonts w:eastAsiaTheme="minorEastAsia"/>
            <w:smallCaps w:val="0"/>
            <w:noProof/>
            <w:sz w:val="22"/>
            <w:szCs w:val="22"/>
            <w:lang w:eastAsia="es-CO"/>
          </w:rPr>
          <w:tab/>
        </w:r>
        <w:r w:rsidR="000860FE" w:rsidRPr="00067DBF">
          <w:rPr>
            <w:rStyle w:val="Hipervnculo"/>
            <w:rFonts w:asciiTheme="majorHAnsi" w:hAnsiTheme="majorHAnsi"/>
            <w:noProof/>
          </w:rPr>
          <w:t>MODELO DE CICLO DE VIDA DEL PROCESO</w:t>
        </w:r>
        <w:r w:rsidR="000860FE">
          <w:rPr>
            <w:noProof/>
            <w:webHidden/>
          </w:rPr>
          <w:tab/>
        </w:r>
        <w:r>
          <w:rPr>
            <w:noProof/>
            <w:webHidden/>
          </w:rPr>
          <w:fldChar w:fldCharType="begin"/>
        </w:r>
        <w:r w:rsidR="000860FE">
          <w:rPr>
            <w:noProof/>
            <w:webHidden/>
          </w:rPr>
          <w:instrText xml:space="preserve"> PAGEREF _Toc257727093 \h </w:instrText>
        </w:r>
        <w:r>
          <w:rPr>
            <w:noProof/>
            <w:webHidden/>
          </w:rPr>
        </w:r>
        <w:r>
          <w:rPr>
            <w:noProof/>
            <w:webHidden/>
          </w:rPr>
          <w:fldChar w:fldCharType="separate"/>
        </w:r>
        <w:r w:rsidR="000860FE">
          <w:rPr>
            <w:noProof/>
            <w:webHidden/>
          </w:rPr>
          <w:t>80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4" w:history="1">
        <w:r w:rsidR="000860FE" w:rsidRPr="00067DBF">
          <w:rPr>
            <w:rStyle w:val="Hipervnculo"/>
            <w:noProof/>
          </w:rPr>
          <w:t>6.1.1</w:t>
        </w:r>
        <w:r w:rsidR="000860FE">
          <w:rPr>
            <w:rFonts w:eastAsiaTheme="minorEastAsia"/>
            <w:i w:val="0"/>
            <w:iCs w:val="0"/>
            <w:noProof/>
            <w:sz w:val="22"/>
            <w:szCs w:val="22"/>
            <w:lang w:eastAsia="es-CO"/>
          </w:rPr>
          <w:tab/>
        </w:r>
        <w:r w:rsidR="000860FE" w:rsidRPr="00067DBF">
          <w:rPr>
            <w:rStyle w:val="Hipervnculo"/>
            <w:noProof/>
          </w:rPr>
          <w:t>Introducción</w:t>
        </w:r>
        <w:r w:rsidR="000860FE">
          <w:rPr>
            <w:noProof/>
            <w:webHidden/>
          </w:rPr>
          <w:tab/>
        </w:r>
        <w:r>
          <w:rPr>
            <w:noProof/>
            <w:webHidden/>
          </w:rPr>
          <w:fldChar w:fldCharType="begin"/>
        </w:r>
        <w:r w:rsidR="000860FE">
          <w:rPr>
            <w:noProof/>
            <w:webHidden/>
          </w:rPr>
          <w:instrText xml:space="preserve"> PAGEREF _Toc257727094 \h </w:instrText>
        </w:r>
        <w:r>
          <w:rPr>
            <w:noProof/>
            <w:webHidden/>
          </w:rPr>
        </w:r>
        <w:r>
          <w:rPr>
            <w:noProof/>
            <w:webHidden/>
          </w:rPr>
          <w:fldChar w:fldCharType="separate"/>
        </w:r>
        <w:r w:rsidR="000860FE">
          <w:rPr>
            <w:noProof/>
            <w:webHidden/>
          </w:rPr>
          <w:t>80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5" w:history="1">
        <w:r w:rsidR="000860FE" w:rsidRPr="00067DBF">
          <w:rPr>
            <w:rStyle w:val="Hipervnculo"/>
            <w:noProof/>
          </w:rPr>
          <w:t>6.1.2</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_Toc257727095 \h </w:instrText>
        </w:r>
        <w:r>
          <w:rPr>
            <w:noProof/>
            <w:webHidden/>
          </w:rPr>
        </w:r>
        <w:r>
          <w:rPr>
            <w:noProof/>
            <w:webHidden/>
          </w:rPr>
          <w:fldChar w:fldCharType="separate"/>
        </w:r>
        <w:r w:rsidR="000860FE">
          <w:rPr>
            <w:noProof/>
            <w:webHidden/>
          </w:rPr>
          <w:t>80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096" w:history="1">
        <w:r w:rsidR="000860FE" w:rsidRPr="00067DBF">
          <w:rPr>
            <w:rStyle w:val="Hipervnculo"/>
            <w:rFonts w:asciiTheme="majorHAnsi" w:hAnsiTheme="majorHAnsi"/>
            <w:noProof/>
          </w:rPr>
          <w:t>6.2</w:t>
        </w:r>
        <w:r w:rsidR="000860FE">
          <w:rPr>
            <w:rFonts w:eastAsiaTheme="minorEastAsia"/>
            <w:smallCaps w:val="0"/>
            <w:noProof/>
            <w:sz w:val="22"/>
            <w:szCs w:val="22"/>
            <w:lang w:eastAsia="es-CO"/>
          </w:rPr>
          <w:tab/>
        </w:r>
        <w:r w:rsidR="000860FE" w:rsidRPr="00067DBF">
          <w:rPr>
            <w:rStyle w:val="Hipervnculo"/>
            <w:rFonts w:asciiTheme="majorHAnsi" w:hAnsiTheme="majorHAnsi"/>
            <w:noProof/>
          </w:rPr>
          <w:t>MÉTODOS, HERRAMIENTAS Y TÉCNICAS</w:t>
        </w:r>
        <w:r w:rsidR="000860FE">
          <w:rPr>
            <w:noProof/>
            <w:webHidden/>
          </w:rPr>
          <w:tab/>
        </w:r>
        <w:r>
          <w:rPr>
            <w:noProof/>
            <w:webHidden/>
          </w:rPr>
          <w:fldChar w:fldCharType="begin"/>
        </w:r>
        <w:r w:rsidR="000860FE">
          <w:rPr>
            <w:noProof/>
            <w:webHidden/>
          </w:rPr>
          <w:instrText xml:space="preserve"> PAGEREF _Toc257727096 \h </w:instrText>
        </w:r>
        <w:r>
          <w:rPr>
            <w:noProof/>
            <w:webHidden/>
          </w:rPr>
        </w:r>
        <w:r>
          <w:rPr>
            <w:noProof/>
            <w:webHidden/>
          </w:rPr>
          <w:fldChar w:fldCharType="separate"/>
        </w:r>
        <w:r w:rsidR="000860FE">
          <w:rPr>
            <w:noProof/>
            <w:webHidden/>
          </w:rPr>
          <w:t>82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7" w:history="1">
        <w:r w:rsidR="000860FE" w:rsidRPr="00067DBF">
          <w:rPr>
            <w:rStyle w:val="Hipervnculo"/>
            <w:noProof/>
          </w:rPr>
          <w:t>6.2.1</w:t>
        </w:r>
        <w:r w:rsidR="000860FE">
          <w:rPr>
            <w:rFonts w:eastAsiaTheme="minorEastAsia"/>
            <w:i w:val="0"/>
            <w:iCs w:val="0"/>
            <w:noProof/>
            <w:sz w:val="22"/>
            <w:szCs w:val="22"/>
            <w:lang w:eastAsia="es-CO"/>
          </w:rPr>
          <w:tab/>
        </w:r>
        <w:r w:rsidR="000860FE" w:rsidRPr="00067DBF">
          <w:rPr>
            <w:rStyle w:val="Hipervnculo"/>
            <w:noProof/>
          </w:rPr>
          <w:t>Metodología De Desarrollo</w:t>
        </w:r>
        <w:r w:rsidR="000860FE">
          <w:rPr>
            <w:noProof/>
            <w:webHidden/>
          </w:rPr>
          <w:tab/>
        </w:r>
        <w:r>
          <w:rPr>
            <w:noProof/>
            <w:webHidden/>
          </w:rPr>
          <w:fldChar w:fldCharType="begin"/>
        </w:r>
        <w:r w:rsidR="000860FE">
          <w:rPr>
            <w:noProof/>
            <w:webHidden/>
          </w:rPr>
          <w:instrText xml:space="preserve"> PAGEREF _Toc257727097 \h </w:instrText>
        </w:r>
        <w:r>
          <w:rPr>
            <w:noProof/>
            <w:webHidden/>
          </w:rPr>
        </w:r>
        <w:r>
          <w:rPr>
            <w:noProof/>
            <w:webHidden/>
          </w:rPr>
          <w:fldChar w:fldCharType="separate"/>
        </w:r>
        <w:r w:rsidR="000860FE">
          <w:rPr>
            <w:noProof/>
            <w:webHidden/>
          </w:rPr>
          <w:t>82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8" w:history="1">
        <w:r w:rsidR="000860FE" w:rsidRPr="00067DBF">
          <w:rPr>
            <w:rStyle w:val="Hipervnculo"/>
            <w:noProof/>
          </w:rPr>
          <w:t>6.2.2</w:t>
        </w:r>
        <w:r w:rsidR="000860FE">
          <w:rPr>
            <w:rFonts w:eastAsiaTheme="minorEastAsia"/>
            <w:i w:val="0"/>
            <w:iCs w:val="0"/>
            <w:noProof/>
            <w:sz w:val="22"/>
            <w:szCs w:val="22"/>
            <w:lang w:eastAsia="es-CO"/>
          </w:rPr>
          <w:tab/>
        </w:r>
        <w:r w:rsidR="000860FE" w:rsidRPr="00067DBF">
          <w:rPr>
            <w:rStyle w:val="Hipervnculo"/>
            <w:noProof/>
          </w:rPr>
          <w:t>Lenguaje De Programación</w:t>
        </w:r>
        <w:r w:rsidR="000860FE">
          <w:rPr>
            <w:noProof/>
            <w:webHidden/>
          </w:rPr>
          <w:tab/>
        </w:r>
        <w:r>
          <w:rPr>
            <w:noProof/>
            <w:webHidden/>
          </w:rPr>
          <w:fldChar w:fldCharType="begin"/>
        </w:r>
        <w:r w:rsidR="000860FE">
          <w:rPr>
            <w:noProof/>
            <w:webHidden/>
          </w:rPr>
          <w:instrText xml:space="preserve"> PAGEREF _Toc257727098 \h </w:instrText>
        </w:r>
        <w:r>
          <w:rPr>
            <w:noProof/>
            <w:webHidden/>
          </w:rPr>
        </w:r>
        <w:r>
          <w:rPr>
            <w:noProof/>
            <w:webHidden/>
          </w:rPr>
          <w:fldChar w:fldCharType="separate"/>
        </w:r>
        <w:r w:rsidR="000860FE">
          <w:rPr>
            <w:noProof/>
            <w:webHidden/>
          </w:rPr>
          <w:t>83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099" w:history="1">
        <w:r w:rsidR="000860FE" w:rsidRPr="00067DBF">
          <w:rPr>
            <w:rStyle w:val="Hipervnculo"/>
            <w:noProof/>
          </w:rPr>
          <w:t>6.2.3</w:t>
        </w:r>
        <w:r w:rsidR="000860FE">
          <w:rPr>
            <w:rFonts w:eastAsiaTheme="minorEastAsia"/>
            <w:i w:val="0"/>
            <w:iCs w:val="0"/>
            <w:noProof/>
            <w:sz w:val="22"/>
            <w:szCs w:val="22"/>
            <w:lang w:eastAsia="es-CO"/>
          </w:rPr>
          <w:tab/>
        </w:r>
        <w:r w:rsidR="000860FE" w:rsidRPr="00067DBF">
          <w:rPr>
            <w:rStyle w:val="Hipervnculo"/>
            <w:noProof/>
          </w:rPr>
          <w:t>Herramientas De Desarrollo</w:t>
        </w:r>
        <w:r w:rsidR="000860FE">
          <w:rPr>
            <w:noProof/>
            <w:webHidden/>
          </w:rPr>
          <w:tab/>
        </w:r>
        <w:r>
          <w:rPr>
            <w:noProof/>
            <w:webHidden/>
          </w:rPr>
          <w:fldChar w:fldCharType="begin"/>
        </w:r>
        <w:r w:rsidR="000860FE">
          <w:rPr>
            <w:noProof/>
            <w:webHidden/>
          </w:rPr>
          <w:instrText xml:space="preserve"> PAGEREF _Toc257727099 \h </w:instrText>
        </w:r>
        <w:r>
          <w:rPr>
            <w:noProof/>
            <w:webHidden/>
          </w:rPr>
        </w:r>
        <w:r>
          <w:rPr>
            <w:noProof/>
            <w:webHidden/>
          </w:rPr>
          <w:fldChar w:fldCharType="separate"/>
        </w:r>
        <w:r w:rsidR="000860FE">
          <w:rPr>
            <w:noProof/>
            <w:webHidden/>
          </w:rPr>
          <w:t>83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00" w:history="1">
        <w:r w:rsidR="000860FE" w:rsidRPr="00067DBF">
          <w:rPr>
            <w:rStyle w:val="Hipervnculo"/>
            <w:rFonts w:asciiTheme="majorHAnsi" w:hAnsiTheme="majorHAnsi"/>
            <w:noProof/>
          </w:rPr>
          <w:t>6.3</w:t>
        </w:r>
        <w:r w:rsidR="000860FE">
          <w:rPr>
            <w:rFonts w:eastAsiaTheme="minorEastAsia"/>
            <w:smallCaps w:val="0"/>
            <w:noProof/>
            <w:sz w:val="22"/>
            <w:szCs w:val="22"/>
            <w:lang w:eastAsia="es-CO"/>
          </w:rPr>
          <w:tab/>
        </w:r>
        <w:r w:rsidR="000860FE" w:rsidRPr="00067DBF">
          <w:rPr>
            <w:rStyle w:val="Hipervnculo"/>
            <w:rFonts w:asciiTheme="majorHAnsi" w:hAnsiTheme="majorHAnsi"/>
            <w:noProof/>
          </w:rPr>
          <w:t>PLAN DE INFRAESTRUCTURA</w:t>
        </w:r>
        <w:r w:rsidR="000860FE">
          <w:rPr>
            <w:noProof/>
            <w:webHidden/>
          </w:rPr>
          <w:tab/>
        </w:r>
        <w:r>
          <w:rPr>
            <w:noProof/>
            <w:webHidden/>
          </w:rPr>
          <w:fldChar w:fldCharType="begin"/>
        </w:r>
        <w:r w:rsidR="000860FE">
          <w:rPr>
            <w:noProof/>
            <w:webHidden/>
          </w:rPr>
          <w:instrText xml:space="preserve"> PAGEREF _Toc257727100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1" w:history="1">
        <w:r w:rsidR="000860FE" w:rsidRPr="00067DBF">
          <w:rPr>
            <w:rStyle w:val="Hipervnculo"/>
            <w:noProof/>
          </w:rPr>
          <w:t>6.3.1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_Toc257727101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2" w:history="1">
        <w:r w:rsidR="000860FE" w:rsidRPr="00067DBF">
          <w:rPr>
            <w:rStyle w:val="Hipervnculo"/>
            <w:noProof/>
          </w:rPr>
          <w:t>6.3.2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_Toc257727102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3" w:history="1">
        <w:r w:rsidR="000860FE" w:rsidRPr="00067DBF">
          <w:rPr>
            <w:rStyle w:val="Hipervnculo"/>
            <w:noProof/>
          </w:rPr>
          <w:t>6.3.3</w:t>
        </w:r>
        <w:r w:rsidR="000860FE">
          <w:rPr>
            <w:rFonts w:eastAsiaTheme="minorEastAsia"/>
            <w:i w:val="0"/>
            <w:iCs w:val="0"/>
            <w:noProof/>
            <w:sz w:val="22"/>
            <w:szCs w:val="22"/>
            <w:lang w:eastAsia="es-CO"/>
          </w:rPr>
          <w:tab/>
        </w:r>
        <w:r w:rsidR="000860FE" w:rsidRPr="00067DBF">
          <w:rPr>
            <w:rStyle w:val="Hipervnculo"/>
            <w:noProof/>
          </w:rPr>
          <w:t>Instalaciones</w:t>
        </w:r>
        <w:r w:rsidR="000860FE">
          <w:rPr>
            <w:noProof/>
            <w:webHidden/>
          </w:rPr>
          <w:tab/>
        </w:r>
        <w:r>
          <w:rPr>
            <w:noProof/>
            <w:webHidden/>
          </w:rPr>
          <w:fldChar w:fldCharType="begin"/>
        </w:r>
        <w:r w:rsidR="000860FE">
          <w:rPr>
            <w:noProof/>
            <w:webHidden/>
          </w:rPr>
          <w:instrText xml:space="preserve"> PAGEREF _Toc257727103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4" w:history="1">
        <w:r w:rsidR="000860FE" w:rsidRPr="00067DBF">
          <w:rPr>
            <w:rStyle w:val="Hipervnculo"/>
            <w:noProof/>
          </w:rPr>
          <w:t>6.3.4</w:t>
        </w:r>
        <w:r w:rsidR="000860FE">
          <w:rPr>
            <w:rFonts w:eastAsiaTheme="minorEastAsia"/>
            <w:i w:val="0"/>
            <w:iCs w:val="0"/>
            <w:noProof/>
            <w:sz w:val="22"/>
            <w:szCs w:val="22"/>
            <w:lang w:eastAsia="es-CO"/>
          </w:rPr>
          <w:tab/>
        </w:r>
        <w:r w:rsidR="000860FE" w:rsidRPr="00067DBF">
          <w:rPr>
            <w:rStyle w:val="Hipervnculo"/>
            <w:noProof/>
          </w:rPr>
          <w:t>Entorno De Desarrollo Y Pruebas</w:t>
        </w:r>
        <w:r w:rsidR="000860FE">
          <w:rPr>
            <w:noProof/>
            <w:webHidden/>
          </w:rPr>
          <w:tab/>
        </w:r>
        <w:r>
          <w:rPr>
            <w:noProof/>
            <w:webHidden/>
          </w:rPr>
          <w:fldChar w:fldCharType="begin"/>
        </w:r>
        <w:r w:rsidR="000860FE">
          <w:rPr>
            <w:noProof/>
            <w:webHidden/>
          </w:rPr>
          <w:instrText xml:space="preserve"> PAGEREF _Toc257727104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5" w:history="1">
        <w:r w:rsidR="000860FE" w:rsidRPr="00067DBF">
          <w:rPr>
            <w:rStyle w:val="Hipervnculo"/>
            <w:noProof/>
          </w:rPr>
          <w:t>6.3.5</w:t>
        </w:r>
        <w:r w:rsidR="000860FE">
          <w:rPr>
            <w:rFonts w:eastAsiaTheme="minorEastAsia"/>
            <w:i w:val="0"/>
            <w:iCs w:val="0"/>
            <w:noProof/>
            <w:sz w:val="22"/>
            <w:szCs w:val="22"/>
            <w:lang w:eastAsia="es-CO"/>
          </w:rPr>
          <w:tab/>
        </w:r>
        <w:r w:rsidR="000860FE" w:rsidRPr="00067DBF">
          <w:rPr>
            <w:rStyle w:val="Hipervnculo"/>
            <w:noProof/>
          </w:rPr>
          <w:t>Redes De Comunicación</w:t>
        </w:r>
        <w:r w:rsidR="000860FE">
          <w:rPr>
            <w:noProof/>
            <w:webHidden/>
          </w:rPr>
          <w:tab/>
        </w:r>
        <w:r>
          <w:rPr>
            <w:noProof/>
            <w:webHidden/>
          </w:rPr>
          <w:fldChar w:fldCharType="begin"/>
        </w:r>
        <w:r w:rsidR="000860FE">
          <w:rPr>
            <w:noProof/>
            <w:webHidden/>
          </w:rPr>
          <w:instrText xml:space="preserve"> PAGEREF _Toc257727105 \h </w:instrText>
        </w:r>
        <w:r>
          <w:rPr>
            <w:noProof/>
            <w:webHidden/>
          </w:rPr>
        </w:r>
        <w:r>
          <w:rPr>
            <w:noProof/>
            <w:webHidden/>
          </w:rPr>
          <w:fldChar w:fldCharType="separate"/>
        </w:r>
        <w:r w:rsidR="000860FE">
          <w:rPr>
            <w:noProof/>
            <w:webHidden/>
          </w:rPr>
          <w:t>87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6" w:history="1">
        <w:r w:rsidR="000860FE" w:rsidRPr="00067DBF">
          <w:rPr>
            <w:rStyle w:val="Hipervnculo"/>
            <w:noProof/>
          </w:rPr>
          <w:t>6.3.6</w:t>
        </w:r>
        <w:r w:rsidR="000860FE">
          <w:rPr>
            <w:rFonts w:eastAsiaTheme="minorEastAsia"/>
            <w:i w:val="0"/>
            <w:iCs w:val="0"/>
            <w:noProof/>
            <w:sz w:val="22"/>
            <w:szCs w:val="22"/>
            <w:lang w:eastAsia="es-CO"/>
          </w:rPr>
          <w:tab/>
        </w:r>
        <w:r w:rsidR="000860FE" w:rsidRPr="00067DBF">
          <w:rPr>
            <w:rStyle w:val="Hipervnculo"/>
            <w:noProof/>
          </w:rPr>
          <w:t>Número De Equipos</w:t>
        </w:r>
        <w:r w:rsidR="000860FE">
          <w:rPr>
            <w:noProof/>
            <w:webHidden/>
          </w:rPr>
          <w:tab/>
        </w:r>
        <w:r>
          <w:rPr>
            <w:noProof/>
            <w:webHidden/>
          </w:rPr>
          <w:fldChar w:fldCharType="begin"/>
        </w:r>
        <w:r w:rsidR="000860FE">
          <w:rPr>
            <w:noProof/>
            <w:webHidden/>
          </w:rPr>
          <w:instrText xml:space="preserve"> PAGEREF _Toc257727106 \h </w:instrText>
        </w:r>
        <w:r>
          <w:rPr>
            <w:noProof/>
            <w:webHidden/>
          </w:rPr>
        </w:r>
        <w:r>
          <w:rPr>
            <w:noProof/>
            <w:webHidden/>
          </w:rPr>
          <w:fldChar w:fldCharType="separate"/>
        </w:r>
        <w:r w:rsidR="000860FE">
          <w:rPr>
            <w:noProof/>
            <w:webHidden/>
          </w:rPr>
          <w:t>88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7" w:history="1">
        <w:r w:rsidR="000860FE" w:rsidRPr="00067DBF">
          <w:rPr>
            <w:rStyle w:val="Hipervnculo"/>
            <w:noProof/>
          </w:rPr>
          <w:t>6.3.7</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_Toc257727107 \h </w:instrText>
        </w:r>
        <w:r>
          <w:rPr>
            <w:noProof/>
            <w:webHidden/>
          </w:rPr>
        </w:r>
        <w:r>
          <w:rPr>
            <w:noProof/>
            <w:webHidden/>
          </w:rPr>
          <w:fldChar w:fldCharType="separate"/>
        </w:r>
        <w:r w:rsidR="000860FE">
          <w:rPr>
            <w:noProof/>
            <w:webHidden/>
          </w:rPr>
          <w:t>88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8" w:history="1">
        <w:r w:rsidR="000860FE" w:rsidRPr="00067DBF">
          <w:rPr>
            <w:rStyle w:val="Hipervnculo"/>
            <w:noProof/>
          </w:rPr>
          <w:t>6.3.8</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_Toc257727108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09" w:history="1">
        <w:r w:rsidR="000860FE" w:rsidRPr="00067DBF">
          <w:rPr>
            <w:rStyle w:val="Hipervnculo"/>
            <w:noProof/>
          </w:rPr>
          <w:t>6.3.9</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_Toc257727109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10" w:history="1">
        <w:r w:rsidR="000860FE" w:rsidRPr="00067DBF">
          <w:rPr>
            <w:rStyle w:val="Hipervnculo"/>
            <w:noProof/>
          </w:rPr>
          <w:t>6.3.10</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_Toc257727110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11" w:history="1">
        <w:r w:rsidR="000860FE" w:rsidRPr="00067DBF">
          <w:rPr>
            <w:rStyle w:val="Hipervnculo"/>
            <w:rFonts w:asciiTheme="majorHAnsi" w:hAnsiTheme="majorHAnsi"/>
            <w:noProof/>
          </w:rPr>
          <w:t>6.4</w:t>
        </w:r>
        <w:r w:rsidR="000860FE">
          <w:rPr>
            <w:rFonts w:eastAsiaTheme="minorEastAsia"/>
            <w:smallCaps w:val="0"/>
            <w:noProof/>
            <w:sz w:val="22"/>
            <w:szCs w:val="22"/>
            <w:lang w:eastAsia="es-CO"/>
          </w:rPr>
          <w:tab/>
        </w:r>
        <w:r w:rsidR="000860FE" w:rsidRPr="00067DBF">
          <w:rPr>
            <w:rStyle w:val="Hipervnculo"/>
            <w:rFonts w:asciiTheme="majorHAnsi" w:hAnsiTheme="majorHAnsi"/>
            <w:noProof/>
          </w:rPr>
          <w:t>PLAN DE ACEPTACIÓN DEL PRODUCTO</w:t>
        </w:r>
        <w:r w:rsidR="000860FE">
          <w:rPr>
            <w:noProof/>
            <w:webHidden/>
          </w:rPr>
          <w:tab/>
        </w:r>
        <w:r>
          <w:rPr>
            <w:noProof/>
            <w:webHidden/>
          </w:rPr>
          <w:fldChar w:fldCharType="begin"/>
        </w:r>
        <w:r w:rsidR="000860FE">
          <w:rPr>
            <w:noProof/>
            <w:webHidden/>
          </w:rPr>
          <w:instrText xml:space="preserve"> PAGEREF _Toc257727111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2" w:history="1">
        <w:r w:rsidR="000860FE" w:rsidRPr="00067DBF">
          <w:rPr>
            <w:rStyle w:val="Hipervnculo"/>
            <w:noProof/>
          </w:rPr>
          <w:t>6.4.1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_Toc257727112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3" w:history="1">
        <w:r w:rsidR="000860FE" w:rsidRPr="00067DBF">
          <w:rPr>
            <w:rStyle w:val="Hipervnculo"/>
            <w:noProof/>
          </w:rPr>
          <w:t>6.4.2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_Toc257727113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4" w:history="1">
        <w:r w:rsidR="000860FE" w:rsidRPr="00067DBF">
          <w:rPr>
            <w:rStyle w:val="Hipervnculo"/>
            <w:noProof/>
          </w:rPr>
          <w:t>6.4.3</w:t>
        </w:r>
        <w:r w:rsidR="000860FE">
          <w:rPr>
            <w:rFonts w:eastAsiaTheme="minorEastAsia"/>
            <w:i w:val="0"/>
            <w:iCs w:val="0"/>
            <w:noProof/>
            <w:sz w:val="22"/>
            <w:szCs w:val="22"/>
            <w:lang w:eastAsia="es-CO"/>
          </w:rPr>
          <w:tab/>
        </w:r>
        <w:r w:rsidR="000860FE" w:rsidRPr="00067DBF">
          <w:rPr>
            <w:rStyle w:val="Hipervnculo"/>
            <w:noProof/>
          </w:rPr>
          <w:t>Alcance</w:t>
        </w:r>
        <w:r w:rsidR="000860FE">
          <w:rPr>
            <w:noProof/>
            <w:webHidden/>
          </w:rPr>
          <w:tab/>
        </w:r>
        <w:r>
          <w:rPr>
            <w:noProof/>
            <w:webHidden/>
          </w:rPr>
          <w:fldChar w:fldCharType="begin"/>
        </w:r>
        <w:r w:rsidR="000860FE">
          <w:rPr>
            <w:noProof/>
            <w:webHidden/>
          </w:rPr>
          <w:instrText xml:space="preserve"> PAGEREF _Toc257727114 \h </w:instrText>
        </w:r>
        <w:r>
          <w:rPr>
            <w:noProof/>
            <w:webHidden/>
          </w:rPr>
        </w:r>
        <w:r>
          <w:rPr>
            <w:noProof/>
            <w:webHidden/>
          </w:rPr>
          <w:fldChar w:fldCharType="separate"/>
        </w:r>
        <w:r w:rsidR="000860FE">
          <w:rPr>
            <w:noProof/>
            <w:webHidden/>
          </w:rPr>
          <w:t>89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5" w:history="1">
        <w:r w:rsidR="000860FE" w:rsidRPr="00067DBF">
          <w:rPr>
            <w:rStyle w:val="Hipervnculo"/>
            <w:noProof/>
          </w:rPr>
          <w:t>6.4.4</w:t>
        </w:r>
        <w:r w:rsidR="000860FE">
          <w:rPr>
            <w:rFonts w:eastAsiaTheme="minorEastAsia"/>
            <w:i w:val="0"/>
            <w:iCs w:val="0"/>
            <w:noProof/>
            <w:sz w:val="22"/>
            <w:szCs w:val="22"/>
            <w:lang w:eastAsia="es-CO"/>
          </w:rPr>
          <w:tab/>
        </w:r>
        <w:r w:rsidR="000860FE" w:rsidRPr="00067DBF">
          <w:rPr>
            <w:rStyle w:val="Hipervnculo"/>
            <w:noProof/>
          </w:rPr>
          <w:t>Vista General</w:t>
        </w:r>
        <w:r w:rsidR="000860FE">
          <w:rPr>
            <w:noProof/>
            <w:webHidden/>
          </w:rPr>
          <w:tab/>
        </w:r>
        <w:r>
          <w:rPr>
            <w:noProof/>
            <w:webHidden/>
          </w:rPr>
          <w:fldChar w:fldCharType="begin"/>
        </w:r>
        <w:r w:rsidR="000860FE">
          <w:rPr>
            <w:noProof/>
            <w:webHidden/>
          </w:rPr>
          <w:instrText xml:space="preserve"> PAGEREF _Toc257727115 \h </w:instrText>
        </w:r>
        <w:r>
          <w:rPr>
            <w:noProof/>
            <w:webHidden/>
          </w:rPr>
        </w:r>
        <w:r>
          <w:rPr>
            <w:noProof/>
            <w:webHidden/>
          </w:rPr>
          <w:fldChar w:fldCharType="separate"/>
        </w:r>
        <w:r w:rsidR="000860FE">
          <w:rPr>
            <w:noProof/>
            <w:webHidden/>
          </w:rPr>
          <w:t>90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6" w:history="1">
        <w:r w:rsidR="000860FE" w:rsidRPr="00067DBF">
          <w:rPr>
            <w:rStyle w:val="Hipervnculo"/>
            <w:noProof/>
          </w:rPr>
          <w:t>6.4.5</w:t>
        </w:r>
        <w:r w:rsidR="000860FE">
          <w:rPr>
            <w:rFonts w:eastAsiaTheme="minorEastAsia"/>
            <w:i w:val="0"/>
            <w:iCs w:val="0"/>
            <w:noProof/>
            <w:sz w:val="22"/>
            <w:szCs w:val="22"/>
            <w:lang w:eastAsia="es-CO"/>
          </w:rPr>
          <w:tab/>
        </w:r>
        <w:r w:rsidR="000860FE" w:rsidRPr="00067DBF">
          <w:rPr>
            <w:rStyle w:val="Hipervnculo"/>
            <w:noProof/>
          </w:rPr>
          <w:t>Requerimientos De Recursos</w:t>
        </w:r>
        <w:r w:rsidR="000860FE">
          <w:rPr>
            <w:noProof/>
            <w:webHidden/>
          </w:rPr>
          <w:tab/>
        </w:r>
        <w:r>
          <w:rPr>
            <w:noProof/>
            <w:webHidden/>
          </w:rPr>
          <w:fldChar w:fldCharType="begin"/>
        </w:r>
        <w:r w:rsidR="000860FE">
          <w:rPr>
            <w:noProof/>
            <w:webHidden/>
          </w:rPr>
          <w:instrText xml:space="preserve"> PAGEREF _Toc257727116 \h </w:instrText>
        </w:r>
        <w:r>
          <w:rPr>
            <w:noProof/>
            <w:webHidden/>
          </w:rPr>
        </w:r>
        <w:r>
          <w:rPr>
            <w:noProof/>
            <w:webHidden/>
          </w:rPr>
          <w:fldChar w:fldCharType="separate"/>
        </w:r>
        <w:r w:rsidR="000860FE">
          <w:rPr>
            <w:noProof/>
            <w:webHidden/>
          </w:rPr>
          <w:t>90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7" w:history="1">
        <w:r w:rsidR="000860FE" w:rsidRPr="00067DBF">
          <w:rPr>
            <w:rStyle w:val="Hipervnculo"/>
            <w:noProof/>
          </w:rPr>
          <w:t>6.4.6</w:t>
        </w:r>
        <w:r w:rsidR="000860FE">
          <w:rPr>
            <w:rFonts w:eastAsiaTheme="minorEastAsia"/>
            <w:i w:val="0"/>
            <w:iCs w:val="0"/>
            <w:noProof/>
            <w:sz w:val="22"/>
            <w:szCs w:val="22"/>
            <w:lang w:eastAsia="es-CO"/>
          </w:rPr>
          <w:tab/>
        </w:r>
        <w:r w:rsidR="000860FE" w:rsidRPr="00067DBF">
          <w:rPr>
            <w:rStyle w:val="Hipervnculo"/>
            <w:noProof/>
          </w:rPr>
          <w:t>Resolución De Problemas y Acción Correctiva.</w:t>
        </w:r>
        <w:r w:rsidR="000860FE">
          <w:rPr>
            <w:noProof/>
            <w:webHidden/>
          </w:rPr>
          <w:tab/>
        </w:r>
        <w:r>
          <w:rPr>
            <w:noProof/>
            <w:webHidden/>
          </w:rPr>
          <w:fldChar w:fldCharType="begin"/>
        </w:r>
        <w:r w:rsidR="000860FE">
          <w:rPr>
            <w:noProof/>
            <w:webHidden/>
          </w:rPr>
          <w:instrText xml:space="preserve"> PAGEREF _Toc257727117 \h </w:instrText>
        </w:r>
        <w:r>
          <w:rPr>
            <w:noProof/>
            <w:webHidden/>
          </w:rPr>
        </w:r>
        <w:r>
          <w:rPr>
            <w:noProof/>
            <w:webHidden/>
          </w:rPr>
          <w:fldChar w:fldCharType="separate"/>
        </w:r>
        <w:r w:rsidR="000860FE">
          <w:rPr>
            <w:noProof/>
            <w:webHidden/>
          </w:rPr>
          <w:t>90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8" w:history="1">
        <w:r w:rsidR="000860FE" w:rsidRPr="00067DBF">
          <w:rPr>
            <w:rStyle w:val="Hipervnculo"/>
            <w:noProof/>
          </w:rPr>
          <w:t>6.4.7</w:t>
        </w:r>
        <w:r w:rsidR="000860FE">
          <w:rPr>
            <w:rFonts w:eastAsiaTheme="minorEastAsia"/>
            <w:i w:val="0"/>
            <w:iCs w:val="0"/>
            <w:noProof/>
            <w:sz w:val="22"/>
            <w:szCs w:val="22"/>
            <w:lang w:eastAsia="es-CO"/>
          </w:rPr>
          <w:tab/>
        </w:r>
        <w:r w:rsidR="000860FE" w:rsidRPr="00067DBF">
          <w:rPr>
            <w:rStyle w:val="Hipervnculo"/>
            <w:noProof/>
          </w:rPr>
          <w:t>Herramientas, Técnicas Y Metodologías</w:t>
        </w:r>
        <w:r w:rsidR="000860FE">
          <w:rPr>
            <w:noProof/>
            <w:webHidden/>
          </w:rPr>
          <w:tab/>
        </w:r>
        <w:r>
          <w:rPr>
            <w:noProof/>
            <w:webHidden/>
          </w:rPr>
          <w:fldChar w:fldCharType="begin"/>
        </w:r>
        <w:r w:rsidR="000860FE">
          <w:rPr>
            <w:noProof/>
            <w:webHidden/>
          </w:rPr>
          <w:instrText xml:space="preserve"> PAGEREF _Toc257727118 \h </w:instrText>
        </w:r>
        <w:r>
          <w:rPr>
            <w:noProof/>
            <w:webHidden/>
          </w:rPr>
        </w:r>
        <w:r>
          <w:rPr>
            <w:noProof/>
            <w:webHidden/>
          </w:rPr>
          <w:fldChar w:fldCharType="separate"/>
        </w:r>
        <w:r w:rsidR="000860FE">
          <w:rPr>
            <w:noProof/>
            <w:webHidden/>
          </w:rPr>
          <w:t>91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19" w:history="1">
        <w:r w:rsidR="000860FE" w:rsidRPr="00067DBF">
          <w:rPr>
            <w:rStyle w:val="Hipervnculo"/>
            <w:noProof/>
          </w:rPr>
          <w:t>6.4.8</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_Toc257727119 \h </w:instrText>
        </w:r>
        <w:r>
          <w:rPr>
            <w:noProof/>
            <w:webHidden/>
          </w:rPr>
        </w:r>
        <w:r>
          <w:rPr>
            <w:noProof/>
            <w:webHidden/>
          </w:rPr>
          <w:fldChar w:fldCharType="separate"/>
        </w:r>
        <w:r w:rsidR="000860FE">
          <w:rPr>
            <w:noProof/>
            <w:webHidden/>
          </w:rPr>
          <w:t>91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20" w:history="1">
        <w:r w:rsidR="000860FE" w:rsidRPr="00067DBF">
          <w:rPr>
            <w:rStyle w:val="Hipervnculo"/>
            <w:noProof/>
          </w:rPr>
          <w:t>6.4.9</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_Toc257727120 \h </w:instrText>
        </w:r>
        <w:r>
          <w:rPr>
            <w:noProof/>
            <w:webHidden/>
          </w:rPr>
        </w:r>
        <w:r>
          <w:rPr>
            <w:noProof/>
            <w:webHidden/>
          </w:rPr>
          <w:fldChar w:fldCharType="separate"/>
        </w:r>
        <w:r w:rsidR="000860FE">
          <w:rPr>
            <w:noProof/>
            <w:webHidden/>
          </w:rPr>
          <w:t>91</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21" w:history="1">
        <w:r w:rsidR="000860FE" w:rsidRPr="00067DBF">
          <w:rPr>
            <w:rStyle w:val="Hipervnculo"/>
            <w:noProof/>
          </w:rPr>
          <w:t>6.4.10</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_Toc257727121 \h </w:instrText>
        </w:r>
        <w:r>
          <w:rPr>
            <w:noProof/>
            <w:webHidden/>
          </w:rPr>
        </w:r>
        <w:r>
          <w:rPr>
            <w:noProof/>
            <w:webHidden/>
          </w:rPr>
          <w:fldChar w:fldCharType="separate"/>
        </w:r>
        <w:r w:rsidR="000860FE">
          <w:rPr>
            <w:noProof/>
            <w:webHidden/>
          </w:rPr>
          <w:t>91</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22" w:history="1">
        <w:r w:rsidR="000860FE" w:rsidRPr="00067DBF">
          <w:rPr>
            <w:rStyle w:val="Hipervnculo"/>
            <w:noProof/>
          </w:rPr>
          <w:t>6.4.11</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_Toc257727122 \h </w:instrText>
        </w:r>
        <w:r>
          <w:rPr>
            <w:noProof/>
            <w:webHidden/>
          </w:rPr>
        </w:r>
        <w:r>
          <w:rPr>
            <w:noProof/>
            <w:webHidden/>
          </w:rPr>
          <w:fldChar w:fldCharType="separate"/>
        </w:r>
        <w:r w:rsidR="000860FE">
          <w:rPr>
            <w:noProof/>
            <w:webHidden/>
          </w:rPr>
          <w:t>92</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7123" w:history="1">
        <w:r w:rsidR="000860FE" w:rsidRPr="00067DBF">
          <w:rPr>
            <w:rStyle w:val="Hipervnculo"/>
            <w:noProof/>
          </w:rPr>
          <w:t>7.</w:t>
        </w:r>
        <w:r w:rsidR="000860FE">
          <w:rPr>
            <w:rFonts w:eastAsiaTheme="minorEastAsia"/>
            <w:b w:val="0"/>
            <w:bCs w:val="0"/>
            <w:caps w:val="0"/>
            <w:noProof/>
            <w:sz w:val="22"/>
            <w:szCs w:val="22"/>
            <w:lang w:eastAsia="es-CO"/>
          </w:rPr>
          <w:tab/>
        </w:r>
        <w:r w:rsidR="000860FE" w:rsidRPr="00067DBF">
          <w:rPr>
            <w:rStyle w:val="Hipervnculo"/>
            <w:noProof/>
          </w:rPr>
          <w:t>PLAN DE PROCESOS DE SOPORTE</w:t>
        </w:r>
        <w:r w:rsidR="000860FE">
          <w:rPr>
            <w:noProof/>
            <w:webHidden/>
          </w:rPr>
          <w:tab/>
        </w:r>
        <w:r>
          <w:rPr>
            <w:noProof/>
            <w:webHidden/>
          </w:rPr>
          <w:fldChar w:fldCharType="begin"/>
        </w:r>
        <w:r w:rsidR="000860FE">
          <w:rPr>
            <w:noProof/>
            <w:webHidden/>
          </w:rPr>
          <w:instrText xml:space="preserve"> PAGEREF _Toc257727123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24" w:history="1">
        <w:r w:rsidR="000860FE" w:rsidRPr="00067DBF">
          <w:rPr>
            <w:rStyle w:val="Hipervnculo"/>
            <w:noProof/>
          </w:rPr>
          <w:t>7.1</w:t>
        </w:r>
        <w:r w:rsidR="000860FE">
          <w:rPr>
            <w:rFonts w:eastAsiaTheme="minorEastAsia"/>
            <w:smallCaps w:val="0"/>
            <w:noProof/>
            <w:sz w:val="22"/>
            <w:szCs w:val="22"/>
            <w:lang w:eastAsia="es-CO"/>
          </w:rPr>
          <w:tab/>
        </w:r>
        <w:r w:rsidR="000860FE" w:rsidRPr="00067DBF">
          <w:rPr>
            <w:rStyle w:val="Hipervnculo"/>
            <w:noProof/>
          </w:rPr>
          <w:t>PLAN DE ADMINISTRACIÓN DE LA CONFIGURACIÓN</w:t>
        </w:r>
        <w:r w:rsidR="000860FE">
          <w:rPr>
            <w:noProof/>
            <w:webHidden/>
          </w:rPr>
          <w:tab/>
        </w:r>
        <w:r>
          <w:rPr>
            <w:noProof/>
            <w:webHidden/>
          </w:rPr>
          <w:fldChar w:fldCharType="begin"/>
        </w:r>
        <w:r w:rsidR="000860FE">
          <w:rPr>
            <w:noProof/>
            <w:webHidden/>
          </w:rPr>
          <w:instrText xml:space="preserve"> PAGEREF _Toc257727124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25" w:history="1">
        <w:r w:rsidR="000860FE" w:rsidRPr="00067DBF">
          <w:rPr>
            <w:rStyle w:val="Hipervnculo"/>
            <w:noProof/>
          </w:rPr>
          <w:t>7.1.1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_Toc257727125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26" w:history="1">
        <w:r w:rsidR="000860FE" w:rsidRPr="00067DBF">
          <w:rPr>
            <w:rStyle w:val="Hipervnculo"/>
            <w:noProof/>
          </w:rPr>
          <w:t>7.1.2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_Toc257727126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27" w:history="1">
        <w:r w:rsidR="000860FE" w:rsidRPr="00067DBF">
          <w:rPr>
            <w:rStyle w:val="Hipervnculo"/>
            <w:noProof/>
          </w:rPr>
          <w:t>7.1.3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_Toc257727127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28" w:history="1">
        <w:r w:rsidR="000860FE" w:rsidRPr="00067DBF">
          <w:rPr>
            <w:rStyle w:val="Hipervnculo"/>
            <w:noProof/>
          </w:rPr>
          <w:t>7.1.3.1</w:t>
        </w:r>
        <w:r w:rsidR="000860FE">
          <w:rPr>
            <w:rFonts w:eastAsiaTheme="minorEastAsia"/>
            <w:noProof/>
            <w:sz w:val="22"/>
            <w:szCs w:val="22"/>
            <w:lang w:eastAsia="es-CO"/>
          </w:rPr>
          <w:tab/>
        </w:r>
        <w:r w:rsidR="000860FE" w:rsidRPr="00067DBF">
          <w:rPr>
            <w:rStyle w:val="Hipervnculo"/>
            <w:noProof/>
          </w:rPr>
          <w:t>Tipo De Versiones.</w:t>
        </w:r>
        <w:r w:rsidR="000860FE">
          <w:rPr>
            <w:noProof/>
            <w:webHidden/>
          </w:rPr>
          <w:tab/>
        </w:r>
        <w:r>
          <w:rPr>
            <w:noProof/>
            <w:webHidden/>
          </w:rPr>
          <w:fldChar w:fldCharType="begin"/>
        </w:r>
        <w:r w:rsidR="000860FE">
          <w:rPr>
            <w:noProof/>
            <w:webHidden/>
          </w:rPr>
          <w:instrText xml:space="preserve"> PAGEREF _Toc257727128 \h </w:instrText>
        </w:r>
        <w:r>
          <w:rPr>
            <w:noProof/>
            <w:webHidden/>
          </w:rPr>
        </w:r>
        <w:r>
          <w:rPr>
            <w:noProof/>
            <w:webHidden/>
          </w:rPr>
          <w:fldChar w:fldCharType="separate"/>
        </w:r>
        <w:r w:rsidR="000860FE">
          <w:rPr>
            <w:noProof/>
            <w:webHidden/>
          </w:rPr>
          <w:t>95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29" w:history="1">
        <w:r w:rsidR="000860FE" w:rsidRPr="00067DBF">
          <w:rPr>
            <w:rStyle w:val="Hipervnculo"/>
            <w:noProof/>
          </w:rPr>
          <w:t>7.1.4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_Toc257727129 \h </w:instrText>
        </w:r>
        <w:r>
          <w:rPr>
            <w:noProof/>
            <w:webHidden/>
          </w:rPr>
        </w:r>
        <w:r>
          <w:rPr>
            <w:noProof/>
            <w:webHidden/>
          </w:rPr>
          <w:fldChar w:fldCharType="separate"/>
        </w:r>
        <w:r w:rsidR="000860FE">
          <w:rPr>
            <w:noProof/>
            <w:webHidden/>
          </w:rPr>
          <w:t>95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0" w:history="1">
        <w:r w:rsidR="000860FE" w:rsidRPr="00067DBF">
          <w:rPr>
            <w:rStyle w:val="Hipervnculo"/>
            <w:noProof/>
          </w:rPr>
          <w:t>7.1.5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_Toc257727130 \h </w:instrText>
        </w:r>
        <w:r>
          <w:rPr>
            <w:noProof/>
            <w:webHidden/>
          </w:rPr>
        </w:r>
        <w:r>
          <w:rPr>
            <w:noProof/>
            <w:webHidden/>
          </w:rPr>
          <w:fldChar w:fldCharType="separate"/>
        </w:r>
        <w:r w:rsidR="000860FE">
          <w:rPr>
            <w:noProof/>
            <w:webHidden/>
          </w:rPr>
          <w:t>96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1" w:history="1">
        <w:r w:rsidR="000860FE" w:rsidRPr="00067DBF">
          <w:rPr>
            <w:rStyle w:val="Hipervnculo"/>
            <w:noProof/>
          </w:rPr>
          <w:t>7.1.6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_Toc257727131 \h </w:instrText>
        </w:r>
        <w:r>
          <w:rPr>
            <w:noProof/>
            <w:webHidden/>
          </w:rPr>
        </w:r>
        <w:r>
          <w:rPr>
            <w:noProof/>
            <w:webHidden/>
          </w:rPr>
          <w:fldChar w:fldCharType="separate"/>
        </w:r>
        <w:r w:rsidR="000860FE">
          <w:rPr>
            <w:noProof/>
            <w:webHidden/>
          </w:rPr>
          <w:t>97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2" w:history="1">
        <w:r w:rsidR="000860FE" w:rsidRPr="00067DBF">
          <w:rPr>
            <w:rStyle w:val="Hipervnculo"/>
            <w:noProof/>
          </w:rPr>
          <w:t>7.1.7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_Toc257727132 \h </w:instrText>
        </w:r>
        <w:r>
          <w:rPr>
            <w:noProof/>
            <w:webHidden/>
          </w:rPr>
        </w:r>
        <w:r>
          <w:rPr>
            <w:noProof/>
            <w:webHidden/>
          </w:rPr>
          <w:fldChar w:fldCharType="separate"/>
        </w:r>
        <w:r w:rsidR="000860FE">
          <w:rPr>
            <w:noProof/>
            <w:webHidden/>
          </w:rPr>
          <w:t>97</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33" w:history="1">
        <w:r w:rsidR="000860FE" w:rsidRPr="00067DBF">
          <w:rPr>
            <w:rStyle w:val="Hipervnculo"/>
            <w:noProof/>
          </w:rPr>
          <w:t>7.2</w:t>
        </w:r>
        <w:r w:rsidR="000860FE">
          <w:rPr>
            <w:rFonts w:eastAsiaTheme="minorEastAsia"/>
            <w:smallCaps w:val="0"/>
            <w:noProof/>
            <w:sz w:val="22"/>
            <w:szCs w:val="22"/>
            <w:lang w:eastAsia="es-CO"/>
          </w:rPr>
          <w:tab/>
        </w:r>
        <w:r w:rsidR="000860FE" w:rsidRPr="00067DBF">
          <w:rPr>
            <w:rStyle w:val="Hipervnculo"/>
            <w:noProof/>
          </w:rPr>
          <w:t>PLAN DE VERIFICACIÓN Y VALIDACIÓN</w:t>
        </w:r>
        <w:r w:rsidR="000860FE">
          <w:rPr>
            <w:noProof/>
            <w:webHidden/>
          </w:rPr>
          <w:tab/>
        </w:r>
        <w:r>
          <w:rPr>
            <w:noProof/>
            <w:webHidden/>
          </w:rPr>
          <w:fldChar w:fldCharType="begin"/>
        </w:r>
        <w:r w:rsidR="000860FE">
          <w:rPr>
            <w:noProof/>
            <w:webHidden/>
          </w:rPr>
          <w:instrText xml:space="preserve"> PAGEREF _Toc257727133 \h </w:instrText>
        </w:r>
        <w:r>
          <w:rPr>
            <w:noProof/>
            <w:webHidden/>
          </w:rPr>
        </w:r>
        <w:r>
          <w:rPr>
            <w:noProof/>
            <w:webHidden/>
          </w:rPr>
          <w:fldChar w:fldCharType="separate"/>
        </w:r>
        <w:r w:rsidR="000860FE">
          <w:rPr>
            <w:noProof/>
            <w:webHidden/>
          </w:rPr>
          <w:t>98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4" w:history="1">
        <w:r w:rsidR="000860FE" w:rsidRPr="00067DBF">
          <w:rPr>
            <w:rStyle w:val="Hipervnculo"/>
            <w:noProof/>
          </w:rPr>
          <w:t>7.2.1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_Toc257727134 \h </w:instrText>
        </w:r>
        <w:r>
          <w:rPr>
            <w:noProof/>
            <w:webHidden/>
          </w:rPr>
        </w:r>
        <w:r>
          <w:rPr>
            <w:noProof/>
            <w:webHidden/>
          </w:rPr>
          <w:fldChar w:fldCharType="separate"/>
        </w:r>
        <w:r w:rsidR="000860FE">
          <w:rPr>
            <w:noProof/>
            <w:webHidden/>
          </w:rPr>
          <w:t>98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5" w:history="1">
        <w:r w:rsidR="000860FE" w:rsidRPr="00067DBF">
          <w:rPr>
            <w:rStyle w:val="Hipervnculo"/>
            <w:noProof/>
          </w:rPr>
          <w:t>7.2.2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_Toc257727135 \h </w:instrText>
        </w:r>
        <w:r>
          <w:rPr>
            <w:noProof/>
            <w:webHidden/>
          </w:rPr>
        </w:r>
        <w:r>
          <w:rPr>
            <w:noProof/>
            <w:webHidden/>
          </w:rPr>
          <w:fldChar w:fldCharType="separate"/>
        </w:r>
        <w:r w:rsidR="000860FE">
          <w:rPr>
            <w:noProof/>
            <w:webHidden/>
          </w:rPr>
          <w:t>98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6" w:history="1">
        <w:r w:rsidR="000860FE" w:rsidRPr="00067DBF">
          <w:rPr>
            <w:rStyle w:val="Hipervnculo"/>
            <w:noProof/>
          </w:rPr>
          <w:t>7.2.3</w:t>
        </w:r>
        <w:r w:rsidR="000860FE">
          <w:rPr>
            <w:rFonts w:eastAsiaTheme="minorEastAsia"/>
            <w:i w:val="0"/>
            <w:iCs w:val="0"/>
            <w:noProof/>
            <w:sz w:val="22"/>
            <w:szCs w:val="22"/>
            <w:lang w:eastAsia="es-CO"/>
          </w:rPr>
          <w:tab/>
        </w:r>
        <w:r w:rsidR="000860FE" w:rsidRPr="00067DBF">
          <w:rPr>
            <w:rStyle w:val="Hipervnculo"/>
            <w:noProof/>
          </w:rPr>
          <w:t>Marco teórico</w:t>
        </w:r>
        <w:r w:rsidR="000860FE">
          <w:rPr>
            <w:noProof/>
            <w:webHidden/>
          </w:rPr>
          <w:tab/>
        </w:r>
        <w:r>
          <w:rPr>
            <w:noProof/>
            <w:webHidden/>
          </w:rPr>
          <w:fldChar w:fldCharType="begin"/>
        </w:r>
        <w:r w:rsidR="000860FE">
          <w:rPr>
            <w:noProof/>
            <w:webHidden/>
          </w:rPr>
          <w:instrText xml:space="preserve"> PAGEREF _Toc257727136 \h </w:instrText>
        </w:r>
        <w:r>
          <w:rPr>
            <w:noProof/>
            <w:webHidden/>
          </w:rPr>
        </w:r>
        <w:r>
          <w:rPr>
            <w:noProof/>
            <w:webHidden/>
          </w:rPr>
          <w:fldChar w:fldCharType="separate"/>
        </w:r>
        <w:r w:rsidR="000860FE">
          <w:rPr>
            <w:noProof/>
            <w:webHidden/>
          </w:rPr>
          <w:t>98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7" w:history="1">
        <w:r w:rsidR="000860FE" w:rsidRPr="00067DBF">
          <w:rPr>
            <w:rStyle w:val="Hipervnculo"/>
            <w:noProof/>
          </w:rPr>
          <w:t>7.2.4</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_Toc257727137 \h </w:instrText>
        </w:r>
        <w:r>
          <w:rPr>
            <w:noProof/>
            <w:webHidden/>
          </w:rPr>
        </w:r>
        <w:r>
          <w:rPr>
            <w:noProof/>
            <w:webHidden/>
          </w:rPr>
          <w:fldChar w:fldCharType="separate"/>
        </w:r>
        <w:r w:rsidR="000860FE">
          <w:rPr>
            <w:noProof/>
            <w:webHidden/>
          </w:rPr>
          <w:t>99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8" w:history="1">
        <w:r w:rsidR="000860FE" w:rsidRPr="00067DBF">
          <w:rPr>
            <w:rStyle w:val="Hipervnculo"/>
            <w:noProof/>
          </w:rPr>
          <w:t>7.2.5</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_Toc257727138 \h </w:instrText>
        </w:r>
        <w:r>
          <w:rPr>
            <w:noProof/>
            <w:webHidden/>
          </w:rPr>
        </w:r>
        <w:r>
          <w:rPr>
            <w:noProof/>
            <w:webHidden/>
          </w:rPr>
          <w:fldChar w:fldCharType="separate"/>
        </w:r>
        <w:r w:rsidR="000860FE">
          <w:rPr>
            <w:noProof/>
            <w:webHidden/>
          </w:rPr>
          <w:t>100</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39" w:history="1">
        <w:r w:rsidR="000860FE" w:rsidRPr="00067DBF">
          <w:rPr>
            <w:rStyle w:val="Hipervnculo"/>
            <w:noProof/>
          </w:rPr>
          <w:t>7.2.6</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_Toc257727139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0" w:history="1">
        <w:r w:rsidR="000860FE" w:rsidRPr="00067DBF">
          <w:rPr>
            <w:rStyle w:val="Hipervnculo"/>
            <w:noProof/>
          </w:rPr>
          <w:t>7.2.7</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_Toc257727140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1" w:history="1">
        <w:r w:rsidR="000860FE" w:rsidRPr="00067DBF">
          <w:rPr>
            <w:rStyle w:val="Hipervnculo"/>
            <w:noProof/>
          </w:rPr>
          <w:t>7.2.8</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_Toc257727141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42" w:history="1">
        <w:r w:rsidR="000860FE" w:rsidRPr="00067DBF">
          <w:rPr>
            <w:rStyle w:val="Hipervnculo"/>
            <w:noProof/>
          </w:rPr>
          <w:t>7.3</w:t>
        </w:r>
        <w:r w:rsidR="000860FE">
          <w:rPr>
            <w:rFonts w:eastAsiaTheme="minorEastAsia"/>
            <w:smallCaps w:val="0"/>
            <w:noProof/>
            <w:sz w:val="22"/>
            <w:szCs w:val="22"/>
            <w:lang w:eastAsia="es-CO"/>
          </w:rPr>
          <w:tab/>
        </w:r>
        <w:r w:rsidR="000860FE" w:rsidRPr="00067DBF">
          <w:rPr>
            <w:rStyle w:val="Hipervnculo"/>
            <w:noProof/>
          </w:rPr>
          <w:t>PLAN DE DOCUMENTACIÓN</w:t>
        </w:r>
        <w:r w:rsidR="000860FE">
          <w:rPr>
            <w:noProof/>
            <w:webHidden/>
          </w:rPr>
          <w:tab/>
        </w:r>
        <w:r>
          <w:rPr>
            <w:noProof/>
            <w:webHidden/>
          </w:rPr>
          <w:fldChar w:fldCharType="begin"/>
        </w:r>
        <w:r w:rsidR="000860FE">
          <w:rPr>
            <w:noProof/>
            <w:webHidden/>
          </w:rPr>
          <w:instrText xml:space="preserve"> PAGEREF _Toc257727142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3" w:history="1">
        <w:r w:rsidR="000860FE" w:rsidRPr="00067DBF">
          <w:rPr>
            <w:rStyle w:val="Hipervnculo"/>
            <w:noProof/>
          </w:rPr>
          <w:t>7.3.1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_Toc257727143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4" w:history="1">
        <w:r w:rsidR="000860FE" w:rsidRPr="00067DBF">
          <w:rPr>
            <w:rStyle w:val="Hipervnculo"/>
            <w:noProof/>
          </w:rPr>
          <w:t>7.3.2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_Toc257727144 \h </w:instrText>
        </w:r>
        <w:r>
          <w:rPr>
            <w:noProof/>
            <w:webHidden/>
          </w:rPr>
        </w:r>
        <w:r>
          <w:rPr>
            <w:noProof/>
            <w:webHidden/>
          </w:rPr>
          <w:fldChar w:fldCharType="separate"/>
        </w:r>
        <w:r w:rsidR="000860FE">
          <w:rPr>
            <w:noProof/>
            <w:webHidden/>
          </w:rPr>
          <w:t>101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5" w:history="1">
        <w:r w:rsidR="000860FE" w:rsidRPr="00067DBF">
          <w:rPr>
            <w:rStyle w:val="Hipervnculo"/>
            <w:noProof/>
          </w:rPr>
          <w:t>7.3.3</w:t>
        </w:r>
        <w:r w:rsidR="000860FE">
          <w:rPr>
            <w:rFonts w:eastAsiaTheme="minorEastAsia"/>
            <w:i w:val="0"/>
            <w:iCs w:val="0"/>
            <w:noProof/>
            <w:sz w:val="22"/>
            <w:szCs w:val="22"/>
            <w:lang w:eastAsia="es-CO"/>
          </w:rPr>
          <w:tab/>
        </w:r>
        <w:r w:rsidR="000860FE" w:rsidRPr="00067DBF">
          <w:rPr>
            <w:rStyle w:val="Hipervnculo"/>
            <w:noProof/>
          </w:rPr>
          <w:t>Entregables</w:t>
        </w:r>
        <w:r w:rsidR="000860FE">
          <w:rPr>
            <w:noProof/>
            <w:webHidden/>
          </w:rPr>
          <w:tab/>
        </w:r>
        <w:r>
          <w:rPr>
            <w:noProof/>
            <w:webHidden/>
          </w:rPr>
          <w:fldChar w:fldCharType="begin"/>
        </w:r>
        <w:r w:rsidR="000860FE">
          <w:rPr>
            <w:noProof/>
            <w:webHidden/>
          </w:rPr>
          <w:instrText xml:space="preserve"> PAGEREF _Toc257727145 \h </w:instrText>
        </w:r>
        <w:r>
          <w:rPr>
            <w:noProof/>
            <w:webHidden/>
          </w:rPr>
        </w:r>
        <w:r>
          <w:rPr>
            <w:noProof/>
            <w:webHidden/>
          </w:rPr>
          <w:fldChar w:fldCharType="separate"/>
        </w:r>
        <w:r w:rsidR="000860FE">
          <w:rPr>
            <w:noProof/>
            <w:webHidden/>
          </w:rPr>
          <w:t>102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46" w:history="1">
        <w:r w:rsidR="000860FE" w:rsidRPr="00067DBF">
          <w:rPr>
            <w:rStyle w:val="Hipervnculo"/>
            <w:rFonts w:asciiTheme="majorHAnsi" w:hAnsiTheme="majorHAnsi"/>
            <w:noProof/>
          </w:rPr>
          <w:t>7.3.3.1</w:t>
        </w:r>
        <w:r w:rsidR="000860FE">
          <w:rPr>
            <w:rFonts w:eastAsiaTheme="minorEastAsia"/>
            <w:noProof/>
            <w:sz w:val="22"/>
            <w:szCs w:val="22"/>
            <w:lang w:eastAsia="es-CO"/>
          </w:rPr>
          <w:tab/>
        </w:r>
        <w:r w:rsidR="000860FE" w:rsidRPr="00067DBF">
          <w:rPr>
            <w:rStyle w:val="Hipervnculo"/>
            <w:rFonts w:asciiTheme="majorHAnsi" w:hAnsiTheme="majorHAnsi"/>
            <w:noProof/>
          </w:rPr>
          <w:t>Documentación de Desarrollo:</w:t>
        </w:r>
        <w:r w:rsidR="000860FE">
          <w:rPr>
            <w:noProof/>
            <w:webHidden/>
          </w:rPr>
          <w:tab/>
        </w:r>
        <w:r>
          <w:rPr>
            <w:noProof/>
            <w:webHidden/>
          </w:rPr>
          <w:fldChar w:fldCharType="begin"/>
        </w:r>
        <w:r w:rsidR="000860FE">
          <w:rPr>
            <w:noProof/>
            <w:webHidden/>
          </w:rPr>
          <w:instrText xml:space="preserve"> PAGEREF _Toc257727146 \h </w:instrText>
        </w:r>
        <w:r>
          <w:rPr>
            <w:noProof/>
            <w:webHidden/>
          </w:rPr>
        </w:r>
        <w:r>
          <w:rPr>
            <w:noProof/>
            <w:webHidden/>
          </w:rPr>
          <w:fldChar w:fldCharType="separate"/>
        </w:r>
        <w:r w:rsidR="000860FE">
          <w:rPr>
            <w:noProof/>
            <w:webHidden/>
          </w:rPr>
          <w:t>102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47" w:history="1">
        <w:r w:rsidR="000860FE" w:rsidRPr="00067DBF">
          <w:rPr>
            <w:rStyle w:val="Hipervnculo"/>
            <w:rFonts w:asciiTheme="majorHAnsi" w:hAnsiTheme="majorHAnsi"/>
            <w:noProof/>
          </w:rPr>
          <w:t>7.3.3.2</w:t>
        </w:r>
        <w:r w:rsidR="000860FE">
          <w:rPr>
            <w:rFonts w:eastAsiaTheme="minorEastAsia"/>
            <w:noProof/>
            <w:sz w:val="22"/>
            <w:szCs w:val="22"/>
            <w:lang w:eastAsia="es-CO"/>
          </w:rPr>
          <w:tab/>
        </w:r>
        <w:r w:rsidR="000860FE" w:rsidRPr="00067DBF">
          <w:rPr>
            <w:rStyle w:val="Hipervnculo"/>
            <w:rFonts w:asciiTheme="majorHAnsi" w:hAnsiTheme="majorHAnsi"/>
            <w:noProof/>
          </w:rPr>
          <w:t>Documentación de Producto</w:t>
        </w:r>
        <w:r w:rsidR="000860FE">
          <w:rPr>
            <w:noProof/>
            <w:webHidden/>
          </w:rPr>
          <w:tab/>
        </w:r>
        <w:r>
          <w:rPr>
            <w:noProof/>
            <w:webHidden/>
          </w:rPr>
          <w:fldChar w:fldCharType="begin"/>
        </w:r>
        <w:r w:rsidR="000860FE">
          <w:rPr>
            <w:noProof/>
            <w:webHidden/>
          </w:rPr>
          <w:instrText xml:space="preserve"> PAGEREF _Toc257727147 \h </w:instrText>
        </w:r>
        <w:r>
          <w:rPr>
            <w:noProof/>
            <w:webHidden/>
          </w:rPr>
        </w:r>
        <w:r>
          <w:rPr>
            <w:noProof/>
            <w:webHidden/>
          </w:rPr>
          <w:fldChar w:fldCharType="separate"/>
        </w:r>
        <w:r w:rsidR="000860FE">
          <w:rPr>
            <w:noProof/>
            <w:webHidden/>
          </w:rPr>
          <w:t>102</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8" w:history="1">
        <w:r w:rsidR="000860FE" w:rsidRPr="00067DBF">
          <w:rPr>
            <w:rStyle w:val="Hipervnculo"/>
            <w:noProof/>
          </w:rPr>
          <w:t>7.3.4</w:t>
        </w:r>
        <w:r w:rsidR="000860FE">
          <w:rPr>
            <w:rFonts w:eastAsiaTheme="minorEastAsia"/>
            <w:i w:val="0"/>
            <w:iCs w:val="0"/>
            <w:noProof/>
            <w:sz w:val="22"/>
            <w:szCs w:val="22"/>
            <w:lang w:eastAsia="es-CO"/>
          </w:rPr>
          <w:tab/>
        </w:r>
        <w:r w:rsidR="000860FE" w:rsidRPr="00067DBF">
          <w:rPr>
            <w:rStyle w:val="Hipervnculo"/>
            <w:noProof/>
          </w:rPr>
          <w:t>Estructura  General de los Documentos</w:t>
        </w:r>
        <w:r w:rsidR="000860FE">
          <w:rPr>
            <w:noProof/>
            <w:webHidden/>
          </w:rPr>
          <w:tab/>
        </w:r>
        <w:r>
          <w:rPr>
            <w:noProof/>
            <w:webHidden/>
          </w:rPr>
          <w:fldChar w:fldCharType="begin"/>
        </w:r>
        <w:r w:rsidR="000860FE">
          <w:rPr>
            <w:noProof/>
            <w:webHidden/>
          </w:rPr>
          <w:instrText xml:space="preserve"> PAGEREF _Toc257727148 \h </w:instrText>
        </w:r>
        <w:r>
          <w:rPr>
            <w:noProof/>
            <w:webHidden/>
          </w:rPr>
        </w:r>
        <w:r>
          <w:rPr>
            <w:noProof/>
            <w:webHidden/>
          </w:rPr>
          <w:fldChar w:fldCharType="separate"/>
        </w:r>
        <w:r w:rsidR="000860FE">
          <w:rPr>
            <w:noProof/>
            <w:webHidden/>
          </w:rPr>
          <w:t>103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49" w:history="1">
        <w:r w:rsidR="000860FE" w:rsidRPr="00067DBF">
          <w:rPr>
            <w:rStyle w:val="Hipervnculo"/>
            <w:noProof/>
          </w:rPr>
          <w:t>7.3.5</w:t>
        </w:r>
        <w:r w:rsidR="000860FE">
          <w:rPr>
            <w:rFonts w:eastAsiaTheme="minorEastAsia"/>
            <w:i w:val="0"/>
            <w:iCs w:val="0"/>
            <w:noProof/>
            <w:sz w:val="22"/>
            <w:szCs w:val="22"/>
            <w:lang w:eastAsia="es-CO"/>
          </w:rPr>
          <w:tab/>
        </w:r>
        <w:r w:rsidR="000860FE" w:rsidRPr="00067DBF">
          <w:rPr>
            <w:rStyle w:val="Hipervnculo"/>
            <w:noProof/>
          </w:rPr>
          <w:t>Formatos y Convenciones</w:t>
        </w:r>
        <w:r w:rsidR="000860FE">
          <w:rPr>
            <w:noProof/>
            <w:webHidden/>
          </w:rPr>
          <w:tab/>
        </w:r>
        <w:r>
          <w:rPr>
            <w:noProof/>
            <w:webHidden/>
          </w:rPr>
          <w:fldChar w:fldCharType="begin"/>
        </w:r>
        <w:r w:rsidR="000860FE">
          <w:rPr>
            <w:noProof/>
            <w:webHidden/>
          </w:rPr>
          <w:instrText xml:space="preserve"> PAGEREF _Toc257727149 \h </w:instrText>
        </w:r>
        <w:r>
          <w:rPr>
            <w:noProof/>
            <w:webHidden/>
          </w:rPr>
        </w:r>
        <w:r>
          <w:rPr>
            <w:noProof/>
            <w:webHidden/>
          </w:rPr>
          <w:fldChar w:fldCharType="separate"/>
        </w:r>
        <w:r w:rsidR="000860FE">
          <w:rPr>
            <w:noProof/>
            <w:webHidden/>
          </w:rPr>
          <w:t>103</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50" w:history="1">
        <w:r w:rsidR="000860FE" w:rsidRPr="00067DBF">
          <w:rPr>
            <w:rStyle w:val="Hipervnculo"/>
            <w:noProof/>
          </w:rPr>
          <w:t>7.3.6</w:t>
        </w:r>
        <w:r w:rsidR="000860FE">
          <w:rPr>
            <w:rFonts w:eastAsiaTheme="minorEastAsia"/>
            <w:i w:val="0"/>
            <w:iCs w:val="0"/>
            <w:noProof/>
            <w:sz w:val="22"/>
            <w:szCs w:val="22"/>
            <w:lang w:eastAsia="es-CO"/>
          </w:rPr>
          <w:tab/>
        </w:r>
        <w:r w:rsidR="000860FE" w:rsidRPr="00067DBF">
          <w:rPr>
            <w:rStyle w:val="Hipervnculo"/>
            <w:noProof/>
          </w:rPr>
          <w:t>Estándares</w:t>
        </w:r>
        <w:r w:rsidR="000860FE">
          <w:rPr>
            <w:noProof/>
            <w:webHidden/>
          </w:rPr>
          <w:tab/>
        </w:r>
        <w:r>
          <w:rPr>
            <w:noProof/>
            <w:webHidden/>
          </w:rPr>
          <w:fldChar w:fldCharType="begin"/>
        </w:r>
        <w:r w:rsidR="000860FE">
          <w:rPr>
            <w:noProof/>
            <w:webHidden/>
          </w:rPr>
          <w:instrText xml:space="preserve"> PAGEREF _Toc257727150 \h </w:instrText>
        </w:r>
        <w:r>
          <w:rPr>
            <w:noProof/>
            <w:webHidden/>
          </w:rPr>
        </w:r>
        <w:r>
          <w:rPr>
            <w:noProof/>
            <w:webHidden/>
          </w:rPr>
          <w:fldChar w:fldCharType="separate"/>
        </w:r>
        <w:r w:rsidR="000860FE">
          <w:rPr>
            <w:noProof/>
            <w:webHidden/>
          </w:rPr>
          <w:t>104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51" w:history="1">
        <w:r w:rsidR="000860FE" w:rsidRPr="00067DBF">
          <w:rPr>
            <w:rStyle w:val="Hipervnculo"/>
            <w:noProof/>
          </w:rPr>
          <w:t>7.3.7</w:t>
        </w:r>
        <w:r w:rsidR="000860FE">
          <w:rPr>
            <w:rFonts w:eastAsiaTheme="minorEastAsia"/>
            <w:i w:val="0"/>
            <w:iCs w:val="0"/>
            <w:noProof/>
            <w:sz w:val="22"/>
            <w:szCs w:val="22"/>
            <w:lang w:eastAsia="es-CO"/>
          </w:rPr>
          <w:tab/>
        </w:r>
        <w:r w:rsidR="000860FE" w:rsidRPr="00067DBF">
          <w:rPr>
            <w:rStyle w:val="Hipervnculo"/>
            <w:noProof/>
          </w:rPr>
          <w:t>Agenda y responsabilidades asociadas a los entregables</w:t>
        </w:r>
        <w:r w:rsidR="000860FE">
          <w:rPr>
            <w:noProof/>
            <w:webHidden/>
          </w:rPr>
          <w:tab/>
        </w:r>
        <w:r>
          <w:rPr>
            <w:noProof/>
            <w:webHidden/>
          </w:rPr>
          <w:fldChar w:fldCharType="begin"/>
        </w:r>
        <w:r w:rsidR="000860FE">
          <w:rPr>
            <w:noProof/>
            <w:webHidden/>
          </w:rPr>
          <w:instrText xml:space="preserve"> PAGEREF _Toc257727151 \h </w:instrText>
        </w:r>
        <w:r>
          <w:rPr>
            <w:noProof/>
            <w:webHidden/>
          </w:rPr>
        </w:r>
        <w:r>
          <w:rPr>
            <w:noProof/>
            <w:webHidden/>
          </w:rPr>
          <w:fldChar w:fldCharType="separate"/>
        </w:r>
        <w:r w:rsidR="000860FE">
          <w:rPr>
            <w:noProof/>
            <w:webHidden/>
          </w:rPr>
          <w:t>105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52" w:history="1">
        <w:r w:rsidR="000860FE" w:rsidRPr="00067DBF">
          <w:rPr>
            <w:rStyle w:val="Hipervnculo"/>
            <w:noProof/>
          </w:rPr>
          <w:t>7.3.8</w:t>
        </w:r>
        <w:r w:rsidR="000860FE">
          <w:rPr>
            <w:rFonts w:eastAsiaTheme="minorEastAsia"/>
            <w:i w:val="0"/>
            <w:iCs w:val="0"/>
            <w:noProof/>
            <w:sz w:val="22"/>
            <w:szCs w:val="22"/>
            <w:lang w:eastAsia="es-CO"/>
          </w:rPr>
          <w:tab/>
        </w:r>
        <w:r w:rsidR="000860FE" w:rsidRPr="00067DBF">
          <w:rPr>
            <w:rStyle w:val="Hipervnculo"/>
            <w:noProof/>
          </w:rPr>
          <w:t>Documentación de Código</w:t>
        </w:r>
        <w:r w:rsidR="000860FE">
          <w:rPr>
            <w:noProof/>
            <w:webHidden/>
          </w:rPr>
          <w:tab/>
        </w:r>
        <w:r>
          <w:rPr>
            <w:noProof/>
            <w:webHidden/>
          </w:rPr>
          <w:fldChar w:fldCharType="begin"/>
        </w:r>
        <w:r w:rsidR="000860FE">
          <w:rPr>
            <w:noProof/>
            <w:webHidden/>
          </w:rPr>
          <w:instrText xml:space="preserve"> PAGEREF _Toc257727152 \h </w:instrText>
        </w:r>
        <w:r>
          <w:rPr>
            <w:noProof/>
            <w:webHidden/>
          </w:rPr>
        </w:r>
        <w:r>
          <w:rPr>
            <w:noProof/>
            <w:webHidden/>
          </w:rPr>
          <w:fldChar w:fldCharType="separate"/>
        </w:r>
        <w:r w:rsidR="000860FE">
          <w:rPr>
            <w:noProof/>
            <w:webHidden/>
          </w:rPr>
          <w:t>107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53" w:history="1">
        <w:r w:rsidR="000860FE" w:rsidRPr="00067DBF">
          <w:rPr>
            <w:rStyle w:val="Hipervnculo"/>
            <w:rFonts w:asciiTheme="majorHAnsi" w:hAnsiTheme="majorHAnsi"/>
            <w:noProof/>
          </w:rPr>
          <w:t>7.3.8.1</w:t>
        </w:r>
        <w:r w:rsidR="000860FE">
          <w:rPr>
            <w:rFonts w:eastAsiaTheme="minorEastAsia"/>
            <w:noProof/>
            <w:sz w:val="22"/>
            <w:szCs w:val="22"/>
            <w:lang w:eastAsia="es-CO"/>
          </w:rPr>
          <w:tab/>
        </w:r>
        <w:r w:rsidR="000860FE" w:rsidRPr="00067DBF">
          <w:rPr>
            <w:rStyle w:val="Hipervnculo"/>
            <w:rFonts w:asciiTheme="majorHAnsi" w:hAnsiTheme="majorHAnsi"/>
            <w:noProof/>
          </w:rPr>
          <w:t>Java:</w:t>
        </w:r>
        <w:r w:rsidR="000860FE">
          <w:rPr>
            <w:noProof/>
            <w:webHidden/>
          </w:rPr>
          <w:tab/>
        </w:r>
        <w:r>
          <w:rPr>
            <w:noProof/>
            <w:webHidden/>
          </w:rPr>
          <w:fldChar w:fldCharType="begin"/>
        </w:r>
        <w:r w:rsidR="000860FE">
          <w:rPr>
            <w:noProof/>
            <w:webHidden/>
          </w:rPr>
          <w:instrText xml:space="preserve"> PAGEREF _Toc257727153 \h </w:instrText>
        </w:r>
        <w:r>
          <w:rPr>
            <w:noProof/>
            <w:webHidden/>
          </w:rPr>
        </w:r>
        <w:r>
          <w:rPr>
            <w:noProof/>
            <w:webHidden/>
          </w:rPr>
          <w:fldChar w:fldCharType="separate"/>
        </w:r>
        <w:r w:rsidR="000860FE">
          <w:rPr>
            <w:noProof/>
            <w:webHidden/>
          </w:rPr>
          <w:t>107</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54" w:history="1">
        <w:r w:rsidR="000860FE" w:rsidRPr="00067DBF">
          <w:rPr>
            <w:rStyle w:val="Hipervnculo"/>
            <w:rFonts w:asciiTheme="majorHAnsi" w:hAnsiTheme="majorHAnsi"/>
            <w:noProof/>
          </w:rPr>
          <w:t>7.3.8.2</w:t>
        </w:r>
        <w:r w:rsidR="000860FE">
          <w:rPr>
            <w:rFonts w:eastAsiaTheme="minorEastAsia"/>
            <w:noProof/>
            <w:sz w:val="22"/>
            <w:szCs w:val="22"/>
            <w:lang w:eastAsia="es-CO"/>
          </w:rPr>
          <w:tab/>
        </w:r>
        <w:r w:rsidR="000860FE" w:rsidRPr="00067DBF">
          <w:rPr>
            <w:rStyle w:val="Hipervnculo"/>
            <w:rFonts w:asciiTheme="majorHAnsi" w:hAnsiTheme="majorHAnsi"/>
            <w:noProof/>
          </w:rPr>
          <w:t>PL/SQL:</w:t>
        </w:r>
        <w:r w:rsidR="000860FE">
          <w:rPr>
            <w:noProof/>
            <w:webHidden/>
          </w:rPr>
          <w:tab/>
        </w:r>
        <w:r>
          <w:rPr>
            <w:noProof/>
            <w:webHidden/>
          </w:rPr>
          <w:fldChar w:fldCharType="begin"/>
        </w:r>
        <w:r w:rsidR="000860FE">
          <w:rPr>
            <w:noProof/>
            <w:webHidden/>
          </w:rPr>
          <w:instrText xml:space="preserve"> PAGEREF _Toc257727154 \h </w:instrText>
        </w:r>
        <w:r>
          <w:rPr>
            <w:noProof/>
            <w:webHidden/>
          </w:rPr>
        </w:r>
        <w:r>
          <w:rPr>
            <w:noProof/>
            <w:webHidden/>
          </w:rPr>
          <w:fldChar w:fldCharType="separate"/>
        </w:r>
        <w:r w:rsidR="000860FE">
          <w:rPr>
            <w:noProof/>
            <w:webHidden/>
          </w:rPr>
          <w:t>108</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55" w:history="1">
        <w:r w:rsidR="000860FE" w:rsidRPr="00067DBF">
          <w:rPr>
            <w:rStyle w:val="Hipervnculo"/>
            <w:rFonts w:asciiTheme="majorHAnsi" w:hAnsiTheme="majorHAnsi"/>
            <w:noProof/>
          </w:rPr>
          <w:t>7.3.8.3</w:t>
        </w:r>
        <w:r w:rsidR="000860FE">
          <w:rPr>
            <w:rFonts w:eastAsiaTheme="minorEastAsia"/>
            <w:noProof/>
            <w:sz w:val="22"/>
            <w:szCs w:val="22"/>
            <w:lang w:eastAsia="es-CO"/>
          </w:rPr>
          <w:tab/>
        </w:r>
        <w:r w:rsidR="000860FE" w:rsidRPr="00067DBF">
          <w:rPr>
            <w:rStyle w:val="Hipervnculo"/>
            <w:rFonts w:asciiTheme="majorHAnsi" w:hAnsiTheme="majorHAnsi"/>
            <w:noProof/>
          </w:rPr>
          <w:t>Actionscrip:</w:t>
        </w:r>
        <w:r w:rsidR="000860FE">
          <w:rPr>
            <w:noProof/>
            <w:webHidden/>
          </w:rPr>
          <w:tab/>
        </w:r>
        <w:r>
          <w:rPr>
            <w:noProof/>
            <w:webHidden/>
          </w:rPr>
          <w:fldChar w:fldCharType="begin"/>
        </w:r>
        <w:r w:rsidR="000860FE">
          <w:rPr>
            <w:noProof/>
            <w:webHidden/>
          </w:rPr>
          <w:instrText xml:space="preserve"> PAGEREF _Toc257727155 \h </w:instrText>
        </w:r>
        <w:r>
          <w:rPr>
            <w:noProof/>
            <w:webHidden/>
          </w:rPr>
        </w:r>
        <w:r>
          <w:rPr>
            <w:noProof/>
            <w:webHidden/>
          </w:rPr>
          <w:fldChar w:fldCharType="separate"/>
        </w:r>
        <w:r w:rsidR="000860FE">
          <w:rPr>
            <w:noProof/>
            <w:webHidden/>
          </w:rPr>
          <w:t>109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56" w:history="1">
        <w:r w:rsidR="000860FE" w:rsidRPr="00067DBF">
          <w:rPr>
            <w:rStyle w:val="Hipervnculo"/>
            <w:noProof/>
          </w:rPr>
          <w:t>7.3.9</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_Toc257727156 \h </w:instrText>
        </w:r>
        <w:r>
          <w:rPr>
            <w:noProof/>
            <w:webHidden/>
          </w:rPr>
        </w:r>
        <w:r>
          <w:rPr>
            <w:noProof/>
            <w:webHidden/>
          </w:rPr>
          <w:fldChar w:fldCharType="separate"/>
        </w:r>
        <w:r w:rsidR="000860FE">
          <w:rPr>
            <w:noProof/>
            <w:webHidden/>
          </w:rPr>
          <w:t>109</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57" w:history="1">
        <w:r w:rsidR="000860FE" w:rsidRPr="00067DBF">
          <w:rPr>
            <w:rStyle w:val="Hipervnculo"/>
            <w:noProof/>
          </w:rPr>
          <w:t>7.3.10</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_Toc257727157 \h </w:instrText>
        </w:r>
        <w:r>
          <w:rPr>
            <w:noProof/>
            <w:webHidden/>
          </w:rPr>
        </w:r>
        <w:r>
          <w:rPr>
            <w:noProof/>
            <w:webHidden/>
          </w:rPr>
          <w:fldChar w:fldCharType="separate"/>
        </w:r>
        <w:r w:rsidR="000860FE">
          <w:rPr>
            <w:noProof/>
            <w:webHidden/>
          </w:rPr>
          <w:t>109</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58" w:history="1">
        <w:r w:rsidR="000860FE" w:rsidRPr="00067DBF">
          <w:rPr>
            <w:rStyle w:val="Hipervnculo"/>
            <w:noProof/>
          </w:rPr>
          <w:t>7.3.11</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_Toc257727158 \h </w:instrText>
        </w:r>
        <w:r>
          <w:rPr>
            <w:noProof/>
            <w:webHidden/>
          </w:rPr>
        </w:r>
        <w:r>
          <w:rPr>
            <w:noProof/>
            <w:webHidden/>
          </w:rPr>
          <w:fldChar w:fldCharType="separate"/>
        </w:r>
        <w:r w:rsidR="000860FE">
          <w:rPr>
            <w:noProof/>
            <w:webHidden/>
          </w:rPr>
          <w:t>110</w:t>
        </w:r>
        <w:r>
          <w:rPr>
            <w:noProof/>
            <w:webHidden/>
          </w:rPr>
          <w:fldChar w:fldCharType="end"/>
        </w:r>
      </w:hyperlink>
    </w:p>
    <w:p w:rsidR="000860FE" w:rsidRDefault="003D174B">
      <w:pPr>
        <w:pStyle w:val="TDC3"/>
        <w:tabs>
          <w:tab w:val="left" w:pos="1320"/>
          <w:tab w:val="right" w:leader="dot" w:pos="8828"/>
        </w:tabs>
        <w:rPr>
          <w:rFonts w:eastAsiaTheme="minorEastAsia"/>
          <w:i w:val="0"/>
          <w:iCs w:val="0"/>
          <w:noProof/>
          <w:sz w:val="22"/>
          <w:szCs w:val="22"/>
          <w:lang w:eastAsia="es-CO"/>
        </w:rPr>
      </w:pPr>
      <w:hyperlink w:anchor="_Toc257727159" w:history="1">
        <w:r w:rsidR="000860FE" w:rsidRPr="00067DBF">
          <w:rPr>
            <w:rStyle w:val="Hipervnculo"/>
            <w:noProof/>
          </w:rPr>
          <w:t>7.3.12</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_Toc257727159 \h </w:instrText>
        </w:r>
        <w:r>
          <w:rPr>
            <w:noProof/>
            <w:webHidden/>
          </w:rPr>
        </w:r>
        <w:r>
          <w:rPr>
            <w:noProof/>
            <w:webHidden/>
          </w:rPr>
          <w:fldChar w:fldCharType="separate"/>
        </w:r>
        <w:r w:rsidR="000860FE">
          <w:rPr>
            <w:noProof/>
            <w:webHidden/>
          </w:rPr>
          <w:t>110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60" w:history="1">
        <w:r w:rsidR="000860FE" w:rsidRPr="00067DBF">
          <w:rPr>
            <w:rStyle w:val="Hipervnculo"/>
            <w:noProof/>
          </w:rPr>
          <w:t>7.4</w:t>
        </w:r>
        <w:r w:rsidR="000860FE">
          <w:rPr>
            <w:rFonts w:eastAsiaTheme="minorEastAsia"/>
            <w:smallCaps w:val="0"/>
            <w:noProof/>
            <w:sz w:val="22"/>
            <w:szCs w:val="22"/>
            <w:lang w:eastAsia="es-CO"/>
          </w:rPr>
          <w:tab/>
        </w:r>
        <w:r w:rsidR="000860FE" w:rsidRPr="00067DBF">
          <w:rPr>
            <w:rStyle w:val="Hipervnculo"/>
            <w:noProof/>
          </w:rPr>
          <w:t>PLAN DE ASEGURAMIENTO DE LA CALIDAD</w:t>
        </w:r>
        <w:r w:rsidR="000860FE">
          <w:rPr>
            <w:noProof/>
            <w:webHidden/>
          </w:rPr>
          <w:tab/>
        </w:r>
        <w:r>
          <w:rPr>
            <w:noProof/>
            <w:webHidden/>
          </w:rPr>
          <w:fldChar w:fldCharType="begin"/>
        </w:r>
        <w:r w:rsidR="000860FE">
          <w:rPr>
            <w:noProof/>
            <w:webHidden/>
          </w:rPr>
          <w:instrText xml:space="preserve"> PAGEREF _Toc257727160 \h </w:instrText>
        </w:r>
        <w:r>
          <w:rPr>
            <w:noProof/>
            <w:webHidden/>
          </w:rPr>
        </w:r>
        <w:r>
          <w:rPr>
            <w:noProof/>
            <w:webHidden/>
          </w:rPr>
          <w:fldChar w:fldCharType="separate"/>
        </w:r>
        <w:r w:rsidR="000860FE">
          <w:rPr>
            <w:noProof/>
            <w:webHidden/>
          </w:rPr>
          <w:t>111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61" w:history="1">
        <w:r w:rsidR="000860FE" w:rsidRPr="00067DBF">
          <w:rPr>
            <w:rStyle w:val="Hipervnculo"/>
            <w:noProof/>
          </w:rPr>
          <w:t>7.4.1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_Toc257727161 \h </w:instrText>
        </w:r>
        <w:r>
          <w:rPr>
            <w:noProof/>
            <w:webHidden/>
          </w:rPr>
        </w:r>
        <w:r>
          <w:rPr>
            <w:noProof/>
            <w:webHidden/>
          </w:rPr>
          <w:fldChar w:fldCharType="separate"/>
        </w:r>
        <w:r w:rsidR="000860FE">
          <w:rPr>
            <w:noProof/>
            <w:webHidden/>
          </w:rPr>
          <w:t>111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62" w:history="1">
        <w:r w:rsidR="000860FE" w:rsidRPr="00067DBF">
          <w:rPr>
            <w:rStyle w:val="Hipervnculo"/>
            <w:noProof/>
          </w:rPr>
          <w:t>7.4.2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_Toc257727162 \h </w:instrText>
        </w:r>
        <w:r>
          <w:rPr>
            <w:noProof/>
            <w:webHidden/>
          </w:rPr>
        </w:r>
        <w:r>
          <w:rPr>
            <w:noProof/>
            <w:webHidden/>
          </w:rPr>
          <w:fldChar w:fldCharType="separate"/>
        </w:r>
        <w:r w:rsidR="000860FE">
          <w:rPr>
            <w:noProof/>
            <w:webHidden/>
          </w:rPr>
          <w:t>111</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63" w:history="1">
        <w:r w:rsidR="000860FE" w:rsidRPr="00067DBF">
          <w:rPr>
            <w:rStyle w:val="Hipervnculo"/>
            <w:noProof/>
          </w:rPr>
          <w:t>7.4.3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_Toc257727163 \h </w:instrText>
        </w:r>
        <w:r>
          <w:rPr>
            <w:noProof/>
            <w:webHidden/>
          </w:rPr>
        </w:r>
        <w:r>
          <w:rPr>
            <w:noProof/>
            <w:webHidden/>
          </w:rPr>
          <w:fldChar w:fldCharType="separate"/>
        </w:r>
        <w:r w:rsidR="000860FE">
          <w:rPr>
            <w:noProof/>
            <w:webHidden/>
          </w:rPr>
          <w:t>111</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64" w:history="1">
        <w:r w:rsidR="000860FE" w:rsidRPr="00067DBF">
          <w:rPr>
            <w:rStyle w:val="Hipervnculo"/>
            <w:noProof/>
          </w:rPr>
          <w:t>7.4.3.1</w:t>
        </w:r>
        <w:r w:rsidR="000860FE">
          <w:rPr>
            <w:rFonts w:eastAsiaTheme="minorEastAsia"/>
            <w:noProof/>
            <w:sz w:val="22"/>
            <w:szCs w:val="22"/>
            <w:lang w:eastAsia="es-CO"/>
          </w:rPr>
          <w:tab/>
        </w:r>
        <w:r w:rsidR="000860FE" w:rsidRPr="00067DBF">
          <w:rPr>
            <w:rStyle w:val="Hipervnculo"/>
            <w:noProof/>
          </w:rPr>
          <w:t>Código</w:t>
        </w:r>
        <w:r w:rsidR="000860FE">
          <w:rPr>
            <w:noProof/>
            <w:webHidden/>
          </w:rPr>
          <w:tab/>
        </w:r>
        <w:r>
          <w:rPr>
            <w:noProof/>
            <w:webHidden/>
          </w:rPr>
          <w:fldChar w:fldCharType="begin"/>
        </w:r>
        <w:r w:rsidR="000860FE">
          <w:rPr>
            <w:noProof/>
            <w:webHidden/>
          </w:rPr>
          <w:instrText xml:space="preserve"> PAGEREF _Toc257727164 \h </w:instrText>
        </w:r>
        <w:r>
          <w:rPr>
            <w:noProof/>
            <w:webHidden/>
          </w:rPr>
        </w:r>
        <w:r>
          <w:rPr>
            <w:noProof/>
            <w:webHidden/>
          </w:rPr>
          <w:fldChar w:fldCharType="separate"/>
        </w:r>
        <w:r w:rsidR="000860FE">
          <w:rPr>
            <w:noProof/>
            <w:webHidden/>
          </w:rPr>
          <w:t>112</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65" w:history="1">
        <w:r w:rsidR="000860FE" w:rsidRPr="00067DBF">
          <w:rPr>
            <w:rStyle w:val="Hipervnculo"/>
            <w:noProof/>
          </w:rPr>
          <w:t>7.4.3.2</w:t>
        </w:r>
        <w:r w:rsidR="000860FE">
          <w:rPr>
            <w:rFonts w:eastAsiaTheme="minorEastAsia"/>
            <w:noProof/>
            <w:sz w:val="22"/>
            <w:szCs w:val="22"/>
            <w:lang w:eastAsia="es-CO"/>
          </w:rPr>
          <w:tab/>
        </w:r>
        <w:r w:rsidR="000860FE" w:rsidRPr="00067DBF">
          <w:rPr>
            <w:rStyle w:val="Hipervnculo"/>
            <w:noProof/>
          </w:rPr>
          <w:t>Documentación</w:t>
        </w:r>
        <w:r w:rsidR="000860FE">
          <w:rPr>
            <w:noProof/>
            <w:webHidden/>
          </w:rPr>
          <w:tab/>
        </w:r>
        <w:r>
          <w:rPr>
            <w:noProof/>
            <w:webHidden/>
          </w:rPr>
          <w:fldChar w:fldCharType="begin"/>
        </w:r>
        <w:r w:rsidR="000860FE">
          <w:rPr>
            <w:noProof/>
            <w:webHidden/>
          </w:rPr>
          <w:instrText xml:space="preserve"> PAGEREF _Toc257727165 \h </w:instrText>
        </w:r>
        <w:r>
          <w:rPr>
            <w:noProof/>
            <w:webHidden/>
          </w:rPr>
        </w:r>
        <w:r>
          <w:rPr>
            <w:noProof/>
            <w:webHidden/>
          </w:rPr>
          <w:fldChar w:fldCharType="separate"/>
        </w:r>
        <w:r w:rsidR="000860FE">
          <w:rPr>
            <w:noProof/>
            <w:webHidden/>
          </w:rPr>
          <w:t>113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66" w:history="1">
        <w:r w:rsidR="000860FE" w:rsidRPr="00067DBF">
          <w:rPr>
            <w:rStyle w:val="Hipervnculo"/>
            <w:noProof/>
          </w:rPr>
          <w:t>7.4.3.3</w:t>
        </w:r>
        <w:r w:rsidR="000860FE">
          <w:rPr>
            <w:rFonts w:eastAsiaTheme="minorEastAsia"/>
            <w:noProof/>
            <w:sz w:val="22"/>
            <w:szCs w:val="22"/>
            <w:lang w:eastAsia="es-CO"/>
          </w:rPr>
          <w:tab/>
        </w:r>
        <w:r w:rsidR="000860FE" w:rsidRPr="00067DBF">
          <w:rPr>
            <w:rStyle w:val="Hipervnculo"/>
            <w:noProof/>
          </w:rPr>
          <w:t>Pruebas</w:t>
        </w:r>
        <w:r w:rsidR="000860FE">
          <w:rPr>
            <w:noProof/>
            <w:webHidden/>
          </w:rPr>
          <w:tab/>
        </w:r>
        <w:r>
          <w:rPr>
            <w:noProof/>
            <w:webHidden/>
          </w:rPr>
          <w:fldChar w:fldCharType="begin"/>
        </w:r>
        <w:r w:rsidR="000860FE">
          <w:rPr>
            <w:noProof/>
            <w:webHidden/>
          </w:rPr>
          <w:instrText xml:space="preserve"> PAGEREF _Toc257727166 \h </w:instrText>
        </w:r>
        <w:r>
          <w:rPr>
            <w:noProof/>
            <w:webHidden/>
          </w:rPr>
        </w:r>
        <w:r>
          <w:rPr>
            <w:noProof/>
            <w:webHidden/>
          </w:rPr>
          <w:fldChar w:fldCharType="separate"/>
        </w:r>
        <w:r w:rsidR="000860FE">
          <w:rPr>
            <w:noProof/>
            <w:webHidden/>
          </w:rPr>
          <w:t>113</w:t>
        </w:r>
        <w:r>
          <w:rPr>
            <w:noProof/>
            <w:webHidden/>
          </w:rPr>
          <w:fldChar w:fldCharType="end"/>
        </w:r>
      </w:hyperlink>
    </w:p>
    <w:p w:rsidR="000860FE" w:rsidRDefault="003D174B">
      <w:pPr>
        <w:pStyle w:val="TDC4"/>
        <w:tabs>
          <w:tab w:val="left" w:pos="1540"/>
          <w:tab w:val="right" w:leader="dot" w:pos="8828"/>
        </w:tabs>
        <w:rPr>
          <w:rFonts w:eastAsiaTheme="minorEastAsia"/>
          <w:noProof/>
          <w:sz w:val="22"/>
          <w:szCs w:val="22"/>
          <w:lang w:eastAsia="es-CO"/>
        </w:rPr>
      </w:pPr>
      <w:hyperlink w:anchor="_Toc257727167" w:history="1">
        <w:r w:rsidR="000860FE" w:rsidRPr="00067DBF">
          <w:rPr>
            <w:rStyle w:val="Hipervnculo"/>
            <w:noProof/>
          </w:rPr>
          <w:t>7.4.3.4</w:t>
        </w:r>
        <w:r w:rsidR="000860FE">
          <w:rPr>
            <w:rFonts w:eastAsiaTheme="minorEastAsia"/>
            <w:noProof/>
            <w:sz w:val="22"/>
            <w:szCs w:val="22"/>
            <w:lang w:eastAsia="es-CO"/>
          </w:rPr>
          <w:tab/>
        </w:r>
        <w:r w:rsidR="000860FE" w:rsidRPr="00067DBF">
          <w:rPr>
            <w:rStyle w:val="Hipervnculo"/>
            <w:noProof/>
          </w:rPr>
          <w:t>Manuales</w:t>
        </w:r>
        <w:r w:rsidR="000860FE">
          <w:rPr>
            <w:noProof/>
            <w:webHidden/>
          </w:rPr>
          <w:tab/>
        </w:r>
        <w:r>
          <w:rPr>
            <w:noProof/>
            <w:webHidden/>
          </w:rPr>
          <w:fldChar w:fldCharType="begin"/>
        </w:r>
        <w:r w:rsidR="000860FE">
          <w:rPr>
            <w:noProof/>
            <w:webHidden/>
          </w:rPr>
          <w:instrText xml:space="preserve"> PAGEREF _Toc257727167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68" w:history="1">
        <w:r w:rsidR="000860FE" w:rsidRPr="00067DBF">
          <w:rPr>
            <w:rStyle w:val="Hipervnculo"/>
            <w:noProof/>
          </w:rPr>
          <w:t>7.4.4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_Toc257727168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69" w:history="1">
        <w:r w:rsidR="000860FE" w:rsidRPr="00067DBF">
          <w:rPr>
            <w:rStyle w:val="Hipervnculo"/>
            <w:noProof/>
          </w:rPr>
          <w:t>7.4.5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_Toc257727169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0" w:history="1">
        <w:r w:rsidR="000860FE" w:rsidRPr="00067DBF">
          <w:rPr>
            <w:rStyle w:val="Hipervnculo"/>
            <w:noProof/>
          </w:rPr>
          <w:t>7.4.6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_Toc257727170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1" w:history="1">
        <w:r w:rsidR="000860FE" w:rsidRPr="00067DBF">
          <w:rPr>
            <w:rStyle w:val="Hipervnculo"/>
            <w:noProof/>
          </w:rPr>
          <w:t>7.4.7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_Toc257727171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72" w:history="1">
        <w:r w:rsidR="000860FE" w:rsidRPr="00067DBF">
          <w:rPr>
            <w:rStyle w:val="Hipervnculo"/>
            <w:noProof/>
          </w:rPr>
          <w:t>7.5</w:t>
        </w:r>
        <w:r w:rsidR="000860FE">
          <w:rPr>
            <w:rFonts w:eastAsiaTheme="minorEastAsia"/>
            <w:smallCaps w:val="0"/>
            <w:noProof/>
            <w:sz w:val="22"/>
            <w:szCs w:val="22"/>
            <w:lang w:eastAsia="es-CO"/>
          </w:rPr>
          <w:tab/>
        </w:r>
        <w:r w:rsidR="000860FE" w:rsidRPr="00067DBF">
          <w:rPr>
            <w:rStyle w:val="Hipervnculo"/>
            <w:noProof/>
          </w:rPr>
          <w:t>REVISIONES Y AUDITORIAS</w:t>
        </w:r>
        <w:r w:rsidR="000860FE">
          <w:rPr>
            <w:noProof/>
            <w:webHidden/>
          </w:rPr>
          <w:tab/>
        </w:r>
        <w:r>
          <w:rPr>
            <w:noProof/>
            <w:webHidden/>
          </w:rPr>
          <w:fldChar w:fldCharType="begin"/>
        </w:r>
        <w:r w:rsidR="000860FE">
          <w:rPr>
            <w:noProof/>
            <w:webHidden/>
          </w:rPr>
          <w:instrText xml:space="preserve"> PAGEREF _Toc257727172 \h </w:instrText>
        </w:r>
        <w:r>
          <w:rPr>
            <w:noProof/>
            <w:webHidden/>
          </w:rPr>
        </w:r>
        <w:r>
          <w:rPr>
            <w:noProof/>
            <w:webHidden/>
          </w:rPr>
          <w:fldChar w:fldCharType="separate"/>
        </w:r>
        <w:r w:rsidR="000860FE">
          <w:rPr>
            <w:noProof/>
            <w:webHidden/>
          </w:rPr>
          <w:t>115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3" w:history="1">
        <w:r w:rsidR="000860FE" w:rsidRPr="00067DBF">
          <w:rPr>
            <w:rStyle w:val="Hipervnculo"/>
            <w:noProof/>
          </w:rPr>
          <w:t>7.5.1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_Toc257727173 \h </w:instrText>
        </w:r>
        <w:r>
          <w:rPr>
            <w:noProof/>
            <w:webHidden/>
          </w:rPr>
        </w:r>
        <w:r>
          <w:rPr>
            <w:noProof/>
            <w:webHidden/>
          </w:rPr>
          <w:fldChar w:fldCharType="separate"/>
        </w:r>
        <w:r w:rsidR="000860FE">
          <w:rPr>
            <w:noProof/>
            <w:webHidden/>
          </w:rPr>
          <w:t>115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4" w:history="1">
        <w:r w:rsidR="000860FE" w:rsidRPr="00067DBF">
          <w:rPr>
            <w:rStyle w:val="Hipervnculo"/>
            <w:noProof/>
          </w:rPr>
          <w:t>7.5.2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_Toc257727174 \h </w:instrText>
        </w:r>
        <w:r>
          <w:rPr>
            <w:noProof/>
            <w:webHidden/>
          </w:rPr>
        </w:r>
        <w:r>
          <w:rPr>
            <w:noProof/>
            <w:webHidden/>
          </w:rPr>
          <w:fldChar w:fldCharType="separate"/>
        </w:r>
        <w:r w:rsidR="000860FE">
          <w:rPr>
            <w:noProof/>
            <w:webHidden/>
          </w:rPr>
          <w:t>115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5" w:history="1">
        <w:r w:rsidR="000860FE" w:rsidRPr="00067DBF">
          <w:rPr>
            <w:rStyle w:val="Hipervnculo"/>
            <w:noProof/>
          </w:rPr>
          <w:t>7.5.3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_Toc257727175 \h </w:instrText>
        </w:r>
        <w:r>
          <w:rPr>
            <w:noProof/>
            <w:webHidden/>
          </w:rPr>
        </w:r>
        <w:r>
          <w:rPr>
            <w:noProof/>
            <w:webHidden/>
          </w:rPr>
          <w:fldChar w:fldCharType="separate"/>
        </w:r>
        <w:r w:rsidR="000860FE">
          <w:rPr>
            <w:noProof/>
            <w:webHidden/>
          </w:rPr>
          <w:t>115</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6" w:history="1">
        <w:r w:rsidR="000860FE" w:rsidRPr="00067DBF">
          <w:rPr>
            <w:rStyle w:val="Hipervnculo"/>
            <w:noProof/>
          </w:rPr>
          <w:t>7.5.4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_Toc257727176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7" w:history="1">
        <w:r w:rsidR="000860FE" w:rsidRPr="00067DBF">
          <w:rPr>
            <w:rStyle w:val="Hipervnculo"/>
            <w:noProof/>
          </w:rPr>
          <w:t>7.5.5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_Toc257727177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8" w:history="1">
        <w:r w:rsidR="000860FE" w:rsidRPr="00067DBF">
          <w:rPr>
            <w:rStyle w:val="Hipervnculo"/>
            <w:noProof/>
          </w:rPr>
          <w:t>7.5.6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_Toc257727178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79" w:history="1">
        <w:r w:rsidR="000860FE" w:rsidRPr="00067DBF">
          <w:rPr>
            <w:rStyle w:val="Hipervnculo"/>
            <w:noProof/>
          </w:rPr>
          <w:t>7.5.7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_Toc257727179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80" w:history="1">
        <w:r w:rsidR="000860FE" w:rsidRPr="00067DBF">
          <w:rPr>
            <w:rStyle w:val="Hipervnculo"/>
            <w:noProof/>
          </w:rPr>
          <w:t>7.6</w:t>
        </w:r>
        <w:r w:rsidR="000860FE">
          <w:rPr>
            <w:rFonts w:eastAsiaTheme="minorEastAsia"/>
            <w:smallCaps w:val="0"/>
            <w:noProof/>
            <w:sz w:val="22"/>
            <w:szCs w:val="22"/>
            <w:lang w:eastAsia="es-CO"/>
          </w:rPr>
          <w:tab/>
        </w:r>
        <w:r w:rsidR="000860FE" w:rsidRPr="00067DBF">
          <w:rPr>
            <w:rStyle w:val="Hipervnculo"/>
            <w:noProof/>
          </w:rPr>
          <w:t>PLAN DE RESOLUCIÓN DE PROBLEMAS</w:t>
        </w:r>
        <w:r w:rsidR="000860FE">
          <w:rPr>
            <w:noProof/>
            <w:webHidden/>
          </w:rPr>
          <w:tab/>
        </w:r>
        <w:r>
          <w:rPr>
            <w:noProof/>
            <w:webHidden/>
          </w:rPr>
          <w:fldChar w:fldCharType="begin"/>
        </w:r>
        <w:r w:rsidR="000860FE">
          <w:rPr>
            <w:noProof/>
            <w:webHidden/>
          </w:rPr>
          <w:instrText xml:space="preserve"> PAGEREF _Toc257727180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1" w:history="1">
        <w:r w:rsidR="000860FE" w:rsidRPr="00067DBF">
          <w:rPr>
            <w:rStyle w:val="Hipervnculo"/>
            <w:noProof/>
          </w:rPr>
          <w:t>7.6.1</w:t>
        </w:r>
        <w:r w:rsidR="000860FE">
          <w:rPr>
            <w:rFonts w:eastAsiaTheme="minorEastAsia"/>
            <w:i w:val="0"/>
            <w:iCs w:val="0"/>
            <w:noProof/>
            <w:sz w:val="22"/>
            <w:szCs w:val="22"/>
            <w:lang w:eastAsia="es-CO"/>
          </w:rPr>
          <w:tab/>
        </w:r>
        <w:r w:rsidR="000860FE" w:rsidRPr="00067DBF">
          <w:rPr>
            <w:rStyle w:val="Hipervnculo"/>
            <w:noProof/>
          </w:rPr>
          <w:t>Objetivo General</w:t>
        </w:r>
        <w:r w:rsidR="000860FE">
          <w:rPr>
            <w:noProof/>
            <w:webHidden/>
          </w:rPr>
          <w:tab/>
        </w:r>
        <w:r>
          <w:rPr>
            <w:noProof/>
            <w:webHidden/>
          </w:rPr>
          <w:fldChar w:fldCharType="begin"/>
        </w:r>
        <w:r w:rsidR="000860FE">
          <w:rPr>
            <w:noProof/>
            <w:webHidden/>
          </w:rPr>
          <w:instrText xml:space="preserve"> PAGEREF _Toc257727181 \h </w:instrText>
        </w:r>
        <w:r>
          <w:rPr>
            <w:noProof/>
            <w:webHidden/>
          </w:rPr>
        </w:r>
        <w:r>
          <w:rPr>
            <w:noProof/>
            <w:webHidden/>
          </w:rPr>
          <w:fldChar w:fldCharType="separate"/>
        </w:r>
        <w:r w:rsidR="000860FE">
          <w:rPr>
            <w:noProof/>
            <w:webHidden/>
          </w:rPr>
          <w:t>116</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2" w:history="1">
        <w:r w:rsidR="000860FE" w:rsidRPr="00067DBF">
          <w:rPr>
            <w:rStyle w:val="Hipervnculo"/>
            <w:noProof/>
          </w:rPr>
          <w:t>7.6.2</w:t>
        </w:r>
        <w:r w:rsidR="000860FE">
          <w:rPr>
            <w:rFonts w:eastAsiaTheme="minorEastAsia"/>
            <w:i w:val="0"/>
            <w:iCs w:val="0"/>
            <w:noProof/>
            <w:sz w:val="22"/>
            <w:szCs w:val="22"/>
            <w:lang w:eastAsia="es-CO"/>
          </w:rPr>
          <w:tab/>
        </w:r>
        <w:r w:rsidR="000860FE" w:rsidRPr="00067DBF">
          <w:rPr>
            <w:rStyle w:val="Hipervnculo"/>
            <w:noProof/>
          </w:rPr>
          <w:t>Objetivos Específicos</w:t>
        </w:r>
        <w:r w:rsidR="000860FE">
          <w:rPr>
            <w:noProof/>
            <w:webHidden/>
          </w:rPr>
          <w:tab/>
        </w:r>
        <w:r>
          <w:rPr>
            <w:noProof/>
            <w:webHidden/>
          </w:rPr>
          <w:fldChar w:fldCharType="begin"/>
        </w:r>
        <w:r w:rsidR="000860FE">
          <w:rPr>
            <w:noProof/>
            <w:webHidden/>
          </w:rPr>
          <w:instrText xml:space="preserve"> PAGEREF _Toc257727182 \h </w:instrText>
        </w:r>
        <w:r>
          <w:rPr>
            <w:noProof/>
            <w:webHidden/>
          </w:rPr>
        </w:r>
        <w:r>
          <w:rPr>
            <w:noProof/>
            <w:webHidden/>
          </w:rPr>
          <w:fldChar w:fldCharType="separate"/>
        </w:r>
        <w:r w:rsidR="000860FE">
          <w:rPr>
            <w:noProof/>
            <w:webHidden/>
          </w:rPr>
          <w:t>117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3" w:history="1">
        <w:r w:rsidR="000860FE" w:rsidRPr="00067DBF">
          <w:rPr>
            <w:rStyle w:val="Hipervnculo"/>
            <w:noProof/>
          </w:rPr>
          <w:t>7.6.3</w:t>
        </w:r>
        <w:r w:rsidR="000860FE">
          <w:rPr>
            <w:rFonts w:eastAsiaTheme="minorEastAsia"/>
            <w:i w:val="0"/>
            <w:iCs w:val="0"/>
            <w:noProof/>
            <w:sz w:val="22"/>
            <w:szCs w:val="22"/>
            <w:lang w:eastAsia="es-CO"/>
          </w:rPr>
          <w:tab/>
        </w:r>
        <w:r w:rsidR="000860FE" w:rsidRPr="00067DBF">
          <w:rPr>
            <w:rStyle w:val="Hipervnculo"/>
            <w:noProof/>
          </w:rPr>
          <w:t>Desarrollo del Plan</w:t>
        </w:r>
        <w:r w:rsidR="000860FE">
          <w:rPr>
            <w:noProof/>
            <w:webHidden/>
          </w:rPr>
          <w:tab/>
        </w:r>
        <w:r>
          <w:rPr>
            <w:noProof/>
            <w:webHidden/>
          </w:rPr>
          <w:fldChar w:fldCharType="begin"/>
        </w:r>
        <w:r w:rsidR="000860FE">
          <w:rPr>
            <w:noProof/>
            <w:webHidden/>
          </w:rPr>
          <w:instrText xml:space="preserve"> PAGEREF _Toc257727183 \h </w:instrText>
        </w:r>
        <w:r>
          <w:rPr>
            <w:noProof/>
            <w:webHidden/>
          </w:rPr>
        </w:r>
        <w:r>
          <w:rPr>
            <w:noProof/>
            <w:webHidden/>
          </w:rPr>
          <w:fldChar w:fldCharType="separate"/>
        </w:r>
        <w:r w:rsidR="000860FE">
          <w:rPr>
            <w:noProof/>
            <w:webHidden/>
          </w:rPr>
          <w:t>117</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4" w:history="1">
        <w:r w:rsidR="000860FE" w:rsidRPr="00067DBF">
          <w:rPr>
            <w:rStyle w:val="Hipervnculo"/>
            <w:noProof/>
          </w:rPr>
          <w:t>7.6.4</w:t>
        </w:r>
        <w:r w:rsidR="000860FE">
          <w:rPr>
            <w:rFonts w:eastAsiaTheme="minorEastAsia"/>
            <w:i w:val="0"/>
            <w:iCs w:val="0"/>
            <w:noProof/>
            <w:sz w:val="22"/>
            <w:szCs w:val="22"/>
            <w:lang w:eastAsia="es-CO"/>
          </w:rPr>
          <w:tab/>
        </w:r>
        <w:r w:rsidR="000860FE" w:rsidRPr="00067DBF">
          <w:rPr>
            <w:rStyle w:val="Hipervnculo"/>
            <w:noProof/>
          </w:rPr>
          <w:t>Riesgos</w:t>
        </w:r>
        <w:r w:rsidR="000860FE">
          <w:rPr>
            <w:noProof/>
            <w:webHidden/>
          </w:rPr>
          <w:tab/>
        </w:r>
        <w:r>
          <w:rPr>
            <w:noProof/>
            <w:webHidden/>
          </w:rPr>
          <w:fldChar w:fldCharType="begin"/>
        </w:r>
        <w:r w:rsidR="000860FE">
          <w:rPr>
            <w:noProof/>
            <w:webHidden/>
          </w:rPr>
          <w:instrText xml:space="preserve"> PAGEREF _Toc257727184 \h </w:instrText>
        </w:r>
        <w:r>
          <w:rPr>
            <w:noProof/>
            <w:webHidden/>
          </w:rPr>
        </w:r>
        <w:r>
          <w:rPr>
            <w:noProof/>
            <w:webHidden/>
          </w:rPr>
          <w:fldChar w:fldCharType="separate"/>
        </w:r>
        <w:r w:rsidR="000860FE">
          <w:rPr>
            <w:noProof/>
            <w:webHidden/>
          </w:rPr>
          <w:t>118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5" w:history="1">
        <w:r w:rsidR="000860FE" w:rsidRPr="00067DBF">
          <w:rPr>
            <w:rStyle w:val="Hipervnculo"/>
            <w:noProof/>
          </w:rPr>
          <w:t>7.6.5</w:t>
        </w:r>
        <w:r w:rsidR="000860FE">
          <w:rPr>
            <w:rFonts w:eastAsiaTheme="minorEastAsia"/>
            <w:i w:val="0"/>
            <w:iCs w:val="0"/>
            <w:noProof/>
            <w:sz w:val="22"/>
            <w:szCs w:val="22"/>
            <w:lang w:eastAsia="es-CO"/>
          </w:rPr>
          <w:tab/>
        </w:r>
        <w:r w:rsidR="000860FE" w:rsidRPr="00067DBF">
          <w:rPr>
            <w:rStyle w:val="Hipervnculo"/>
            <w:noProof/>
          </w:rPr>
          <w:t>Herramientas y Recursos</w:t>
        </w:r>
        <w:r w:rsidR="000860FE">
          <w:rPr>
            <w:noProof/>
            <w:webHidden/>
          </w:rPr>
          <w:tab/>
        </w:r>
        <w:r>
          <w:rPr>
            <w:noProof/>
            <w:webHidden/>
          </w:rPr>
          <w:fldChar w:fldCharType="begin"/>
        </w:r>
        <w:r w:rsidR="000860FE">
          <w:rPr>
            <w:noProof/>
            <w:webHidden/>
          </w:rPr>
          <w:instrText xml:space="preserve"> PAGEREF _Toc257727185 \h </w:instrText>
        </w:r>
        <w:r>
          <w:rPr>
            <w:noProof/>
            <w:webHidden/>
          </w:rPr>
        </w:r>
        <w:r>
          <w:rPr>
            <w:noProof/>
            <w:webHidden/>
          </w:rPr>
          <w:fldChar w:fldCharType="separate"/>
        </w:r>
        <w:r w:rsidR="000860FE">
          <w:rPr>
            <w:noProof/>
            <w:webHidden/>
          </w:rPr>
          <w:t>118</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6" w:history="1">
        <w:r w:rsidR="000860FE" w:rsidRPr="00067DBF">
          <w:rPr>
            <w:rStyle w:val="Hipervnculo"/>
            <w:noProof/>
          </w:rPr>
          <w:t>7.6.6</w:t>
        </w:r>
        <w:r w:rsidR="000860FE">
          <w:rPr>
            <w:rFonts w:eastAsiaTheme="minorEastAsia"/>
            <w:i w:val="0"/>
            <w:iCs w:val="0"/>
            <w:noProof/>
            <w:sz w:val="22"/>
            <w:szCs w:val="22"/>
            <w:lang w:eastAsia="es-CO"/>
          </w:rPr>
          <w:tab/>
        </w:r>
        <w:r w:rsidR="000860FE" w:rsidRPr="00067DBF">
          <w:rPr>
            <w:rStyle w:val="Hipervnculo"/>
            <w:noProof/>
          </w:rPr>
          <w:t>Métricas</w:t>
        </w:r>
        <w:r w:rsidR="000860FE">
          <w:rPr>
            <w:noProof/>
            <w:webHidden/>
          </w:rPr>
          <w:tab/>
        </w:r>
        <w:r>
          <w:rPr>
            <w:noProof/>
            <w:webHidden/>
          </w:rPr>
          <w:fldChar w:fldCharType="begin"/>
        </w:r>
        <w:r w:rsidR="000860FE">
          <w:rPr>
            <w:noProof/>
            <w:webHidden/>
          </w:rPr>
          <w:instrText xml:space="preserve"> PAGEREF _Toc257727186 \h </w:instrText>
        </w:r>
        <w:r>
          <w:rPr>
            <w:noProof/>
            <w:webHidden/>
          </w:rPr>
        </w:r>
        <w:r>
          <w:rPr>
            <w:noProof/>
            <w:webHidden/>
          </w:rPr>
          <w:fldChar w:fldCharType="separate"/>
        </w:r>
        <w:r w:rsidR="000860FE">
          <w:rPr>
            <w:noProof/>
            <w:webHidden/>
          </w:rPr>
          <w:t>119</w:t>
        </w:r>
        <w:r>
          <w:rPr>
            <w:noProof/>
            <w:webHidden/>
          </w:rPr>
          <w:fldChar w:fldCharType="end"/>
        </w:r>
      </w:hyperlink>
    </w:p>
    <w:p w:rsidR="000860FE" w:rsidRDefault="003D174B">
      <w:pPr>
        <w:pStyle w:val="TDC3"/>
        <w:tabs>
          <w:tab w:val="left" w:pos="1100"/>
          <w:tab w:val="right" w:leader="dot" w:pos="8828"/>
        </w:tabs>
        <w:rPr>
          <w:rFonts w:eastAsiaTheme="minorEastAsia"/>
          <w:i w:val="0"/>
          <w:iCs w:val="0"/>
          <w:noProof/>
          <w:sz w:val="22"/>
          <w:szCs w:val="22"/>
          <w:lang w:eastAsia="es-CO"/>
        </w:rPr>
      </w:pPr>
      <w:hyperlink w:anchor="_Toc257727187" w:history="1">
        <w:r w:rsidR="000860FE" w:rsidRPr="00067DBF">
          <w:rPr>
            <w:rStyle w:val="Hipervnculo"/>
            <w:noProof/>
          </w:rPr>
          <w:t>7.6.7</w:t>
        </w:r>
        <w:r w:rsidR="000860FE">
          <w:rPr>
            <w:rFonts w:eastAsiaTheme="minorEastAsia"/>
            <w:i w:val="0"/>
            <w:iCs w:val="0"/>
            <w:noProof/>
            <w:sz w:val="22"/>
            <w:szCs w:val="22"/>
            <w:lang w:eastAsia="es-CO"/>
          </w:rPr>
          <w:tab/>
        </w:r>
        <w:r w:rsidR="000860FE" w:rsidRPr="00067DBF">
          <w:rPr>
            <w:rStyle w:val="Hipervnculo"/>
            <w:noProof/>
          </w:rPr>
          <w:t>Monitoreo y Control</w:t>
        </w:r>
        <w:r w:rsidR="000860FE">
          <w:rPr>
            <w:noProof/>
            <w:webHidden/>
          </w:rPr>
          <w:tab/>
        </w:r>
        <w:r>
          <w:rPr>
            <w:noProof/>
            <w:webHidden/>
          </w:rPr>
          <w:fldChar w:fldCharType="begin"/>
        </w:r>
        <w:r w:rsidR="000860FE">
          <w:rPr>
            <w:noProof/>
            <w:webHidden/>
          </w:rPr>
          <w:instrText xml:space="preserve"> PAGEREF _Toc257727187 \h </w:instrText>
        </w:r>
        <w:r>
          <w:rPr>
            <w:noProof/>
            <w:webHidden/>
          </w:rPr>
        </w:r>
        <w:r>
          <w:rPr>
            <w:noProof/>
            <w:webHidden/>
          </w:rPr>
          <w:fldChar w:fldCharType="separate"/>
        </w:r>
        <w:r w:rsidR="000860FE">
          <w:rPr>
            <w:noProof/>
            <w:webHidden/>
          </w:rPr>
          <w:t>119</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88" w:history="1">
        <w:r w:rsidR="000860FE" w:rsidRPr="00067DBF">
          <w:rPr>
            <w:rStyle w:val="Hipervnculo"/>
            <w:noProof/>
          </w:rPr>
          <w:t>7.7</w:t>
        </w:r>
        <w:r w:rsidR="000860FE">
          <w:rPr>
            <w:rFonts w:eastAsiaTheme="minorEastAsia"/>
            <w:smallCaps w:val="0"/>
            <w:noProof/>
            <w:sz w:val="22"/>
            <w:szCs w:val="22"/>
            <w:lang w:eastAsia="es-CO"/>
          </w:rPr>
          <w:tab/>
        </w:r>
        <w:r w:rsidR="000860FE" w:rsidRPr="00067DBF">
          <w:rPr>
            <w:rStyle w:val="Hipervnculo"/>
            <w:noProof/>
          </w:rPr>
          <w:t>PLAN DE ADMINISTRACIÓN DE SUBCONTRATOS</w:t>
        </w:r>
        <w:r w:rsidR="000860FE">
          <w:rPr>
            <w:noProof/>
            <w:webHidden/>
          </w:rPr>
          <w:tab/>
        </w:r>
        <w:r>
          <w:rPr>
            <w:noProof/>
            <w:webHidden/>
          </w:rPr>
          <w:fldChar w:fldCharType="begin"/>
        </w:r>
        <w:r w:rsidR="000860FE">
          <w:rPr>
            <w:noProof/>
            <w:webHidden/>
          </w:rPr>
          <w:instrText xml:space="preserve"> PAGEREF _Toc257727188 \h </w:instrText>
        </w:r>
        <w:r>
          <w:rPr>
            <w:noProof/>
            <w:webHidden/>
          </w:rPr>
        </w:r>
        <w:r>
          <w:rPr>
            <w:noProof/>
            <w:webHidden/>
          </w:rPr>
          <w:fldChar w:fldCharType="separate"/>
        </w:r>
        <w:r w:rsidR="000860FE">
          <w:rPr>
            <w:noProof/>
            <w:webHidden/>
          </w:rPr>
          <w:t>120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89" w:history="1">
        <w:r w:rsidR="000860FE" w:rsidRPr="00067DBF">
          <w:rPr>
            <w:rStyle w:val="Hipervnculo"/>
            <w:noProof/>
          </w:rPr>
          <w:t>7.8</w:t>
        </w:r>
        <w:r w:rsidR="000860FE">
          <w:rPr>
            <w:rFonts w:eastAsiaTheme="minorEastAsia"/>
            <w:smallCaps w:val="0"/>
            <w:noProof/>
            <w:sz w:val="22"/>
            <w:szCs w:val="22"/>
            <w:lang w:eastAsia="es-CO"/>
          </w:rPr>
          <w:tab/>
        </w:r>
        <w:r w:rsidR="000860FE" w:rsidRPr="00067DBF">
          <w:rPr>
            <w:rStyle w:val="Hipervnculo"/>
            <w:noProof/>
          </w:rPr>
          <w:t>PLAN DE MEJORAS DEL PROCESO</w:t>
        </w:r>
        <w:r w:rsidR="000860FE">
          <w:rPr>
            <w:noProof/>
            <w:webHidden/>
          </w:rPr>
          <w:tab/>
        </w:r>
        <w:r>
          <w:rPr>
            <w:noProof/>
            <w:webHidden/>
          </w:rPr>
          <w:fldChar w:fldCharType="begin"/>
        </w:r>
        <w:r w:rsidR="000860FE">
          <w:rPr>
            <w:noProof/>
            <w:webHidden/>
          </w:rPr>
          <w:instrText xml:space="preserve"> PAGEREF _Toc257727189 \h </w:instrText>
        </w:r>
        <w:r>
          <w:rPr>
            <w:noProof/>
            <w:webHidden/>
          </w:rPr>
        </w:r>
        <w:r>
          <w:rPr>
            <w:noProof/>
            <w:webHidden/>
          </w:rPr>
          <w:fldChar w:fldCharType="separate"/>
        </w:r>
        <w:r w:rsidR="000860FE">
          <w:rPr>
            <w:noProof/>
            <w:webHidden/>
          </w:rPr>
          <w:t>120</w:t>
        </w:r>
        <w:r>
          <w:rPr>
            <w:noProof/>
            <w:webHidden/>
          </w:rPr>
          <w:fldChar w:fldCharType="end"/>
        </w:r>
      </w:hyperlink>
    </w:p>
    <w:p w:rsidR="000860FE" w:rsidRDefault="003D174B">
      <w:pPr>
        <w:pStyle w:val="TDC1"/>
        <w:tabs>
          <w:tab w:val="left" w:pos="440"/>
          <w:tab w:val="right" w:leader="dot" w:pos="8828"/>
        </w:tabs>
        <w:rPr>
          <w:rFonts w:eastAsiaTheme="minorEastAsia"/>
          <w:b w:val="0"/>
          <w:bCs w:val="0"/>
          <w:caps w:val="0"/>
          <w:noProof/>
          <w:sz w:val="22"/>
          <w:szCs w:val="22"/>
          <w:lang w:eastAsia="es-CO"/>
        </w:rPr>
      </w:pPr>
      <w:hyperlink w:anchor="_Toc257727190" w:history="1">
        <w:r w:rsidR="000860FE" w:rsidRPr="00067DBF">
          <w:rPr>
            <w:rStyle w:val="Hipervnculo"/>
            <w:rFonts w:cstheme="minorHAnsi"/>
            <w:noProof/>
          </w:rPr>
          <w:t>9</w:t>
        </w:r>
        <w:r w:rsidR="000860FE">
          <w:rPr>
            <w:rFonts w:eastAsiaTheme="minorEastAsia"/>
            <w:b w:val="0"/>
            <w:bCs w:val="0"/>
            <w:caps w:val="0"/>
            <w:noProof/>
            <w:sz w:val="22"/>
            <w:szCs w:val="22"/>
            <w:lang w:eastAsia="es-CO"/>
          </w:rPr>
          <w:tab/>
        </w:r>
        <w:r w:rsidR="000860FE" w:rsidRPr="00067DBF">
          <w:rPr>
            <w:rStyle w:val="Hipervnculo"/>
            <w:rFonts w:cstheme="minorHAnsi"/>
            <w:noProof/>
          </w:rPr>
          <w:t>ANEXOS</w:t>
        </w:r>
        <w:r w:rsidR="000860FE">
          <w:rPr>
            <w:noProof/>
            <w:webHidden/>
          </w:rPr>
          <w:tab/>
        </w:r>
        <w:r>
          <w:rPr>
            <w:noProof/>
            <w:webHidden/>
          </w:rPr>
          <w:fldChar w:fldCharType="begin"/>
        </w:r>
        <w:r w:rsidR="000860FE">
          <w:rPr>
            <w:noProof/>
            <w:webHidden/>
          </w:rPr>
          <w:instrText xml:space="preserve"> PAGEREF _Toc257727190 \h </w:instrText>
        </w:r>
        <w:r>
          <w:rPr>
            <w:noProof/>
            <w:webHidden/>
          </w:rPr>
        </w:r>
        <w:r>
          <w:rPr>
            <w:noProof/>
            <w:webHidden/>
          </w:rPr>
          <w:fldChar w:fldCharType="separate"/>
        </w:r>
        <w:r w:rsidR="000860FE">
          <w:rPr>
            <w:noProof/>
            <w:webHidden/>
          </w:rPr>
          <w:t>121</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1" w:history="1">
        <w:r w:rsidR="000860FE" w:rsidRPr="00067DBF">
          <w:rPr>
            <w:rStyle w:val="Hipervnculo"/>
            <w:rFonts w:cstheme="minorHAnsi"/>
            <w:noProof/>
          </w:rPr>
          <w:t>9.1</w:t>
        </w:r>
        <w:r w:rsidR="000860FE">
          <w:rPr>
            <w:rFonts w:eastAsiaTheme="minorEastAsia"/>
            <w:smallCaps w:val="0"/>
            <w:noProof/>
            <w:sz w:val="22"/>
            <w:szCs w:val="22"/>
            <w:lang w:eastAsia="es-CO"/>
          </w:rPr>
          <w:tab/>
        </w:r>
        <w:r w:rsidR="000860FE" w:rsidRPr="00067DBF">
          <w:rPr>
            <w:rStyle w:val="Hipervnculo"/>
            <w:rFonts w:cstheme="minorHAnsi"/>
            <w:noProof/>
          </w:rPr>
          <w:t>PLANTILLA DE VERSIONAMIENTO (LÍNEA BASE)</w:t>
        </w:r>
        <w:r w:rsidR="000860FE">
          <w:rPr>
            <w:noProof/>
            <w:webHidden/>
          </w:rPr>
          <w:tab/>
        </w:r>
        <w:r>
          <w:rPr>
            <w:noProof/>
            <w:webHidden/>
          </w:rPr>
          <w:fldChar w:fldCharType="begin"/>
        </w:r>
        <w:r w:rsidR="000860FE">
          <w:rPr>
            <w:noProof/>
            <w:webHidden/>
          </w:rPr>
          <w:instrText xml:space="preserve"> PAGEREF _Toc257727191 \h </w:instrText>
        </w:r>
        <w:r>
          <w:rPr>
            <w:noProof/>
            <w:webHidden/>
          </w:rPr>
        </w:r>
        <w:r>
          <w:rPr>
            <w:noProof/>
            <w:webHidden/>
          </w:rPr>
          <w:fldChar w:fldCharType="separate"/>
        </w:r>
        <w:r w:rsidR="000860FE">
          <w:rPr>
            <w:noProof/>
            <w:webHidden/>
          </w:rPr>
          <w:t>121</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2" w:history="1">
        <w:r w:rsidR="000860FE" w:rsidRPr="00067DBF">
          <w:rPr>
            <w:rStyle w:val="Hipervnculo"/>
            <w:rFonts w:cstheme="minorHAnsi"/>
            <w:noProof/>
          </w:rPr>
          <w:t>9.2</w:t>
        </w:r>
        <w:r w:rsidR="000860FE">
          <w:rPr>
            <w:rFonts w:eastAsiaTheme="minorEastAsia"/>
            <w:smallCaps w:val="0"/>
            <w:noProof/>
            <w:sz w:val="22"/>
            <w:szCs w:val="22"/>
            <w:lang w:eastAsia="es-CO"/>
          </w:rPr>
          <w:tab/>
        </w:r>
        <w:r w:rsidR="000860FE" w:rsidRPr="00067DBF">
          <w:rPr>
            <w:rStyle w:val="Hipervnculo"/>
            <w:rFonts w:cstheme="minorHAnsi"/>
            <w:noProof/>
          </w:rPr>
          <w:t>PLANTILLA DE MAPAS MENTALES</w:t>
        </w:r>
        <w:r w:rsidR="000860FE">
          <w:rPr>
            <w:noProof/>
            <w:webHidden/>
          </w:rPr>
          <w:tab/>
        </w:r>
        <w:r>
          <w:rPr>
            <w:noProof/>
            <w:webHidden/>
          </w:rPr>
          <w:fldChar w:fldCharType="begin"/>
        </w:r>
        <w:r w:rsidR="000860FE">
          <w:rPr>
            <w:noProof/>
            <w:webHidden/>
          </w:rPr>
          <w:instrText xml:space="preserve"> PAGEREF _Toc257727192 \h </w:instrText>
        </w:r>
        <w:r>
          <w:rPr>
            <w:noProof/>
            <w:webHidden/>
          </w:rPr>
        </w:r>
        <w:r>
          <w:rPr>
            <w:noProof/>
            <w:webHidden/>
          </w:rPr>
          <w:fldChar w:fldCharType="separate"/>
        </w:r>
        <w:r w:rsidR="000860FE">
          <w:rPr>
            <w:noProof/>
            <w:webHidden/>
          </w:rPr>
          <w:t>122</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3" w:history="1">
        <w:r w:rsidR="000860FE" w:rsidRPr="00067DBF">
          <w:rPr>
            <w:rStyle w:val="Hipervnculo"/>
            <w:rFonts w:cstheme="minorHAnsi"/>
            <w:noProof/>
          </w:rPr>
          <w:t>9.3</w:t>
        </w:r>
        <w:r w:rsidR="000860FE">
          <w:rPr>
            <w:rFonts w:eastAsiaTheme="minorEastAsia"/>
            <w:smallCaps w:val="0"/>
            <w:noProof/>
            <w:sz w:val="22"/>
            <w:szCs w:val="22"/>
            <w:lang w:eastAsia="es-CO"/>
          </w:rPr>
          <w:tab/>
        </w:r>
        <w:r w:rsidR="000860FE" w:rsidRPr="00067DBF">
          <w:rPr>
            <w:rStyle w:val="Hipervnculo"/>
            <w:rFonts w:cstheme="minorHAnsi"/>
            <w:noProof/>
          </w:rPr>
          <w:t>PLANTILLA DE ACTA DE REUNIÓN</w:t>
        </w:r>
        <w:r w:rsidR="000860FE">
          <w:rPr>
            <w:noProof/>
            <w:webHidden/>
          </w:rPr>
          <w:tab/>
        </w:r>
        <w:r>
          <w:rPr>
            <w:noProof/>
            <w:webHidden/>
          </w:rPr>
          <w:fldChar w:fldCharType="begin"/>
        </w:r>
        <w:r w:rsidR="000860FE">
          <w:rPr>
            <w:noProof/>
            <w:webHidden/>
          </w:rPr>
          <w:instrText xml:space="preserve"> PAGEREF _Toc257727193 \h </w:instrText>
        </w:r>
        <w:r>
          <w:rPr>
            <w:noProof/>
            <w:webHidden/>
          </w:rPr>
        </w:r>
        <w:r>
          <w:rPr>
            <w:noProof/>
            <w:webHidden/>
          </w:rPr>
          <w:fldChar w:fldCharType="separate"/>
        </w:r>
        <w:r w:rsidR="000860FE">
          <w:rPr>
            <w:noProof/>
            <w:webHidden/>
          </w:rPr>
          <w:t>122</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4" w:history="1">
        <w:r w:rsidR="000860FE" w:rsidRPr="00067DBF">
          <w:rPr>
            <w:rStyle w:val="Hipervnculo"/>
            <w:rFonts w:cstheme="minorHAnsi"/>
            <w:noProof/>
          </w:rPr>
          <w:t>9.4</w:t>
        </w:r>
        <w:r w:rsidR="000860FE">
          <w:rPr>
            <w:rFonts w:eastAsiaTheme="minorEastAsia"/>
            <w:smallCaps w:val="0"/>
            <w:noProof/>
            <w:sz w:val="22"/>
            <w:szCs w:val="22"/>
            <w:lang w:eastAsia="es-CO"/>
          </w:rPr>
          <w:tab/>
        </w:r>
        <w:r w:rsidR="000860FE" w:rsidRPr="00067DBF">
          <w:rPr>
            <w:rStyle w:val="Hipervnculo"/>
            <w:rFonts w:cstheme="minorHAnsi"/>
            <w:noProof/>
          </w:rPr>
          <w:t>PLANTILLA DE MEMORANDO</w:t>
        </w:r>
        <w:r w:rsidR="000860FE">
          <w:rPr>
            <w:noProof/>
            <w:webHidden/>
          </w:rPr>
          <w:tab/>
        </w:r>
        <w:r>
          <w:rPr>
            <w:noProof/>
            <w:webHidden/>
          </w:rPr>
          <w:fldChar w:fldCharType="begin"/>
        </w:r>
        <w:r w:rsidR="000860FE">
          <w:rPr>
            <w:noProof/>
            <w:webHidden/>
          </w:rPr>
          <w:instrText xml:space="preserve"> PAGEREF _Toc257727194 \h </w:instrText>
        </w:r>
        <w:r>
          <w:rPr>
            <w:noProof/>
            <w:webHidden/>
          </w:rPr>
        </w:r>
        <w:r>
          <w:rPr>
            <w:noProof/>
            <w:webHidden/>
          </w:rPr>
          <w:fldChar w:fldCharType="separate"/>
        </w:r>
        <w:r w:rsidR="000860FE">
          <w:rPr>
            <w:noProof/>
            <w:webHidden/>
          </w:rPr>
          <w:t>123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5" w:history="1">
        <w:r w:rsidR="000860FE" w:rsidRPr="00067DBF">
          <w:rPr>
            <w:rStyle w:val="Hipervnculo"/>
            <w:rFonts w:cstheme="minorHAnsi"/>
            <w:noProof/>
          </w:rPr>
          <w:t>9.5</w:t>
        </w:r>
        <w:r w:rsidR="000860FE">
          <w:rPr>
            <w:rFonts w:eastAsiaTheme="minorEastAsia"/>
            <w:smallCaps w:val="0"/>
            <w:noProof/>
            <w:sz w:val="22"/>
            <w:szCs w:val="22"/>
            <w:lang w:eastAsia="es-CO"/>
          </w:rPr>
          <w:tab/>
        </w:r>
        <w:r w:rsidR="000860FE" w:rsidRPr="00067DBF">
          <w:rPr>
            <w:rStyle w:val="Hipervnculo"/>
            <w:rFonts w:cstheme="minorHAnsi"/>
            <w:noProof/>
          </w:rPr>
          <w:t>PLANTILLA DE RESUMEN DE TAREAS</w:t>
        </w:r>
        <w:r w:rsidR="000860FE">
          <w:rPr>
            <w:noProof/>
            <w:webHidden/>
          </w:rPr>
          <w:tab/>
        </w:r>
        <w:r>
          <w:rPr>
            <w:noProof/>
            <w:webHidden/>
          </w:rPr>
          <w:fldChar w:fldCharType="begin"/>
        </w:r>
        <w:r w:rsidR="000860FE">
          <w:rPr>
            <w:noProof/>
            <w:webHidden/>
          </w:rPr>
          <w:instrText xml:space="preserve"> PAGEREF _Toc257727195 \h </w:instrText>
        </w:r>
        <w:r>
          <w:rPr>
            <w:noProof/>
            <w:webHidden/>
          </w:rPr>
        </w:r>
        <w:r>
          <w:rPr>
            <w:noProof/>
            <w:webHidden/>
          </w:rPr>
          <w:fldChar w:fldCharType="separate"/>
        </w:r>
        <w:r w:rsidR="000860FE">
          <w:rPr>
            <w:noProof/>
            <w:webHidden/>
          </w:rPr>
          <w:t>124</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6" w:history="1">
        <w:r w:rsidR="000860FE" w:rsidRPr="00067DBF">
          <w:rPr>
            <w:rStyle w:val="Hipervnculo"/>
            <w:rFonts w:cstheme="minorHAnsi"/>
            <w:noProof/>
          </w:rPr>
          <w:t>9.6</w:t>
        </w:r>
        <w:r w:rsidR="000860FE">
          <w:rPr>
            <w:rFonts w:eastAsiaTheme="minorEastAsia"/>
            <w:smallCaps w:val="0"/>
            <w:noProof/>
            <w:sz w:val="22"/>
            <w:szCs w:val="22"/>
            <w:lang w:eastAsia="es-CO"/>
          </w:rPr>
          <w:tab/>
        </w:r>
        <w:r w:rsidR="000860FE" w:rsidRPr="00067DBF">
          <w:rPr>
            <w:rStyle w:val="Hipervnculo"/>
            <w:rFonts w:cstheme="minorHAnsi"/>
            <w:noProof/>
          </w:rPr>
          <w:t>PLANTILLA DE LLAMADO DE ATENCIÓN</w:t>
        </w:r>
        <w:r w:rsidR="000860FE">
          <w:rPr>
            <w:noProof/>
            <w:webHidden/>
          </w:rPr>
          <w:tab/>
        </w:r>
        <w:r>
          <w:rPr>
            <w:noProof/>
            <w:webHidden/>
          </w:rPr>
          <w:fldChar w:fldCharType="begin"/>
        </w:r>
        <w:r w:rsidR="000860FE">
          <w:rPr>
            <w:noProof/>
            <w:webHidden/>
          </w:rPr>
          <w:instrText xml:space="preserve"> PAGEREF _Toc257727196 \h </w:instrText>
        </w:r>
        <w:r>
          <w:rPr>
            <w:noProof/>
            <w:webHidden/>
          </w:rPr>
        </w:r>
        <w:r>
          <w:rPr>
            <w:noProof/>
            <w:webHidden/>
          </w:rPr>
          <w:fldChar w:fldCharType="separate"/>
        </w:r>
        <w:r w:rsidR="000860FE">
          <w:rPr>
            <w:noProof/>
            <w:webHidden/>
          </w:rPr>
          <w:t>125</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7" w:history="1">
        <w:r w:rsidR="000860FE" w:rsidRPr="00067DBF">
          <w:rPr>
            <w:rStyle w:val="Hipervnculo"/>
            <w:rFonts w:cstheme="minorHAnsi"/>
            <w:noProof/>
          </w:rPr>
          <w:t>9.7</w:t>
        </w:r>
        <w:r w:rsidR="000860FE">
          <w:rPr>
            <w:rFonts w:eastAsiaTheme="minorEastAsia"/>
            <w:smallCaps w:val="0"/>
            <w:noProof/>
            <w:sz w:val="22"/>
            <w:szCs w:val="22"/>
            <w:lang w:eastAsia="es-CO"/>
          </w:rPr>
          <w:tab/>
        </w:r>
        <w:r w:rsidR="000860FE" w:rsidRPr="00067DBF">
          <w:rPr>
            <w:rStyle w:val="Hipervnculo"/>
            <w:rFonts w:cstheme="minorHAnsi"/>
            <w:noProof/>
          </w:rPr>
          <w:t>PLANTILLA DE COMUNICACIÓN CON CLIENTE</w:t>
        </w:r>
        <w:r w:rsidR="000860FE">
          <w:rPr>
            <w:noProof/>
            <w:webHidden/>
          </w:rPr>
          <w:tab/>
        </w:r>
        <w:r>
          <w:rPr>
            <w:noProof/>
            <w:webHidden/>
          </w:rPr>
          <w:fldChar w:fldCharType="begin"/>
        </w:r>
        <w:r w:rsidR="000860FE">
          <w:rPr>
            <w:noProof/>
            <w:webHidden/>
          </w:rPr>
          <w:instrText xml:space="preserve"> PAGEREF _Toc257727197 \h </w:instrText>
        </w:r>
        <w:r>
          <w:rPr>
            <w:noProof/>
            <w:webHidden/>
          </w:rPr>
        </w:r>
        <w:r>
          <w:rPr>
            <w:noProof/>
            <w:webHidden/>
          </w:rPr>
          <w:fldChar w:fldCharType="separate"/>
        </w:r>
        <w:r w:rsidR="000860FE">
          <w:rPr>
            <w:noProof/>
            <w:webHidden/>
          </w:rPr>
          <w:t>126</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8" w:history="1">
        <w:r w:rsidR="000860FE" w:rsidRPr="00067DBF">
          <w:rPr>
            <w:rStyle w:val="Hipervnculo"/>
            <w:rFonts w:cstheme="minorHAnsi"/>
            <w:noProof/>
          </w:rPr>
          <w:t>9.8</w:t>
        </w:r>
        <w:r w:rsidR="000860FE">
          <w:rPr>
            <w:rFonts w:eastAsiaTheme="minorEastAsia"/>
            <w:smallCaps w:val="0"/>
            <w:noProof/>
            <w:sz w:val="22"/>
            <w:szCs w:val="22"/>
            <w:lang w:eastAsia="es-CO"/>
          </w:rPr>
          <w:tab/>
        </w:r>
        <w:r w:rsidR="000860FE" w:rsidRPr="00067DBF">
          <w:rPr>
            <w:rStyle w:val="Hipervnculo"/>
            <w:rFonts w:cstheme="minorHAnsi"/>
            <w:noProof/>
          </w:rPr>
          <w:t>PLANTILLA DE DOCUMENTOS</w:t>
        </w:r>
        <w:r w:rsidR="000860FE">
          <w:rPr>
            <w:noProof/>
            <w:webHidden/>
          </w:rPr>
          <w:tab/>
        </w:r>
        <w:r>
          <w:rPr>
            <w:noProof/>
            <w:webHidden/>
          </w:rPr>
          <w:fldChar w:fldCharType="begin"/>
        </w:r>
        <w:r w:rsidR="000860FE">
          <w:rPr>
            <w:noProof/>
            <w:webHidden/>
          </w:rPr>
          <w:instrText xml:space="preserve"> PAGEREF _Toc257727198 \h </w:instrText>
        </w:r>
        <w:r>
          <w:rPr>
            <w:noProof/>
            <w:webHidden/>
          </w:rPr>
        </w:r>
        <w:r>
          <w:rPr>
            <w:noProof/>
            <w:webHidden/>
          </w:rPr>
          <w:fldChar w:fldCharType="separate"/>
        </w:r>
        <w:r w:rsidR="000860FE">
          <w:rPr>
            <w:noProof/>
            <w:webHidden/>
          </w:rPr>
          <w:t>127</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199" w:history="1">
        <w:r w:rsidR="000860FE" w:rsidRPr="00067DBF">
          <w:rPr>
            <w:rStyle w:val="Hipervnculo"/>
            <w:rFonts w:cstheme="minorHAnsi"/>
            <w:noProof/>
          </w:rPr>
          <w:t>9.9</w:t>
        </w:r>
        <w:r w:rsidR="000860FE">
          <w:rPr>
            <w:rFonts w:eastAsiaTheme="minorEastAsia"/>
            <w:smallCaps w:val="0"/>
            <w:noProof/>
            <w:sz w:val="22"/>
            <w:szCs w:val="22"/>
            <w:lang w:eastAsia="es-CO"/>
          </w:rPr>
          <w:tab/>
        </w:r>
        <w:r w:rsidR="000860FE" w:rsidRPr="00067DBF">
          <w:rPr>
            <w:rStyle w:val="Hipervnculo"/>
            <w:rFonts w:cstheme="minorHAnsi"/>
            <w:noProof/>
          </w:rPr>
          <w:t>PLANTILLA DE REVISIÓN</w:t>
        </w:r>
        <w:r w:rsidR="000860FE">
          <w:rPr>
            <w:noProof/>
            <w:webHidden/>
          </w:rPr>
          <w:tab/>
        </w:r>
        <w:r>
          <w:rPr>
            <w:noProof/>
            <w:webHidden/>
          </w:rPr>
          <w:fldChar w:fldCharType="begin"/>
        </w:r>
        <w:r w:rsidR="000860FE">
          <w:rPr>
            <w:noProof/>
            <w:webHidden/>
          </w:rPr>
          <w:instrText xml:space="preserve"> PAGEREF _Toc257727199 \h </w:instrText>
        </w:r>
        <w:r>
          <w:rPr>
            <w:noProof/>
            <w:webHidden/>
          </w:rPr>
        </w:r>
        <w:r>
          <w:rPr>
            <w:noProof/>
            <w:webHidden/>
          </w:rPr>
          <w:fldChar w:fldCharType="separate"/>
        </w:r>
        <w:r w:rsidR="000860FE">
          <w:rPr>
            <w:noProof/>
            <w:webHidden/>
          </w:rPr>
          <w:t>128</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0" w:history="1">
        <w:r w:rsidR="000860FE" w:rsidRPr="00067DBF">
          <w:rPr>
            <w:rStyle w:val="Hipervnculo"/>
            <w:rFonts w:cstheme="minorHAnsi"/>
            <w:noProof/>
          </w:rPr>
          <w:t>9.10</w:t>
        </w:r>
        <w:r w:rsidR="000860FE">
          <w:rPr>
            <w:rFonts w:eastAsiaTheme="minorEastAsia"/>
            <w:smallCaps w:val="0"/>
            <w:noProof/>
            <w:sz w:val="22"/>
            <w:szCs w:val="22"/>
            <w:lang w:eastAsia="es-CO"/>
          </w:rPr>
          <w:tab/>
        </w:r>
        <w:r w:rsidR="000860FE" w:rsidRPr="00067DBF">
          <w:rPr>
            <w:rStyle w:val="Hipervnculo"/>
            <w:rFonts w:cstheme="minorHAnsi"/>
            <w:noProof/>
          </w:rPr>
          <w:t>PLANTILLA DE HISTORIAL DE CAMBIOS (POR SECCIONES)</w:t>
        </w:r>
        <w:r w:rsidR="000860FE">
          <w:rPr>
            <w:noProof/>
            <w:webHidden/>
          </w:rPr>
          <w:tab/>
        </w:r>
        <w:r>
          <w:rPr>
            <w:noProof/>
            <w:webHidden/>
          </w:rPr>
          <w:fldChar w:fldCharType="begin"/>
        </w:r>
        <w:r w:rsidR="000860FE">
          <w:rPr>
            <w:noProof/>
            <w:webHidden/>
          </w:rPr>
          <w:instrText xml:space="preserve"> PAGEREF _Toc257727200 \h </w:instrText>
        </w:r>
        <w:r>
          <w:rPr>
            <w:noProof/>
            <w:webHidden/>
          </w:rPr>
        </w:r>
        <w:r>
          <w:rPr>
            <w:noProof/>
            <w:webHidden/>
          </w:rPr>
          <w:fldChar w:fldCharType="separate"/>
        </w:r>
        <w:r w:rsidR="000860FE">
          <w:rPr>
            <w:noProof/>
            <w:webHidden/>
          </w:rPr>
          <w:t>129</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1" w:history="1">
        <w:r w:rsidR="000860FE" w:rsidRPr="00067DBF">
          <w:rPr>
            <w:rStyle w:val="Hipervnculo"/>
            <w:rFonts w:cstheme="minorHAnsi"/>
            <w:noProof/>
            <w:lang w:eastAsia="es-CO"/>
          </w:rPr>
          <w:t>9.11</w:t>
        </w:r>
        <w:r w:rsidR="000860FE">
          <w:rPr>
            <w:rFonts w:eastAsiaTheme="minorEastAsia"/>
            <w:smallCaps w:val="0"/>
            <w:noProof/>
            <w:sz w:val="22"/>
            <w:szCs w:val="22"/>
            <w:lang w:eastAsia="es-CO"/>
          </w:rPr>
          <w:tab/>
        </w:r>
        <w:r w:rsidR="000860FE" w:rsidRPr="00067DBF">
          <w:rPr>
            <w:rStyle w:val="Hipervnculo"/>
            <w:rFonts w:cstheme="minorHAnsi"/>
            <w:noProof/>
          </w:rPr>
          <w:t xml:space="preserve">PLANTILLA DE PARA LA DOCUMENTACIÓN DEL CÓDIGO </w:t>
        </w:r>
        <w:r w:rsidR="000860FE" w:rsidRPr="00067DBF">
          <w:rPr>
            <w:rStyle w:val="Hipervnculo"/>
            <w:rFonts w:cstheme="minorHAnsi"/>
            <w:noProof/>
            <w:lang w:eastAsia="es-CO"/>
          </w:rPr>
          <w:t>[22]</w:t>
        </w:r>
        <w:r w:rsidR="000860FE">
          <w:rPr>
            <w:noProof/>
            <w:webHidden/>
          </w:rPr>
          <w:tab/>
        </w:r>
        <w:r>
          <w:rPr>
            <w:noProof/>
            <w:webHidden/>
          </w:rPr>
          <w:fldChar w:fldCharType="begin"/>
        </w:r>
        <w:r w:rsidR="000860FE">
          <w:rPr>
            <w:noProof/>
            <w:webHidden/>
          </w:rPr>
          <w:instrText xml:space="preserve"> PAGEREF _Toc257727201 \h </w:instrText>
        </w:r>
        <w:r>
          <w:rPr>
            <w:noProof/>
            <w:webHidden/>
          </w:rPr>
        </w:r>
        <w:r>
          <w:rPr>
            <w:noProof/>
            <w:webHidden/>
          </w:rPr>
          <w:fldChar w:fldCharType="separate"/>
        </w:r>
        <w:r w:rsidR="000860FE">
          <w:rPr>
            <w:noProof/>
            <w:webHidden/>
          </w:rPr>
          <w:t>130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2" w:history="1">
        <w:r w:rsidR="000860FE" w:rsidRPr="00067DBF">
          <w:rPr>
            <w:rStyle w:val="Hipervnculo"/>
            <w:rFonts w:asciiTheme="majorHAnsi" w:hAnsiTheme="majorHAnsi" w:cstheme="minorHAnsi"/>
            <w:noProof/>
          </w:rPr>
          <w:t>9.12</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RESUMEN DE PRESUPUESTO</w:t>
        </w:r>
        <w:r w:rsidR="000860FE">
          <w:rPr>
            <w:noProof/>
            <w:webHidden/>
          </w:rPr>
          <w:tab/>
        </w:r>
        <w:r>
          <w:rPr>
            <w:noProof/>
            <w:webHidden/>
          </w:rPr>
          <w:fldChar w:fldCharType="begin"/>
        </w:r>
        <w:r w:rsidR="000860FE">
          <w:rPr>
            <w:noProof/>
            <w:webHidden/>
          </w:rPr>
          <w:instrText xml:space="preserve"> PAGEREF _Toc257727202 \h </w:instrText>
        </w:r>
        <w:r>
          <w:rPr>
            <w:noProof/>
            <w:webHidden/>
          </w:rPr>
        </w:r>
        <w:r>
          <w:rPr>
            <w:noProof/>
            <w:webHidden/>
          </w:rPr>
          <w:fldChar w:fldCharType="separate"/>
        </w:r>
        <w:r w:rsidR="000860FE">
          <w:rPr>
            <w:noProof/>
            <w:webHidden/>
          </w:rPr>
          <w:t>131</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3" w:history="1">
        <w:r w:rsidR="000860FE" w:rsidRPr="00067DBF">
          <w:rPr>
            <w:rStyle w:val="Hipervnculo"/>
            <w:rFonts w:asciiTheme="majorHAnsi" w:hAnsiTheme="majorHAnsi" w:cstheme="minorHAnsi"/>
            <w:noProof/>
          </w:rPr>
          <w:t>9.13</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DESCRIPCION DE ROLES</w:t>
        </w:r>
        <w:r w:rsidR="000860FE">
          <w:rPr>
            <w:noProof/>
            <w:webHidden/>
          </w:rPr>
          <w:tab/>
        </w:r>
        <w:r>
          <w:rPr>
            <w:noProof/>
            <w:webHidden/>
          </w:rPr>
          <w:fldChar w:fldCharType="begin"/>
        </w:r>
        <w:r w:rsidR="000860FE">
          <w:rPr>
            <w:noProof/>
            <w:webHidden/>
          </w:rPr>
          <w:instrText xml:space="preserve"> PAGEREF _Toc257727203 \h </w:instrText>
        </w:r>
        <w:r>
          <w:rPr>
            <w:noProof/>
            <w:webHidden/>
          </w:rPr>
        </w:r>
        <w:r>
          <w:rPr>
            <w:noProof/>
            <w:webHidden/>
          </w:rPr>
          <w:fldChar w:fldCharType="separate"/>
        </w:r>
        <w:r w:rsidR="000860FE">
          <w:rPr>
            <w:noProof/>
            <w:webHidden/>
          </w:rPr>
          <w:t>133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4" w:history="1">
        <w:r w:rsidR="000860FE" w:rsidRPr="00067DBF">
          <w:rPr>
            <w:rStyle w:val="Hipervnculo"/>
            <w:noProof/>
          </w:rPr>
          <w:t>9.14</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ACTIVIDADES DE TRABAJO PRIMERA ENTREGA</w:t>
        </w:r>
        <w:r w:rsidR="000860FE">
          <w:rPr>
            <w:noProof/>
            <w:webHidden/>
          </w:rPr>
          <w:tab/>
        </w:r>
        <w:r>
          <w:rPr>
            <w:noProof/>
            <w:webHidden/>
          </w:rPr>
          <w:fldChar w:fldCharType="begin"/>
        </w:r>
        <w:r w:rsidR="000860FE">
          <w:rPr>
            <w:noProof/>
            <w:webHidden/>
          </w:rPr>
          <w:instrText xml:space="preserve"> PAGEREF _Toc257727204 \h </w:instrText>
        </w:r>
        <w:r>
          <w:rPr>
            <w:noProof/>
            <w:webHidden/>
          </w:rPr>
        </w:r>
        <w:r>
          <w:rPr>
            <w:noProof/>
            <w:webHidden/>
          </w:rPr>
          <w:fldChar w:fldCharType="separate"/>
        </w:r>
        <w:r w:rsidR="000860FE">
          <w:rPr>
            <w:noProof/>
            <w:webHidden/>
          </w:rPr>
          <w:t>137</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5" w:history="1">
        <w:r w:rsidR="000860FE" w:rsidRPr="00067DBF">
          <w:rPr>
            <w:rStyle w:val="Hipervnculo"/>
            <w:rFonts w:asciiTheme="majorHAnsi" w:hAnsiTheme="majorHAnsi" w:cstheme="minorHAnsi"/>
            <w:noProof/>
          </w:rPr>
          <w:t>9.15</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ACTIVIDADES DE TRABAJO SEGUNDA ENTREGA</w:t>
        </w:r>
        <w:r w:rsidR="000860FE">
          <w:rPr>
            <w:noProof/>
            <w:webHidden/>
          </w:rPr>
          <w:tab/>
        </w:r>
        <w:r>
          <w:rPr>
            <w:noProof/>
            <w:webHidden/>
          </w:rPr>
          <w:fldChar w:fldCharType="begin"/>
        </w:r>
        <w:r w:rsidR="000860FE">
          <w:rPr>
            <w:noProof/>
            <w:webHidden/>
          </w:rPr>
          <w:instrText xml:space="preserve"> PAGEREF _Toc257727205 \h </w:instrText>
        </w:r>
        <w:r>
          <w:rPr>
            <w:noProof/>
            <w:webHidden/>
          </w:rPr>
        </w:r>
        <w:r>
          <w:rPr>
            <w:noProof/>
            <w:webHidden/>
          </w:rPr>
          <w:fldChar w:fldCharType="separate"/>
        </w:r>
        <w:r w:rsidR="000860FE">
          <w:rPr>
            <w:noProof/>
            <w:webHidden/>
          </w:rPr>
          <w:t>145</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6" w:history="1">
        <w:r w:rsidR="000860FE" w:rsidRPr="00067DBF">
          <w:rPr>
            <w:rStyle w:val="Hipervnculo"/>
            <w:rFonts w:asciiTheme="majorHAnsi" w:hAnsiTheme="majorHAnsi" w:cstheme="minorHAnsi"/>
            <w:noProof/>
          </w:rPr>
          <w:t>9.16</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ACTIVIDADES DE TRABAJO TERCERA ENTREGA</w:t>
        </w:r>
        <w:r w:rsidR="000860FE">
          <w:rPr>
            <w:noProof/>
            <w:webHidden/>
          </w:rPr>
          <w:tab/>
        </w:r>
        <w:r>
          <w:rPr>
            <w:noProof/>
            <w:webHidden/>
          </w:rPr>
          <w:fldChar w:fldCharType="begin"/>
        </w:r>
        <w:r w:rsidR="000860FE">
          <w:rPr>
            <w:noProof/>
            <w:webHidden/>
          </w:rPr>
          <w:instrText xml:space="preserve"> PAGEREF _Toc257727206 \h </w:instrText>
        </w:r>
        <w:r>
          <w:rPr>
            <w:noProof/>
            <w:webHidden/>
          </w:rPr>
        </w:r>
        <w:r>
          <w:rPr>
            <w:noProof/>
            <w:webHidden/>
          </w:rPr>
          <w:fldChar w:fldCharType="separate"/>
        </w:r>
        <w:r w:rsidR="000860FE">
          <w:rPr>
            <w:noProof/>
            <w:webHidden/>
          </w:rPr>
          <w:t>153</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7" w:history="1">
        <w:r w:rsidR="000860FE" w:rsidRPr="00067DBF">
          <w:rPr>
            <w:rStyle w:val="Hipervnculo"/>
            <w:noProof/>
            <w:lang w:val="es-ES_tradnl"/>
          </w:rPr>
          <w:t>9.17</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ACTIVIDADES DE TRABAJO ENTREGA FINAL</w:t>
        </w:r>
        <w:r w:rsidR="000860FE">
          <w:rPr>
            <w:noProof/>
            <w:webHidden/>
          </w:rPr>
          <w:tab/>
        </w:r>
        <w:r>
          <w:rPr>
            <w:noProof/>
            <w:webHidden/>
          </w:rPr>
          <w:fldChar w:fldCharType="begin"/>
        </w:r>
        <w:r w:rsidR="000860FE">
          <w:rPr>
            <w:noProof/>
            <w:webHidden/>
          </w:rPr>
          <w:instrText xml:space="preserve"> PAGEREF _Toc257727207 \h </w:instrText>
        </w:r>
        <w:r>
          <w:rPr>
            <w:noProof/>
            <w:webHidden/>
          </w:rPr>
        </w:r>
        <w:r>
          <w:rPr>
            <w:noProof/>
            <w:webHidden/>
          </w:rPr>
          <w:fldChar w:fldCharType="separate"/>
        </w:r>
        <w:r w:rsidR="000860FE">
          <w:rPr>
            <w:noProof/>
            <w:webHidden/>
          </w:rPr>
          <w:t>160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8" w:history="1">
        <w:r w:rsidR="000860FE" w:rsidRPr="00067DBF">
          <w:rPr>
            <w:rStyle w:val="Hipervnculo"/>
            <w:noProof/>
            <w:lang w:val="es-ES_tradnl"/>
          </w:rPr>
          <w:t>9.18</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ENCUESTA</w:t>
        </w:r>
        <w:r w:rsidR="000860FE">
          <w:rPr>
            <w:noProof/>
            <w:webHidden/>
          </w:rPr>
          <w:tab/>
        </w:r>
        <w:r>
          <w:rPr>
            <w:noProof/>
            <w:webHidden/>
          </w:rPr>
          <w:fldChar w:fldCharType="begin"/>
        </w:r>
        <w:r w:rsidR="000860FE">
          <w:rPr>
            <w:noProof/>
            <w:webHidden/>
          </w:rPr>
          <w:instrText xml:space="preserve"> PAGEREF _Toc257727208 \h </w:instrText>
        </w:r>
        <w:r>
          <w:rPr>
            <w:noProof/>
            <w:webHidden/>
          </w:rPr>
        </w:r>
        <w:r>
          <w:rPr>
            <w:noProof/>
            <w:webHidden/>
          </w:rPr>
          <w:fldChar w:fldCharType="separate"/>
        </w:r>
        <w:r w:rsidR="000860FE">
          <w:rPr>
            <w:noProof/>
            <w:webHidden/>
          </w:rPr>
          <w:t>166</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09" w:history="1">
        <w:r w:rsidR="000860FE" w:rsidRPr="00067DBF">
          <w:rPr>
            <w:rStyle w:val="Hipervnculo"/>
            <w:rFonts w:asciiTheme="majorHAnsi" w:hAnsiTheme="majorHAnsi" w:cstheme="minorHAnsi"/>
            <w:noProof/>
          </w:rPr>
          <w:t>9.19</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LISTA DE CHEQUEO DE REQUERIMIENTOS</w:t>
        </w:r>
        <w:r w:rsidR="000860FE">
          <w:rPr>
            <w:noProof/>
            <w:webHidden/>
          </w:rPr>
          <w:tab/>
        </w:r>
        <w:r>
          <w:rPr>
            <w:noProof/>
            <w:webHidden/>
          </w:rPr>
          <w:fldChar w:fldCharType="begin"/>
        </w:r>
        <w:r w:rsidR="000860FE">
          <w:rPr>
            <w:noProof/>
            <w:webHidden/>
          </w:rPr>
          <w:instrText xml:space="preserve"> PAGEREF _Toc257727209 \h </w:instrText>
        </w:r>
        <w:r>
          <w:rPr>
            <w:noProof/>
            <w:webHidden/>
          </w:rPr>
        </w:r>
        <w:r>
          <w:rPr>
            <w:noProof/>
            <w:webHidden/>
          </w:rPr>
          <w:fldChar w:fldCharType="separate"/>
        </w:r>
        <w:r w:rsidR="000860FE">
          <w:rPr>
            <w:noProof/>
            <w:webHidden/>
          </w:rPr>
          <w:t>167</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10" w:history="1">
        <w:r w:rsidR="000860FE" w:rsidRPr="00067DBF">
          <w:rPr>
            <w:rStyle w:val="Hipervnculo"/>
            <w:rFonts w:asciiTheme="majorHAnsi" w:hAnsiTheme="majorHAnsi" w:cstheme="minorHAnsi"/>
            <w:noProof/>
          </w:rPr>
          <w:t>9.20</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PETICION DE CAMBIO</w:t>
        </w:r>
        <w:r w:rsidR="000860FE">
          <w:rPr>
            <w:noProof/>
            <w:webHidden/>
          </w:rPr>
          <w:tab/>
        </w:r>
        <w:r>
          <w:rPr>
            <w:noProof/>
            <w:webHidden/>
          </w:rPr>
          <w:fldChar w:fldCharType="begin"/>
        </w:r>
        <w:r w:rsidR="000860FE">
          <w:rPr>
            <w:noProof/>
            <w:webHidden/>
          </w:rPr>
          <w:instrText xml:space="preserve"> PAGEREF _Toc257727210 \h </w:instrText>
        </w:r>
        <w:r>
          <w:rPr>
            <w:noProof/>
            <w:webHidden/>
          </w:rPr>
        </w:r>
        <w:r>
          <w:rPr>
            <w:noProof/>
            <w:webHidden/>
          </w:rPr>
          <w:fldChar w:fldCharType="separate"/>
        </w:r>
        <w:r w:rsidR="000860FE">
          <w:rPr>
            <w:noProof/>
            <w:webHidden/>
          </w:rPr>
          <w:t>169</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11" w:history="1">
        <w:r w:rsidR="000860FE" w:rsidRPr="00067DBF">
          <w:rPr>
            <w:rStyle w:val="Hipervnculo"/>
            <w:rFonts w:asciiTheme="majorHAnsi" w:hAnsiTheme="majorHAnsi" w:cstheme="minorHAnsi"/>
            <w:noProof/>
          </w:rPr>
          <w:t>9.21</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GANTT MEDIOPOLY PRIMERA ENTREGA</w:t>
        </w:r>
        <w:r w:rsidR="000860FE">
          <w:rPr>
            <w:noProof/>
            <w:webHidden/>
          </w:rPr>
          <w:tab/>
        </w:r>
        <w:r>
          <w:rPr>
            <w:noProof/>
            <w:webHidden/>
          </w:rPr>
          <w:fldChar w:fldCharType="begin"/>
        </w:r>
        <w:r w:rsidR="000860FE">
          <w:rPr>
            <w:noProof/>
            <w:webHidden/>
          </w:rPr>
          <w:instrText xml:space="preserve"> PAGEREF _Toc257727211 \h </w:instrText>
        </w:r>
        <w:r>
          <w:rPr>
            <w:noProof/>
            <w:webHidden/>
          </w:rPr>
        </w:r>
        <w:r>
          <w:rPr>
            <w:noProof/>
            <w:webHidden/>
          </w:rPr>
          <w:fldChar w:fldCharType="separate"/>
        </w:r>
        <w:r w:rsidR="000860FE">
          <w:rPr>
            <w:noProof/>
            <w:webHidden/>
          </w:rPr>
          <w:t>170</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12" w:history="1">
        <w:r w:rsidR="000860FE" w:rsidRPr="00067DBF">
          <w:rPr>
            <w:rStyle w:val="Hipervnculo"/>
            <w:rFonts w:asciiTheme="majorHAnsi" w:hAnsiTheme="majorHAnsi" w:cstheme="minorHAnsi"/>
            <w:noProof/>
          </w:rPr>
          <w:t>9.22</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GANTT MEDIOPOLY SEGUNDA ENTREGA</w:t>
        </w:r>
        <w:r w:rsidR="000860FE">
          <w:rPr>
            <w:noProof/>
            <w:webHidden/>
          </w:rPr>
          <w:tab/>
        </w:r>
        <w:r>
          <w:rPr>
            <w:noProof/>
            <w:webHidden/>
          </w:rPr>
          <w:fldChar w:fldCharType="begin"/>
        </w:r>
        <w:r w:rsidR="000860FE">
          <w:rPr>
            <w:noProof/>
            <w:webHidden/>
          </w:rPr>
          <w:instrText xml:space="preserve"> PAGEREF _Toc257727212 \h </w:instrText>
        </w:r>
        <w:r>
          <w:rPr>
            <w:noProof/>
            <w:webHidden/>
          </w:rPr>
        </w:r>
        <w:r>
          <w:rPr>
            <w:noProof/>
            <w:webHidden/>
          </w:rPr>
          <w:fldChar w:fldCharType="separate"/>
        </w:r>
        <w:r w:rsidR="000860FE">
          <w:rPr>
            <w:noProof/>
            <w:webHidden/>
          </w:rPr>
          <w:t>171</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13" w:history="1">
        <w:r w:rsidR="000860FE" w:rsidRPr="00067DBF">
          <w:rPr>
            <w:rStyle w:val="Hipervnculo"/>
            <w:rFonts w:asciiTheme="majorHAnsi" w:hAnsiTheme="majorHAnsi" w:cstheme="minorHAnsi"/>
            <w:noProof/>
          </w:rPr>
          <w:t>9.23</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GANTT MEDIOPOLY TERCERA ENTREGA</w:t>
        </w:r>
        <w:r w:rsidR="000860FE">
          <w:rPr>
            <w:noProof/>
            <w:webHidden/>
          </w:rPr>
          <w:tab/>
        </w:r>
        <w:r>
          <w:rPr>
            <w:noProof/>
            <w:webHidden/>
          </w:rPr>
          <w:fldChar w:fldCharType="begin"/>
        </w:r>
        <w:r w:rsidR="000860FE">
          <w:rPr>
            <w:noProof/>
            <w:webHidden/>
          </w:rPr>
          <w:instrText xml:space="preserve"> PAGEREF _Toc257727213 \h </w:instrText>
        </w:r>
        <w:r>
          <w:rPr>
            <w:noProof/>
            <w:webHidden/>
          </w:rPr>
        </w:r>
        <w:r>
          <w:rPr>
            <w:noProof/>
            <w:webHidden/>
          </w:rPr>
          <w:fldChar w:fldCharType="separate"/>
        </w:r>
        <w:r w:rsidR="000860FE">
          <w:rPr>
            <w:noProof/>
            <w:webHidden/>
          </w:rPr>
          <w:t>172</w:t>
        </w:r>
        <w:r>
          <w:rPr>
            <w:noProof/>
            <w:webHidden/>
          </w:rPr>
          <w:fldChar w:fldCharType="end"/>
        </w:r>
      </w:hyperlink>
    </w:p>
    <w:p w:rsidR="000860FE" w:rsidRDefault="003D174B">
      <w:pPr>
        <w:pStyle w:val="TDC2"/>
        <w:tabs>
          <w:tab w:val="left" w:pos="880"/>
          <w:tab w:val="right" w:leader="dot" w:pos="8828"/>
        </w:tabs>
        <w:rPr>
          <w:rFonts w:eastAsiaTheme="minorEastAsia"/>
          <w:smallCaps w:val="0"/>
          <w:noProof/>
          <w:sz w:val="22"/>
          <w:szCs w:val="22"/>
          <w:lang w:eastAsia="es-CO"/>
        </w:rPr>
      </w:pPr>
      <w:hyperlink w:anchor="_Toc257727214" w:history="1">
        <w:r w:rsidR="000860FE" w:rsidRPr="00067DBF">
          <w:rPr>
            <w:rStyle w:val="Hipervnculo"/>
            <w:noProof/>
            <w:lang w:eastAsia="es-CO"/>
          </w:rPr>
          <w:t>9.24</w:t>
        </w:r>
        <w:r w:rsidR="000860FE">
          <w:rPr>
            <w:rFonts w:eastAsiaTheme="minorEastAsia"/>
            <w:smallCaps w:val="0"/>
            <w:noProof/>
            <w:sz w:val="22"/>
            <w:szCs w:val="22"/>
            <w:lang w:eastAsia="es-CO"/>
          </w:rPr>
          <w:tab/>
        </w:r>
        <w:r w:rsidR="000860FE" w:rsidRPr="00067DBF">
          <w:rPr>
            <w:rStyle w:val="Hipervnculo"/>
            <w:rFonts w:asciiTheme="majorHAnsi" w:hAnsiTheme="majorHAnsi" w:cstheme="minorHAnsi"/>
            <w:noProof/>
          </w:rPr>
          <w:t>GANTT MEDIOPOLY ENTREGA</w:t>
        </w:r>
        <w:r w:rsidR="000860FE" w:rsidRPr="00067DBF">
          <w:rPr>
            <w:rStyle w:val="Hipervnculo"/>
            <w:noProof/>
            <w:lang w:eastAsia="es-CO"/>
          </w:rPr>
          <w:t xml:space="preserve"> FINAL</w:t>
        </w:r>
        <w:r w:rsidR="000860FE">
          <w:rPr>
            <w:noProof/>
            <w:webHidden/>
          </w:rPr>
          <w:tab/>
        </w:r>
        <w:r>
          <w:rPr>
            <w:noProof/>
            <w:webHidden/>
          </w:rPr>
          <w:fldChar w:fldCharType="begin"/>
        </w:r>
        <w:r w:rsidR="000860FE">
          <w:rPr>
            <w:noProof/>
            <w:webHidden/>
          </w:rPr>
          <w:instrText xml:space="preserve"> PAGEREF _Toc257727214 \h </w:instrText>
        </w:r>
        <w:r>
          <w:rPr>
            <w:noProof/>
            <w:webHidden/>
          </w:rPr>
        </w:r>
        <w:r>
          <w:rPr>
            <w:noProof/>
            <w:webHidden/>
          </w:rPr>
          <w:fldChar w:fldCharType="separate"/>
        </w:r>
        <w:r w:rsidR="000860FE">
          <w:rPr>
            <w:noProof/>
            <w:webHidden/>
          </w:rPr>
          <w:t>173</w:t>
        </w:r>
        <w:r>
          <w:rPr>
            <w:noProof/>
            <w:webHidden/>
          </w:rPr>
          <w:fldChar w:fldCharType="end"/>
        </w:r>
      </w:hyperlink>
    </w:p>
    <w:p w:rsidR="0062408E" w:rsidRDefault="003D174B" w:rsidP="0062408E">
      <w:pPr>
        <w:jc w:val="center"/>
        <w:rPr>
          <w:rFonts w:ascii="Cambria" w:hAnsi="Cambria"/>
          <w:b/>
          <w:noProof/>
          <w:color w:val="000000"/>
          <w:sz w:val="32"/>
          <w:szCs w:val="32"/>
        </w:rPr>
      </w:pPr>
      <w:r>
        <w:rPr>
          <w:rFonts w:ascii="Cambria" w:hAnsi="Cambria"/>
          <w:bCs/>
          <w:caps/>
          <w:noProof/>
          <w:color w:val="000000"/>
          <w:sz w:val="32"/>
          <w:szCs w:val="32"/>
        </w:rPr>
        <w:fldChar w:fldCharType="end"/>
      </w:r>
      <w:r w:rsidR="0062408E">
        <w:rPr>
          <w:rFonts w:ascii="Cambria" w:hAnsi="Cambria"/>
          <w:b/>
          <w:noProof/>
          <w:color w:val="000000"/>
          <w:sz w:val="32"/>
          <w:szCs w:val="32"/>
        </w:rPr>
        <w:br w:type="page"/>
      </w:r>
      <w:r w:rsidR="0062408E">
        <w:rPr>
          <w:rFonts w:ascii="Cambria" w:hAnsi="Cambria"/>
          <w:b/>
          <w:noProof/>
          <w:color w:val="000000"/>
          <w:sz w:val="32"/>
          <w:szCs w:val="32"/>
        </w:rPr>
        <w:lastRenderedPageBreak/>
        <w:t>TABLAS DE ILUSTACIONES</w:t>
      </w:r>
    </w:p>
    <w:p w:rsidR="000860FE" w:rsidRDefault="003D174B">
      <w:pPr>
        <w:pStyle w:val="Tabladeilustraciones"/>
        <w:tabs>
          <w:tab w:val="right" w:leader="dot" w:pos="8828"/>
        </w:tabs>
        <w:rPr>
          <w:rFonts w:eastAsiaTheme="minorEastAsia"/>
          <w:noProof/>
          <w:lang w:eastAsia="es-CO"/>
        </w:rPr>
      </w:pPr>
      <w:r>
        <w:rPr>
          <w:rFonts w:ascii="Cambria" w:hAnsi="Cambria"/>
          <w:b/>
          <w:noProof/>
          <w:color w:val="000000"/>
          <w:sz w:val="32"/>
          <w:szCs w:val="32"/>
        </w:rPr>
        <w:fldChar w:fldCharType="begin"/>
      </w:r>
      <w:r w:rsidR="0062408E">
        <w:rPr>
          <w:rFonts w:ascii="Cambria" w:hAnsi="Cambria"/>
          <w:b/>
          <w:noProof/>
          <w:color w:val="000000"/>
          <w:sz w:val="32"/>
          <w:szCs w:val="32"/>
        </w:rPr>
        <w:instrText xml:space="preserve"> TOC \h \z \c "Ilustración" </w:instrText>
      </w:r>
      <w:r>
        <w:rPr>
          <w:rFonts w:ascii="Cambria" w:hAnsi="Cambria"/>
          <w:b/>
          <w:noProof/>
          <w:color w:val="000000"/>
          <w:sz w:val="32"/>
          <w:szCs w:val="32"/>
        </w:rPr>
        <w:fldChar w:fldCharType="separate"/>
      </w:r>
      <w:hyperlink r:id="rId21" w:anchor="_Toc257723550" w:history="1">
        <w:r w:rsidR="000860FE" w:rsidRPr="00B87C16">
          <w:rPr>
            <w:rStyle w:val="Hipervnculo"/>
            <w:noProof/>
          </w:rPr>
          <w:t>Ilustración 1: Modificaciones generales para la adaptación de Monopoly</w:t>
        </w:r>
        <w:r w:rsidR="000860FE">
          <w:rPr>
            <w:noProof/>
            <w:webHidden/>
          </w:rPr>
          <w:tab/>
        </w:r>
        <w:r>
          <w:rPr>
            <w:noProof/>
            <w:webHidden/>
          </w:rPr>
          <w:fldChar w:fldCharType="begin"/>
        </w:r>
        <w:r w:rsidR="000860FE">
          <w:rPr>
            <w:noProof/>
            <w:webHidden/>
          </w:rPr>
          <w:instrText xml:space="preserve"> PAGEREF _Toc257723550 \h </w:instrText>
        </w:r>
        <w:r>
          <w:rPr>
            <w:noProof/>
            <w:webHidden/>
          </w:rPr>
        </w:r>
        <w:r>
          <w:rPr>
            <w:noProof/>
            <w:webHidden/>
          </w:rPr>
          <w:fldChar w:fldCharType="separate"/>
        </w:r>
        <w:r w:rsidR="000860FE">
          <w:rPr>
            <w:noProof/>
            <w:webHidden/>
          </w:rPr>
          <w:t>15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2" w:anchor="_Toc257723551" w:history="1">
        <w:r w:rsidR="000860FE" w:rsidRPr="00B87C16">
          <w:rPr>
            <w:rStyle w:val="Hipervnculo"/>
            <w:noProof/>
          </w:rPr>
          <w:t>Ilustración 3: Entregables del proyecto</w:t>
        </w:r>
        <w:r w:rsidR="000860FE">
          <w:rPr>
            <w:noProof/>
            <w:webHidden/>
          </w:rPr>
          <w:tab/>
        </w:r>
        <w:r>
          <w:rPr>
            <w:noProof/>
            <w:webHidden/>
          </w:rPr>
          <w:fldChar w:fldCharType="begin"/>
        </w:r>
        <w:r w:rsidR="000860FE">
          <w:rPr>
            <w:noProof/>
            <w:webHidden/>
          </w:rPr>
          <w:instrText xml:space="preserve"> PAGEREF _Toc257723551 \h </w:instrText>
        </w:r>
        <w:r>
          <w:rPr>
            <w:noProof/>
            <w:webHidden/>
          </w:rPr>
        </w:r>
        <w:r>
          <w:rPr>
            <w:noProof/>
            <w:webHidden/>
          </w:rPr>
          <w:fldChar w:fldCharType="separate"/>
        </w:r>
        <w:r w:rsidR="000860FE">
          <w:rPr>
            <w:noProof/>
            <w:webHidden/>
          </w:rPr>
          <w:t>19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2" w:history="1">
        <w:r w:rsidR="000860FE" w:rsidRPr="00B87C16">
          <w:rPr>
            <w:rStyle w:val="Hipervnculo"/>
            <w:noProof/>
          </w:rPr>
          <w:t>Ilustración 4: Entrega de prototipos</w:t>
        </w:r>
        <w:r w:rsidR="000860FE">
          <w:rPr>
            <w:noProof/>
            <w:webHidden/>
          </w:rPr>
          <w:tab/>
        </w:r>
        <w:r>
          <w:rPr>
            <w:noProof/>
            <w:webHidden/>
          </w:rPr>
          <w:fldChar w:fldCharType="begin"/>
        </w:r>
        <w:r w:rsidR="000860FE">
          <w:rPr>
            <w:noProof/>
            <w:webHidden/>
          </w:rPr>
          <w:instrText xml:space="preserve"> PAGEREF _Toc257723552 \h </w:instrText>
        </w:r>
        <w:r>
          <w:rPr>
            <w:noProof/>
            <w:webHidden/>
          </w:rPr>
        </w:r>
        <w:r>
          <w:rPr>
            <w:noProof/>
            <w:webHidden/>
          </w:rPr>
          <w:fldChar w:fldCharType="separate"/>
        </w:r>
        <w:r w:rsidR="000860FE">
          <w:rPr>
            <w:noProof/>
            <w:webHidden/>
          </w:rPr>
          <w:t>20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3" w:history="1">
        <w:r w:rsidR="000860FE" w:rsidRPr="00B87C16">
          <w:rPr>
            <w:rStyle w:val="Hipervnculo"/>
            <w:noProof/>
          </w:rPr>
          <w:t>Ilustración 5: Resumen de Calendario</w:t>
        </w:r>
        <w:r w:rsidR="000860FE">
          <w:rPr>
            <w:noProof/>
            <w:webHidden/>
          </w:rPr>
          <w:tab/>
        </w:r>
        <w:r>
          <w:rPr>
            <w:noProof/>
            <w:webHidden/>
          </w:rPr>
          <w:fldChar w:fldCharType="begin"/>
        </w:r>
        <w:r w:rsidR="000860FE">
          <w:rPr>
            <w:noProof/>
            <w:webHidden/>
          </w:rPr>
          <w:instrText xml:space="preserve"> PAGEREF _Toc257723553 \h </w:instrText>
        </w:r>
        <w:r>
          <w:rPr>
            <w:noProof/>
            <w:webHidden/>
          </w:rPr>
        </w:r>
        <w:r>
          <w:rPr>
            <w:noProof/>
            <w:webHidden/>
          </w:rPr>
          <w:fldChar w:fldCharType="separate"/>
        </w:r>
        <w:r w:rsidR="000860FE">
          <w:rPr>
            <w:noProof/>
            <w:webHidden/>
          </w:rPr>
          <w:t>20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4" w:history="1">
        <w:r w:rsidR="000860FE" w:rsidRPr="00B87C16">
          <w:rPr>
            <w:rStyle w:val="Hipervnculo"/>
            <w:noProof/>
          </w:rPr>
          <w:t>Ilustración 6: Presupuesto de Mediepoly</w:t>
        </w:r>
        <w:r w:rsidR="000860FE">
          <w:rPr>
            <w:noProof/>
            <w:webHidden/>
          </w:rPr>
          <w:tab/>
        </w:r>
        <w:r>
          <w:rPr>
            <w:noProof/>
            <w:webHidden/>
          </w:rPr>
          <w:fldChar w:fldCharType="begin"/>
        </w:r>
        <w:r w:rsidR="000860FE">
          <w:rPr>
            <w:noProof/>
            <w:webHidden/>
          </w:rPr>
          <w:instrText xml:space="preserve"> PAGEREF _Toc257723554 \h </w:instrText>
        </w:r>
        <w:r>
          <w:rPr>
            <w:noProof/>
            <w:webHidden/>
          </w:rPr>
        </w:r>
        <w:r>
          <w:rPr>
            <w:noProof/>
            <w:webHidden/>
          </w:rPr>
          <w:fldChar w:fldCharType="separate"/>
        </w:r>
        <w:r w:rsidR="000860FE">
          <w:rPr>
            <w:noProof/>
            <w:webHidden/>
          </w:rPr>
          <w:t>21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5" w:history="1">
        <w:r w:rsidR="000860FE" w:rsidRPr="00B87C16">
          <w:rPr>
            <w:rStyle w:val="Hipervnculo"/>
            <w:noProof/>
          </w:rPr>
          <w:t>Ilustración 7: Interfaces externas</w:t>
        </w:r>
        <w:r w:rsidR="000860FE">
          <w:rPr>
            <w:noProof/>
            <w:webHidden/>
          </w:rPr>
          <w:tab/>
        </w:r>
        <w:r>
          <w:rPr>
            <w:noProof/>
            <w:webHidden/>
          </w:rPr>
          <w:fldChar w:fldCharType="begin"/>
        </w:r>
        <w:r w:rsidR="000860FE">
          <w:rPr>
            <w:noProof/>
            <w:webHidden/>
          </w:rPr>
          <w:instrText xml:space="preserve"> PAGEREF _Toc257723555 \h </w:instrText>
        </w:r>
        <w:r>
          <w:rPr>
            <w:noProof/>
            <w:webHidden/>
          </w:rPr>
        </w:r>
        <w:r>
          <w:rPr>
            <w:noProof/>
            <w:webHidden/>
          </w:rPr>
          <w:fldChar w:fldCharType="separate"/>
        </w:r>
        <w:r w:rsidR="000860FE">
          <w:rPr>
            <w:noProof/>
            <w:webHidden/>
          </w:rPr>
          <w:t>32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6" w:history="1">
        <w:r w:rsidR="000860FE" w:rsidRPr="00B87C16">
          <w:rPr>
            <w:rStyle w:val="Hipervnculo"/>
            <w:noProof/>
          </w:rPr>
          <w:t>Ilustración 8: Organigrama del equipo</w:t>
        </w:r>
        <w:r w:rsidR="000860FE">
          <w:rPr>
            <w:noProof/>
            <w:webHidden/>
          </w:rPr>
          <w:tab/>
        </w:r>
        <w:r>
          <w:rPr>
            <w:noProof/>
            <w:webHidden/>
          </w:rPr>
          <w:fldChar w:fldCharType="begin"/>
        </w:r>
        <w:r w:rsidR="000860FE">
          <w:rPr>
            <w:noProof/>
            <w:webHidden/>
          </w:rPr>
          <w:instrText xml:space="preserve"> PAGEREF _Toc257723556 \h </w:instrText>
        </w:r>
        <w:r>
          <w:rPr>
            <w:noProof/>
            <w:webHidden/>
          </w:rPr>
        </w:r>
        <w:r>
          <w:rPr>
            <w:noProof/>
            <w:webHidden/>
          </w:rPr>
          <w:fldChar w:fldCharType="separate"/>
        </w:r>
        <w:r w:rsidR="000860FE">
          <w:rPr>
            <w:noProof/>
            <w:webHidden/>
          </w:rPr>
          <w:t>33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7" w:history="1">
        <w:r w:rsidR="000860FE" w:rsidRPr="00B87C16">
          <w:rPr>
            <w:rStyle w:val="Hipervnculo"/>
            <w:noProof/>
          </w:rPr>
          <w:t>Ilustración 9: Comunicación entre los integrantes</w:t>
        </w:r>
        <w:r w:rsidR="000860FE">
          <w:rPr>
            <w:noProof/>
            <w:webHidden/>
          </w:rPr>
          <w:tab/>
        </w:r>
        <w:r>
          <w:rPr>
            <w:noProof/>
            <w:webHidden/>
          </w:rPr>
          <w:fldChar w:fldCharType="begin"/>
        </w:r>
        <w:r w:rsidR="000860FE">
          <w:rPr>
            <w:noProof/>
            <w:webHidden/>
          </w:rPr>
          <w:instrText xml:space="preserve"> PAGEREF _Toc257723557 \h </w:instrText>
        </w:r>
        <w:r>
          <w:rPr>
            <w:noProof/>
            <w:webHidden/>
          </w:rPr>
        </w:r>
        <w:r>
          <w:rPr>
            <w:noProof/>
            <w:webHidden/>
          </w:rPr>
          <w:fldChar w:fldCharType="separate"/>
        </w:r>
        <w:r w:rsidR="000860FE">
          <w:rPr>
            <w:noProof/>
            <w:webHidden/>
          </w:rPr>
          <w:t>34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8" w:history="1">
        <w:r w:rsidR="000860FE" w:rsidRPr="00B87C16">
          <w:rPr>
            <w:rStyle w:val="Hipervnculo"/>
            <w:noProof/>
          </w:rPr>
          <w:t>Ilustración 10: Roles asignados</w:t>
        </w:r>
        <w:r w:rsidR="000860FE">
          <w:rPr>
            <w:noProof/>
            <w:webHidden/>
          </w:rPr>
          <w:tab/>
        </w:r>
        <w:r>
          <w:rPr>
            <w:noProof/>
            <w:webHidden/>
          </w:rPr>
          <w:fldChar w:fldCharType="begin"/>
        </w:r>
        <w:r w:rsidR="000860FE">
          <w:rPr>
            <w:noProof/>
            <w:webHidden/>
          </w:rPr>
          <w:instrText xml:space="preserve"> PAGEREF _Toc257723558 \h </w:instrText>
        </w:r>
        <w:r>
          <w:rPr>
            <w:noProof/>
            <w:webHidden/>
          </w:rPr>
        </w:r>
        <w:r>
          <w:rPr>
            <w:noProof/>
            <w:webHidden/>
          </w:rPr>
          <w:fldChar w:fldCharType="separate"/>
        </w:r>
        <w:r w:rsidR="000860FE">
          <w:rPr>
            <w:noProof/>
            <w:webHidden/>
          </w:rPr>
          <w:t>35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59" w:history="1">
        <w:r w:rsidR="000860FE" w:rsidRPr="00B87C16">
          <w:rPr>
            <w:rStyle w:val="Hipervnculo"/>
            <w:noProof/>
          </w:rPr>
          <w:t>Ilustración 11: Costos de Mediepoly</w:t>
        </w:r>
        <w:r w:rsidR="000860FE">
          <w:rPr>
            <w:noProof/>
            <w:webHidden/>
          </w:rPr>
          <w:tab/>
        </w:r>
        <w:r>
          <w:rPr>
            <w:noProof/>
            <w:webHidden/>
          </w:rPr>
          <w:fldChar w:fldCharType="begin"/>
        </w:r>
        <w:r w:rsidR="000860FE">
          <w:rPr>
            <w:noProof/>
            <w:webHidden/>
          </w:rPr>
          <w:instrText xml:space="preserve"> PAGEREF _Toc257723559 \h </w:instrText>
        </w:r>
        <w:r>
          <w:rPr>
            <w:noProof/>
            <w:webHidden/>
          </w:rPr>
        </w:r>
        <w:r>
          <w:rPr>
            <w:noProof/>
            <w:webHidden/>
          </w:rPr>
          <w:fldChar w:fldCharType="separate"/>
        </w:r>
        <w:r w:rsidR="000860FE">
          <w:rPr>
            <w:noProof/>
            <w:webHidden/>
          </w:rPr>
          <w:t>41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0" w:history="1">
        <w:r w:rsidR="000860FE" w:rsidRPr="00B87C16">
          <w:rPr>
            <w:rStyle w:val="Hipervnculo"/>
            <w:noProof/>
          </w:rPr>
          <w:t>Ilustración 12: Actividades Durante el Proyecto</w:t>
        </w:r>
        <w:r w:rsidR="000860FE">
          <w:rPr>
            <w:noProof/>
            <w:webHidden/>
          </w:rPr>
          <w:tab/>
        </w:r>
        <w:r>
          <w:rPr>
            <w:noProof/>
            <w:webHidden/>
          </w:rPr>
          <w:fldChar w:fldCharType="begin"/>
        </w:r>
        <w:r w:rsidR="000860FE">
          <w:rPr>
            <w:noProof/>
            <w:webHidden/>
          </w:rPr>
          <w:instrText xml:space="preserve"> PAGEREF _Toc257723560 \h </w:instrText>
        </w:r>
        <w:r>
          <w:rPr>
            <w:noProof/>
            <w:webHidden/>
          </w:rPr>
        </w:r>
        <w:r>
          <w:rPr>
            <w:noProof/>
            <w:webHidden/>
          </w:rPr>
          <w:fldChar w:fldCharType="separate"/>
        </w:r>
        <w:r w:rsidR="000860FE">
          <w:rPr>
            <w:noProof/>
            <w:webHidden/>
          </w:rPr>
          <w:t>43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1" w:history="1">
        <w:r w:rsidR="000860FE" w:rsidRPr="00B87C16">
          <w:rPr>
            <w:rStyle w:val="Hipervnculo"/>
            <w:noProof/>
          </w:rPr>
          <w:t>Ilustración 13: Actividades para el Plan de Entrenamiento de Personal</w:t>
        </w:r>
        <w:r w:rsidR="000860FE">
          <w:rPr>
            <w:noProof/>
            <w:webHidden/>
          </w:rPr>
          <w:tab/>
        </w:r>
        <w:r>
          <w:rPr>
            <w:noProof/>
            <w:webHidden/>
          </w:rPr>
          <w:fldChar w:fldCharType="begin"/>
        </w:r>
        <w:r w:rsidR="000860FE">
          <w:rPr>
            <w:noProof/>
            <w:webHidden/>
          </w:rPr>
          <w:instrText xml:space="preserve"> PAGEREF _Toc257723561 \h </w:instrText>
        </w:r>
        <w:r>
          <w:rPr>
            <w:noProof/>
            <w:webHidden/>
          </w:rPr>
        </w:r>
        <w:r>
          <w:rPr>
            <w:noProof/>
            <w:webHidden/>
          </w:rPr>
          <w:fldChar w:fldCharType="separate"/>
        </w:r>
        <w:r w:rsidR="000860FE">
          <w:rPr>
            <w:noProof/>
            <w:webHidden/>
          </w:rPr>
          <w:t>45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2" w:history="1">
        <w:r w:rsidR="000860FE" w:rsidRPr="00B87C16">
          <w:rPr>
            <w:rStyle w:val="Hipervnculo"/>
            <w:noProof/>
            <w:lang w:val="es-ES_tradnl"/>
          </w:rPr>
          <w:t>Ilustración 14: Procesos Generales de Trabajo</w:t>
        </w:r>
        <w:r w:rsidR="000860FE">
          <w:rPr>
            <w:noProof/>
            <w:webHidden/>
          </w:rPr>
          <w:tab/>
        </w:r>
        <w:r>
          <w:rPr>
            <w:noProof/>
            <w:webHidden/>
          </w:rPr>
          <w:fldChar w:fldCharType="begin"/>
        </w:r>
        <w:r w:rsidR="000860FE">
          <w:rPr>
            <w:noProof/>
            <w:webHidden/>
          </w:rPr>
          <w:instrText xml:space="preserve"> PAGEREF _Toc257723562 \h </w:instrText>
        </w:r>
        <w:r>
          <w:rPr>
            <w:noProof/>
            <w:webHidden/>
          </w:rPr>
        </w:r>
        <w:r>
          <w:rPr>
            <w:noProof/>
            <w:webHidden/>
          </w:rPr>
          <w:fldChar w:fldCharType="separate"/>
        </w:r>
        <w:r w:rsidR="000860FE">
          <w:rPr>
            <w:noProof/>
            <w:webHidden/>
          </w:rPr>
          <w:t>47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3" w:history="1">
        <w:r w:rsidR="000860FE" w:rsidRPr="00B87C16">
          <w:rPr>
            <w:rStyle w:val="Hipervnculo"/>
            <w:noProof/>
          </w:rPr>
          <w:t>Ilustración 15: Resumen del Plan de Trabajo</w:t>
        </w:r>
        <w:r w:rsidR="000860FE">
          <w:rPr>
            <w:noProof/>
            <w:webHidden/>
          </w:rPr>
          <w:tab/>
        </w:r>
        <w:r>
          <w:rPr>
            <w:noProof/>
            <w:webHidden/>
          </w:rPr>
          <w:fldChar w:fldCharType="begin"/>
        </w:r>
        <w:r w:rsidR="000860FE">
          <w:rPr>
            <w:noProof/>
            <w:webHidden/>
          </w:rPr>
          <w:instrText xml:space="preserve"> PAGEREF _Toc257723563 \h </w:instrText>
        </w:r>
        <w:r>
          <w:rPr>
            <w:noProof/>
            <w:webHidden/>
          </w:rPr>
        </w:r>
        <w:r>
          <w:rPr>
            <w:noProof/>
            <w:webHidden/>
          </w:rPr>
          <w:fldChar w:fldCharType="separate"/>
        </w:r>
        <w:r w:rsidR="000860FE">
          <w:rPr>
            <w:noProof/>
            <w:webHidden/>
          </w:rPr>
          <w:t>48</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4" w:history="1">
        <w:r w:rsidR="000860FE" w:rsidRPr="00B87C16">
          <w:rPr>
            <w:rStyle w:val="Hipervnculo"/>
            <w:noProof/>
          </w:rPr>
          <w:t>Ilustración 16: Control de calidad de código [19]</w:t>
        </w:r>
        <w:r w:rsidR="000860FE">
          <w:rPr>
            <w:noProof/>
            <w:webHidden/>
          </w:rPr>
          <w:tab/>
        </w:r>
        <w:r>
          <w:rPr>
            <w:noProof/>
            <w:webHidden/>
          </w:rPr>
          <w:fldChar w:fldCharType="begin"/>
        </w:r>
        <w:r w:rsidR="000860FE">
          <w:rPr>
            <w:noProof/>
            <w:webHidden/>
          </w:rPr>
          <w:instrText xml:space="preserve"> PAGEREF _Toc257723564 \h </w:instrText>
        </w:r>
        <w:r>
          <w:rPr>
            <w:noProof/>
            <w:webHidden/>
          </w:rPr>
        </w:r>
        <w:r>
          <w:rPr>
            <w:noProof/>
            <w:webHidden/>
          </w:rPr>
          <w:fldChar w:fldCharType="separate"/>
        </w:r>
        <w:r w:rsidR="000860FE">
          <w:rPr>
            <w:noProof/>
            <w:webHidden/>
          </w:rPr>
          <w:t>61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5" w:history="1">
        <w:r w:rsidR="000860FE" w:rsidRPr="00B87C16">
          <w:rPr>
            <w:rStyle w:val="Hipervnculo"/>
            <w:noProof/>
          </w:rPr>
          <w:t>Ilustración 17: Calidad del proceso [22]</w:t>
        </w:r>
        <w:r w:rsidR="000860FE">
          <w:rPr>
            <w:noProof/>
            <w:webHidden/>
          </w:rPr>
          <w:tab/>
        </w:r>
        <w:r>
          <w:rPr>
            <w:noProof/>
            <w:webHidden/>
          </w:rPr>
          <w:fldChar w:fldCharType="begin"/>
        </w:r>
        <w:r w:rsidR="000860FE">
          <w:rPr>
            <w:noProof/>
            <w:webHidden/>
          </w:rPr>
          <w:instrText xml:space="preserve"> PAGEREF _Toc257723565 \h </w:instrText>
        </w:r>
        <w:r>
          <w:rPr>
            <w:noProof/>
            <w:webHidden/>
          </w:rPr>
        </w:r>
        <w:r>
          <w:rPr>
            <w:noProof/>
            <w:webHidden/>
          </w:rPr>
          <w:fldChar w:fldCharType="separate"/>
        </w:r>
        <w:r w:rsidR="000860FE">
          <w:rPr>
            <w:noProof/>
            <w:webHidden/>
          </w:rPr>
          <w:t>62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6" w:history="1">
        <w:r w:rsidR="000860FE" w:rsidRPr="00B87C16">
          <w:rPr>
            <w:rStyle w:val="Hipervnculo"/>
            <w:noProof/>
          </w:rPr>
          <w:t>Ilustración 18: Plan de Ejecución</w:t>
        </w:r>
        <w:r w:rsidR="000860FE">
          <w:rPr>
            <w:noProof/>
            <w:webHidden/>
          </w:rPr>
          <w:tab/>
        </w:r>
        <w:r>
          <w:rPr>
            <w:noProof/>
            <w:webHidden/>
          </w:rPr>
          <w:fldChar w:fldCharType="begin"/>
        </w:r>
        <w:r w:rsidR="000860FE">
          <w:rPr>
            <w:noProof/>
            <w:webHidden/>
          </w:rPr>
          <w:instrText xml:space="preserve"> PAGEREF _Toc257723566 \h </w:instrText>
        </w:r>
        <w:r>
          <w:rPr>
            <w:noProof/>
            <w:webHidden/>
          </w:rPr>
        </w:r>
        <w:r>
          <w:rPr>
            <w:noProof/>
            <w:webHidden/>
          </w:rPr>
          <w:fldChar w:fldCharType="separate"/>
        </w:r>
        <w:r w:rsidR="000860FE">
          <w:rPr>
            <w:noProof/>
            <w:webHidden/>
          </w:rPr>
          <w:t>63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7" w:history="1">
        <w:r w:rsidR="000860FE" w:rsidRPr="00B87C16">
          <w:rPr>
            <w:rStyle w:val="Hipervnculo"/>
            <w:noProof/>
          </w:rPr>
          <w:t>Ilustración 19: Métricas de documentos</w:t>
        </w:r>
        <w:r w:rsidR="000860FE">
          <w:rPr>
            <w:noProof/>
            <w:webHidden/>
          </w:rPr>
          <w:tab/>
        </w:r>
        <w:r>
          <w:rPr>
            <w:noProof/>
            <w:webHidden/>
          </w:rPr>
          <w:fldChar w:fldCharType="begin"/>
        </w:r>
        <w:r w:rsidR="000860FE">
          <w:rPr>
            <w:noProof/>
            <w:webHidden/>
          </w:rPr>
          <w:instrText xml:space="preserve"> PAGEREF _Toc257723567 \h </w:instrText>
        </w:r>
        <w:r>
          <w:rPr>
            <w:noProof/>
            <w:webHidden/>
          </w:rPr>
        </w:r>
        <w:r>
          <w:rPr>
            <w:noProof/>
            <w:webHidden/>
          </w:rPr>
          <w:fldChar w:fldCharType="separate"/>
        </w:r>
        <w:r w:rsidR="000860FE">
          <w:rPr>
            <w:noProof/>
            <w:webHidden/>
          </w:rPr>
          <w:t>68</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8" w:history="1">
        <w:r w:rsidR="000860FE" w:rsidRPr="00B87C16">
          <w:rPr>
            <w:rStyle w:val="Hipervnculo"/>
            <w:noProof/>
          </w:rPr>
          <w:t>Ilustración 20: Partes del proceso de pruebas</w:t>
        </w:r>
        <w:r w:rsidR="000860FE">
          <w:rPr>
            <w:noProof/>
            <w:webHidden/>
          </w:rPr>
          <w:tab/>
        </w:r>
        <w:r>
          <w:rPr>
            <w:noProof/>
            <w:webHidden/>
          </w:rPr>
          <w:fldChar w:fldCharType="begin"/>
        </w:r>
        <w:r w:rsidR="000860FE">
          <w:rPr>
            <w:noProof/>
            <w:webHidden/>
          </w:rPr>
          <w:instrText xml:space="preserve"> PAGEREF _Toc257723568 \h </w:instrText>
        </w:r>
        <w:r>
          <w:rPr>
            <w:noProof/>
            <w:webHidden/>
          </w:rPr>
        </w:r>
        <w:r>
          <w:rPr>
            <w:noProof/>
            <w:webHidden/>
          </w:rPr>
          <w:fldChar w:fldCharType="separate"/>
        </w:r>
        <w:r w:rsidR="000860FE">
          <w:rPr>
            <w:noProof/>
            <w:webHidden/>
          </w:rPr>
          <w:t>69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69" w:history="1">
        <w:r w:rsidR="000860FE" w:rsidRPr="00B87C16">
          <w:rPr>
            <w:rStyle w:val="Hipervnculo"/>
            <w:noProof/>
          </w:rPr>
          <w:t>Ilustración 21: Modelo en espiral [6]</w:t>
        </w:r>
        <w:r w:rsidR="000860FE">
          <w:rPr>
            <w:noProof/>
            <w:webHidden/>
          </w:rPr>
          <w:tab/>
        </w:r>
        <w:r>
          <w:rPr>
            <w:noProof/>
            <w:webHidden/>
          </w:rPr>
          <w:fldChar w:fldCharType="begin"/>
        </w:r>
        <w:r w:rsidR="000860FE">
          <w:rPr>
            <w:noProof/>
            <w:webHidden/>
          </w:rPr>
          <w:instrText xml:space="preserve"> PAGEREF _Toc257723569 \h </w:instrText>
        </w:r>
        <w:r>
          <w:rPr>
            <w:noProof/>
            <w:webHidden/>
          </w:rPr>
        </w:r>
        <w:r>
          <w:rPr>
            <w:noProof/>
            <w:webHidden/>
          </w:rPr>
          <w:fldChar w:fldCharType="separate"/>
        </w:r>
        <w:r w:rsidR="000860FE">
          <w:rPr>
            <w:noProof/>
            <w:webHidden/>
          </w:rPr>
          <w:t>82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3" w:anchor="_Toc257723570" w:history="1">
        <w:r w:rsidR="000860FE" w:rsidRPr="00B87C16">
          <w:rPr>
            <w:rStyle w:val="Hipervnculo"/>
            <w:noProof/>
          </w:rPr>
          <w:t>Ilustración 22: Modelo diente de tiburón [11]</w:t>
        </w:r>
        <w:r w:rsidR="000860FE">
          <w:rPr>
            <w:noProof/>
            <w:webHidden/>
          </w:rPr>
          <w:tab/>
        </w:r>
        <w:r>
          <w:rPr>
            <w:noProof/>
            <w:webHidden/>
          </w:rPr>
          <w:fldChar w:fldCharType="begin"/>
        </w:r>
        <w:r w:rsidR="000860FE">
          <w:rPr>
            <w:noProof/>
            <w:webHidden/>
          </w:rPr>
          <w:instrText xml:space="preserve"> PAGEREF _Toc257723570 \h </w:instrText>
        </w:r>
        <w:r>
          <w:rPr>
            <w:noProof/>
            <w:webHidden/>
          </w:rPr>
        </w:r>
        <w:r>
          <w:rPr>
            <w:noProof/>
            <w:webHidden/>
          </w:rPr>
          <w:fldChar w:fldCharType="separate"/>
        </w:r>
        <w:r w:rsidR="000860FE">
          <w:rPr>
            <w:noProof/>
            <w:webHidden/>
          </w:rPr>
          <w:t>83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4" w:anchor="_Toc257723571" w:history="1">
        <w:r w:rsidR="000860FE" w:rsidRPr="00B87C16">
          <w:rPr>
            <w:rStyle w:val="Hipervnculo"/>
            <w:noProof/>
          </w:rPr>
          <w:t>Ilustración 23: Pasos para generar una nueva versión</w:t>
        </w:r>
        <w:r w:rsidR="000860FE">
          <w:rPr>
            <w:noProof/>
            <w:webHidden/>
          </w:rPr>
          <w:tab/>
        </w:r>
        <w:r>
          <w:rPr>
            <w:noProof/>
            <w:webHidden/>
          </w:rPr>
          <w:fldChar w:fldCharType="begin"/>
        </w:r>
        <w:r w:rsidR="000860FE">
          <w:rPr>
            <w:noProof/>
            <w:webHidden/>
          </w:rPr>
          <w:instrText xml:space="preserve"> PAGEREF _Toc257723571 \h </w:instrText>
        </w:r>
        <w:r>
          <w:rPr>
            <w:noProof/>
            <w:webHidden/>
          </w:rPr>
        </w:r>
        <w:r>
          <w:rPr>
            <w:noProof/>
            <w:webHidden/>
          </w:rPr>
          <w:fldChar w:fldCharType="separate"/>
        </w:r>
        <w:r w:rsidR="000860FE">
          <w:rPr>
            <w:noProof/>
            <w:webHidden/>
          </w:rPr>
          <w:t>96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2" w:history="1">
        <w:r w:rsidR="000860FE" w:rsidRPr="00B87C16">
          <w:rPr>
            <w:rStyle w:val="Hipervnculo"/>
            <w:noProof/>
          </w:rPr>
          <w:t>Ilustración 24: Ejemplo Línea Base</w:t>
        </w:r>
        <w:r w:rsidR="000860FE">
          <w:rPr>
            <w:noProof/>
            <w:webHidden/>
          </w:rPr>
          <w:tab/>
        </w:r>
        <w:r>
          <w:rPr>
            <w:noProof/>
            <w:webHidden/>
          </w:rPr>
          <w:fldChar w:fldCharType="begin"/>
        </w:r>
        <w:r w:rsidR="000860FE">
          <w:rPr>
            <w:noProof/>
            <w:webHidden/>
          </w:rPr>
          <w:instrText xml:space="preserve"> PAGEREF _Toc257723572 \h </w:instrText>
        </w:r>
        <w:r>
          <w:rPr>
            <w:noProof/>
            <w:webHidden/>
          </w:rPr>
        </w:r>
        <w:r>
          <w:rPr>
            <w:noProof/>
            <w:webHidden/>
          </w:rPr>
          <w:fldChar w:fldCharType="separate"/>
        </w:r>
        <w:r w:rsidR="000860FE">
          <w:rPr>
            <w:noProof/>
            <w:webHidden/>
          </w:rPr>
          <w:t>97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5" w:anchor="_Toc257723573" w:history="1">
        <w:r w:rsidR="000860FE" w:rsidRPr="00B87C16">
          <w:rPr>
            <w:rStyle w:val="Hipervnculo"/>
            <w:noProof/>
          </w:rPr>
          <w:t>Ilustración 25: Ejemplo Documento de avance</w:t>
        </w:r>
        <w:r w:rsidR="000860FE">
          <w:rPr>
            <w:noProof/>
            <w:webHidden/>
          </w:rPr>
          <w:tab/>
        </w:r>
        <w:r>
          <w:rPr>
            <w:noProof/>
            <w:webHidden/>
          </w:rPr>
          <w:fldChar w:fldCharType="begin"/>
        </w:r>
        <w:r w:rsidR="000860FE">
          <w:rPr>
            <w:noProof/>
            <w:webHidden/>
          </w:rPr>
          <w:instrText xml:space="preserve"> PAGEREF _Toc257723573 \h </w:instrText>
        </w:r>
        <w:r>
          <w:rPr>
            <w:noProof/>
            <w:webHidden/>
          </w:rPr>
        </w:r>
        <w:r>
          <w:rPr>
            <w:noProof/>
            <w:webHidden/>
          </w:rPr>
          <w:fldChar w:fldCharType="separate"/>
        </w:r>
        <w:r w:rsidR="000860FE">
          <w:rPr>
            <w:noProof/>
            <w:webHidden/>
          </w:rPr>
          <w:t>97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4" w:history="1">
        <w:r w:rsidR="000860FE" w:rsidRPr="00B87C16">
          <w:rPr>
            <w:rStyle w:val="Hipervnculo"/>
            <w:noProof/>
          </w:rPr>
          <w:t>Ilustración 26: Herramientas de configuración.</w:t>
        </w:r>
        <w:r w:rsidR="000860FE">
          <w:rPr>
            <w:noProof/>
            <w:webHidden/>
          </w:rPr>
          <w:tab/>
        </w:r>
        <w:r>
          <w:rPr>
            <w:noProof/>
            <w:webHidden/>
          </w:rPr>
          <w:fldChar w:fldCharType="begin"/>
        </w:r>
        <w:r w:rsidR="000860FE">
          <w:rPr>
            <w:noProof/>
            <w:webHidden/>
          </w:rPr>
          <w:instrText xml:space="preserve"> PAGEREF _Toc257723574 \h </w:instrText>
        </w:r>
        <w:r>
          <w:rPr>
            <w:noProof/>
            <w:webHidden/>
          </w:rPr>
        </w:r>
        <w:r>
          <w:rPr>
            <w:noProof/>
            <w:webHidden/>
          </w:rPr>
          <w:fldChar w:fldCharType="separate"/>
        </w:r>
        <w:r w:rsidR="000860FE">
          <w:rPr>
            <w:noProof/>
            <w:webHidden/>
          </w:rPr>
          <w:t>98</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5" w:history="1">
        <w:r w:rsidR="000860FE" w:rsidRPr="00B87C16">
          <w:rPr>
            <w:rStyle w:val="Hipervnculo"/>
            <w:noProof/>
          </w:rPr>
          <w:t>Ilustración 27: Documentos de Desarrollo</w:t>
        </w:r>
        <w:r w:rsidR="000860FE">
          <w:rPr>
            <w:noProof/>
            <w:webHidden/>
          </w:rPr>
          <w:tab/>
        </w:r>
        <w:r>
          <w:rPr>
            <w:noProof/>
            <w:webHidden/>
          </w:rPr>
          <w:fldChar w:fldCharType="begin"/>
        </w:r>
        <w:r w:rsidR="000860FE">
          <w:rPr>
            <w:noProof/>
            <w:webHidden/>
          </w:rPr>
          <w:instrText xml:space="preserve"> PAGEREF _Toc257723575 \h </w:instrText>
        </w:r>
        <w:r>
          <w:rPr>
            <w:noProof/>
            <w:webHidden/>
          </w:rPr>
        </w:r>
        <w:r>
          <w:rPr>
            <w:noProof/>
            <w:webHidden/>
          </w:rPr>
          <w:fldChar w:fldCharType="separate"/>
        </w:r>
        <w:r w:rsidR="000860FE">
          <w:rPr>
            <w:noProof/>
            <w:webHidden/>
          </w:rPr>
          <w:t>104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6" w:history="1">
        <w:r w:rsidR="000860FE" w:rsidRPr="00B87C16">
          <w:rPr>
            <w:rStyle w:val="Hipervnculo"/>
            <w:noProof/>
          </w:rPr>
          <w:t>Ilustración 28: Documentos de Producto</w:t>
        </w:r>
        <w:r w:rsidR="000860FE">
          <w:rPr>
            <w:noProof/>
            <w:webHidden/>
          </w:rPr>
          <w:tab/>
        </w:r>
        <w:r>
          <w:rPr>
            <w:noProof/>
            <w:webHidden/>
          </w:rPr>
          <w:fldChar w:fldCharType="begin"/>
        </w:r>
        <w:r w:rsidR="000860FE">
          <w:rPr>
            <w:noProof/>
            <w:webHidden/>
          </w:rPr>
          <w:instrText xml:space="preserve"> PAGEREF _Toc257723576 \h </w:instrText>
        </w:r>
        <w:r>
          <w:rPr>
            <w:noProof/>
            <w:webHidden/>
          </w:rPr>
        </w:r>
        <w:r>
          <w:rPr>
            <w:noProof/>
            <w:webHidden/>
          </w:rPr>
          <w:fldChar w:fldCharType="separate"/>
        </w:r>
        <w:r w:rsidR="000860FE">
          <w:rPr>
            <w:noProof/>
            <w:webHidden/>
          </w:rPr>
          <w:t>105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7" w:history="1">
        <w:r w:rsidR="000860FE" w:rsidRPr="00B87C16">
          <w:rPr>
            <w:rStyle w:val="Hipervnculo"/>
            <w:noProof/>
          </w:rPr>
          <w:t>Ilustración 29: Estándares y Plantillas de Documentación</w:t>
        </w:r>
        <w:r w:rsidR="000860FE">
          <w:rPr>
            <w:noProof/>
            <w:webHidden/>
          </w:rPr>
          <w:tab/>
        </w:r>
        <w:r>
          <w:rPr>
            <w:noProof/>
            <w:webHidden/>
          </w:rPr>
          <w:fldChar w:fldCharType="begin"/>
        </w:r>
        <w:r w:rsidR="000860FE">
          <w:rPr>
            <w:noProof/>
            <w:webHidden/>
          </w:rPr>
          <w:instrText xml:space="preserve"> PAGEREF _Toc257723577 \h </w:instrText>
        </w:r>
        <w:r>
          <w:rPr>
            <w:noProof/>
            <w:webHidden/>
          </w:rPr>
        </w:r>
        <w:r>
          <w:rPr>
            <w:noProof/>
            <w:webHidden/>
          </w:rPr>
          <w:fldChar w:fldCharType="separate"/>
        </w:r>
        <w:r w:rsidR="000860FE">
          <w:rPr>
            <w:noProof/>
            <w:webHidden/>
          </w:rPr>
          <w:t>107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78" w:history="1">
        <w:r w:rsidR="000860FE" w:rsidRPr="00B87C16">
          <w:rPr>
            <w:rStyle w:val="Hipervnculo"/>
            <w:noProof/>
          </w:rPr>
          <w:t>Ilustración 30: Plan de aseguramiento de la calidad</w:t>
        </w:r>
        <w:r w:rsidR="000860FE">
          <w:rPr>
            <w:noProof/>
            <w:webHidden/>
          </w:rPr>
          <w:tab/>
        </w:r>
        <w:r>
          <w:rPr>
            <w:noProof/>
            <w:webHidden/>
          </w:rPr>
          <w:fldChar w:fldCharType="begin"/>
        </w:r>
        <w:r w:rsidR="000860FE">
          <w:rPr>
            <w:noProof/>
            <w:webHidden/>
          </w:rPr>
          <w:instrText xml:space="preserve"> PAGEREF _Toc257723578 \h </w:instrText>
        </w:r>
        <w:r>
          <w:rPr>
            <w:noProof/>
            <w:webHidden/>
          </w:rPr>
        </w:r>
        <w:r>
          <w:rPr>
            <w:noProof/>
            <w:webHidden/>
          </w:rPr>
          <w:fldChar w:fldCharType="separate"/>
        </w:r>
        <w:r w:rsidR="000860FE">
          <w:rPr>
            <w:noProof/>
            <w:webHidden/>
          </w:rPr>
          <w:t>114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6" w:anchor="_Toc257723579" w:history="1">
        <w:r w:rsidR="000860FE" w:rsidRPr="00B87C16">
          <w:rPr>
            <w:rStyle w:val="Hipervnculo"/>
            <w:noProof/>
          </w:rPr>
          <w:t>Ilustración 31: Mapas Mentales</w:t>
        </w:r>
        <w:r w:rsidR="000860FE">
          <w:rPr>
            <w:noProof/>
            <w:webHidden/>
          </w:rPr>
          <w:tab/>
        </w:r>
        <w:r>
          <w:rPr>
            <w:noProof/>
            <w:webHidden/>
          </w:rPr>
          <w:fldChar w:fldCharType="begin"/>
        </w:r>
        <w:r w:rsidR="000860FE">
          <w:rPr>
            <w:noProof/>
            <w:webHidden/>
          </w:rPr>
          <w:instrText xml:space="preserve"> PAGEREF _Toc257723579 \h </w:instrText>
        </w:r>
        <w:r>
          <w:rPr>
            <w:noProof/>
            <w:webHidden/>
          </w:rPr>
        </w:r>
        <w:r>
          <w:rPr>
            <w:noProof/>
            <w:webHidden/>
          </w:rPr>
          <w:fldChar w:fldCharType="separate"/>
        </w:r>
        <w:r w:rsidR="000860FE">
          <w:rPr>
            <w:noProof/>
            <w:webHidden/>
          </w:rPr>
          <w:t>124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7" w:anchor="_Toc257723580" w:history="1">
        <w:r w:rsidR="000860FE" w:rsidRPr="00B87C16">
          <w:rPr>
            <w:rStyle w:val="Hipervnculo"/>
            <w:noProof/>
          </w:rPr>
          <w:t>Ilustración 32: Acta de Reunión</w:t>
        </w:r>
        <w:r w:rsidR="000860FE">
          <w:rPr>
            <w:noProof/>
            <w:webHidden/>
          </w:rPr>
          <w:tab/>
        </w:r>
        <w:r>
          <w:rPr>
            <w:noProof/>
            <w:webHidden/>
          </w:rPr>
          <w:fldChar w:fldCharType="begin"/>
        </w:r>
        <w:r w:rsidR="000860FE">
          <w:rPr>
            <w:noProof/>
            <w:webHidden/>
          </w:rPr>
          <w:instrText xml:space="preserve"> PAGEREF _Toc257723580 \h </w:instrText>
        </w:r>
        <w:r>
          <w:rPr>
            <w:noProof/>
            <w:webHidden/>
          </w:rPr>
        </w:r>
        <w:r>
          <w:rPr>
            <w:noProof/>
            <w:webHidden/>
          </w:rPr>
          <w:fldChar w:fldCharType="separate"/>
        </w:r>
        <w:r w:rsidR="000860FE">
          <w:rPr>
            <w:noProof/>
            <w:webHidden/>
          </w:rPr>
          <w:t>124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8" w:anchor="_Toc257723581" w:history="1">
        <w:r w:rsidR="000860FE" w:rsidRPr="00B87C16">
          <w:rPr>
            <w:rStyle w:val="Hipervnculo"/>
            <w:noProof/>
          </w:rPr>
          <w:t>Ilustración 33: Memorando</w:t>
        </w:r>
        <w:r w:rsidR="000860FE">
          <w:rPr>
            <w:noProof/>
            <w:webHidden/>
          </w:rPr>
          <w:tab/>
        </w:r>
        <w:r>
          <w:rPr>
            <w:noProof/>
            <w:webHidden/>
          </w:rPr>
          <w:fldChar w:fldCharType="begin"/>
        </w:r>
        <w:r w:rsidR="000860FE">
          <w:rPr>
            <w:noProof/>
            <w:webHidden/>
          </w:rPr>
          <w:instrText xml:space="preserve"> PAGEREF _Toc257723581 \h </w:instrText>
        </w:r>
        <w:r>
          <w:rPr>
            <w:noProof/>
            <w:webHidden/>
          </w:rPr>
        </w:r>
        <w:r>
          <w:rPr>
            <w:noProof/>
            <w:webHidden/>
          </w:rPr>
          <w:fldChar w:fldCharType="separate"/>
        </w:r>
        <w:r w:rsidR="000860FE">
          <w:rPr>
            <w:noProof/>
            <w:webHidden/>
          </w:rPr>
          <w:t>125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29" w:anchor="_Toc257723582" w:history="1">
        <w:r w:rsidR="000860FE" w:rsidRPr="00B87C16">
          <w:rPr>
            <w:rStyle w:val="Hipervnculo"/>
            <w:noProof/>
          </w:rPr>
          <w:t>Ilustración 34: Resumen de Tareas</w:t>
        </w:r>
        <w:r w:rsidR="000860FE">
          <w:rPr>
            <w:noProof/>
            <w:webHidden/>
          </w:rPr>
          <w:tab/>
        </w:r>
        <w:r>
          <w:rPr>
            <w:noProof/>
            <w:webHidden/>
          </w:rPr>
          <w:fldChar w:fldCharType="begin"/>
        </w:r>
        <w:r w:rsidR="000860FE">
          <w:rPr>
            <w:noProof/>
            <w:webHidden/>
          </w:rPr>
          <w:instrText xml:space="preserve"> PAGEREF _Toc257723582 \h </w:instrText>
        </w:r>
        <w:r>
          <w:rPr>
            <w:noProof/>
            <w:webHidden/>
          </w:rPr>
        </w:r>
        <w:r>
          <w:rPr>
            <w:noProof/>
            <w:webHidden/>
          </w:rPr>
          <w:fldChar w:fldCharType="separate"/>
        </w:r>
        <w:r w:rsidR="000860FE">
          <w:rPr>
            <w:noProof/>
            <w:webHidden/>
          </w:rPr>
          <w:t>126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0" w:anchor="_Toc257723583" w:history="1">
        <w:r w:rsidR="000860FE" w:rsidRPr="00B87C16">
          <w:rPr>
            <w:rStyle w:val="Hipervnculo"/>
            <w:noProof/>
          </w:rPr>
          <w:t>Ilustración 35: Llamado de Atención</w:t>
        </w:r>
        <w:r w:rsidR="000860FE">
          <w:rPr>
            <w:noProof/>
            <w:webHidden/>
          </w:rPr>
          <w:tab/>
        </w:r>
        <w:r>
          <w:rPr>
            <w:noProof/>
            <w:webHidden/>
          </w:rPr>
          <w:fldChar w:fldCharType="begin"/>
        </w:r>
        <w:r w:rsidR="000860FE">
          <w:rPr>
            <w:noProof/>
            <w:webHidden/>
          </w:rPr>
          <w:instrText xml:space="preserve"> PAGEREF _Toc257723583 \h </w:instrText>
        </w:r>
        <w:r>
          <w:rPr>
            <w:noProof/>
            <w:webHidden/>
          </w:rPr>
        </w:r>
        <w:r>
          <w:rPr>
            <w:noProof/>
            <w:webHidden/>
          </w:rPr>
          <w:fldChar w:fldCharType="separate"/>
        </w:r>
        <w:r w:rsidR="000860FE">
          <w:rPr>
            <w:noProof/>
            <w:webHidden/>
          </w:rPr>
          <w:t>127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1" w:anchor="_Toc257723584" w:history="1">
        <w:r w:rsidR="000860FE" w:rsidRPr="00B87C16">
          <w:rPr>
            <w:rStyle w:val="Hipervnculo"/>
            <w:noProof/>
          </w:rPr>
          <w:t>Ilustración 36: Comunicación Con Cliente</w:t>
        </w:r>
        <w:r w:rsidR="000860FE">
          <w:rPr>
            <w:noProof/>
            <w:webHidden/>
          </w:rPr>
          <w:tab/>
        </w:r>
        <w:r>
          <w:rPr>
            <w:noProof/>
            <w:webHidden/>
          </w:rPr>
          <w:fldChar w:fldCharType="begin"/>
        </w:r>
        <w:r w:rsidR="000860FE">
          <w:rPr>
            <w:noProof/>
            <w:webHidden/>
          </w:rPr>
          <w:instrText xml:space="preserve"> PAGEREF _Toc257723584 \h </w:instrText>
        </w:r>
        <w:r>
          <w:rPr>
            <w:noProof/>
            <w:webHidden/>
          </w:rPr>
        </w:r>
        <w:r>
          <w:rPr>
            <w:noProof/>
            <w:webHidden/>
          </w:rPr>
          <w:fldChar w:fldCharType="separate"/>
        </w:r>
        <w:r w:rsidR="000860FE">
          <w:rPr>
            <w:noProof/>
            <w:webHidden/>
          </w:rPr>
          <w:t>128</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2" w:anchor="_Toc257723585" w:history="1">
        <w:r w:rsidR="000860FE" w:rsidRPr="00B87C16">
          <w:rPr>
            <w:rStyle w:val="Hipervnculo"/>
            <w:noProof/>
          </w:rPr>
          <w:t>Ilustración 37: Documentos</w:t>
        </w:r>
        <w:r w:rsidR="000860FE">
          <w:rPr>
            <w:noProof/>
            <w:webHidden/>
          </w:rPr>
          <w:tab/>
        </w:r>
        <w:r>
          <w:rPr>
            <w:noProof/>
            <w:webHidden/>
          </w:rPr>
          <w:fldChar w:fldCharType="begin"/>
        </w:r>
        <w:r w:rsidR="000860FE">
          <w:rPr>
            <w:noProof/>
            <w:webHidden/>
          </w:rPr>
          <w:instrText xml:space="preserve"> PAGEREF _Toc257723585 \h </w:instrText>
        </w:r>
        <w:r>
          <w:rPr>
            <w:noProof/>
            <w:webHidden/>
          </w:rPr>
        </w:r>
        <w:r>
          <w:rPr>
            <w:noProof/>
            <w:webHidden/>
          </w:rPr>
          <w:fldChar w:fldCharType="separate"/>
        </w:r>
        <w:r w:rsidR="000860FE">
          <w:rPr>
            <w:noProof/>
            <w:webHidden/>
          </w:rPr>
          <w:t>129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3" w:anchor="_Toc257723586" w:history="1">
        <w:r w:rsidR="000860FE" w:rsidRPr="00B87C16">
          <w:rPr>
            <w:rStyle w:val="Hipervnculo"/>
            <w:noProof/>
          </w:rPr>
          <w:t>Ilustración 38: Revisión</w:t>
        </w:r>
        <w:r w:rsidR="000860FE">
          <w:rPr>
            <w:noProof/>
            <w:webHidden/>
          </w:rPr>
          <w:tab/>
        </w:r>
        <w:r>
          <w:rPr>
            <w:noProof/>
            <w:webHidden/>
          </w:rPr>
          <w:fldChar w:fldCharType="begin"/>
        </w:r>
        <w:r w:rsidR="000860FE">
          <w:rPr>
            <w:noProof/>
            <w:webHidden/>
          </w:rPr>
          <w:instrText xml:space="preserve"> PAGEREF _Toc257723586 \h </w:instrText>
        </w:r>
        <w:r>
          <w:rPr>
            <w:noProof/>
            <w:webHidden/>
          </w:rPr>
        </w:r>
        <w:r>
          <w:rPr>
            <w:noProof/>
            <w:webHidden/>
          </w:rPr>
          <w:fldChar w:fldCharType="separate"/>
        </w:r>
        <w:r w:rsidR="000860FE">
          <w:rPr>
            <w:noProof/>
            <w:webHidden/>
          </w:rPr>
          <w:t>130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4" w:anchor="_Toc257723587" w:history="1">
        <w:r w:rsidR="000860FE" w:rsidRPr="00B87C16">
          <w:rPr>
            <w:rStyle w:val="Hipervnculo"/>
            <w:noProof/>
          </w:rPr>
          <w:t>Ilustración 39: Historial de Cambios por Secciones</w:t>
        </w:r>
        <w:r w:rsidR="000860FE">
          <w:rPr>
            <w:noProof/>
            <w:webHidden/>
          </w:rPr>
          <w:tab/>
        </w:r>
        <w:r>
          <w:rPr>
            <w:noProof/>
            <w:webHidden/>
          </w:rPr>
          <w:fldChar w:fldCharType="begin"/>
        </w:r>
        <w:r w:rsidR="000860FE">
          <w:rPr>
            <w:noProof/>
            <w:webHidden/>
          </w:rPr>
          <w:instrText xml:space="preserve"> PAGEREF _Toc257723587 \h </w:instrText>
        </w:r>
        <w:r>
          <w:rPr>
            <w:noProof/>
            <w:webHidden/>
          </w:rPr>
        </w:r>
        <w:r>
          <w:rPr>
            <w:noProof/>
            <w:webHidden/>
          </w:rPr>
          <w:fldChar w:fldCharType="separate"/>
        </w:r>
        <w:r w:rsidR="000860FE">
          <w:rPr>
            <w:noProof/>
            <w:webHidden/>
          </w:rPr>
          <w:t>131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5" w:anchor="_Toc257723588" w:history="1">
        <w:r w:rsidR="000860FE" w:rsidRPr="00B87C16">
          <w:rPr>
            <w:rStyle w:val="Hipervnculo"/>
            <w:noProof/>
          </w:rPr>
          <w:t>Ilustración 40: Formato Código</w:t>
        </w:r>
        <w:r w:rsidR="000860FE">
          <w:rPr>
            <w:noProof/>
            <w:webHidden/>
          </w:rPr>
          <w:tab/>
        </w:r>
        <w:r>
          <w:rPr>
            <w:noProof/>
            <w:webHidden/>
          </w:rPr>
          <w:fldChar w:fldCharType="begin"/>
        </w:r>
        <w:r w:rsidR="000860FE">
          <w:rPr>
            <w:noProof/>
            <w:webHidden/>
          </w:rPr>
          <w:instrText xml:space="preserve"> PAGEREF _Toc257723588 \h </w:instrText>
        </w:r>
        <w:r>
          <w:rPr>
            <w:noProof/>
            <w:webHidden/>
          </w:rPr>
        </w:r>
        <w:r>
          <w:rPr>
            <w:noProof/>
            <w:webHidden/>
          </w:rPr>
          <w:fldChar w:fldCharType="separate"/>
        </w:r>
        <w:r w:rsidR="000860FE">
          <w:rPr>
            <w:noProof/>
            <w:webHidden/>
          </w:rPr>
          <w:t>132</w:t>
        </w:r>
        <w:r>
          <w:rPr>
            <w:noProof/>
            <w:webHidden/>
          </w:rPr>
          <w:fldChar w:fldCharType="end"/>
        </w:r>
      </w:hyperlink>
    </w:p>
    <w:p w:rsidR="000860FE" w:rsidRDefault="003D174B" w:rsidP="004A66A8">
      <w:pPr>
        <w:jc w:val="center"/>
        <w:rPr>
          <w:noProof/>
        </w:rPr>
      </w:pPr>
      <w:r>
        <w:rPr>
          <w:rFonts w:ascii="Cambria" w:hAnsi="Cambria"/>
          <w:b/>
          <w:noProof/>
          <w:color w:val="000000"/>
          <w:sz w:val="32"/>
          <w:szCs w:val="32"/>
        </w:rPr>
        <w:lastRenderedPageBreak/>
        <w:fldChar w:fldCharType="end"/>
      </w:r>
      <w:r w:rsidR="00EA678B">
        <w:rPr>
          <w:rFonts w:ascii="Cambria" w:hAnsi="Cambria"/>
          <w:b/>
          <w:noProof/>
          <w:color w:val="000000"/>
          <w:sz w:val="32"/>
          <w:szCs w:val="32"/>
        </w:rPr>
        <w:t>TABLAS DE TABLAS</w:t>
      </w:r>
      <w:r>
        <w:rPr>
          <w:rFonts w:ascii="Cambria" w:hAnsi="Cambria"/>
          <w:b/>
          <w:noProof/>
          <w:color w:val="000000"/>
          <w:sz w:val="32"/>
          <w:szCs w:val="32"/>
        </w:rPr>
        <w:fldChar w:fldCharType="begin"/>
      </w:r>
      <w:r w:rsidR="00AC06B1">
        <w:rPr>
          <w:rFonts w:ascii="Cambria" w:hAnsi="Cambria"/>
          <w:b/>
          <w:noProof/>
          <w:color w:val="000000"/>
          <w:sz w:val="32"/>
          <w:szCs w:val="32"/>
        </w:rPr>
        <w:instrText xml:space="preserve"> TOC \h \z \c "Tabla" </w:instrText>
      </w:r>
      <w:r>
        <w:rPr>
          <w:rFonts w:ascii="Cambria" w:hAnsi="Cambria"/>
          <w:b/>
          <w:noProof/>
          <w:color w:val="000000"/>
          <w:sz w:val="32"/>
          <w:szCs w:val="32"/>
        </w:rPr>
        <w:fldChar w:fldCharType="separate"/>
      </w:r>
    </w:p>
    <w:p w:rsidR="000860FE" w:rsidRDefault="003D174B">
      <w:pPr>
        <w:pStyle w:val="Tabladeilustraciones"/>
        <w:tabs>
          <w:tab w:val="right" w:leader="dot" w:pos="8828"/>
        </w:tabs>
        <w:rPr>
          <w:rFonts w:eastAsiaTheme="minorEastAsia"/>
          <w:noProof/>
          <w:lang w:eastAsia="es-CO"/>
        </w:rPr>
      </w:pPr>
      <w:hyperlink w:anchor="_Toc257723589" w:history="1">
        <w:r w:rsidR="000860FE" w:rsidRPr="00061224">
          <w:rPr>
            <w:rStyle w:val="Hipervnculo"/>
            <w:noProof/>
          </w:rPr>
          <w:t>Tabla 1: Control de evolución del plan</w:t>
        </w:r>
        <w:r w:rsidR="000860FE">
          <w:rPr>
            <w:noProof/>
            <w:webHidden/>
          </w:rPr>
          <w:tab/>
        </w:r>
        <w:r>
          <w:rPr>
            <w:noProof/>
            <w:webHidden/>
          </w:rPr>
          <w:fldChar w:fldCharType="begin"/>
        </w:r>
        <w:r w:rsidR="000860FE">
          <w:rPr>
            <w:noProof/>
            <w:webHidden/>
          </w:rPr>
          <w:instrText xml:space="preserve"> PAGEREF _Toc257723589 \h </w:instrText>
        </w:r>
        <w:r>
          <w:rPr>
            <w:noProof/>
            <w:webHidden/>
          </w:rPr>
        </w:r>
        <w:r>
          <w:rPr>
            <w:noProof/>
            <w:webHidden/>
          </w:rPr>
          <w:fldChar w:fldCharType="separate"/>
        </w:r>
        <w:r w:rsidR="000860FE">
          <w:rPr>
            <w:noProof/>
            <w:webHidden/>
          </w:rPr>
          <w:t>24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0" w:history="1">
        <w:r w:rsidR="000860FE" w:rsidRPr="00061224">
          <w:rPr>
            <w:rStyle w:val="Hipervnculo"/>
            <w:noProof/>
          </w:rPr>
          <w:t>Tabla 2: Responsables del monitoreo y ejecución de un plan</w:t>
        </w:r>
        <w:r w:rsidR="000860FE">
          <w:rPr>
            <w:noProof/>
            <w:webHidden/>
          </w:rPr>
          <w:tab/>
        </w:r>
        <w:r>
          <w:rPr>
            <w:noProof/>
            <w:webHidden/>
          </w:rPr>
          <w:fldChar w:fldCharType="begin"/>
        </w:r>
        <w:r w:rsidR="000860FE">
          <w:rPr>
            <w:noProof/>
            <w:webHidden/>
          </w:rPr>
          <w:instrText xml:space="preserve"> PAGEREF _Toc257723590 \h </w:instrText>
        </w:r>
        <w:r>
          <w:rPr>
            <w:noProof/>
            <w:webHidden/>
          </w:rPr>
        </w:r>
        <w:r>
          <w:rPr>
            <w:noProof/>
            <w:webHidden/>
          </w:rPr>
          <w:fldChar w:fldCharType="separate"/>
        </w:r>
        <w:r w:rsidR="000860FE">
          <w:rPr>
            <w:noProof/>
            <w:webHidden/>
          </w:rPr>
          <w:t>36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1" w:history="1">
        <w:r w:rsidR="000860FE" w:rsidRPr="00061224">
          <w:rPr>
            <w:rStyle w:val="Hipervnculo"/>
            <w:noProof/>
          </w:rPr>
          <w:t>Tabla 3: Archivos de Almacenamiento Mediepoly</w:t>
        </w:r>
        <w:r w:rsidR="000860FE">
          <w:rPr>
            <w:noProof/>
            <w:webHidden/>
          </w:rPr>
          <w:tab/>
        </w:r>
        <w:r>
          <w:rPr>
            <w:noProof/>
            <w:webHidden/>
          </w:rPr>
          <w:fldChar w:fldCharType="begin"/>
        </w:r>
        <w:r w:rsidR="000860FE">
          <w:rPr>
            <w:noProof/>
            <w:webHidden/>
          </w:rPr>
          <w:instrText xml:space="preserve"> PAGEREF _Toc257723591 \h </w:instrText>
        </w:r>
        <w:r>
          <w:rPr>
            <w:noProof/>
            <w:webHidden/>
          </w:rPr>
        </w:r>
        <w:r>
          <w:rPr>
            <w:noProof/>
            <w:webHidden/>
          </w:rPr>
          <w:fldChar w:fldCharType="separate"/>
        </w:r>
        <w:r w:rsidR="000860FE">
          <w:rPr>
            <w:noProof/>
            <w:webHidden/>
          </w:rPr>
          <w:t>39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2" w:history="1">
        <w:r w:rsidR="000860FE" w:rsidRPr="00061224">
          <w:rPr>
            <w:rStyle w:val="Hipervnculo"/>
            <w:noProof/>
          </w:rPr>
          <w:t>Tabla 4: Clasificación de Transacciones Mediepoly</w:t>
        </w:r>
        <w:r w:rsidR="000860FE">
          <w:rPr>
            <w:noProof/>
            <w:webHidden/>
          </w:rPr>
          <w:tab/>
        </w:r>
        <w:r>
          <w:rPr>
            <w:noProof/>
            <w:webHidden/>
          </w:rPr>
          <w:fldChar w:fldCharType="begin"/>
        </w:r>
        <w:r w:rsidR="000860FE">
          <w:rPr>
            <w:noProof/>
            <w:webHidden/>
          </w:rPr>
          <w:instrText xml:space="preserve"> PAGEREF _Toc257723592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3" w:history="1">
        <w:r w:rsidR="000860FE" w:rsidRPr="00061224">
          <w:rPr>
            <w:rStyle w:val="Hipervnculo"/>
            <w:noProof/>
          </w:rPr>
          <w:t>Tabla 5: Puntos de Función sin Ajustar</w:t>
        </w:r>
        <w:r w:rsidR="000860FE">
          <w:rPr>
            <w:noProof/>
            <w:webHidden/>
          </w:rPr>
          <w:tab/>
        </w:r>
        <w:r>
          <w:rPr>
            <w:noProof/>
            <w:webHidden/>
          </w:rPr>
          <w:fldChar w:fldCharType="begin"/>
        </w:r>
        <w:r w:rsidR="000860FE">
          <w:rPr>
            <w:noProof/>
            <w:webHidden/>
          </w:rPr>
          <w:instrText xml:space="preserve"> PAGEREF _Toc257723593 \h </w:instrText>
        </w:r>
        <w:r>
          <w:rPr>
            <w:noProof/>
            <w:webHidden/>
          </w:rPr>
        </w:r>
        <w:r>
          <w:rPr>
            <w:noProof/>
            <w:webHidden/>
          </w:rPr>
          <w:fldChar w:fldCharType="separate"/>
        </w:r>
        <w:r w:rsidR="000860FE">
          <w:rPr>
            <w:noProof/>
            <w:webHidden/>
          </w:rPr>
          <w:t>40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4" w:history="1">
        <w:r w:rsidR="000860FE" w:rsidRPr="00061224">
          <w:rPr>
            <w:rStyle w:val="Hipervnculo"/>
            <w:noProof/>
          </w:rPr>
          <w:t>Tabla 6: Características Modificadoras</w:t>
        </w:r>
        <w:r w:rsidR="000860FE">
          <w:rPr>
            <w:noProof/>
            <w:webHidden/>
          </w:rPr>
          <w:tab/>
        </w:r>
        <w:r>
          <w:rPr>
            <w:noProof/>
            <w:webHidden/>
          </w:rPr>
          <w:fldChar w:fldCharType="begin"/>
        </w:r>
        <w:r w:rsidR="000860FE">
          <w:rPr>
            <w:noProof/>
            <w:webHidden/>
          </w:rPr>
          <w:instrText xml:space="preserve"> PAGEREF _Toc257723594 \h </w:instrText>
        </w:r>
        <w:r>
          <w:rPr>
            <w:noProof/>
            <w:webHidden/>
          </w:rPr>
        </w:r>
        <w:r>
          <w:rPr>
            <w:noProof/>
            <w:webHidden/>
          </w:rPr>
          <w:fldChar w:fldCharType="separate"/>
        </w:r>
        <w:r w:rsidR="000860FE">
          <w:rPr>
            <w:noProof/>
            <w:webHidden/>
          </w:rPr>
          <w:t>41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5" w:history="1">
        <w:r w:rsidR="000860FE" w:rsidRPr="00061224">
          <w:rPr>
            <w:rStyle w:val="Hipervnculo"/>
            <w:noProof/>
          </w:rPr>
          <w:t>Tabla 7: Cronograma de Capacitaciones</w:t>
        </w:r>
        <w:r w:rsidR="000860FE">
          <w:rPr>
            <w:noProof/>
            <w:webHidden/>
          </w:rPr>
          <w:tab/>
        </w:r>
        <w:r>
          <w:rPr>
            <w:noProof/>
            <w:webHidden/>
          </w:rPr>
          <w:fldChar w:fldCharType="begin"/>
        </w:r>
        <w:r w:rsidR="000860FE">
          <w:rPr>
            <w:noProof/>
            <w:webHidden/>
          </w:rPr>
          <w:instrText xml:space="preserve"> PAGEREF _Toc257723595 \h </w:instrText>
        </w:r>
        <w:r>
          <w:rPr>
            <w:noProof/>
            <w:webHidden/>
          </w:rPr>
        </w:r>
        <w:r>
          <w:rPr>
            <w:noProof/>
            <w:webHidden/>
          </w:rPr>
          <w:fldChar w:fldCharType="separate"/>
        </w:r>
        <w:r w:rsidR="000860FE">
          <w:rPr>
            <w:noProof/>
            <w:webHidden/>
          </w:rPr>
          <w:t>46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6" w:history="1">
        <w:r w:rsidR="000860FE" w:rsidRPr="00061224">
          <w:rPr>
            <w:rStyle w:val="Hipervnculo"/>
            <w:noProof/>
          </w:rPr>
          <w:t>Tabla 8: Asignación de Presupuesto</w:t>
        </w:r>
        <w:r w:rsidR="000860FE">
          <w:rPr>
            <w:noProof/>
            <w:webHidden/>
          </w:rPr>
          <w:tab/>
        </w:r>
        <w:r>
          <w:rPr>
            <w:noProof/>
            <w:webHidden/>
          </w:rPr>
          <w:fldChar w:fldCharType="begin"/>
        </w:r>
        <w:r w:rsidR="000860FE">
          <w:rPr>
            <w:noProof/>
            <w:webHidden/>
          </w:rPr>
          <w:instrText xml:space="preserve"> PAGEREF _Toc257723596 \h </w:instrText>
        </w:r>
        <w:r>
          <w:rPr>
            <w:noProof/>
            <w:webHidden/>
          </w:rPr>
        </w:r>
        <w:r>
          <w:rPr>
            <w:noProof/>
            <w:webHidden/>
          </w:rPr>
          <w:fldChar w:fldCharType="separate"/>
        </w:r>
        <w:r w:rsidR="000860FE">
          <w:rPr>
            <w:noProof/>
            <w:webHidden/>
          </w:rPr>
          <w:t>52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r:id="rId36" w:anchor="_Toc257723597" w:history="1">
        <w:r w:rsidR="000860FE" w:rsidRPr="00061224">
          <w:rPr>
            <w:rStyle w:val="Hipervnculo"/>
            <w:noProof/>
          </w:rPr>
          <w:t>Tabla 9: Medios de comunicación</w:t>
        </w:r>
        <w:r w:rsidR="000860FE">
          <w:rPr>
            <w:noProof/>
            <w:webHidden/>
          </w:rPr>
          <w:tab/>
        </w:r>
        <w:r>
          <w:rPr>
            <w:noProof/>
            <w:webHidden/>
          </w:rPr>
          <w:fldChar w:fldCharType="begin"/>
        </w:r>
        <w:r w:rsidR="000860FE">
          <w:rPr>
            <w:noProof/>
            <w:webHidden/>
          </w:rPr>
          <w:instrText xml:space="preserve"> PAGEREF _Toc257723597 \h </w:instrText>
        </w:r>
        <w:r>
          <w:rPr>
            <w:noProof/>
            <w:webHidden/>
          </w:rPr>
        </w:r>
        <w:r>
          <w:rPr>
            <w:noProof/>
            <w:webHidden/>
          </w:rPr>
          <w:fldChar w:fldCharType="separate"/>
        </w:r>
        <w:r w:rsidR="000860FE">
          <w:rPr>
            <w:noProof/>
            <w:webHidden/>
          </w:rPr>
          <w:t>66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8" w:history="1">
        <w:r w:rsidR="000860FE" w:rsidRPr="00061224">
          <w:rPr>
            <w:rStyle w:val="Hipervnculo"/>
            <w:noProof/>
            <w:lang w:val="es-ES_tradnl"/>
          </w:rPr>
          <w:t>Tabla 10: Tabla para medición de código</w:t>
        </w:r>
        <w:r w:rsidR="000860FE">
          <w:rPr>
            <w:noProof/>
            <w:webHidden/>
          </w:rPr>
          <w:tab/>
        </w:r>
        <w:r>
          <w:rPr>
            <w:noProof/>
            <w:webHidden/>
          </w:rPr>
          <w:fldChar w:fldCharType="begin"/>
        </w:r>
        <w:r w:rsidR="000860FE">
          <w:rPr>
            <w:noProof/>
            <w:webHidden/>
          </w:rPr>
          <w:instrText xml:space="preserve"> PAGEREF _Toc257723598 \h </w:instrText>
        </w:r>
        <w:r>
          <w:rPr>
            <w:noProof/>
            <w:webHidden/>
          </w:rPr>
        </w:r>
        <w:r>
          <w:rPr>
            <w:noProof/>
            <w:webHidden/>
          </w:rPr>
          <w:fldChar w:fldCharType="separate"/>
        </w:r>
        <w:r w:rsidR="000860FE">
          <w:rPr>
            <w:noProof/>
            <w:webHidden/>
          </w:rPr>
          <w:t>70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599" w:history="1">
        <w:r w:rsidR="000860FE" w:rsidRPr="00061224">
          <w:rPr>
            <w:rStyle w:val="Hipervnculo"/>
            <w:noProof/>
            <w:lang w:val="es-ES_tradnl"/>
          </w:rPr>
          <w:t>Tabla 11: Probabilidad de Riesgos [20]</w:t>
        </w:r>
        <w:r w:rsidR="000860FE">
          <w:rPr>
            <w:noProof/>
            <w:webHidden/>
          </w:rPr>
          <w:tab/>
        </w:r>
        <w:r>
          <w:rPr>
            <w:noProof/>
            <w:webHidden/>
          </w:rPr>
          <w:fldChar w:fldCharType="begin"/>
        </w:r>
        <w:r w:rsidR="000860FE">
          <w:rPr>
            <w:noProof/>
            <w:webHidden/>
          </w:rPr>
          <w:instrText xml:space="preserve"> PAGEREF _Toc257723599 \h </w:instrText>
        </w:r>
        <w:r>
          <w:rPr>
            <w:noProof/>
            <w:webHidden/>
          </w:rPr>
        </w:r>
        <w:r>
          <w:rPr>
            <w:noProof/>
            <w:webHidden/>
          </w:rPr>
          <w:fldChar w:fldCharType="separate"/>
        </w:r>
        <w:r w:rsidR="000860FE">
          <w:rPr>
            <w:noProof/>
            <w:webHidden/>
          </w:rPr>
          <w:t>74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0" w:history="1">
        <w:r w:rsidR="000860FE" w:rsidRPr="00061224">
          <w:rPr>
            <w:rStyle w:val="Hipervnculo"/>
            <w:noProof/>
            <w:lang w:val="es-ES_tradnl"/>
          </w:rPr>
          <w:t>Tabla 12: Impacto de Riesgos</w:t>
        </w:r>
        <w:r w:rsidR="000860FE">
          <w:rPr>
            <w:noProof/>
            <w:webHidden/>
          </w:rPr>
          <w:tab/>
        </w:r>
        <w:r>
          <w:rPr>
            <w:noProof/>
            <w:webHidden/>
          </w:rPr>
          <w:fldChar w:fldCharType="begin"/>
        </w:r>
        <w:r w:rsidR="000860FE">
          <w:rPr>
            <w:noProof/>
            <w:webHidden/>
          </w:rPr>
          <w:instrText xml:space="preserve"> PAGEREF _Toc257723600 \h </w:instrText>
        </w:r>
        <w:r>
          <w:rPr>
            <w:noProof/>
            <w:webHidden/>
          </w:rPr>
        </w:r>
        <w:r>
          <w:rPr>
            <w:noProof/>
            <w:webHidden/>
          </w:rPr>
          <w:fldChar w:fldCharType="separate"/>
        </w:r>
        <w:r w:rsidR="000860FE">
          <w:rPr>
            <w:noProof/>
            <w:webHidden/>
          </w:rPr>
          <w:t>74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1" w:history="1">
        <w:r w:rsidR="000860FE" w:rsidRPr="00061224">
          <w:rPr>
            <w:rStyle w:val="Hipervnculo"/>
            <w:noProof/>
            <w:lang w:val="es-ES_tradnl"/>
          </w:rPr>
          <w:t xml:space="preserve">Tabla 13: Probabilidad X Impacto </w:t>
        </w:r>
        <w:r w:rsidR="000860FE" w:rsidRPr="00061224">
          <w:rPr>
            <w:rStyle w:val="Hipervnculo"/>
            <w:noProof/>
          </w:rPr>
          <w:t>[20]</w:t>
        </w:r>
        <w:r w:rsidR="000860FE">
          <w:rPr>
            <w:noProof/>
            <w:webHidden/>
          </w:rPr>
          <w:tab/>
        </w:r>
        <w:r>
          <w:rPr>
            <w:noProof/>
            <w:webHidden/>
          </w:rPr>
          <w:fldChar w:fldCharType="begin"/>
        </w:r>
        <w:r w:rsidR="000860FE">
          <w:rPr>
            <w:noProof/>
            <w:webHidden/>
          </w:rPr>
          <w:instrText xml:space="preserve"> PAGEREF _Toc257723601 \h </w:instrText>
        </w:r>
        <w:r>
          <w:rPr>
            <w:noProof/>
            <w:webHidden/>
          </w:rPr>
        </w:r>
        <w:r>
          <w:rPr>
            <w:noProof/>
            <w:webHidden/>
          </w:rPr>
          <w:fldChar w:fldCharType="separate"/>
        </w:r>
        <w:r w:rsidR="000860FE">
          <w:rPr>
            <w:noProof/>
            <w:webHidden/>
          </w:rPr>
          <w:t>75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2" w:history="1">
        <w:r w:rsidR="000860FE" w:rsidRPr="00061224">
          <w:rPr>
            <w:rStyle w:val="Hipervnculo"/>
            <w:noProof/>
            <w:lang w:val="es-ES_tradnl"/>
          </w:rPr>
          <w:t xml:space="preserve">Tabla 14: Consideración Riesgos SPMP </w:t>
        </w:r>
        <w:r w:rsidR="000860FE" w:rsidRPr="00061224">
          <w:rPr>
            <w:rStyle w:val="Hipervnculo"/>
            <w:noProof/>
          </w:rPr>
          <w:t>[22]</w:t>
        </w:r>
        <w:r w:rsidR="000860FE">
          <w:rPr>
            <w:noProof/>
            <w:webHidden/>
          </w:rPr>
          <w:tab/>
        </w:r>
        <w:r>
          <w:rPr>
            <w:noProof/>
            <w:webHidden/>
          </w:rPr>
          <w:fldChar w:fldCharType="begin"/>
        </w:r>
        <w:r w:rsidR="000860FE">
          <w:rPr>
            <w:noProof/>
            <w:webHidden/>
          </w:rPr>
          <w:instrText xml:space="preserve"> PAGEREF _Toc257723602 \h </w:instrText>
        </w:r>
        <w:r>
          <w:rPr>
            <w:noProof/>
            <w:webHidden/>
          </w:rPr>
        </w:r>
        <w:r>
          <w:rPr>
            <w:noProof/>
            <w:webHidden/>
          </w:rPr>
          <w:fldChar w:fldCharType="separate"/>
        </w:r>
        <w:r w:rsidR="000860FE">
          <w:rPr>
            <w:noProof/>
            <w:webHidden/>
          </w:rPr>
          <w:t>75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3" w:history="1">
        <w:r w:rsidR="000860FE" w:rsidRPr="00061224">
          <w:rPr>
            <w:rStyle w:val="Hipervnculo"/>
            <w:noProof/>
            <w:lang w:val="es-ES_tradnl"/>
          </w:rPr>
          <w:t xml:space="preserve">Tabla 15: Estrategias de contingencia Hito 1 </w:t>
        </w:r>
        <w:r w:rsidR="000860FE" w:rsidRPr="00061224">
          <w:rPr>
            <w:rStyle w:val="Hipervnculo"/>
            <w:noProof/>
          </w:rPr>
          <w:t>[22]</w:t>
        </w:r>
        <w:r w:rsidR="000860FE">
          <w:rPr>
            <w:noProof/>
            <w:webHidden/>
          </w:rPr>
          <w:tab/>
        </w:r>
        <w:r>
          <w:rPr>
            <w:noProof/>
            <w:webHidden/>
          </w:rPr>
          <w:fldChar w:fldCharType="begin"/>
        </w:r>
        <w:r w:rsidR="000860FE">
          <w:rPr>
            <w:noProof/>
            <w:webHidden/>
          </w:rPr>
          <w:instrText xml:space="preserve"> PAGEREF _Toc257723603 \h </w:instrText>
        </w:r>
        <w:r>
          <w:rPr>
            <w:noProof/>
            <w:webHidden/>
          </w:rPr>
        </w:r>
        <w:r>
          <w:rPr>
            <w:noProof/>
            <w:webHidden/>
          </w:rPr>
          <w:fldChar w:fldCharType="separate"/>
        </w:r>
        <w:r w:rsidR="000860FE">
          <w:rPr>
            <w:noProof/>
            <w:webHidden/>
          </w:rPr>
          <w:t>77</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4" w:history="1">
        <w:r w:rsidR="000860FE" w:rsidRPr="00061224">
          <w:rPr>
            <w:rStyle w:val="Hipervnculo"/>
            <w:noProof/>
          </w:rPr>
          <w:t>Tabla 16: Equipos</w:t>
        </w:r>
        <w:r w:rsidR="000860FE">
          <w:rPr>
            <w:noProof/>
            <w:webHidden/>
          </w:rPr>
          <w:tab/>
        </w:r>
        <w:r>
          <w:rPr>
            <w:noProof/>
            <w:webHidden/>
          </w:rPr>
          <w:fldChar w:fldCharType="begin"/>
        </w:r>
        <w:r w:rsidR="000860FE">
          <w:rPr>
            <w:noProof/>
            <w:webHidden/>
          </w:rPr>
          <w:instrText xml:space="preserve"> PAGEREF _Toc257723604 \h </w:instrText>
        </w:r>
        <w:r>
          <w:rPr>
            <w:noProof/>
            <w:webHidden/>
          </w:rPr>
        </w:r>
        <w:r>
          <w:rPr>
            <w:noProof/>
            <w:webHidden/>
          </w:rPr>
          <w:fldChar w:fldCharType="separate"/>
        </w:r>
        <w:r w:rsidR="000860FE">
          <w:rPr>
            <w:noProof/>
            <w:webHidden/>
          </w:rPr>
          <w:t>90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5" w:history="1">
        <w:r w:rsidR="000860FE" w:rsidRPr="00061224">
          <w:rPr>
            <w:rStyle w:val="Hipervnculo"/>
            <w:noProof/>
          </w:rPr>
          <w:t>Tabla 17: Resolución de Problemas</w:t>
        </w:r>
        <w:r w:rsidR="000860FE">
          <w:rPr>
            <w:noProof/>
            <w:webHidden/>
          </w:rPr>
          <w:tab/>
        </w:r>
        <w:r>
          <w:rPr>
            <w:noProof/>
            <w:webHidden/>
          </w:rPr>
          <w:fldChar w:fldCharType="begin"/>
        </w:r>
        <w:r w:rsidR="000860FE">
          <w:rPr>
            <w:noProof/>
            <w:webHidden/>
          </w:rPr>
          <w:instrText xml:space="preserve"> PAGEREF _Toc257723605 \h </w:instrText>
        </w:r>
        <w:r>
          <w:rPr>
            <w:noProof/>
            <w:webHidden/>
          </w:rPr>
        </w:r>
        <w:r>
          <w:rPr>
            <w:noProof/>
            <w:webHidden/>
          </w:rPr>
          <w:fldChar w:fldCharType="separate"/>
        </w:r>
        <w:r w:rsidR="000860FE">
          <w:rPr>
            <w:noProof/>
            <w:webHidden/>
          </w:rPr>
          <w:t>93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6" w:history="1">
        <w:r w:rsidR="000860FE" w:rsidRPr="00061224">
          <w:rPr>
            <w:rStyle w:val="Hipervnculo"/>
            <w:noProof/>
          </w:rPr>
          <w:t>Tabla 18: Métodos para versionar</w:t>
        </w:r>
        <w:r w:rsidR="000860FE">
          <w:rPr>
            <w:noProof/>
            <w:webHidden/>
          </w:rPr>
          <w:tab/>
        </w:r>
        <w:r>
          <w:rPr>
            <w:noProof/>
            <w:webHidden/>
          </w:rPr>
          <w:fldChar w:fldCharType="begin"/>
        </w:r>
        <w:r w:rsidR="000860FE">
          <w:rPr>
            <w:noProof/>
            <w:webHidden/>
          </w:rPr>
          <w:instrText xml:space="preserve"> PAGEREF _Toc257723606 \h </w:instrText>
        </w:r>
        <w:r>
          <w:rPr>
            <w:noProof/>
            <w:webHidden/>
          </w:rPr>
        </w:r>
        <w:r>
          <w:rPr>
            <w:noProof/>
            <w:webHidden/>
          </w:rPr>
          <w:fldChar w:fldCharType="separate"/>
        </w:r>
        <w:r w:rsidR="000860FE">
          <w:rPr>
            <w:noProof/>
            <w:webHidden/>
          </w:rPr>
          <w:t>99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7" w:history="1">
        <w:r w:rsidR="000860FE" w:rsidRPr="00061224">
          <w:rPr>
            <w:rStyle w:val="Hipervnculo"/>
            <w:noProof/>
          </w:rPr>
          <w:t>Tabla 19: Lista de Chequeo de Configuración</w:t>
        </w:r>
        <w:r w:rsidR="000860FE">
          <w:rPr>
            <w:noProof/>
            <w:webHidden/>
          </w:rPr>
          <w:tab/>
        </w:r>
        <w:r>
          <w:rPr>
            <w:noProof/>
            <w:webHidden/>
          </w:rPr>
          <w:fldChar w:fldCharType="begin"/>
        </w:r>
        <w:r w:rsidR="000860FE">
          <w:rPr>
            <w:noProof/>
            <w:webHidden/>
          </w:rPr>
          <w:instrText xml:space="preserve"> PAGEREF _Toc257723607 \h </w:instrText>
        </w:r>
        <w:r>
          <w:rPr>
            <w:noProof/>
            <w:webHidden/>
          </w:rPr>
        </w:r>
        <w:r>
          <w:rPr>
            <w:noProof/>
            <w:webHidden/>
          </w:rPr>
          <w:fldChar w:fldCharType="separate"/>
        </w:r>
        <w:r w:rsidR="000860FE">
          <w:rPr>
            <w:noProof/>
            <w:webHidden/>
          </w:rPr>
          <w:t>100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8" w:history="1">
        <w:r w:rsidR="000860FE" w:rsidRPr="00061224">
          <w:rPr>
            <w:rStyle w:val="Hipervnculo"/>
            <w:noProof/>
          </w:rPr>
          <w:t>Tabla 20 Métodos de Control para verificación y validación</w:t>
        </w:r>
        <w:r w:rsidR="000860FE">
          <w:rPr>
            <w:noProof/>
            <w:webHidden/>
          </w:rPr>
          <w:tab/>
        </w:r>
        <w:r>
          <w:rPr>
            <w:noProof/>
            <w:webHidden/>
          </w:rPr>
          <w:fldChar w:fldCharType="begin"/>
        </w:r>
        <w:r w:rsidR="000860FE">
          <w:rPr>
            <w:noProof/>
            <w:webHidden/>
          </w:rPr>
          <w:instrText xml:space="preserve"> PAGEREF _Toc257723608 \h </w:instrText>
        </w:r>
        <w:r>
          <w:rPr>
            <w:noProof/>
            <w:webHidden/>
          </w:rPr>
        </w:r>
        <w:r>
          <w:rPr>
            <w:noProof/>
            <w:webHidden/>
          </w:rPr>
          <w:fldChar w:fldCharType="separate"/>
        </w:r>
        <w:r w:rsidR="000860FE">
          <w:rPr>
            <w:noProof/>
            <w:webHidden/>
          </w:rPr>
          <w:t>102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09" w:history="1">
        <w:r w:rsidR="000860FE" w:rsidRPr="00061224">
          <w:rPr>
            <w:rStyle w:val="Hipervnculo"/>
            <w:noProof/>
          </w:rPr>
          <w:t>Tabla 21: Campos fijos en los documentos [9.9]</w:t>
        </w:r>
        <w:r w:rsidR="000860FE">
          <w:rPr>
            <w:noProof/>
            <w:webHidden/>
          </w:rPr>
          <w:tab/>
        </w:r>
        <w:r>
          <w:rPr>
            <w:noProof/>
            <w:webHidden/>
          </w:rPr>
          <w:fldChar w:fldCharType="begin"/>
        </w:r>
        <w:r w:rsidR="000860FE">
          <w:rPr>
            <w:noProof/>
            <w:webHidden/>
          </w:rPr>
          <w:instrText xml:space="preserve"> PAGEREF _Toc257723609 \h </w:instrText>
        </w:r>
        <w:r>
          <w:rPr>
            <w:noProof/>
            <w:webHidden/>
          </w:rPr>
        </w:r>
        <w:r>
          <w:rPr>
            <w:noProof/>
            <w:webHidden/>
          </w:rPr>
          <w:fldChar w:fldCharType="separate"/>
        </w:r>
        <w:r w:rsidR="000860FE">
          <w:rPr>
            <w:noProof/>
            <w:webHidden/>
          </w:rPr>
          <w:t>105</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0" w:history="1">
        <w:r w:rsidR="000860FE" w:rsidRPr="00061224">
          <w:rPr>
            <w:rStyle w:val="Hipervnculo"/>
            <w:noProof/>
          </w:rPr>
          <w:t>Tabla 22: Convenciones de Documentos</w:t>
        </w:r>
        <w:r w:rsidR="000860FE">
          <w:rPr>
            <w:noProof/>
            <w:webHidden/>
          </w:rPr>
          <w:tab/>
        </w:r>
        <w:r>
          <w:rPr>
            <w:noProof/>
            <w:webHidden/>
          </w:rPr>
          <w:fldChar w:fldCharType="begin"/>
        </w:r>
        <w:r w:rsidR="000860FE">
          <w:rPr>
            <w:noProof/>
            <w:webHidden/>
          </w:rPr>
          <w:instrText xml:space="preserve"> PAGEREF _Toc257723610 \h </w:instrText>
        </w:r>
        <w:r>
          <w:rPr>
            <w:noProof/>
            <w:webHidden/>
          </w:rPr>
        </w:r>
        <w:r>
          <w:rPr>
            <w:noProof/>
            <w:webHidden/>
          </w:rPr>
          <w:fldChar w:fldCharType="separate"/>
        </w:r>
        <w:r w:rsidR="000860FE">
          <w:rPr>
            <w:noProof/>
            <w:webHidden/>
          </w:rPr>
          <w:t>106</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1" w:history="1">
        <w:r w:rsidR="000860FE" w:rsidRPr="00061224">
          <w:rPr>
            <w:rStyle w:val="Hipervnculo"/>
            <w:noProof/>
          </w:rPr>
          <w:t>Tabla 23: Calendario de Revisiones</w:t>
        </w:r>
        <w:r w:rsidR="000860FE">
          <w:rPr>
            <w:noProof/>
            <w:webHidden/>
          </w:rPr>
          <w:tab/>
        </w:r>
        <w:r>
          <w:rPr>
            <w:noProof/>
            <w:webHidden/>
          </w:rPr>
          <w:fldChar w:fldCharType="begin"/>
        </w:r>
        <w:r w:rsidR="000860FE">
          <w:rPr>
            <w:noProof/>
            <w:webHidden/>
          </w:rPr>
          <w:instrText xml:space="preserve"> PAGEREF _Toc257723611 \h </w:instrText>
        </w:r>
        <w:r>
          <w:rPr>
            <w:noProof/>
            <w:webHidden/>
          </w:rPr>
        </w:r>
        <w:r>
          <w:rPr>
            <w:noProof/>
            <w:webHidden/>
          </w:rPr>
          <w:fldChar w:fldCharType="separate"/>
        </w:r>
        <w:r w:rsidR="000860FE">
          <w:rPr>
            <w:noProof/>
            <w:webHidden/>
          </w:rPr>
          <w:t>108</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2" w:history="1">
        <w:r w:rsidR="000860FE" w:rsidRPr="00061224">
          <w:rPr>
            <w:rStyle w:val="Hipervnculo"/>
            <w:noProof/>
          </w:rPr>
          <w:t>Tabla 24: Documentación Java</w:t>
        </w:r>
        <w:r w:rsidR="000860FE">
          <w:rPr>
            <w:noProof/>
            <w:webHidden/>
          </w:rPr>
          <w:tab/>
        </w:r>
        <w:r>
          <w:rPr>
            <w:noProof/>
            <w:webHidden/>
          </w:rPr>
          <w:fldChar w:fldCharType="begin"/>
        </w:r>
        <w:r w:rsidR="000860FE">
          <w:rPr>
            <w:noProof/>
            <w:webHidden/>
          </w:rPr>
          <w:instrText xml:space="preserve"> PAGEREF _Toc257723612 \h </w:instrText>
        </w:r>
        <w:r>
          <w:rPr>
            <w:noProof/>
            <w:webHidden/>
          </w:rPr>
        </w:r>
        <w:r>
          <w:rPr>
            <w:noProof/>
            <w:webHidden/>
          </w:rPr>
          <w:fldChar w:fldCharType="separate"/>
        </w:r>
        <w:r w:rsidR="000860FE">
          <w:rPr>
            <w:noProof/>
            <w:webHidden/>
          </w:rPr>
          <w:t>109</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3" w:history="1">
        <w:r w:rsidR="000860FE" w:rsidRPr="00061224">
          <w:rPr>
            <w:rStyle w:val="Hipervnculo"/>
            <w:noProof/>
          </w:rPr>
          <w:t>Tabla 25: Convenciones para los Nombres</w:t>
        </w:r>
        <w:r w:rsidR="000860FE">
          <w:rPr>
            <w:noProof/>
            <w:webHidden/>
          </w:rPr>
          <w:tab/>
        </w:r>
        <w:r>
          <w:rPr>
            <w:noProof/>
            <w:webHidden/>
          </w:rPr>
          <w:fldChar w:fldCharType="begin"/>
        </w:r>
        <w:r w:rsidR="000860FE">
          <w:rPr>
            <w:noProof/>
            <w:webHidden/>
          </w:rPr>
          <w:instrText xml:space="preserve"> PAGEREF _Toc257723613 \h </w:instrText>
        </w:r>
        <w:r>
          <w:rPr>
            <w:noProof/>
            <w:webHidden/>
          </w:rPr>
        </w:r>
        <w:r>
          <w:rPr>
            <w:noProof/>
            <w:webHidden/>
          </w:rPr>
          <w:fldChar w:fldCharType="separate"/>
        </w:r>
        <w:r w:rsidR="000860FE">
          <w:rPr>
            <w:noProof/>
            <w:webHidden/>
          </w:rPr>
          <w:t>110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4" w:history="1">
        <w:r w:rsidR="000860FE" w:rsidRPr="00061224">
          <w:rPr>
            <w:rStyle w:val="Hipervnculo"/>
            <w:noProof/>
          </w:rPr>
          <w:t>Tabla 26: Convenciones PL/SQL</w:t>
        </w:r>
        <w:r w:rsidR="000860FE">
          <w:rPr>
            <w:noProof/>
            <w:webHidden/>
          </w:rPr>
          <w:tab/>
        </w:r>
        <w:r>
          <w:rPr>
            <w:noProof/>
            <w:webHidden/>
          </w:rPr>
          <w:fldChar w:fldCharType="begin"/>
        </w:r>
        <w:r w:rsidR="000860FE">
          <w:rPr>
            <w:noProof/>
            <w:webHidden/>
          </w:rPr>
          <w:instrText xml:space="preserve"> PAGEREF _Toc257723614 \h </w:instrText>
        </w:r>
        <w:r>
          <w:rPr>
            <w:noProof/>
            <w:webHidden/>
          </w:rPr>
        </w:r>
        <w:r>
          <w:rPr>
            <w:noProof/>
            <w:webHidden/>
          </w:rPr>
          <w:fldChar w:fldCharType="separate"/>
        </w:r>
        <w:r w:rsidR="000860FE">
          <w:rPr>
            <w:noProof/>
            <w:webHidden/>
          </w:rPr>
          <w:t>110</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5" w:history="1">
        <w:r w:rsidR="000860FE" w:rsidRPr="00061224">
          <w:rPr>
            <w:rStyle w:val="Hipervnculo"/>
            <w:noProof/>
          </w:rPr>
          <w:t>Tabla 27: Generalidades de SQL</w:t>
        </w:r>
        <w:r w:rsidR="000860FE">
          <w:rPr>
            <w:noProof/>
            <w:webHidden/>
          </w:rPr>
          <w:tab/>
        </w:r>
        <w:r>
          <w:rPr>
            <w:noProof/>
            <w:webHidden/>
          </w:rPr>
          <w:fldChar w:fldCharType="begin"/>
        </w:r>
        <w:r w:rsidR="000860FE">
          <w:rPr>
            <w:noProof/>
            <w:webHidden/>
          </w:rPr>
          <w:instrText xml:space="preserve"> PAGEREF _Toc257723615 \h </w:instrText>
        </w:r>
        <w:r>
          <w:rPr>
            <w:noProof/>
            <w:webHidden/>
          </w:rPr>
        </w:r>
        <w:r>
          <w:rPr>
            <w:noProof/>
            <w:webHidden/>
          </w:rPr>
          <w:fldChar w:fldCharType="separate"/>
        </w:r>
        <w:r w:rsidR="000860FE">
          <w:rPr>
            <w:noProof/>
            <w:webHidden/>
          </w:rPr>
          <w:t>111</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6" w:history="1">
        <w:r w:rsidR="000860FE" w:rsidRPr="00061224">
          <w:rPr>
            <w:rStyle w:val="Hipervnculo"/>
            <w:noProof/>
          </w:rPr>
          <w:t>Tabla 28: Métrica de Documentación</w:t>
        </w:r>
        <w:r w:rsidR="000860FE">
          <w:rPr>
            <w:noProof/>
            <w:webHidden/>
          </w:rPr>
          <w:tab/>
        </w:r>
        <w:r>
          <w:rPr>
            <w:noProof/>
            <w:webHidden/>
          </w:rPr>
          <w:fldChar w:fldCharType="begin"/>
        </w:r>
        <w:r w:rsidR="000860FE">
          <w:rPr>
            <w:noProof/>
            <w:webHidden/>
          </w:rPr>
          <w:instrText xml:space="preserve"> PAGEREF _Toc257723616 \h </w:instrText>
        </w:r>
        <w:r>
          <w:rPr>
            <w:noProof/>
            <w:webHidden/>
          </w:rPr>
        </w:r>
        <w:r>
          <w:rPr>
            <w:noProof/>
            <w:webHidden/>
          </w:rPr>
          <w:fldChar w:fldCharType="separate"/>
        </w:r>
        <w:r w:rsidR="000860FE">
          <w:rPr>
            <w:noProof/>
            <w:webHidden/>
          </w:rPr>
          <w:t>112</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7" w:history="1">
        <w:r w:rsidR="000860FE" w:rsidRPr="00061224">
          <w:rPr>
            <w:rStyle w:val="Hipervnculo"/>
            <w:noProof/>
          </w:rPr>
          <w:t>Tabla 29: Lista de Chequeo de Documentación</w:t>
        </w:r>
        <w:r w:rsidR="000860FE">
          <w:rPr>
            <w:noProof/>
            <w:webHidden/>
          </w:rPr>
          <w:tab/>
        </w:r>
        <w:r>
          <w:rPr>
            <w:noProof/>
            <w:webHidden/>
          </w:rPr>
          <w:fldChar w:fldCharType="begin"/>
        </w:r>
        <w:r w:rsidR="000860FE">
          <w:rPr>
            <w:noProof/>
            <w:webHidden/>
          </w:rPr>
          <w:instrText xml:space="preserve"> PAGEREF _Toc257723617 \h </w:instrText>
        </w:r>
        <w:r>
          <w:rPr>
            <w:noProof/>
            <w:webHidden/>
          </w:rPr>
        </w:r>
        <w:r>
          <w:rPr>
            <w:noProof/>
            <w:webHidden/>
          </w:rPr>
          <w:fldChar w:fldCharType="separate"/>
        </w:r>
        <w:r w:rsidR="000860FE">
          <w:rPr>
            <w:noProof/>
            <w:webHidden/>
          </w:rPr>
          <w:t>113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8" w:history="1">
        <w:r w:rsidR="000860FE" w:rsidRPr="00061224">
          <w:rPr>
            <w:rStyle w:val="Hipervnculo"/>
            <w:noProof/>
          </w:rPr>
          <w:t>Tabla 30: Versionamiento</w:t>
        </w:r>
        <w:r w:rsidR="000860FE">
          <w:rPr>
            <w:noProof/>
            <w:webHidden/>
          </w:rPr>
          <w:tab/>
        </w:r>
        <w:r>
          <w:rPr>
            <w:noProof/>
            <w:webHidden/>
          </w:rPr>
          <w:fldChar w:fldCharType="begin"/>
        </w:r>
        <w:r w:rsidR="000860FE">
          <w:rPr>
            <w:noProof/>
            <w:webHidden/>
          </w:rPr>
          <w:instrText xml:space="preserve"> PAGEREF _Toc257723618 \h </w:instrText>
        </w:r>
        <w:r>
          <w:rPr>
            <w:noProof/>
            <w:webHidden/>
          </w:rPr>
        </w:r>
        <w:r>
          <w:rPr>
            <w:noProof/>
            <w:webHidden/>
          </w:rPr>
          <w:fldChar w:fldCharType="separate"/>
        </w:r>
        <w:r w:rsidR="000860FE">
          <w:rPr>
            <w:noProof/>
            <w:webHidden/>
          </w:rPr>
          <w:t>123</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19" w:history="1">
        <w:r w:rsidR="000860FE" w:rsidRPr="00061224">
          <w:rPr>
            <w:rStyle w:val="Hipervnculo"/>
            <w:noProof/>
          </w:rPr>
          <w:t>Tabla 31: Resumen de Presupuesto</w:t>
        </w:r>
        <w:r w:rsidR="000860FE">
          <w:rPr>
            <w:noProof/>
            <w:webHidden/>
          </w:rPr>
          <w:tab/>
        </w:r>
        <w:r>
          <w:rPr>
            <w:noProof/>
            <w:webHidden/>
          </w:rPr>
          <w:fldChar w:fldCharType="begin"/>
        </w:r>
        <w:r w:rsidR="000860FE">
          <w:rPr>
            <w:noProof/>
            <w:webHidden/>
          </w:rPr>
          <w:instrText xml:space="preserve"> PAGEREF _Toc257723619 \h </w:instrText>
        </w:r>
        <w:r>
          <w:rPr>
            <w:noProof/>
            <w:webHidden/>
          </w:rPr>
        </w:r>
        <w:r>
          <w:rPr>
            <w:noProof/>
            <w:webHidden/>
          </w:rPr>
          <w:fldChar w:fldCharType="separate"/>
        </w:r>
        <w:r w:rsidR="000860FE">
          <w:rPr>
            <w:noProof/>
            <w:webHidden/>
          </w:rPr>
          <w:t>134</w:t>
        </w:r>
        <w:r>
          <w:rPr>
            <w:noProof/>
            <w:webHidden/>
          </w:rPr>
          <w:fldChar w:fldCharType="end"/>
        </w:r>
      </w:hyperlink>
    </w:p>
    <w:p w:rsidR="000860FE" w:rsidRDefault="003D174B">
      <w:pPr>
        <w:pStyle w:val="Tabladeilustraciones"/>
        <w:tabs>
          <w:tab w:val="right" w:leader="dot" w:pos="8828"/>
        </w:tabs>
        <w:rPr>
          <w:rFonts w:eastAsiaTheme="minorEastAsia"/>
          <w:noProof/>
          <w:lang w:eastAsia="es-CO"/>
        </w:rPr>
      </w:pPr>
      <w:hyperlink w:anchor="_Toc257723620" w:history="1">
        <w:r w:rsidR="000860FE" w:rsidRPr="00061224">
          <w:rPr>
            <w:rStyle w:val="Hipervnculo"/>
            <w:noProof/>
          </w:rPr>
          <w:t>Tabla 32: Descripción de Roles</w:t>
        </w:r>
        <w:r w:rsidR="000860FE">
          <w:rPr>
            <w:noProof/>
            <w:webHidden/>
          </w:rPr>
          <w:tab/>
        </w:r>
        <w:r>
          <w:rPr>
            <w:noProof/>
            <w:webHidden/>
          </w:rPr>
          <w:fldChar w:fldCharType="begin"/>
        </w:r>
        <w:r w:rsidR="000860FE">
          <w:rPr>
            <w:noProof/>
            <w:webHidden/>
          </w:rPr>
          <w:instrText xml:space="preserve"> PAGEREF _Toc257723620 \h </w:instrText>
        </w:r>
        <w:r>
          <w:rPr>
            <w:noProof/>
            <w:webHidden/>
          </w:rPr>
        </w:r>
        <w:r>
          <w:rPr>
            <w:noProof/>
            <w:webHidden/>
          </w:rPr>
          <w:fldChar w:fldCharType="separate"/>
        </w:r>
        <w:r w:rsidR="000860FE">
          <w:rPr>
            <w:noProof/>
            <w:webHidden/>
          </w:rPr>
          <w:t>138</w:t>
        </w:r>
        <w:r>
          <w:rPr>
            <w:noProof/>
            <w:webHidden/>
          </w:rPr>
          <w:fldChar w:fldCharType="end"/>
        </w:r>
      </w:hyperlink>
    </w:p>
    <w:p w:rsidR="005C0579" w:rsidRDefault="003D174B" w:rsidP="0062408E">
      <w:pPr>
        <w:rPr>
          <w:rFonts w:ascii="Cambria" w:hAnsi="Cambria"/>
          <w:b/>
          <w:noProof/>
          <w:color w:val="000000"/>
          <w:sz w:val="32"/>
          <w:szCs w:val="32"/>
        </w:rPr>
      </w:pPr>
      <w:r>
        <w:rPr>
          <w:rFonts w:ascii="Cambria" w:hAnsi="Cambria"/>
          <w:b/>
          <w:noProof/>
          <w:color w:val="000000"/>
          <w:sz w:val="32"/>
          <w:szCs w:val="32"/>
        </w:rPr>
        <w:fldChar w:fldCharType="end"/>
      </w:r>
    </w:p>
    <w:p w:rsidR="0062408E" w:rsidRDefault="005C0579" w:rsidP="0062408E">
      <w:pPr>
        <w:rPr>
          <w:rFonts w:ascii="Cambria" w:hAnsi="Cambria"/>
          <w:b/>
          <w:noProof/>
          <w:color w:val="000000"/>
          <w:sz w:val="32"/>
          <w:szCs w:val="32"/>
        </w:rPr>
      </w:pPr>
      <w:r>
        <w:rPr>
          <w:rFonts w:ascii="Cambria" w:hAnsi="Cambria"/>
          <w:b/>
          <w:noProof/>
          <w:color w:val="000000"/>
          <w:sz w:val="32"/>
          <w:szCs w:val="32"/>
        </w:rPr>
        <w:br w:type="page"/>
      </w:r>
    </w:p>
    <w:p w:rsidR="002C62C2" w:rsidRPr="00B61A1F" w:rsidRDefault="002C62C2" w:rsidP="002C62C2">
      <w:pPr>
        <w:pStyle w:val="Ttulo"/>
        <w:numPr>
          <w:ilvl w:val="0"/>
          <w:numId w:val="10"/>
        </w:numPr>
        <w:jc w:val="left"/>
        <w:rPr>
          <w:rFonts w:asciiTheme="majorHAnsi" w:hAnsiTheme="majorHAnsi"/>
          <w:noProof/>
          <w:lang w:val="es-ES_tradnl"/>
        </w:rPr>
      </w:pPr>
      <w:bookmarkStart w:id="7" w:name="_Toc254119681"/>
      <w:bookmarkStart w:id="8" w:name="_Toc254792209"/>
      <w:bookmarkStart w:id="9" w:name="_Toc255306918"/>
      <w:bookmarkStart w:id="10" w:name="_Toc255376718"/>
      <w:bookmarkStart w:id="11" w:name="_Toc257726949"/>
      <w:bookmarkStart w:id="12" w:name="_Toc175389745"/>
      <w:r w:rsidRPr="00B61A1F">
        <w:rPr>
          <w:rFonts w:asciiTheme="majorHAnsi" w:hAnsiTheme="majorHAnsi"/>
          <w:noProof/>
          <w:lang w:val="es-ES_tradnl"/>
        </w:rPr>
        <w:lastRenderedPageBreak/>
        <w:t>VISION GENERAL DEL PROYECTO</w:t>
      </w:r>
      <w:bookmarkEnd w:id="7"/>
      <w:bookmarkEnd w:id="8"/>
      <w:bookmarkEnd w:id="9"/>
      <w:bookmarkEnd w:id="10"/>
      <w:bookmarkEnd w:id="11"/>
      <w:r w:rsidR="003D174B" w:rsidRPr="00B61A1F">
        <w:rPr>
          <w:rFonts w:asciiTheme="majorHAnsi" w:hAnsiTheme="majorHAnsi"/>
          <w:noProof/>
          <w:lang w:val="es-ES_tradnl"/>
        </w:rPr>
        <w:fldChar w:fldCharType="begin"/>
      </w:r>
      <w:r w:rsidRPr="00B61A1F">
        <w:rPr>
          <w:rFonts w:asciiTheme="majorHAnsi" w:hAnsiTheme="majorHAnsi"/>
          <w:lang w:val="es-ES_tradnl"/>
        </w:rPr>
        <w:instrText xml:space="preserve"> XE "</w:instrText>
      </w:r>
      <w:r w:rsidRPr="00B61A1F">
        <w:rPr>
          <w:rFonts w:asciiTheme="majorHAnsi" w:hAnsiTheme="majorHAnsi"/>
          <w:noProof/>
          <w:lang w:val="es-ES_tradnl"/>
        </w:rPr>
        <w:instrText>VISION GENERAL DEL PROYECTO</w:instrText>
      </w:r>
      <w:r w:rsidRPr="00B61A1F">
        <w:rPr>
          <w:rFonts w:asciiTheme="majorHAnsi" w:hAnsiTheme="majorHAnsi"/>
          <w:lang w:val="es-ES_tradnl"/>
        </w:rPr>
        <w:instrText xml:space="preserve">" </w:instrText>
      </w:r>
      <w:r w:rsidR="003D174B" w:rsidRPr="00B61A1F">
        <w:rPr>
          <w:rFonts w:asciiTheme="majorHAnsi" w:hAnsiTheme="majorHAnsi"/>
          <w:noProof/>
          <w:lang w:val="es-ES_tradnl"/>
        </w:rPr>
        <w:fldChar w:fldCharType="end"/>
      </w:r>
    </w:p>
    <w:p w:rsidR="002C62C2" w:rsidRPr="002D7D5E" w:rsidRDefault="002C62C2" w:rsidP="002C62C2">
      <w:pPr>
        <w:pStyle w:val="Ttulo2"/>
        <w:numPr>
          <w:ilvl w:val="1"/>
          <w:numId w:val="1"/>
        </w:numPr>
        <w:rPr>
          <w:lang w:val="es-ES_tradnl"/>
        </w:rPr>
      </w:pPr>
      <w:bookmarkStart w:id="13" w:name="_Toc254119682"/>
      <w:bookmarkStart w:id="14" w:name="_Toc254792210"/>
      <w:bookmarkStart w:id="15" w:name="_Toc255306919"/>
      <w:bookmarkStart w:id="16" w:name="_Toc255376719"/>
      <w:bookmarkStart w:id="17" w:name="_Toc257726950"/>
      <w:r w:rsidRPr="002D7D5E">
        <w:rPr>
          <w:lang w:val="es-ES_tradnl"/>
        </w:rPr>
        <w:t>RESUMEN DEL PROYECTO</w:t>
      </w:r>
      <w:bookmarkEnd w:id="13"/>
      <w:bookmarkEnd w:id="14"/>
      <w:bookmarkEnd w:id="15"/>
      <w:bookmarkEnd w:id="16"/>
      <w:bookmarkEnd w:id="17"/>
      <w:r w:rsidR="003D174B" w:rsidRPr="002D7D5E">
        <w:rPr>
          <w:lang w:val="es-ES_tradnl"/>
        </w:rPr>
        <w:fldChar w:fldCharType="begin"/>
      </w:r>
      <w:r w:rsidRPr="002D7D5E">
        <w:rPr>
          <w:lang w:val="es-ES_tradnl"/>
        </w:rPr>
        <w:instrText xml:space="preserve"> XE "Resumen del Proyecto" </w:instrText>
      </w:r>
      <w:r w:rsidR="003D174B" w:rsidRPr="002D7D5E">
        <w:rPr>
          <w:lang w:val="es-ES_tradnl"/>
        </w:rPr>
        <w:fldChar w:fldCharType="end"/>
      </w:r>
    </w:p>
    <w:p w:rsidR="002C62C2" w:rsidRDefault="002C62C2" w:rsidP="000860FE">
      <w:pPr>
        <w:pStyle w:val="Ttulo3"/>
        <w:numPr>
          <w:ilvl w:val="2"/>
          <w:numId w:val="1"/>
        </w:numPr>
        <w:spacing w:before="0" w:after="0"/>
        <w:contextualSpacing/>
        <w:rPr>
          <w:sz w:val="32"/>
          <w:szCs w:val="32"/>
          <w:lang w:val="es-ES_tradnl"/>
        </w:rPr>
      </w:pPr>
      <w:bookmarkStart w:id="18" w:name="_Propósito"/>
      <w:bookmarkStart w:id="19" w:name="_Toc254119683"/>
      <w:bookmarkStart w:id="20" w:name="_Toc254792211"/>
      <w:bookmarkStart w:id="21" w:name="_Toc255306920"/>
      <w:bookmarkStart w:id="22" w:name="_Toc255376720"/>
      <w:bookmarkStart w:id="23" w:name="_Toc257726951"/>
      <w:bookmarkEnd w:id="18"/>
      <w:r w:rsidRPr="00AA360B">
        <w:rPr>
          <w:sz w:val="32"/>
          <w:szCs w:val="32"/>
          <w:lang w:val="es-ES_tradnl"/>
        </w:rPr>
        <w:t>Propósito</w:t>
      </w:r>
      <w:bookmarkEnd w:id="19"/>
      <w:bookmarkEnd w:id="20"/>
      <w:bookmarkEnd w:id="21"/>
      <w:bookmarkEnd w:id="22"/>
      <w:bookmarkEnd w:id="23"/>
    </w:p>
    <w:p w:rsidR="002C62C2" w:rsidRPr="00643803" w:rsidRDefault="002C62C2" w:rsidP="000860FE">
      <w:pPr>
        <w:spacing w:after="0" w:line="240" w:lineRule="auto"/>
        <w:rPr>
          <w:b/>
          <w:bCs/>
          <w:noProof/>
          <w:lang w:eastAsia="es-CO"/>
        </w:rPr>
      </w:pPr>
      <w:bookmarkStart w:id="24" w:name="_Toc255306921"/>
      <w:bookmarkStart w:id="25" w:name="_Toc255086585"/>
      <w:bookmarkStart w:id="26" w:name="_Toc255124571"/>
      <w:bookmarkStart w:id="27" w:name="_Toc255376721"/>
      <w:bookmarkStart w:id="28" w:name="_Toc255376910"/>
      <w:bookmarkStart w:id="29" w:name="_Toc255435006"/>
      <w:r w:rsidRPr="00643803">
        <w:rPr>
          <w:noProof/>
          <w:lang w:eastAsia="es-CO"/>
        </w:rPr>
        <w:t xml:space="preserve">El proyecto desarrollado por </w:t>
      </w:r>
      <w:r w:rsidRPr="0059177E">
        <w:rPr>
          <w:color w:val="FF9F11"/>
          <w:lang w:val="es-ES_tradnl"/>
        </w:rPr>
        <w:t>Gwyddyon</w:t>
      </w:r>
      <w:r w:rsidRPr="00643803">
        <w:rPr>
          <w:noProof/>
          <w:lang w:eastAsia="es-CO"/>
        </w:rPr>
        <w:t>, tendrá como objetivo construir un juego de mesa digital. Este juego de mesa será una adaptación del clásico juego de mesa Monopoly</w:t>
      </w:r>
      <w:fldSimple w:instr=" REF _Ref254773387 \w \h  \* MERGEFORMAT ">
        <w:r w:rsidRPr="00471016">
          <w:rPr>
            <w:noProof/>
            <w:lang w:eastAsia="es-CO"/>
          </w:rPr>
          <w:t>[37]</w:t>
        </w:r>
      </w:fldSimple>
      <w:r w:rsidRPr="00643803">
        <w:rPr>
          <w:noProof/>
          <w:lang w:eastAsia="es-CO"/>
        </w:rPr>
        <w:t xml:space="preserve">.Básicamente se tendrán en cuenta la mayoría de las reglas del juego original </w:t>
      </w:r>
      <w:fldSimple w:instr=" REF _Ref254775073 \r \h  \* MERGEFORMAT ">
        <w:r w:rsidRPr="00471016">
          <w:rPr>
            <w:noProof/>
            <w:lang w:eastAsia="es-CO"/>
          </w:rPr>
          <w:t>[38]</w:t>
        </w:r>
      </w:fldSimple>
      <w:r w:rsidRPr="00643803">
        <w:rPr>
          <w:noProof/>
          <w:lang w:eastAsia="es-CO"/>
        </w:rPr>
        <w:t xml:space="preserve">, pero algunas de estas se personalizarán para crear el juego que nosotros hemos llamado </w:t>
      </w:r>
      <w:r w:rsidRPr="0059177E">
        <w:rPr>
          <w:color w:val="FF9F11"/>
          <w:lang w:val="es-ES_tradnl"/>
        </w:rPr>
        <w:t>Mediepoly</w:t>
      </w:r>
      <w:r w:rsidRPr="00643803">
        <w:rPr>
          <w:noProof/>
          <w:lang w:eastAsia="es-CO"/>
        </w:rPr>
        <w:t xml:space="preserve">, el cual será ambientado en la </w:t>
      </w:r>
      <w:r w:rsidR="00953A56">
        <w:rPr>
          <w:noProof/>
          <w:lang w:eastAsia="es-CO"/>
        </w:rPr>
        <w:t>Tierra</w:t>
      </w:r>
      <w:r w:rsidRPr="00643803">
        <w:rPr>
          <w:noProof/>
          <w:lang w:eastAsia="es-CO"/>
        </w:rPr>
        <w:t xml:space="preserve"> Media. Algunas de las diferencias significativas que se encontrarán entre Monopoly y Mediepoly, son:</w:t>
      </w:r>
      <w:bookmarkEnd w:id="24"/>
      <w:bookmarkEnd w:id="25"/>
      <w:bookmarkEnd w:id="26"/>
      <w:bookmarkEnd w:id="27"/>
      <w:bookmarkEnd w:id="28"/>
      <w:bookmarkEnd w:id="29"/>
    </w:p>
    <w:p w:rsidR="002C62C2" w:rsidRPr="002D7D5E" w:rsidRDefault="000860FE" w:rsidP="002C62C2">
      <w:pPr>
        <w:pStyle w:val="Epgrafe"/>
        <w:rPr>
          <w:lang w:val="es-ES_tradnl"/>
        </w:rPr>
      </w:pPr>
      <w:r>
        <w:rPr>
          <w:noProof/>
          <w:lang w:val="es-CO" w:eastAsia="es-CO"/>
        </w:rPr>
        <w:drawing>
          <wp:anchor distT="0" distB="0" distL="114300" distR="114300" simplePos="0" relativeHeight="251648000" behindDoc="0" locked="0" layoutInCell="1" allowOverlap="1">
            <wp:simplePos x="0" y="0"/>
            <wp:positionH relativeFrom="column">
              <wp:posOffset>120015</wp:posOffset>
            </wp:positionH>
            <wp:positionV relativeFrom="paragraph">
              <wp:posOffset>125730</wp:posOffset>
            </wp:positionV>
            <wp:extent cx="5498465" cy="4848225"/>
            <wp:effectExtent l="19050" t="0" r="26035" b="0"/>
            <wp:wrapThrough wrapText="bothSides">
              <wp:wrapPolygon edited="0">
                <wp:start x="1123" y="255"/>
                <wp:lineTo x="823" y="1018"/>
                <wp:lineTo x="823" y="1613"/>
                <wp:lineTo x="0" y="1867"/>
                <wp:lineTo x="-75" y="6705"/>
                <wp:lineTo x="2993" y="7044"/>
                <wp:lineTo x="823" y="7384"/>
                <wp:lineTo x="823" y="8402"/>
                <wp:lineTo x="-75" y="8912"/>
                <wp:lineTo x="-75" y="14343"/>
                <wp:lineTo x="524" y="15192"/>
                <wp:lineTo x="898" y="15192"/>
                <wp:lineTo x="-75" y="16550"/>
                <wp:lineTo x="-75" y="21303"/>
                <wp:lineTo x="21702" y="21303"/>
                <wp:lineTo x="21702" y="16465"/>
                <wp:lineTo x="16239" y="15192"/>
                <wp:lineTo x="18484" y="15192"/>
                <wp:lineTo x="21702" y="14428"/>
                <wp:lineTo x="21702" y="8827"/>
                <wp:lineTo x="16314" y="8402"/>
                <wp:lineTo x="16464" y="7469"/>
                <wp:lineTo x="18709" y="7044"/>
                <wp:lineTo x="21702" y="6705"/>
                <wp:lineTo x="21702" y="1867"/>
                <wp:lineTo x="16389" y="1358"/>
                <wp:lineTo x="16239" y="594"/>
                <wp:lineTo x="16015" y="255"/>
                <wp:lineTo x="1123" y="255"/>
              </wp:wrapPolygon>
            </wp:wrapThrough>
            <wp:docPr id="8"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rsidR="002C62C2" w:rsidRPr="002D7D5E" w:rsidRDefault="002C62C2" w:rsidP="002C62C2">
      <w:pPr>
        <w:pStyle w:val="Epgrafe"/>
        <w:rPr>
          <w:lang w:val="es-ES_tradnl"/>
        </w:rPr>
      </w:pPr>
    </w:p>
    <w:p w:rsidR="002C62C2" w:rsidRPr="002D7D5E" w:rsidRDefault="002C62C2" w:rsidP="002C62C2">
      <w:pPr>
        <w:rPr>
          <w:lang w:val="es-ES_tradnl"/>
        </w:rPr>
      </w:pPr>
    </w:p>
    <w:p w:rsidR="002C62C2" w:rsidRDefault="002C62C2" w:rsidP="002C62C2">
      <w:pPr>
        <w:pStyle w:val="Epgrafe"/>
        <w:rPr>
          <w:noProof/>
        </w:rPr>
      </w:pPr>
    </w:p>
    <w:p w:rsidR="000860FE" w:rsidRDefault="000860FE" w:rsidP="000860FE">
      <w:pPr>
        <w:rPr>
          <w:lang w:val="es-ES" w:eastAsia="es-ES"/>
        </w:rPr>
      </w:pPr>
    </w:p>
    <w:p w:rsidR="000860FE" w:rsidRDefault="003D174B" w:rsidP="002C62C2">
      <w:pPr>
        <w:rPr>
          <w:noProof/>
          <w:lang w:eastAsia="es-CO"/>
        </w:rPr>
      </w:pPr>
      <w:r>
        <w:rPr>
          <w:noProof/>
        </w:rPr>
        <w:pict>
          <v:shapetype id="_x0000_t202" coordsize="21600,21600" o:spt="202" path="m,l,21600r21600,l21600,xe">
            <v:stroke joinstyle="miter"/>
            <v:path gradientshapeok="t" o:connecttype="rect"/>
          </v:shapetype>
          <v:shape id="_x0000_s1097" type="#_x0000_t202" style="position:absolute;left:0;text-align:left;margin-left:10.85pt;margin-top:-1.2pt;width:432.95pt;height:11.5pt;z-index:251689984" wrapcoords="-37 0 -37 20400 21600 20400 21600 0 -37 0" stroked="f">
            <v:textbox style="mso-fit-shape-to-text:t" inset="0,0,0,0">
              <w:txbxContent>
                <w:p w:rsidR="001D1B26" w:rsidRPr="00B966A2" w:rsidRDefault="001D1B26" w:rsidP="000860FE">
                  <w:pPr>
                    <w:pStyle w:val="Epgrafe"/>
                    <w:jc w:val="center"/>
                    <w:rPr>
                      <w:rFonts w:eastAsiaTheme="minorHAnsi"/>
                      <w:noProof/>
                    </w:rPr>
                  </w:pPr>
                  <w:bookmarkStart w:id="30" w:name="_Toc257723550"/>
                  <w:r>
                    <w:t xml:space="preserve">Ilustración </w:t>
                  </w:r>
                  <w:fldSimple w:instr=" SEQ Ilustración \* ARABIC ">
                    <w:r>
                      <w:rPr>
                        <w:noProof/>
                      </w:rPr>
                      <w:t>1</w:t>
                    </w:r>
                  </w:fldSimple>
                  <w:r>
                    <w:t xml:space="preserve">: </w:t>
                  </w:r>
                  <w:r w:rsidRPr="006D5247">
                    <w:t>Modificaciones generales para la adaptación de Monopoly</w:t>
                  </w:r>
                  <w:bookmarkEnd w:id="30"/>
                </w:p>
              </w:txbxContent>
            </v:textbox>
            <w10:wrap type="through"/>
          </v:shape>
        </w:pict>
      </w:r>
    </w:p>
    <w:p w:rsidR="002C62C2" w:rsidRPr="00214BDD" w:rsidRDefault="002C62C2" w:rsidP="002C62C2">
      <w:pPr>
        <w:rPr>
          <w:noProof/>
          <w:lang w:eastAsia="es-CO"/>
        </w:rPr>
      </w:pPr>
      <w:r w:rsidRPr="00214BDD">
        <w:rPr>
          <w:noProof/>
          <w:lang w:eastAsia="es-CO"/>
        </w:rPr>
        <w:t>El juego tendrá tres características importantes, dadas inicialmente por el cliente:</w:t>
      </w:r>
    </w:p>
    <w:p w:rsidR="002C62C2" w:rsidRPr="00214BDD" w:rsidRDefault="002C62C2" w:rsidP="002C62C2">
      <w:pPr>
        <w:pStyle w:val="Prrafodelista"/>
        <w:numPr>
          <w:ilvl w:val="0"/>
          <w:numId w:val="3"/>
        </w:numPr>
        <w:spacing w:after="200" w:line="276" w:lineRule="auto"/>
        <w:contextualSpacing/>
        <w:rPr>
          <w:rFonts w:asciiTheme="minorHAnsi" w:eastAsiaTheme="minorHAnsi" w:hAnsiTheme="minorHAnsi" w:cstheme="minorBidi"/>
          <w:noProof/>
          <w:sz w:val="22"/>
          <w:szCs w:val="22"/>
          <w:lang w:val="es-CO" w:eastAsia="es-CO"/>
        </w:rPr>
      </w:pPr>
      <w:r w:rsidRPr="00214BDD">
        <w:rPr>
          <w:rFonts w:asciiTheme="minorHAnsi" w:eastAsiaTheme="minorHAnsi" w:hAnsiTheme="minorHAnsi" w:cstheme="minorBidi"/>
          <w:noProof/>
          <w:sz w:val="22"/>
          <w:szCs w:val="22"/>
          <w:lang w:val="es-CO" w:eastAsia="es-CO"/>
        </w:rPr>
        <w:t>Persistencia: se manejará para perfiles de usuarios y partidas. Los jugadores estarán en capacidad de guardar su perfil o un juego que no haya sido finalizado.</w:t>
      </w:r>
    </w:p>
    <w:p w:rsidR="002C62C2" w:rsidRPr="00214BDD" w:rsidRDefault="002C62C2" w:rsidP="002C62C2">
      <w:pPr>
        <w:pStyle w:val="Prrafodelista"/>
        <w:numPr>
          <w:ilvl w:val="0"/>
          <w:numId w:val="3"/>
        </w:numPr>
        <w:spacing w:after="200" w:line="276" w:lineRule="auto"/>
        <w:contextualSpacing/>
        <w:rPr>
          <w:rFonts w:asciiTheme="minorHAnsi" w:eastAsiaTheme="minorHAnsi" w:hAnsiTheme="minorHAnsi" w:cstheme="minorBidi"/>
          <w:noProof/>
          <w:sz w:val="22"/>
          <w:szCs w:val="22"/>
          <w:lang w:val="es-CO" w:eastAsia="es-CO"/>
        </w:rPr>
      </w:pPr>
      <w:r w:rsidRPr="00214BDD">
        <w:rPr>
          <w:rFonts w:asciiTheme="minorHAnsi" w:eastAsiaTheme="minorHAnsi" w:hAnsiTheme="minorHAnsi" w:cstheme="minorBidi"/>
          <w:noProof/>
          <w:sz w:val="22"/>
          <w:szCs w:val="22"/>
          <w:lang w:val="es-CO" w:eastAsia="es-CO"/>
        </w:rPr>
        <w:t>Interfaz Gráfica: el jugador tendrá la oportunidad de interactuar con un entorno 3D.</w:t>
      </w:r>
    </w:p>
    <w:p w:rsidR="002C62C2" w:rsidRPr="00214BDD" w:rsidRDefault="002C62C2" w:rsidP="002C62C2">
      <w:pPr>
        <w:pStyle w:val="Prrafodelista"/>
        <w:numPr>
          <w:ilvl w:val="0"/>
          <w:numId w:val="3"/>
        </w:numPr>
        <w:spacing w:after="200" w:line="276" w:lineRule="auto"/>
        <w:contextualSpacing/>
        <w:rPr>
          <w:rFonts w:asciiTheme="minorHAnsi" w:eastAsiaTheme="minorHAnsi" w:hAnsiTheme="minorHAnsi" w:cstheme="minorBidi"/>
          <w:noProof/>
          <w:sz w:val="22"/>
          <w:szCs w:val="22"/>
          <w:lang w:val="es-CO" w:eastAsia="es-CO"/>
        </w:rPr>
      </w:pPr>
      <w:r w:rsidRPr="00214BDD">
        <w:rPr>
          <w:rFonts w:asciiTheme="minorHAnsi" w:eastAsiaTheme="minorHAnsi" w:hAnsiTheme="minorHAnsi" w:cstheme="minorBidi"/>
          <w:noProof/>
          <w:sz w:val="22"/>
          <w:szCs w:val="22"/>
          <w:lang w:val="es-CO" w:eastAsia="es-CO"/>
        </w:rPr>
        <w:lastRenderedPageBreak/>
        <w:t>Arquitectura cliente-servidor.</w:t>
      </w:r>
    </w:p>
    <w:p w:rsidR="002C62C2" w:rsidRPr="00214BDD" w:rsidRDefault="002C62C2" w:rsidP="002C62C2">
      <w:pPr>
        <w:contextualSpacing/>
        <w:rPr>
          <w:noProof/>
          <w:lang w:eastAsia="es-CO"/>
        </w:rPr>
      </w:pPr>
      <w:r w:rsidRPr="00214BDD">
        <w:rPr>
          <w:noProof/>
          <w:lang w:eastAsia="es-CO"/>
        </w:rPr>
        <w:t>Estas características se modelaran de acuerdo a lo especificado en la sección de Métodos, herramientas y técnicas (</w:t>
      </w:r>
      <w:r w:rsidRPr="0038131B">
        <w:rPr>
          <w:noProof/>
          <w:color w:val="0D0D0D" w:themeColor="text1" w:themeTint="F2"/>
          <w:lang w:eastAsia="es-CO"/>
        </w:rPr>
        <w:t xml:space="preserve">ver </w:t>
      </w:r>
      <w:hyperlink w:anchor="_Métodos,_Herramientas_y" w:history="1">
        <w:r w:rsidRPr="00875E79">
          <w:rPr>
            <w:rStyle w:val="Hipervnculo"/>
            <w:b/>
            <w:noProof/>
            <w:lang w:eastAsia="es-CO"/>
          </w:rPr>
          <w:t>sección 6.2</w:t>
        </w:r>
      </w:hyperlink>
      <w:r w:rsidRPr="00214BDD">
        <w:rPr>
          <w:noProof/>
          <w:lang w:eastAsia="es-CO"/>
        </w:rPr>
        <w:t>,</w:t>
      </w:r>
      <w:r w:rsidR="00E545FD">
        <w:rPr>
          <w:noProof/>
          <w:lang w:eastAsia="es-CO"/>
        </w:rPr>
        <w:t xml:space="preserve"> </w:t>
      </w:r>
      <w:r w:rsidRPr="00214BDD">
        <w:rPr>
          <w:noProof/>
          <w:lang w:eastAsia="es-CO"/>
        </w:rPr>
        <w:t>Métodos, Herramientas, Técnicas).</w:t>
      </w:r>
    </w:p>
    <w:p w:rsidR="002C62C2" w:rsidRPr="00214BDD" w:rsidRDefault="002C62C2" w:rsidP="002C62C2">
      <w:pPr>
        <w:contextualSpacing/>
        <w:rPr>
          <w:noProof/>
          <w:lang w:eastAsia="es-CO"/>
        </w:rPr>
      </w:pPr>
    </w:p>
    <w:p w:rsidR="002C62C2" w:rsidRPr="00214BDD" w:rsidRDefault="002C62C2" w:rsidP="002C62C2">
      <w:pPr>
        <w:contextualSpacing/>
        <w:rPr>
          <w:noProof/>
          <w:lang w:eastAsia="es-CO"/>
        </w:rPr>
      </w:pPr>
      <w:r>
        <w:rPr>
          <w:noProof/>
          <w:lang w:eastAsia="es-CO"/>
        </w:rPr>
        <w:t>Se usará</w:t>
      </w:r>
      <w:r w:rsidRPr="00214BDD">
        <w:rPr>
          <w:noProof/>
          <w:lang w:eastAsia="es-CO"/>
        </w:rPr>
        <w:t xml:space="preserve"> un modelo del ciclo de vida de espiral de Bohem </w:t>
      </w:r>
      <w:r w:rsidR="003D174B">
        <w:rPr>
          <w:b/>
          <w:noProof/>
          <w:color w:val="0D0D0D" w:themeColor="text1" w:themeTint="F2"/>
          <w:lang w:eastAsia="es-CO"/>
        </w:rPr>
        <w:fldChar w:fldCharType="begin"/>
      </w:r>
      <w:r w:rsidR="00E6453E">
        <w:rPr>
          <w:b/>
          <w:noProof/>
          <w:color w:val="0D0D0D" w:themeColor="text1" w:themeTint="F2"/>
          <w:lang w:eastAsia="es-CO"/>
        </w:rPr>
        <w:instrText xml:space="preserve"> REF _Ref255218015 \r \h </w:instrText>
      </w:r>
      <w:r w:rsidR="003D174B">
        <w:rPr>
          <w:b/>
          <w:noProof/>
          <w:color w:val="0D0D0D" w:themeColor="text1" w:themeTint="F2"/>
          <w:lang w:eastAsia="es-CO"/>
        </w:rPr>
      </w:r>
      <w:r w:rsidR="003D174B">
        <w:rPr>
          <w:b/>
          <w:noProof/>
          <w:color w:val="0D0D0D" w:themeColor="text1" w:themeTint="F2"/>
          <w:lang w:eastAsia="es-CO"/>
        </w:rPr>
        <w:fldChar w:fldCharType="separate"/>
      </w:r>
      <w:r w:rsidR="00E6453E">
        <w:rPr>
          <w:b/>
          <w:noProof/>
          <w:color w:val="0D0D0D" w:themeColor="text1" w:themeTint="F2"/>
          <w:lang w:eastAsia="es-CO"/>
        </w:rPr>
        <w:t>[4]</w:t>
      </w:r>
      <w:r w:rsidR="003D174B">
        <w:rPr>
          <w:b/>
          <w:noProof/>
          <w:color w:val="0D0D0D" w:themeColor="text1" w:themeTint="F2"/>
          <w:lang w:eastAsia="es-CO"/>
        </w:rPr>
        <w:fldChar w:fldCharType="end"/>
      </w:r>
      <w:r w:rsidRPr="00214BDD">
        <w:rPr>
          <w:noProof/>
          <w:lang w:eastAsia="es-CO"/>
        </w:rPr>
        <w:t xml:space="preserve"> (ver </w:t>
      </w:r>
      <w:hyperlink w:anchor="_Modelo_De_Ciclo_1" w:history="1">
        <w:r w:rsidRPr="00875E79">
          <w:rPr>
            <w:rStyle w:val="Hipervnculo"/>
            <w:b/>
            <w:noProof/>
            <w:lang w:eastAsia="es-CO"/>
          </w:rPr>
          <w:t>sección 6.1</w:t>
        </w:r>
      </w:hyperlink>
      <w:r w:rsidRPr="00214BDD">
        <w:rPr>
          <w:noProof/>
          <w:lang w:eastAsia="es-CO"/>
        </w:rPr>
        <w:t>, Modelo de ciclo de vida del proceso). Este modelo nos ofrece un análisis de riesgos durante cada hito, característica importante para mitigar el impacto que estos puedan tener sobre nuestro proyecto. Además se hace necesario un modelo que nos ofrezca capacidad de planeación separada para cada fase o iteración, junto con la entrega de prototipos periódicos al cliente. Gracias a esta flexibilidad de trabajo y desarrollo periódico del proyecto, es que se escoge trabajar con este modelo.</w:t>
      </w:r>
    </w:p>
    <w:p w:rsidR="002C62C2" w:rsidRPr="00AA360B" w:rsidRDefault="002C62C2" w:rsidP="002C62C2">
      <w:pPr>
        <w:pStyle w:val="Ttulo3"/>
        <w:numPr>
          <w:ilvl w:val="2"/>
          <w:numId w:val="1"/>
        </w:numPr>
        <w:rPr>
          <w:sz w:val="32"/>
          <w:szCs w:val="32"/>
          <w:lang w:val="es-ES_tradnl"/>
        </w:rPr>
      </w:pPr>
      <w:bookmarkStart w:id="31" w:name="_Alcance"/>
      <w:bookmarkStart w:id="32" w:name="_Toc254792212"/>
      <w:bookmarkStart w:id="33" w:name="_Toc255306922"/>
      <w:bookmarkStart w:id="34" w:name="_Toc255376722"/>
      <w:bookmarkStart w:id="35" w:name="_Toc257726952"/>
      <w:bookmarkStart w:id="36" w:name="_Toc254119684"/>
      <w:bookmarkEnd w:id="31"/>
      <w:r w:rsidRPr="00AA360B">
        <w:rPr>
          <w:sz w:val="32"/>
          <w:szCs w:val="32"/>
          <w:lang w:val="es-ES_tradnl"/>
        </w:rPr>
        <w:t>Alcance</w:t>
      </w:r>
      <w:bookmarkEnd w:id="32"/>
      <w:bookmarkEnd w:id="33"/>
      <w:bookmarkEnd w:id="34"/>
      <w:bookmarkEnd w:id="35"/>
    </w:p>
    <w:p w:rsidR="002C62C2" w:rsidRPr="002D7D5E" w:rsidRDefault="002C62C2" w:rsidP="002C62C2">
      <w:pPr>
        <w:contextualSpacing/>
        <w:rPr>
          <w:lang w:val="es-ES_tradnl"/>
        </w:rPr>
      </w:pPr>
      <w:r w:rsidRPr="002D7D5E">
        <w:rPr>
          <w:lang w:val="es-ES_tradnl"/>
        </w:rPr>
        <w:t xml:space="preserve">El objetivo del proyecto descrito en el Propósito </w:t>
      </w:r>
      <w:r w:rsidRPr="002D7D5E">
        <w:rPr>
          <w:color w:val="000000" w:themeColor="text1"/>
          <w:lang w:val="es-ES_tradnl"/>
        </w:rPr>
        <w:t>(</w:t>
      </w:r>
      <w:r w:rsidRPr="0038131B">
        <w:rPr>
          <w:color w:val="0D0D0D" w:themeColor="text1" w:themeTint="F2"/>
          <w:lang w:val="es-ES_tradnl"/>
        </w:rPr>
        <w:t xml:space="preserve">ver </w:t>
      </w:r>
      <w:hyperlink w:anchor="_Propósito" w:history="1">
        <w:r w:rsidRPr="00875E79">
          <w:rPr>
            <w:rStyle w:val="Hipervnculo"/>
            <w:b/>
            <w:lang w:val="es-ES_tradnl"/>
          </w:rPr>
          <w:t>sección 1.1.1</w:t>
        </w:r>
      </w:hyperlink>
      <w:r>
        <w:t>, Propósito</w:t>
      </w:r>
      <w:r w:rsidRPr="002D7D5E">
        <w:rPr>
          <w:color w:val="000000" w:themeColor="text1"/>
          <w:lang w:val="es-ES_tradnl"/>
        </w:rPr>
        <w:t xml:space="preserve">) </w:t>
      </w:r>
      <w:r w:rsidRPr="002D7D5E">
        <w:rPr>
          <w:lang w:val="es-ES_tradnl"/>
        </w:rPr>
        <w:t xml:space="preserve">va enfocado a la construcción de una adaptación de </w:t>
      </w:r>
      <w:r w:rsidRPr="00E6453E">
        <w:rPr>
          <w:rFonts w:eastAsia="Times New Roman" w:cs="Times New Roman"/>
          <w:b/>
          <w:color w:val="FF9F11"/>
          <w:lang w:val="es-ES_tradnl" w:eastAsia="es-ES"/>
        </w:rPr>
        <w:t>Monopoly</w:t>
      </w:r>
      <w:r w:rsidRPr="002D7D5E">
        <w:rPr>
          <w:lang w:val="es-ES_tradnl"/>
        </w:rPr>
        <w:t xml:space="preserve"> denominada </w:t>
      </w:r>
      <w:r w:rsidRPr="00E6453E">
        <w:rPr>
          <w:rFonts w:eastAsia="Times New Roman" w:cs="Times New Roman"/>
          <w:b/>
          <w:color w:val="FF9F11"/>
          <w:lang w:val="es-ES_tradnl" w:eastAsia="es-ES"/>
        </w:rPr>
        <w:t>Mediepoly</w:t>
      </w:r>
      <w:r w:rsidRPr="002D7D5E">
        <w:rPr>
          <w:lang w:val="es-ES_tradnl"/>
        </w:rPr>
        <w:t xml:space="preserve">. Este proyecto se realizará de acuerdo a los conocimientos, habilidades y objetivos de cada uno de los integrantes, lo cual dará un panorama del desarrollo que el equipo </w:t>
      </w:r>
      <w:r w:rsidRPr="00E6453E">
        <w:rPr>
          <w:rFonts w:eastAsia="Times New Roman" w:cs="Times New Roman"/>
          <w:b/>
          <w:color w:val="FF9F11"/>
          <w:lang w:val="es-ES_tradnl" w:eastAsia="es-ES"/>
        </w:rPr>
        <w:t>Gwyddyon</w:t>
      </w:r>
      <w:r w:rsidRPr="002D7D5E">
        <w:rPr>
          <w:lang w:val="es-ES_tradnl"/>
        </w:rPr>
        <w:t xml:space="preserve"> puede lograr. Además, este alcance también se ve afectado por las características y funcionalidades pedidas, especificadas por el cliente o propias del juego, para la realización del proyecto.</w:t>
      </w:r>
    </w:p>
    <w:p w:rsidR="002C62C2" w:rsidRPr="002D7D5E" w:rsidRDefault="002C62C2" w:rsidP="002C62C2">
      <w:pPr>
        <w:contextualSpacing/>
        <w:rPr>
          <w:lang w:val="es-ES_tradnl"/>
        </w:rPr>
      </w:pPr>
    </w:p>
    <w:p w:rsidR="002C62C2" w:rsidRPr="002D7D5E" w:rsidRDefault="002C62C2" w:rsidP="002C62C2">
      <w:pPr>
        <w:contextualSpacing/>
        <w:rPr>
          <w:lang w:val="es-ES_tradnl"/>
        </w:rPr>
      </w:pPr>
      <w:r w:rsidRPr="0059177E">
        <w:rPr>
          <w:rFonts w:eastAsia="Times New Roman" w:cs="Times New Roman"/>
          <w:b/>
          <w:color w:val="FF9F11"/>
          <w:lang w:val="es-ES_tradnl" w:eastAsia="es-ES"/>
        </w:rPr>
        <w:t>Mediepoly</w:t>
      </w:r>
      <w:r w:rsidRPr="002D7D5E">
        <w:rPr>
          <w:lang w:val="es-ES_tradnl"/>
        </w:rPr>
        <w:t xml:space="preserve"> tendrá las siguientes características</w:t>
      </w:r>
      <w:r>
        <w:rPr>
          <w:lang w:val="es-ES_tradnl"/>
        </w:rPr>
        <w:t xml:space="preserve"> (para más información sobre la terminología, ver el documento de Definiciones y Acrónimos)</w:t>
      </w:r>
      <w:r w:rsidRPr="002D7D5E">
        <w:rPr>
          <w:lang w:val="es-ES_tradnl"/>
        </w:rPr>
        <w:t>:</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Juego ambientado en la</w:t>
      </w:r>
      <w:r w:rsidR="00953A56">
        <w:rPr>
          <w:rFonts w:asciiTheme="minorHAnsi" w:hAnsiTheme="minorHAnsi"/>
          <w:sz w:val="22"/>
          <w:szCs w:val="22"/>
          <w:lang w:val="es-ES_tradnl"/>
        </w:rPr>
        <w:t xml:space="preserve"> Tierra </w:t>
      </w:r>
      <w:r w:rsidRPr="002D7D5E">
        <w:rPr>
          <w:rFonts w:asciiTheme="minorHAnsi" w:hAnsiTheme="minorHAnsi"/>
          <w:sz w:val="22"/>
          <w:szCs w:val="22"/>
          <w:lang w:val="es-ES_tradnl"/>
        </w:rPr>
        <w:t>Media descrita por J.R.R. Tolkien</w:t>
      </w:r>
      <w:r w:rsidR="003D174B">
        <w:rPr>
          <w:rFonts w:asciiTheme="minorHAnsi" w:hAnsiTheme="minorHAnsi"/>
          <w:b/>
          <w:sz w:val="22"/>
          <w:szCs w:val="22"/>
          <w:lang w:val="es-ES_tradnl"/>
        </w:rPr>
        <w:fldChar w:fldCharType="begin"/>
      </w:r>
      <w:r>
        <w:rPr>
          <w:rFonts w:asciiTheme="minorHAnsi" w:hAnsiTheme="minorHAnsi"/>
          <w:b/>
          <w:sz w:val="22"/>
          <w:szCs w:val="22"/>
          <w:lang w:val="es-ES_tradnl"/>
        </w:rPr>
        <w:instrText xml:space="preserve"> REF _Ref254775548 \r \h </w:instrText>
      </w:r>
      <w:r w:rsidR="003D174B">
        <w:rPr>
          <w:rFonts w:asciiTheme="minorHAnsi" w:hAnsiTheme="minorHAnsi"/>
          <w:b/>
          <w:sz w:val="22"/>
          <w:szCs w:val="22"/>
          <w:lang w:val="es-ES_tradnl"/>
        </w:rPr>
      </w:r>
      <w:r w:rsidR="003D174B">
        <w:rPr>
          <w:rFonts w:asciiTheme="minorHAnsi" w:hAnsiTheme="minorHAnsi"/>
          <w:b/>
          <w:sz w:val="22"/>
          <w:szCs w:val="22"/>
          <w:lang w:val="es-ES_tradnl"/>
        </w:rPr>
        <w:fldChar w:fldCharType="separate"/>
      </w:r>
      <w:r>
        <w:rPr>
          <w:rFonts w:asciiTheme="minorHAnsi" w:hAnsiTheme="minorHAnsi"/>
          <w:b/>
          <w:sz w:val="22"/>
          <w:szCs w:val="22"/>
          <w:lang w:val="es-ES_tradnl"/>
        </w:rPr>
        <w:t>[39]</w:t>
      </w:r>
      <w:r w:rsidR="003D174B">
        <w:rPr>
          <w:rFonts w:asciiTheme="minorHAnsi" w:hAnsiTheme="minorHAnsi"/>
          <w:b/>
          <w:sz w:val="22"/>
          <w:szCs w:val="22"/>
          <w:lang w:val="es-ES_tradnl"/>
        </w:rPr>
        <w:fldChar w:fldCharType="end"/>
      </w:r>
      <w:r w:rsidRPr="002D7D5E">
        <w:rPr>
          <w:rFonts w:asciiTheme="minorHAnsi" w:hAnsiTheme="minorHAnsi"/>
          <w:b/>
          <w:sz w:val="22"/>
          <w:szCs w:val="22"/>
          <w:lang w:val="es-ES_tradnl"/>
        </w:rPr>
        <w:t>.</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Tablero con territorios descritos en el Señor de los Anillos </w:t>
      </w:r>
      <w:r w:rsidR="003D174B">
        <w:rPr>
          <w:rFonts w:asciiTheme="minorHAnsi" w:hAnsiTheme="minorHAnsi"/>
          <w:b/>
          <w:sz w:val="22"/>
          <w:szCs w:val="22"/>
          <w:lang w:val="es-ES_tradnl"/>
        </w:rPr>
        <w:fldChar w:fldCharType="begin"/>
      </w:r>
      <w:r>
        <w:rPr>
          <w:rFonts w:asciiTheme="minorHAnsi" w:hAnsiTheme="minorHAnsi"/>
          <w:b/>
          <w:sz w:val="22"/>
          <w:szCs w:val="22"/>
          <w:lang w:val="es-ES_tradnl"/>
        </w:rPr>
        <w:instrText xml:space="preserve"> REF _Ref254775579 \r \h </w:instrText>
      </w:r>
      <w:r w:rsidR="003D174B">
        <w:rPr>
          <w:rFonts w:asciiTheme="minorHAnsi" w:hAnsiTheme="minorHAnsi"/>
          <w:b/>
          <w:sz w:val="22"/>
          <w:szCs w:val="22"/>
          <w:lang w:val="es-ES_tradnl"/>
        </w:rPr>
      </w:r>
      <w:r w:rsidR="003D174B">
        <w:rPr>
          <w:rFonts w:asciiTheme="minorHAnsi" w:hAnsiTheme="minorHAnsi"/>
          <w:b/>
          <w:sz w:val="22"/>
          <w:szCs w:val="22"/>
          <w:lang w:val="es-ES_tradnl"/>
        </w:rPr>
        <w:fldChar w:fldCharType="separate"/>
      </w:r>
      <w:r>
        <w:rPr>
          <w:rFonts w:asciiTheme="minorHAnsi" w:hAnsiTheme="minorHAnsi"/>
          <w:b/>
          <w:sz w:val="22"/>
          <w:szCs w:val="22"/>
          <w:lang w:val="es-ES_tradnl"/>
        </w:rPr>
        <w:t>[40]</w:t>
      </w:r>
      <w:r w:rsidR="003D174B">
        <w:rPr>
          <w:rFonts w:asciiTheme="minorHAnsi" w:hAnsiTheme="minorHAnsi"/>
          <w:b/>
          <w:sz w:val="22"/>
          <w:szCs w:val="22"/>
          <w:lang w:val="es-ES_tradnl"/>
        </w:rPr>
        <w:fldChar w:fldCharType="end"/>
      </w:r>
      <w:r w:rsidRPr="002D7D5E">
        <w:rPr>
          <w:rFonts w:asciiTheme="minorHAnsi" w:hAnsiTheme="minorHAnsi"/>
          <w:b/>
          <w:sz w:val="22"/>
          <w:szCs w:val="22"/>
          <w:lang w:val="es-ES_tradnl"/>
        </w:rPr>
        <w:t>.</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Capacidad para 4 jugadores, los cuales podrán escoger un perfil de usuario y una ficha representativa de algún personaje.</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La función del banquero la realizará el sistema.</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El cobro de alquiler de </w:t>
      </w:r>
      <w:r w:rsidRPr="00651B68">
        <w:rPr>
          <w:rFonts w:asciiTheme="minorHAnsi" w:hAnsiTheme="minorHAnsi"/>
          <w:b/>
          <w:color w:val="FF9F11"/>
          <w:sz w:val="22"/>
          <w:szCs w:val="22"/>
          <w:lang w:val="es-ES_tradnl"/>
        </w:rPr>
        <w:t>aldeas</w:t>
      </w:r>
      <w:r w:rsidRPr="002D7D5E">
        <w:rPr>
          <w:rFonts w:asciiTheme="minorHAnsi" w:hAnsiTheme="minorHAnsi"/>
          <w:sz w:val="22"/>
          <w:szCs w:val="22"/>
          <w:lang w:val="es-ES_tradnl"/>
        </w:rPr>
        <w:t xml:space="preserve"> será realizado por el sistema cuando un jugador llegue a una </w:t>
      </w:r>
      <w:r w:rsidRPr="00651B68">
        <w:rPr>
          <w:rFonts w:asciiTheme="minorHAnsi" w:hAnsiTheme="minorHAnsi"/>
          <w:b/>
          <w:color w:val="FF9F11"/>
          <w:sz w:val="22"/>
          <w:szCs w:val="22"/>
          <w:lang w:val="es-ES_tradnl"/>
        </w:rPr>
        <w:t>tierra</w:t>
      </w:r>
      <w:r w:rsidRPr="002D7D5E">
        <w:rPr>
          <w:rFonts w:asciiTheme="minorHAnsi" w:hAnsiTheme="minorHAnsi"/>
          <w:sz w:val="22"/>
          <w:szCs w:val="22"/>
          <w:lang w:val="es-ES_tradnl"/>
        </w:rPr>
        <w:t xml:space="preserve"> que no sea de su propiedad.</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Dados digitales</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2 tipos de carta de comodín: </w:t>
      </w:r>
      <w:r w:rsidRPr="00651B68">
        <w:rPr>
          <w:rFonts w:asciiTheme="minorHAnsi" w:hAnsiTheme="minorHAnsi"/>
          <w:b/>
          <w:color w:val="FF9F11"/>
          <w:sz w:val="22"/>
          <w:szCs w:val="22"/>
          <w:lang w:val="es-ES_tradnl"/>
        </w:rPr>
        <w:t>Oráculo</w:t>
      </w:r>
      <w:r w:rsidRPr="002D7D5E">
        <w:rPr>
          <w:rFonts w:asciiTheme="minorHAnsi" w:hAnsiTheme="minorHAnsi"/>
          <w:sz w:val="22"/>
          <w:szCs w:val="22"/>
          <w:lang w:val="es-ES_tradnl"/>
        </w:rPr>
        <w:t xml:space="preserve"> y </w:t>
      </w:r>
      <w:r w:rsidRPr="00651B68">
        <w:rPr>
          <w:rFonts w:asciiTheme="minorHAnsi" w:hAnsiTheme="minorHAnsi"/>
          <w:b/>
          <w:color w:val="FF9F11"/>
          <w:sz w:val="22"/>
          <w:szCs w:val="22"/>
          <w:lang w:val="es-ES_tradnl"/>
        </w:rPr>
        <w:t>Riquezasde la Comarca</w:t>
      </w:r>
      <w:r w:rsidRPr="002D7D5E">
        <w:rPr>
          <w:rFonts w:asciiTheme="minorHAnsi" w:hAnsiTheme="minorHAnsi"/>
          <w:sz w:val="22"/>
          <w:szCs w:val="22"/>
          <w:lang w:val="es-ES_tradnl"/>
        </w:rPr>
        <w:t>. Cada tipo de carta contara con 10 ejemplares.</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Los comodines serán ejecutados automáticamente por el sistema.</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8 </w:t>
      </w:r>
      <w:r w:rsidRPr="00651B68">
        <w:rPr>
          <w:rFonts w:asciiTheme="minorHAnsi" w:hAnsiTheme="minorHAnsi"/>
          <w:b/>
          <w:color w:val="FF9F11"/>
          <w:sz w:val="22"/>
          <w:szCs w:val="22"/>
          <w:lang w:val="es-ES_tradnl"/>
        </w:rPr>
        <w:t>reinos</w:t>
      </w:r>
      <w:r w:rsidRPr="002D7D5E">
        <w:rPr>
          <w:rFonts w:asciiTheme="minorHAnsi" w:hAnsiTheme="minorHAnsi"/>
          <w:sz w:val="22"/>
          <w:szCs w:val="22"/>
          <w:lang w:val="es-ES_tradnl"/>
        </w:rPr>
        <w:t xml:space="preserve"> compuestos por 22 </w:t>
      </w:r>
      <w:r w:rsidRPr="00651B68">
        <w:rPr>
          <w:rFonts w:asciiTheme="minorHAnsi" w:hAnsiTheme="minorHAnsi"/>
          <w:b/>
          <w:color w:val="FF9F11"/>
          <w:sz w:val="22"/>
          <w:szCs w:val="22"/>
          <w:lang w:val="es-ES_tradnl"/>
        </w:rPr>
        <w:t>tierras</w:t>
      </w:r>
      <w:r w:rsidRPr="002D7D5E">
        <w:rPr>
          <w:rFonts w:asciiTheme="minorHAnsi" w:hAnsiTheme="minorHAnsi"/>
          <w:sz w:val="22"/>
          <w:szCs w:val="22"/>
          <w:lang w:val="es-ES_tradnl"/>
        </w:rPr>
        <w:t xml:space="preserve"> para negociar. Además existen 2 </w:t>
      </w:r>
      <w:r w:rsidRPr="00651B68">
        <w:rPr>
          <w:rFonts w:asciiTheme="minorHAnsi" w:hAnsiTheme="minorHAnsi"/>
          <w:b/>
          <w:color w:val="FF9F11"/>
          <w:sz w:val="22"/>
          <w:szCs w:val="22"/>
          <w:lang w:val="es-ES_tradnl"/>
        </w:rPr>
        <w:t>tierras</w:t>
      </w:r>
      <w:r w:rsidRPr="002D7D5E">
        <w:rPr>
          <w:rFonts w:asciiTheme="minorHAnsi" w:hAnsiTheme="minorHAnsi"/>
          <w:sz w:val="22"/>
          <w:szCs w:val="22"/>
          <w:lang w:val="es-ES_tradnl"/>
        </w:rPr>
        <w:t xml:space="preserve"> de </w:t>
      </w:r>
      <w:r w:rsidRPr="0059177E">
        <w:rPr>
          <w:rFonts w:asciiTheme="minorHAnsi" w:hAnsiTheme="minorHAnsi"/>
          <w:b/>
          <w:color w:val="FF9F11"/>
          <w:sz w:val="22"/>
          <w:szCs w:val="22"/>
          <w:lang w:val="es-ES_tradnl"/>
        </w:rPr>
        <w:t>servicios medievales comercializables</w:t>
      </w:r>
      <w:r>
        <w:rPr>
          <w:rFonts w:asciiTheme="minorHAnsi" w:hAnsiTheme="minorHAnsi"/>
          <w:sz w:val="22"/>
          <w:szCs w:val="22"/>
          <w:lang w:val="es-ES_tradnl"/>
        </w:rPr>
        <w:t xml:space="preserve"> (propiedades de servicios públicos en el juego original)</w:t>
      </w:r>
      <w:r w:rsidRPr="002D7D5E">
        <w:rPr>
          <w:rFonts w:asciiTheme="minorHAnsi" w:hAnsiTheme="minorHAnsi"/>
          <w:sz w:val="22"/>
          <w:szCs w:val="22"/>
          <w:lang w:val="es-ES_tradnl"/>
        </w:rPr>
        <w:t xml:space="preserve">, un </w:t>
      </w:r>
      <w:r w:rsidRPr="0059177E">
        <w:rPr>
          <w:rFonts w:asciiTheme="minorHAnsi" w:hAnsiTheme="minorHAnsi"/>
          <w:b/>
          <w:color w:val="FF9F11"/>
          <w:sz w:val="22"/>
          <w:szCs w:val="22"/>
          <w:lang w:val="es-ES_tradnl"/>
        </w:rPr>
        <w:t>puerto élfico de descanso</w:t>
      </w:r>
      <w:r>
        <w:rPr>
          <w:rFonts w:asciiTheme="minorHAnsi" w:hAnsiTheme="minorHAnsi"/>
          <w:sz w:val="22"/>
          <w:szCs w:val="22"/>
          <w:lang w:val="es-ES_tradnl"/>
        </w:rPr>
        <w:t xml:space="preserve"> (Casilla de descanso en el juego original)</w:t>
      </w:r>
      <w:r w:rsidRPr="002D7D5E">
        <w:rPr>
          <w:rFonts w:asciiTheme="minorHAnsi" w:hAnsiTheme="minorHAnsi"/>
          <w:sz w:val="22"/>
          <w:szCs w:val="22"/>
          <w:lang w:val="es-ES_tradnl"/>
        </w:rPr>
        <w:t xml:space="preserve">, una casilla que envía hacia el </w:t>
      </w:r>
      <w:r w:rsidRPr="00651B68">
        <w:rPr>
          <w:rFonts w:asciiTheme="minorHAnsi" w:hAnsiTheme="minorHAnsi"/>
          <w:b/>
          <w:color w:val="FF9F11"/>
          <w:sz w:val="22"/>
          <w:szCs w:val="22"/>
          <w:lang w:val="es-ES_tradnl"/>
        </w:rPr>
        <w:t>Guardián del Lago</w:t>
      </w:r>
      <w:r>
        <w:rPr>
          <w:rFonts w:asciiTheme="minorHAnsi" w:hAnsiTheme="minorHAnsi"/>
          <w:sz w:val="22"/>
          <w:szCs w:val="22"/>
          <w:lang w:val="es-ES_tradnl"/>
        </w:rPr>
        <w:t xml:space="preserve">(Casilla que envía a la cárcel en el juego original) </w:t>
      </w:r>
      <w:r w:rsidRPr="002D7D5E">
        <w:rPr>
          <w:rFonts w:asciiTheme="minorHAnsi" w:hAnsiTheme="minorHAnsi"/>
          <w:sz w:val="22"/>
          <w:szCs w:val="22"/>
          <w:lang w:val="es-ES_tradnl"/>
        </w:rPr>
        <w:t xml:space="preserve">y la casilla del </w:t>
      </w:r>
      <w:r w:rsidRPr="007633A4">
        <w:rPr>
          <w:rFonts w:asciiTheme="minorHAnsi" w:hAnsiTheme="minorHAnsi"/>
          <w:b/>
          <w:color w:val="FF9900"/>
          <w:sz w:val="22"/>
          <w:szCs w:val="22"/>
        </w:rPr>
        <w:t>Guardián del Lago</w:t>
      </w:r>
      <w:r>
        <w:rPr>
          <w:rFonts w:asciiTheme="minorHAnsi" w:hAnsiTheme="minorHAnsi"/>
          <w:color w:val="0D0D0D" w:themeColor="text1" w:themeTint="F2"/>
          <w:sz w:val="22"/>
          <w:szCs w:val="22"/>
        </w:rPr>
        <w:t>(Casilla de la cárcel en el juego original)</w:t>
      </w:r>
      <w:r w:rsidRPr="002D7D5E">
        <w:rPr>
          <w:rFonts w:asciiTheme="minorHAnsi" w:hAnsiTheme="minorHAnsi"/>
          <w:sz w:val="22"/>
          <w:szCs w:val="22"/>
          <w:lang w:val="es-ES_tradnl"/>
        </w:rPr>
        <w:t>.</w:t>
      </w:r>
    </w:p>
    <w:p w:rsidR="002C62C2" w:rsidRPr="002D7D5E" w:rsidRDefault="0096574C" w:rsidP="002C62C2">
      <w:pPr>
        <w:pStyle w:val="Prrafodelista"/>
        <w:numPr>
          <w:ilvl w:val="0"/>
          <w:numId w:val="4"/>
        </w:numPr>
        <w:spacing w:after="200" w:line="276" w:lineRule="auto"/>
        <w:contextualSpacing/>
        <w:rPr>
          <w:rFonts w:asciiTheme="minorHAnsi" w:hAnsiTheme="minorHAnsi"/>
          <w:sz w:val="22"/>
          <w:szCs w:val="22"/>
          <w:lang w:val="es-ES_tradnl"/>
        </w:rPr>
      </w:pPr>
      <w:r>
        <w:rPr>
          <w:rFonts w:asciiTheme="minorHAnsi" w:hAnsiTheme="minorHAnsi"/>
          <w:sz w:val="22"/>
          <w:szCs w:val="22"/>
          <w:lang w:val="es-ES_tradnl"/>
        </w:rPr>
        <w:t>Cada jugador contará</w:t>
      </w:r>
      <w:r w:rsidR="002C62C2" w:rsidRPr="002D7D5E">
        <w:rPr>
          <w:rFonts w:asciiTheme="minorHAnsi" w:hAnsiTheme="minorHAnsi"/>
          <w:sz w:val="22"/>
          <w:szCs w:val="22"/>
          <w:lang w:val="es-ES_tradnl"/>
        </w:rPr>
        <w:t xml:space="preserve"> con un patrimonio el cual incluye: tierras adquiridas, comodines y dinero.</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Hipoteca de tierras.</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lastRenderedPageBreak/>
        <w:t xml:space="preserve">Compra de hasta 32 </w:t>
      </w:r>
      <w:r w:rsidRPr="00651B68">
        <w:rPr>
          <w:rFonts w:asciiTheme="minorHAnsi" w:hAnsiTheme="minorHAnsi"/>
          <w:b/>
          <w:color w:val="FF9F11"/>
          <w:sz w:val="22"/>
          <w:szCs w:val="22"/>
          <w:lang w:val="es-ES_tradnl"/>
        </w:rPr>
        <w:t>aldeas</w:t>
      </w:r>
      <w:r w:rsidRPr="002D7D5E">
        <w:rPr>
          <w:rFonts w:asciiTheme="minorHAnsi" w:hAnsiTheme="minorHAnsi"/>
          <w:sz w:val="22"/>
          <w:szCs w:val="22"/>
          <w:lang w:val="es-ES_tradnl"/>
        </w:rPr>
        <w:t xml:space="preserve"> o 12 </w:t>
      </w:r>
      <w:r w:rsidRPr="00651B68">
        <w:rPr>
          <w:rFonts w:asciiTheme="minorHAnsi" w:hAnsiTheme="minorHAnsi"/>
          <w:b/>
          <w:color w:val="FF9F11"/>
          <w:sz w:val="22"/>
          <w:szCs w:val="22"/>
          <w:lang w:val="es-ES_tradnl"/>
        </w:rPr>
        <w:t>castillos</w:t>
      </w:r>
      <w:r w:rsidRPr="002D7D5E">
        <w:rPr>
          <w:rFonts w:asciiTheme="minorHAnsi" w:hAnsiTheme="minorHAnsi"/>
          <w:sz w:val="22"/>
          <w:szCs w:val="22"/>
          <w:lang w:val="es-ES_tradnl"/>
        </w:rPr>
        <w:t>.</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La negociación de patrimonio incluirá: compra y venta con el banco o con otros jugadores.</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Se podrá personalizar el juego en su inicio. Es decir, el dinero que cada jugador tendrá por defecto, el dinero que cada jugador ganara por vuelta y el valor de las aldeas y castillos.</w:t>
      </w:r>
    </w:p>
    <w:p w:rsidR="002C62C2" w:rsidRPr="002D7D5E"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Los usuarios jugaran sobre una red LAN.</w:t>
      </w:r>
    </w:p>
    <w:p w:rsidR="002C62C2" w:rsidRDefault="002C62C2" w:rsidP="002C62C2">
      <w:pPr>
        <w:pStyle w:val="Ttulo3"/>
        <w:numPr>
          <w:ilvl w:val="2"/>
          <w:numId w:val="1"/>
        </w:numPr>
        <w:rPr>
          <w:sz w:val="32"/>
          <w:szCs w:val="32"/>
          <w:lang w:val="es-ES_tradnl"/>
        </w:rPr>
      </w:pPr>
      <w:bookmarkStart w:id="37" w:name="_Toc254792213"/>
      <w:bookmarkStart w:id="38" w:name="_Toc255306923"/>
      <w:bookmarkStart w:id="39" w:name="_Toc255376723"/>
      <w:bookmarkStart w:id="40" w:name="_Toc257726953"/>
      <w:r w:rsidRPr="00AA360B">
        <w:rPr>
          <w:sz w:val="32"/>
          <w:szCs w:val="32"/>
          <w:lang w:val="es-ES_tradnl"/>
        </w:rPr>
        <w:t>Objetivos</w:t>
      </w:r>
      <w:bookmarkEnd w:id="37"/>
      <w:bookmarkEnd w:id="38"/>
      <w:bookmarkEnd w:id="39"/>
      <w:bookmarkEnd w:id="40"/>
    </w:p>
    <w:p w:rsidR="002C62C2" w:rsidRPr="000860FE" w:rsidRDefault="002C62C2" w:rsidP="000860FE">
      <w:pPr>
        <w:pStyle w:val="Prrafodelista"/>
        <w:rPr>
          <w:sz w:val="22"/>
        </w:rPr>
      </w:pPr>
      <w:bookmarkStart w:id="41" w:name="_Toc255086589"/>
      <w:r>
        <w:tab/>
      </w:r>
      <w:bookmarkStart w:id="42" w:name="_Toc255124574"/>
      <w:bookmarkStart w:id="43" w:name="_Toc255306924"/>
      <w:bookmarkStart w:id="44" w:name="_Toc255376724"/>
      <w:bookmarkStart w:id="45" w:name="_Toc255376913"/>
      <w:bookmarkStart w:id="46" w:name="_Toc255435009"/>
      <w:r w:rsidRPr="000860FE">
        <w:rPr>
          <w:b/>
        </w:rPr>
        <w:t>Individuales</w:t>
      </w:r>
      <w:r w:rsidRPr="000860FE">
        <w:rPr>
          <w:sz w:val="22"/>
        </w:rPr>
        <w:t>:</w:t>
      </w:r>
      <w:bookmarkEnd w:id="41"/>
      <w:bookmarkEnd w:id="42"/>
      <w:bookmarkEnd w:id="43"/>
      <w:bookmarkEnd w:id="44"/>
      <w:bookmarkEnd w:id="45"/>
      <w:bookmarkEnd w:id="46"/>
    </w:p>
    <w:p w:rsidR="002C62C2" w:rsidRPr="00214BDD"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Cumplir los objetivos de calidad propuestos para el desarrollo del proyecto y la materia.</w:t>
      </w:r>
    </w:p>
    <w:p w:rsidR="002C62C2" w:rsidRPr="00214BDD"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Aprender a desempeñarse en un rol dentro de una organización, en este caso, con fines académicos.</w:t>
      </w:r>
    </w:p>
    <w:p w:rsidR="002C62C2" w:rsidRPr="00214BDD"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Aplicar todos los conocimientos adquiridos a lo largo de la carrera por medios académicos o autodidactas.</w:t>
      </w:r>
    </w:p>
    <w:p w:rsidR="002C62C2" w:rsidRPr="00214BDD"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Afianzar las capacidades humanas y técnicas de trabajo en grupo.</w:t>
      </w:r>
    </w:p>
    <w:p w:rsidR="002C62C2" w:rsidRPr="00214BDD" w:rsidRDefault="002C62C2" w:rsidP="002C62C2">
      <w:pPr>
        <w:pStyle w:val="Prrafodelista"/>
        <w:numPr>
          <w:ilvl w:val="0"/>
          <w:numId w:val="4"/>
        </w:numPr>
        <w:spacing w:after="200" w:line="276" w:lineRule="auto"/>
        <w:contextualSpacing/>
        <w:rPr>
          <w:rFonts w:asciiTheme="minorHAnsi" w:hAnsiTheme="minorHAnsi"/>
          <w:sz w:val="22"/>
          <w:szCs w:val="22"/>
          <w:lang w:val="es-ES_tradnl"/>
        </w:rPr>
      </w:pPr>
      <w:r w:rsidRPr="002D7D5E">
        <w:rPr>
          <w:rFonts w:asciiTheme="minorHAnsi" w:hAnsiTheme="minorHAnsi"/>
          <w:sz w:val="22"/>
          <w:szCs w:val="22"/>
          <w:lang w:val="es-ES_tradnl"/>
        </w:rPr>
        <w:t>Consolidar y aplicar todos los conceptos aprendidos en la clase de Ingeniería de Software.</w:t>
      </w:r>
    </w:p>
    <w:p w:rsidR="000860FE" w:rsidRDefault="000860FE" w:rsidP="000860FE">
      <w:pPr>
        <w:pStyle w:val="Prrafodelista"/>
        <w:ind w:hanging="351"/>
        <w:rPr>
          <w:b/>
        </w:rPr>
      </w:pPr>
      <w:bookmarkStart w:id="47" w:name="_Toc255086590"/>
      <w:bookmarkStart w:id="48" w:name="_Toc255124575"/>
      <w:bookmarkStart w:id="49" w:name="_Toc255306925"/>
      <w:bookmarkStart w:id="50" w:name="_Toc255376725"/>
      <w:bookmarkStart w:id="51" w:name="_Toc255376914"/>
      <w:bookmarkStart w:id="52" w:name="_Toc255435010"/>
    </w:p>
    <w:p w:rsidR="002C62C2" w:rsidRPr="002D7D5E" w:rsidRDefault="002C62C2" w:rsidP="000860FE">
      <w:pPr>
        <w:pStyle w:val="Prrafodelista"/>
        <w:ind w:firstLine="0"/>
      </w:pPr>
      <w:r w:rsidRPr="000860FE">
        <w:rPr>
          <w:b/>
        </w:rPr>
        <w:t>Grupales</w:t>
      </w:r>
      <w:r w:rsidRPr="002D7D5E">
        <w:t>:</w:t>
      </w:r>
      <w:bookmarkEnd w:id="47"/>
      <w:bookmarkEnd w:id="48"/>
      <w:bookmarkEnd w:id="49"/>
      <w:bookmarkEnd w:id="50"/>
      <w:bookmarkEnd w:id="51"/>
      <w:bookmarkEnd w:id="52"/>
    </w:p>
    <w:p w:rsidR="002C62C2" w:rsidRPr="002D7D5E" w:rsidRDefault="002C62C2" w:rsidP="005C0579">
      <w:pPr>
        <w:pStyle w:val="Prrafodelista"/>
        <w:numPr>
          <w:ilvl w:val="0"/>
          <w:numId w:val="4"/>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Crear un entorno de aprendizaje orientado a la presentación de un proyecto con el máximo nivel en estándares de Ingeniería, lo cual incluye calidad y buena gestión de recursos.</w:t>
      </w:r>
    </w:p>
    <w:p w:rsidR="002C62C2" w:rsidRPr="002D7D5E" w:rsidRDefault="002C62C2" w:rsidP="005C0579">
      <w:pPr>
        <w:pStyle w:val="Prrafodelista"/>
        <w:numPr>
          <w:ilvl w:val="0"/>
          <w:numId w:val="4"/>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Fortalecer el sentido de trabajo grupal, resaltando la coordinación y comunicación que deben tener todos los integrantes.</w:t>
      </w:r>
    </w:p>
    <w:p w:rsidR="002C62C2" w:rsidRPr="002D7D5E" w:rsidRDefault="002C62C2" w:rsidP="005C0579">
      <w:pPr>
        <w:pStyle w:val="Prrafodelista"/>
        <w:numPr>
          <w:ilvl w:val="0"/>
          <w:numId w:val="4"/>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Reflexionar a lo largo del proyecto que aspectos positivos y negativos tiene cada integrante para perfeccionar las habilidades técnicas y humanas.</w:t>
      </w:r>
    </w:p>
    <w:p w:rsidR="002C62C2" w:rsidRPr="002D7D5E" w:rsidRDefault="002C62C2" w:rsidP="005C0579">
      <w:pPr>
        <w:pStyle w:val="Prrafodelista"/>
        <w:numPr>
          <w:ilvl w:val="0"/>
          <w:numId w:val="4"/>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Cumplir con el desarrollo y entrega del proyecto propuesto para el semestre.</w:t>
      </w:r>
    </w:p>
    <w:p w:rsidR="000860FE" w:rsidRDefault="000860FE" w:rsidP="000860FE">
      <w:pPr>
        <w:pStyle w:val="Prrafodelista"/>
        <w:ind w:firstLine="0"/>
        <w:rPr>
          <w:b/>
        </w:rPr>
      </w:pPr>
      <w:bookmarkStart w:id="53" w:name="_Toc255086591"/>
      <w:bookmarkStart w:id="54" w:name="_Toc255124576"/>
      <w:bookmarkStart w:id="55" w:name="_Toc255306926"/>
      <w:bookmarkStart w:id="56" w:name="_Toc255376726"/>
      <w:bookmarkStart w:id="57" w:name="_Toc255376915"/>
      <w:bookmarkStart w:id="58" w:name="_Toc255435011"/>
    </w:p>
    <w:p w:rsidR="002C62C2" w:rsidRPr="002D7D5E" w:rsidRDefault="002C62C2" w:rsidP="000860FE">
      <w:pPr>
        <w:pStyle w:val="Prrafodelista"/>
        <w:ind w:firstLine="0"/>
      </w:pPr>
      <w:r w:rsidRPr="000860FE">
        <w:rPr>
          <w:b/>
        </w:rPr>
        <w:t>Proyecto</w:t>
      </w:r>
      <w:r w:rsidRPr="002D7D5E">
        <w:t>:</w:t>
      </w:r>
      <w:bookmarkEnd w:id="53"/>
      <w:bookmarkEnd w:id="54"/>
      <w:bookmarkEnd w:id="55"/>
      <w:bookmarkEnd w:id="56"/>
      <w:bookmarkEnd w:id="57"/>
      <w:bookmarkEnd w:id="58"/>
    </w:p>
    <w:p w:rsidR="002C62C2" w:rsidRPr="005C0579" w:rsidRDefault="002C62C2" w:rsidP="005C0579">
      <w:pPr>
        <w:pStyle w:val="Prrafodelista"/>
        <w:numPr>
          <w:ilvl w:val="0"/>
          <w:numId w:val="2"/>
        </w:numPr>
        <w:spacing w:after="200" w:line="276" w:lineRule="auto"/>
        <w:ind w:left="714" w:hanging="357"/>
        <w:contextualSpacing/>
        <w:rPr>
          <w:rFonts w:asciiTheme="minorHAnsi" w:hAnsiTheme="minorHAnsi"/>
          <w:b/>
          <w:sz w:val="22"/>
          <w:szCs w:val="22"/>
          <w:lang w:val="es-ES_tradnl"/>
        </w:rPr>
      </w:pPr>
      <w:r w:rsidRPr="005C0579">
        <w:rPr>
          <w:rFonts w:asciiTheme="minorHAnsi" w:hAnsiTheme="minorHAnsi"/>
          <w:sz w:val="22"/>
          <w:szCs w:val="22"/>
          <w:lang w:val="es-ES_tradnl"/>
        </w:rPr>
        <w:t>Aplicar todos los conceptos vistos en clase en el desarrollo de un proyecto de Ingeniería de Software.</w:t>
      </w:r>
    </w:p>
    <w:p w:rsidR="002C62C2" w:rsidRPr="005C0579" w:rsidRDefault="002C62C2" w:rsidP="005C0579">
      <w:pPr>
        <w:pStyle w:val="Prrafodelista"/>
        <w:numPr>
          <w:ilvl w:val="0"/>
          <w:numId w:val="2"/>
        </w:numPr>
        <w:spacing w:after="200" w:line="276" w:lineRule="auto"/>
        <w:ind w:left="714" w:hanging="357"/>
        <w:contextualSpacing/>
        <w:rPr>
          <w:rFonts w:asciiTheme="minorHAnsi" w:hAnsiTheme="minorHAnsi"/>
          <w:b/>
          <w:sz w:val="22"/>
          <w:szCs w:val="22"/>
          <w:lang w:val="es-ES_tradnl"/>
        </w:rPr>
      </w:pPr>
      <w:r w:rsidRPr="005C0579">
        <w:rPr>
          <w:rFonts w:asciiTheme="minorHAnsi" w:hAnsiTheme="minorHAnsi"/>
          <w:sz w:val="22"/>
          <w:szCs w:val="22"/>
          <w:lang w:val="es-ES_tradnl"/>
        </w:rPr>
        <w:t xml:space="preserve">Presentar un prototipo funcional, sustentado en documentos y desarrollos previos que señalen el proceso que se siguió para el logro del alcance propuesto (ver </w:t>
      </w:r>
      <w:hyperlink w:anchor="_Alcance" w:history="1">
        <w:r w:rsidRPr="00875E79">
          <w:rPr>
            <w:rStyle w:val="Hipervnculo"/>
            <w:rFonts w:asciiTheme="minorHAnsi" w:hAnsiTheme="minorHAnsi"/>
            <w:b/>
            <w:sz w:val="22"/>
            <w:szCs w:val="22"/>
            <w:lang w:val="es-ES_tradnl"/>
          </w:rPr>
          <w:t>sección 1.1.2</w:t>
        </w:r>
      </w:hyperlink>
      <w:r w:rsidRPr="005C0579">
        <w:rPr>
          <w:rFonts w:asciiTheme="minorHAnsi" w:hAnsiTheme="minorHAnsi"/>
          <w:sz w:val="22"/>
          <w:szCs w:val="22"/>
          <w:lang w:val="es-ES_tradnl"/>
        </w:rPr>
        <w:t>, Alcance).</w:t>
      </w:r>
    </w:p>
    <w:p w:rsidR="002C62C2" w:rsidRPr="005C0579" w:rsidRDefault="002C62C2" w:rsidP="005C0579">
      <w:pPr>
        <w:pStyle w:val="Prrafodelista"/>
        <w:numPr>
          <w:ilvl w:val="0"/>
          <w:numId w:val="2"/>
        </w:numPr>
        <w:spacing w:after="200" w:line="276" w:lineRule="auto"/>
        <w:ind w:left="714" w:hanging="357"/>
        <w:contextualSpacing/>
        <w:rPr>
          <w:rFonts w:asciiTheme="minorHAnsi" w:hAnsiTheme="minorHAnsi"/>
          <w:b/>
          <w:sz w:val="22"/>
          <w:szCs w:val="22"/>
          <w:lang w:val="es-ES_tradnl"/>
        </w:rPr>
      </w:pPr>
      <w:r w:rsidRPr="005C0579">
        <w:rPr>
          <w:rFonts w:asciiTheme="minorHAnsi" w:hAnsiTheme="minorHAnsi"/>
          <w:sz w:val="22"/>
          <w:szCs w:val="22"/>
          <w:lang w:val="es-ES_tradnl"/>
        </w:rPr>
        <w:t xml:space="preserve">Entender a través de un proceso académico, parte del ejercicio profesional que realizaremos en nuestra vida laboral. </w:t>
      </w:r>
    </w:p>
    <w:p w:rsidR="002C62C2" w:rsidRPr="00AA360B" w:rsidRDefault="002C62C2" w:rsidP="002C62C2">
      <w:pPr>
        <w:pStyle w:val="Ttulo3"/>
        <w:numPr>
          <w:ilvl w:val="2"/>
          <w:numId w:val="1"/>
        </w:numPr>
        <w:rPr>
          <w:sz w:val="32"/>
          <w:szCs w:val="32"/>
          <w:lang w:val="es-ES_tradnl"/>
        </w:rPr>
      </w:pPr>
      <w:bookmarkStart w:id="59" w:name="_Toc254792214"/>
      <w:bookmarkStart w:id="60" w:name="_Toc255306927"/>
      <w:bookmarkStart w:id="61" w:name="_Toc255376727"/>
      <w:bookmarkStart w:id="62" w:name="_Toc257726954"/>
      <w:r w:rsidRPr="00AA360B">
        <w:rPr>
          <w:sz w:val="32"/>
          <w:szCs w:val="32"/>
          <w:lang w:val="es-ES_tradnl"/>
        </w:rPr>
        <w:t>Suposiciones y Restricciones</w:t>
      </w:r>
      <w:bookmarkEnd w:id="36"/>
      <w:bookmarkEnd w:id="59"/>
      <w:bookmarkEnd w:id="60"/>
      <w:bookmarkEnd w:id="61"/>
      <w:bookmarkEnd w:id="62"/>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El cliente, Miguel Torres, dará al equipo de Gwyddyon una calendarización para establecer las fechas de entregas junto con los documentos requeridos para esa entrega (ver </w:t>
      </w:r>
      <w:hyperlink w:anchor="_Entregables_del_Proyecto" w:history="1">
        <w:r w:rsidRPr="00875E79">
          <w:rPr>
            <w:rStyle w:val="Hipervnculo"/>
            <w:rFonts w:asciiTheme="minorHAnsi" w:hAnsiTheme="minorHAnsi"/>
            <w:b/>
            <w:sz w:val="22"/>
            <w:szCs w:val="22"/>
            <w:lang w:val="es-ES_tradnl"/>
          </w:rPr>
          <w:t>sección 1.1.5</w:t>
        </w:r>
      </w:hyperlink>
      <w:r w:rsidRPr="002D7D5E">
        <w:rPr>
          <w:rFonts w:asciiTheme="minorHAnsi" w:hAnsiTheme="minorHAnsi"/>
          <w:sz w:val="22"/>
          <w:szCs w:val="22"/>
          <w:lang w:val="es-ES_tradnl"/>
        </w:rPr>
        <w:t>, Entregables del proyecto). Gwyddyon deberá responder con tales entregas a tiempo con la calidad y completitud esperadas.</w:t>
      </w:r>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lastRenderedPageBreak/>
        <w:t>El desarrollo de los prototipos debe ser apto para la instalación en las maquinas de los laboratorios de Ingeniería de Sistemas del edificio de Ingeniería de la Pontificia Universidad Javeriana. Esta característica, asegura que todos los productos usados tengan una licencia válida.</w:t>
      </w:r>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Los requerimientos propuestos por el cliente no cambiaran a lo largo del desarrollo del semestre. Además, se podrá acordar con el cliente horarios de atención para la solución de dudas respecto al proyecto</w:t>
      </w:r>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 xml:space="preserve">Para la realización del proyecto se cuenta con un semestre lectivo (2010 – 1), el cual comienza el 25 de Enero y termina el 4 de Junio de 2010. </w:t>
      </w:r>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El equipo de trabajo es de 7 personas sin autorización para realizar sub-contratación.</w:t>
      </w:r>
    </w:p>
    <w:p w:rsidR="002C62C2" w:rsidRPr="002D7D5E" w:rsidRDefault="002C62C2" w:rsidP="002C62C2">
      <w:pPr>
        <w:pStyle w:val="Prrafodelista"/>
        <w:numPr>
          <w:ilvl w:val="0"/>
          <w:numId w:val="5"/>
        </w:numPr>
        <w:spacing w:after="200" w:line="276" w:lineRule="auto"/>
        <w:ind w:left="714" w:hanging="357"/>
        <w:contextualSpacing/>
        <w:rPr>
          <w:rFonts w:asciiTheme="minorHAnsi" w:hAnsiTheme="minorHAnsi"/>
          <w:sz w:val="22"/>
          <w:szCs w:val="22"/>
          <w:lang w:val="es-ES_tradnl"/>
        </w:rPr>
      </w:pPr>
      <w:r w:rsidRPr="002D7D5E">
        <w:rPr>
          <w:rFonts w:asciiTheme="minorHAnsi" w:hAnsiTheme="minorHAnsi"/>
          <w:sz w:val="22"/>
          <w:szCs w:val="22"/>
          <w:lang w:val="es-ES_tradnl"/>
        </w:rPr>
        <w:t>Las reglas de Mediepoly, serán una adaptación de las reglas de Monopoly</w:t>
      </w:r>
      <w:r w:rsidR="003D174B">
        <w:rPr>
          <w:rFonts w:asciiTheme="minorHAnsi" w:hAnsiTheme="minorHAnsi"/>
          <w:b/>
          <w:sz w:val="22"/>
          <w:szCs w:val="22"/>
          <w:lang w:val="es-ES_tradnl"/>
        </w:rPr>
        <w:fldChar w:fldCharType="begin"/>
      </w:r>
      <w:r>
        <w:rPr>
          <w:rFonts w:asciiTheme="minorHAnsi" w:hAnsiTheme="minorHAnsi"/>
          <w:b/>
          <w:sz w:val="22"/>
          <w:szCs w:val="22"/>
          <w:lang w:val="es-ES_tradnl"/>
        </w:rPr>
        <w:instrText xml:space="preserve"> REF _Ref254775073 \r \h </w:instrText>
      </w:r>
      <w:r w:rsidR="003D174B">
        <w:rPr>
          <w:rFonts w:asciiTheme="minorHAnsi" w:hAnsiTheme="minorHAnsi"/>
          <w:b/>
          <w:sz w:val="22"/>
          <w:szCs w:val="22"/>
          <w:lang w:val="es-ES_tradnl"/>
        </w:rPr>
      </w:r>
      <w:r w:rsidR="003D174B">
        <w:rPr>
          <w:rFonts w:asciiTheme="minorHAnsi" w:hAnsiTheme="minorHAnsi"/>
          <w:b/>
          <w:sz w:val="22"/>
          <w:szCs w:val="22"/>
          <w:lang w:val="es-ES_tradnl"/>
        </w:rPr>
        <w:fldChar w:fldCharType="separate"/>
      </w:r>
      <w:r>
        <w:rPr>
          <w:rFonts w:asciiTheme="minorHAnsi" w:hAnsiTheme="minorHAnsi"/>
          <w:b/>
          <w:sz w:val="22"/>
          <w:szCs w:val="22"/>
          <w:lang w:val="es-ES_tradnl"/>
        </w:rPr>
        <w:t>[38]</w:t>
      </w:r>
      <w:r w:rsidR="003D174B">
        <w:rPr>
          <w:rFonts w:asciiTheme="minorHAnsi" w:hAnsiTheme="minorHAnsi"/>
          <w:b/>
          <w:sz w:val="22"/>
          <w:szCs w:val="22"/>
          <w:lang w:val="es-ES_tradnl"/>
        </w:rPr>
        <w:fldChar w:fldCharType="end"/>
      </w:r>
      <w:r>
        <w:rPr>
          <w:rFonts w:asciiTheme="minorHAnsi" w:hAnsiTheme="minorHAnsi"/>
          <w:b/>
          <w:sz w:val="22"/>
          <w:szCs w:val="22"/>
          <w:lang w:val="es-ES_tradnl"/>
        </w:rPr>
        <w:t>.</w:t>
      </w:r>
    </w:p>
    <w:p w:rsidR="002C62C2" w:rsidRPr="00AA360B" w:rsidRDefault="002C62C2" w:rsidP="002C62C2">
      <w:pPr>
        <w:pStyle w:val="Ttulo3"/>
        <w:numPr>
          <w:ilvl w:val="2"/>
          <w:numId w:val="1"/>
        </w:numPr>
        <w:rPr>
          <w:sz w:val="32"/>
          <w:szCs w:val="32"/>
          <w:lang w:val="es-ES_tradnl"/>
        </w:rPr>
      </w:pPr>
      <w:bookmarkStart w:id="63" w:name="_Entregables_del_Proyecto"/>
      <w:bookmarkStart w:id="64" w:name="_Toc254119685"/>
      <w:bookmarkStart w:id="65" w:name="_Toc254792215"/>
      <w:bookmarkStart w:id="66" w:name="_Toc255306928"/>
      <w:bookmarkStart w:id="67" w:name="_Toc255376728"/>
      <w:bookmarkStart w:id="68" w:name="_Toc257726955"/>
      <w:bookmarkEnd w:id="63"/>
      <w:r w:rsidRPr="00AA360B">
        <w:rPr>
          <w:sz w:val="32"/>
          <w:szCs w:val="32"/>
          <w:lang w:val="es-ES_tradnl"/>
        </w:rPr>
        <w:t>Entregables del Proyecto</w:t>
      </w:r>
      <w:bookmarkEnd w:id="64"/>
      <w:bookmarkEnd w:id="65"/>
      <w:bookmarkEnd w:id="66"/>
      <w:bookmarkEnd w:id="67"/>
      <w:bookmarkEnd w:id="68"/>
    </w:p>
    <w:p w:rsidR="002C62C2" w:rsidRPr="002D7D5E" w:rsidRDefault="002C62C2" w:rsidP="002C62C2">
      <w:pPr>
        <w:autoSpaceDE w:val="0"/>
        <w:autoSpaceDN w:val="0"/>
        <w:adjustRightInd w:val="0"/>
        <w:rPr>
          <w:rFonts w:cs="Arial"/>
          <w:color w:val="000000" w:themeColor="text1"/>
          <w:lang w:val="es-ES_tradnl"/>
        </w:rPr>
      </w:pPr>
      <w:r w:rsidRPr="002D7D5E">
        <w:rPr>
          <w:rFonts w:cs="Arial"/>
          <w:color w:val="000000" w:themeColor="text1"/>
          <w:lang w:val="es-ES_tradnl"/>
        </w:rPr>
        <w:t>Durante el desarrollo del proyecto se realizaran una serie de entregables tanto de documentos como de prototipos descritos a continuación:</w:t>
      </w:r>
    </w:p>
    <w:p w:rsidR="002C62C2" w:rsidRPr="002D7D5E" w:rsidRDefault="002C62C2" w:rsidP="002C62C2">
      <w:pPr>
        <w:pStyle w:val="Epgrafe"/>
        <w:jc w:val="cente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Default="002C62C2" w:rsidP="002C62C2">
      <w:pPr>
        <w:rPr>
          <w:lang w:val="es-ES_tradnl"/>
        </w:rPr>
      </w:pPr>
    </w:p>
    <w:p w:rsidR="002C62C2" w:rsidRPr="002D7D5E" w:rsidRDefault="003D174B" w:rsidP="002C62C2">
      <w:pPr>
        <w:rPr>
          <w:lang w:val="es-ES_tradnl"/>
        </w:rPr>
      </w:pPr>
      <w:r>
        <w:rPr>
          <w:noProof/>
        </w:rPr>
        <w:lastRenderedPageBreak/>
        <w:pict>
          <v:shape id="_x0000_s1071" type="#_x0000_t202" style="position:absolute;left:0;text-align:left;margin-left:.6pt;margin-top:460.25pt;width:6in;height:11.5pt;z-index:251676672" wrapcoords="-38 0 -38 20160 21600 20160 21600 0 -38 0" stroked="f">
            <v:textbox style="mso-next-textbox:#_x0000_s1071;mso-fit-shape-to-text:t" inset="0,0,0,0">
              <w:txbxContent>
                <w:p w:rsidR="001D1B26" w:rsidRPr="00144CD9" w:rsidRDefault="001D1B26" w:rsidP="002C62C2">
                  <w:pPr>
                    <w:pStyle w:val="Epgrafe"/>
                    <w:jc w:val="center"/>
                    <w:rPr>
                      <w:rFonts w:eastAsiaTheme="minorHAnsi"/>
                      <w:noProof/>
                    </w:rPr>
                  </w:pPr>
                  <w:bookmarkStart w:id="69" w:name="_Toc257723551"/>
                  <w:r>
                    <w:t xml:space="preserve">Ilustración </w:t>
                  </w:r>
                  <w:fldSimple w:instr=" SEQ Ilustración \* ARABIC ">
                    <w:r>
                      <w:rPr>
                        <w:noProof/>
                      </w:rPr>
                      <w:t>3</w:t>
                    </w:r>
                  </w:fldSimple>
                  <w:r>
                    <w:t xml:space="preserve">: </w:t>
                  </w:r>
                  <w:r w:rsidRPr="003E3302">
                    <w:t>Entregables del proyecto</w:t>
                  </w:r>
                  <w:bookmarkEnd w:id="69"/>
                </w:p>
              </w:txbxContent>
            </v:textbox>
            <w10:wrap type="through"/>
          </v:shape>
        </w:pict>
      </w:r>
      <w:r w:rsidR="002C62C2" w:rsidRPr="002D7D5E">
        <w:rPr>
          <w:noProof/>
          <w:lang w:eastAsia="es-CO"/>
        </w:rPr>
        <w:drawing>
          <wp:anchor distT="0" distB="0" distL="114300" distR="114300" simplePos="0" relativeHeight="251649024" behindDoc="0" locked="0" layoutInCell="1" allowOverlap="1">
            <wp:simplePos x="0" y="0"/>
            <wp:positionH relativeFrom="column">
              <wp:posOffset>7686</wp:posOffset>
            </wp:positionH>
            <wp:positionV relativeFrom="paragraph">
              <wp:posOffset>-1161</wp:posOffset>
            </wp:positionV>
            <wp:extent cx="5486400" cy="5788901"/>
            <wp:effectExtent l="0" t="0" r="0" b="40399"/>
            <wp:wrapThrough wrapText="bothSides">
              <wp:wrapPolygon edited="0">
                <wp:start x="525" y="0"/>
                <wp:lineTo x="150" y="355"/>
                <wp:lineTo x="0" y="20898"/>
                <wp:lineTo x="225" y="21609"/>
                <wp:lineTo x="300" y="21609"/>
                <wp:lineTo x="525" y="21751"/>
                <wp:lineTo x="600" y="21751"/>
                <wp:lineTo x="6000" y="21751"/>
                <wp:lineTo x="6075" y="21751"/>
                <wp:lineTo x="6300" y="21609"/>
                <wp:lineTo x="15450" y="21609"/>
                <wp:lineTo x="21600" y="21182"/>
                <wp:lineTo x="21600" y="17841"/>
                <wp:lineTo x="18000" y="17628"/>
                <wp:lineTo x="6450" y="17059"/>
                <wp:lineTo x="18525" y="17059"/>
                <wp:lineTo x="21600" y="16846"/>
                <wp:lineTo x="21525" y="13505"/>
                <wp:lineTo x="17850" y="13221"/>
                <wp:lineTo x="6600" y="12510"/>
                <wp:lineTo x="20625" y="12510"/>
                <wp:lineTo x="21600" y="12439"/>
                <wp:lineTo x="21600" y="9169"/>
                <wp:lineTo x="8925" y="9098"/>
                <wp:lineTo x="21375" y="8174"/>
                <wp:lineTo x="21375" y="7961"/>
                <wp:lineTo x="21450" y="7961"/>
                <wp:lineTo x="21525" y="7037"/>
                <wp:lineTo x="21600" y="4762"/>
                <wp:lineTo x="11700" y="4549"/>
                <wp:lineTo x="21525" y="3838"/>
                <wp:lineTo x="21600" y="426"/>
                <wp:lineTo x="20400" y="355"/>
                <wp:lineTo x="6075" y="0"/>
                <wp:lineTo x="525" y="0"/>
              </wp:wrapPolygon>
            </wp:wrapThrough>
            <wp:docPr id="4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anchor>
        </w:drawing>
      </w:r>
      <w:bookmarkStart w:id="70" w:name="_Toc254119686"/>
    </w:p>
    <w:p w:rsidR="002C62C2" w:rsidRDefault="002C62C2" w:rsidP="002C62C2">
      <w:pPr>
        <w:ind w:left="284"/>
        <w:rPr>
          <w:lang w:val="es-ES_tradnl"/>
        </w:rPr>
      </w:pPr>
    </w:p>
    <w:p w:rsidR="002C62C2" w:rsidRDefault="002C62C2" w:rsidP="002C62C2">
      <w:pPr>
        <w:ind w:left="284"/>
        <w:rPr>
          <w:lang w:val="es-ES_tradnl"/>
        </w:rPr>
      </w:pPr>
    </w:p>
    <w:p w:rsidR="002C62C2" w:rsidRDefault="002C62C2" w:rsidP="002C62C2">
      <w:pPr>
        <w:ind w:left="284"/>
        <w:rPr>
          <w:lang w:val="es-ES_tradnl"/>
        </w:rPr>
      </w:pPr>
    </w:p>
    <w:p w:rsidR="002C62C2" w:rsidRPr="002D7D5E" w:rsidRDefault="002C62C2" w:rsidP="002C62C2">
      <w:pPr>
        <w:ind w:left="284"/>
        <w:rPr>
          <w:lang w:val="es-ES_tradnl"/>
        </w:rPr>
      </w:pPr>
      <w:r>
        <w:rPr>
          <w:lang w:val="es-ES_tradnl"/>
        </w:rPr>
        <w:t xml:space="preserve">A </w:t>
      </w:r>
      <w:r w:rsidRPr="002D7D5E">
        <w:rPr>
          <w:lang w:val="es-ES_tradnl"/>
        </w:rPr>
        <w:t>continuación se muestra el detalle de</w:t>
      </w:r>
      <w:r w:rsidR="004F3445">
        <w:rPr>
          <w:lang w:val="es-ES_tradnl"/>
        </w:rPr>
        <w:t xml:space="preserve"> los prototipos que se entregará</w:t>
      </w:r>
      <w:r w:rsidRPr="002D7D5E">
        <w:rPr>
          <w:lang w:val="es-ES_tradnl"/>
        </w:rPr>
        <w:t>n a lo largo del semestre:</w:t>
      </w:r>
    </w:p>
    <w:p w:rsidR="002C62C2" w:rsidRDefault="002C62C2" w:rsidP="002C62C2">
      <w:pPr>
        <w:keepNext/>
      </w:pPr>
      <w:r w:rsidRPr="002D7D5E">
        <w:rPr>
          <w:noProof/>
          <w:lang w:eastAsia="es-CO"/>
        </w:rPr>
        <w:lastRenderedPageBreak/>
        <w:drawing>
          <wp:anchor distT="0" distB="0" distL="114300" distR="114300" simplePos="0" relativeHeight="251650048" behindDoc="0" locked="0" layoutInCell="1" allowOverlap="1">
            <wp:simplePos x="0" y="0"/>
            <wp:positionH relativeFrom="column">
              <wp:posOffset>53340</wp:posOffset>
            </wp:positionH>
            <wp:positionV relativeFrom="paragraph">
              <wp:posOffset>-4445</wp:posOffset>
            </wp:positionV>
            <wp:extent cx="5098415" cy="2308225"/>
            <wp:effectExtent l="57150" t="0" r="64135" b="34925"/>
            <wp:wrapTopAndBottom/>
            <wp:docPr id="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p>
    <w:p w:rsidR="002C62C2" w:rsidRDefault="002C62C2" w:rsidP="002C62C2">
      <w:pPr>
        <w:pStyle w:val="Epgrafe"/>
        <w:jc w:val="center"/>
        <w:rPr>
          <w:lang w:val="es-ES_tradnl"/>
        </w:rPr>
      </w:pPr>
      <w:bookmarkStart w:id="71" w:name="_Toc257723552"/>
      <w:r>
        <w:t xml:space="preserve">Ilustración </w:t>
      </w:r>
      <w:r w:rsidR="003D174B">
        <w:fldChar w:fldCharType="begin"/>
      </w:r>
      <w:r w:rsidR="006A7C00">
        <w:instrText xml:space="preserve"> SEQ Ilustración \* ARABIC </w:instrText>
      </w:r>
      <w:r w:rsidR="003D174B">
        <w:fldChar w:fldCharType="separate"/>
      </w:r>
      <w:r w:rsidR="000860FE">
        <w:rPr>
          <w:noProof/>
        </w:rPr>
        <w:t>4</w:t>
      </w:r>
      <w:r w:rsidR="003D174B">
        <w:rPr>
          <w:noProof/>
        </w:rPr>
        <w:fldChar w:fldCharType="end"/>
      </w:r>
      <w:r>
        <w:t xml:space="preserve">: </w:t>
      </w:r>
      <w:r w:rsidRPr="00051EE2">
        <w:t>Entrega de prototipos</w:t>
      </w:r>
      <w:bookmarkStart w:id="72" w:name="_Toc254792216"/>
      <w:bookmarkEnd w:id="71"/>
    </w:p>
    <w:p w:rsidR="002C62C2" w:rsidRPr="00E023F3" w:rsidRDefault="002C62C2" w:rsidP="002C62C2">
      <w:pPr>
        <w:pStyle w:val="Ttulo3"/>
        <w:numPr>
          <w:ilvl w:val="2"/>
          <w:numId w:val="1"/>
        </w:numPr>
        <w:rPr>
          <w:sz w:val="32"/>
          <w:szCs w:val="32"/>
          <w:lang w:val="es-ES_tradnl"/>
        </w:rPr>
      </w:pPr>
      <w:bookmarkStart w:id="73" w:name="_Resumen_de_Calendarización"/>
      <w:bookmarkStart w:id="74" w:name="_Toc255306929"/>
      <w:bookmarkStart w:id="75" w:name="_Toc255376729"/>
      <w:bookmarkStart w:id="76" w:name="_Toc257726956"/>
      <w:bookmarkEnd w:id="73"/>
      <w:r w:rsidRPr="00AA360B">
        <w:rPr>
          <w:sz w:val="32"/>
          <w:szCs w:val="32"/>
          <w:lang w:val="es-ES_tradnl"/>
        </w:rPr>
        <w:t>Resumen de Calendarización y Presupuesto</w:t>
      </w:r>
      <w:bookmarkEnd w:id="74"/>
      <w:bookmarkEnd w:id="75"/>
      <w:bookmarkEnd w:id="76"/>
    </w:p>
    <w:bookmarkEnd w:id="70"/>
    <w:bookmarkEnd w:id="72"/>
    <w:p w:rsidR="009347EB" w:rsidRDefault="002C62C2" w:rsidP="002C62C2">
      <w:pPr>
        <w:keepNext/>
        <w:contextualSpacing/>
        <w:rPr>
          <w:lang w:val="es-ES_tradnl"/>
        </w:rPr>
      </w:pPr>
      <w:r>
        <w:rPr>
          <w:lang w:val="es-ES_tradnl"/>
        </w:rPr>
        <w:t>La</w:t>
      </w:r>
      <w:r w:rsidRPr="004844DD">
        <w:rPr>
          <w:lang w:val="es-ES_tradnl"/>
        </w:rPr>
        <w:t xml:space="preserve"> siguiente tabla refleja </w:t>
      </w:r>
      <w:r>
        <w:rPr>
          <w:lang w:val="es-ES_tradnl"/>
        </w:rPr>
        <w:t>el resumen</w:t>
      </w:r>
      <w:r w:rsidRPr="004844DD">
        <w:rPr>
          <w:lang w:val="es-ES_tradnl"/>
        </w:rPr>
        <w:t xml:space="preserve"> de calendarización</w:t>
      </w:r>
      <w:r>
        <w:rPr>
          <w:lang w:val="es-ES_tradnl"/>
        </w:rPr>
        <w:t xml:space="preserve"> (ver </w:t>
      </w:r>
      <w:hyperlink w:anchor="_PLAN_DE_TRABAJO" w:history="1">
        <w:r w:rsidRPr="009347EB">
          <w:rPr>
            <w:rStyle w:val="Hipervnculo"/>
            <w:b/>
            <w:u w:val="none"/>
            <w:lang w:val="es-ES_tradnl"/>
          </w:rPr>
          <w:t>sección 5.2</w:t>
        </w:r>
      </w:hyperlink>
      <w:r w:rsidRPr="009347EB">
        <w:rPr>
          <w:lang w:val="es-ES_tradnl"/>
        </w:rPr>
        <w:t>,</w:t>
      </w:r>
      <w:r w:rsidRPr="004844DD">
        <w:rPr>
          <w:lang w:val="es-ES_tradnl"/>
        </w:rPr>
        <w:t xml:space="preserve"> Plan de Trabajo</w:t>
      </w:r>
      <w:r>
        <w:rPr>
          <w:lang w:val="es-ES_tradnl"/>
        </w:rPr>
        <w:t xml:space="preserve">). El resumen de presupuesto se encuentra en la tabla de </w:t>
      </w:r>
      <w:r w:rsidRPr="004844DD">
        <w:rPr>
          <w:lang w:val="es-ES_tradnl"/>
        </w:rPr>
        <w:t>presupuesto</w:t>
      </w:r>
      <w:r>
        <w:rPr>
          <w:lang w:val="es-ES_tradnl"/>
        </w:rPr>
        <w:t xml:space="preserve"> para el proyecto, anexa a este documento (</w:t>
      </w:r>
      <w:r w:rsidRPr="009347EB">
        <w:rPr>
          <w:lang w:val="es-ES_tradnl"/>
        </w:rPr>
        <w:t xml:space="preserve">ver </w:t>
      </w:r>
      <w:hyperlink w:anchor="_Resumen_de_Presupuesto" w:history="1">
        <w:r w:rsidRPr="009347EB">
          <w:rPr>
            <w:rStyle w:val="Hipervnculo"/>
            <w:b/>
            <w:u w:val="none"/>
            <w:lang w:val="es-ES_tradnl"/>
          </w:rPr>
          <w:t>sección 9.12</w:t>
        </w:r>
      </w:hyperlink>
      <w:r w:rsidR="00875E79" w:rsidRPr="009347EB">
        <w:rPr>
          <w:color w:val="4F81BD" w:themeColor="accent1"/>
          <w:lang w:val="es-ES_tradnl"/>
        </w:rPr>
        <w:t>,</w:t>
      </w:r>
      <w:r w:rsidR="00875E79">
        <w:rPr>
          <w:lang w:val="es-ES_tradnl"/>
        </w:rPr>
        <w:t xml:space="preserve"> Resumen</w:t>
      </w:r>
      <w:r>
        <w:rPr>
          <w:lang w:val="es-ES_tradnl"/>
        </w:rPr>
        <w:t xml:space="preserve"> de Presupuesto)</w:t>
      </w:r>
      <w:r w:rsidRPr="004844DD">
        <w:rPr>
          <w:lang w:val="es-ES_tradnl"/>
        </w:rPr>
        <w:t>:</w:t>
      </w:r>
    </w:p>
    <w:p w:rsidR="002C62C2" w:rsidRDefault="002C62C2" w:rsidP="002C62C2">
      <w:pPr>
        <w:keepNext/>
        <w:contextualSpacing/>
      </w:pPr>
      <w:r w:rsidRPr="002D7D5E">
        <w:rPr>
          <w:rFonts w:ascii="Helvetica" w:eastAsia="Calibri" w:hAnsi="Helvetica" w:cs="Helvetica"/>
          <w:noProof/>
          <w:lang w:eastAsia="es-CO"/>
        </w:rPr>
        <w:drawing>
          <wp:inline distT="0" distB="0" distL="0" distR="0">
            <wp:extent cx="6162261" cy="4015408"/>
            <wp:effectExtent l="0" t="0" r="0" b="23192"/>
            <wp:docPr id="50"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692277" w:rsidRDefault="002C62C2" w:rsidP="001E0A2E">
      <w:pPr>
        <w:pStyle w:val="Epgrafe"/>
        <w:jc w:val="center"/>
        <w:rPr>
          <w:rFonts w:ascii="Helvetica" w:eastAsia="Calibri" w:hAnsi="Helvetica" w:cs="Helvetica"/>
          <w:lang w:val="es-ES_tradnl" w:eastAsia="es-CO"/>
        </w:rPr>
      </w:pPr>
      <w:bookmarkStart w:id="77" w:name="_Toc257723553"/>
      <w:r>
        <w:t xml:space="preserve">Ilustración </w:t>
      </w:r>
      <w:r w:rsidR="003D174B">
        <w:fldChar w:fldCharType="begin"/>
      </w:r>
      <w:r w:rsidR="006A7C00">
        <w:instrText xml:space="preserve"> SEQ Ilustración \* ARABIC </w:instrText>
      </w:r>
      <w:r w:rsidR="003D174B">
        <w:fldChar w:fldCharType="separate"/>
      </w:r>
      <w:r w:rsidR="000860FE">
        <w:rPr>
          <w:noProof/>
        </w:rPr>
        <w:t>5</w:t>
      </w:r>
      <w:r w:rsidR="003D174B">
        <w:rPr>
          <w:noProof/>
        </w:rPr>
        <w:fldChar w:fldCharType="end"/>
      </w:r>
      <w:r>
        <w:t xml:space="preserve">: </w:t>
      </w:r>
      <w:r w:rsidRPr="001C7ECF">
        <w:t>Resumen de Calendario</w:t>
      </w:r>
      <w:bookmarkEnd w:id="77"/>
    </w:p>
    <w:p w:rsidR="002C62C2" w:rsidRDefault="00692277" w:rsidP="002C62C2">
      <w:pPr>
        <w:rPr>
          <w:rFonts w:eastAsia="Calibri" w:cs="Helvetica"/>
          <w:lang w:val="es-ES_tradnl" w:eastAsia="es-CO"/>
        </w:rPr>
      </w:pPr>
      <w:r w:rsidRPr="00692277">
        <w:rPr>
          <w:rFonts w:eastAsia="Calibri" w:cs="Helvetica"/>
          <w:lang w:val="es-ES_tradnl" w:eastAsia="es-CO"/>
        </w:rPr>
        <w:lastRenderedPageBreak/>
        <w:t xml:space="preserve">El presupuesto estimado para el proyecto es de </w:t>
      </w:r>
      <w:r>
        <w:rPr>
          <w:rFonts w:eastAsia="Calibri" w:cs="Helvetica"/>
          <w:lang w:val="es-ES_tradnl" w:eastAsia="es-CO"/>
        </w:rPr>
        <w:t xml:space="preserve">COP$25’475.000 derivado del costo de desarrollo del proyecto COP$5’925.000 (ver </w:t>
      </w:r>
      <w:hyperlink w:anchor="_Plan_de_Estimación" w:history="1">
        <w:r w:rsidRPr="009347EB">
          <w:rPr>
            <w:rStyle w:val="Hipervnculo"/>
            <w:rFonts w:eastAsia="Calibri" w:cs="Helvetica"/>
            <w:b/>
            <w:u w:val="none"/>
            <w:lang w:val="es-ES_tradnl" w:eastAsia="es-CO"/>
          </w:rPr>
          <w:t>sección 5.1</w:t>
        </w:r>
      </w:hyperlink>
      <w:r w:rsidRPr="009347EB">
        <w:rPr>
          <w:rFonts w:eastAsia="Calibri" w:cs="Helvetica"/>
          <w:lang w:val="es-ES_tradnl" w:eastAsia="es-CO"/>
        </w:rPr>
        <w:t>,</w:t>
      </w:r>
      <w:r>
        <w:rPr>
          <w:rFonts w:eastAsia="Calibri" w:cs="Helvetica"/>
          <w:lang w:val="es-ES_tradnl" w:eastAsia="es-CO"/>
        </w:rPr>
        <w:t xml:space="preserve"> Plan de </w:t>
      </w:r>
      <w:r w:rsidR="003F5A6F">
        <w:rPr>
          <w:rFonts w:eastAsia="Calibri" w:cs="Helvetica"/>
          <w:lang w:val="es-ES_tradnl" w:eastAsia="es-CO"/>
        </w:rPr>
        <w:t>E</w:t>
      </w:r>
      <w:r>
        <w:rPr>
          <w:rFonts w:eastAsia="Calibri" w:cs="Helvetica"/>
          <w:lang w:val="es-ES_tradnl" w:eastAsia="es-CO"/>
        </w:rPr>
        <w:t>stimación)</w:t>
      </w:r>
      <w:r w:rsidR="00C0115D">
        <w:rPr>
          <w:rFonts w:eastAsia="Calibri" w:cs="Helvetica"/>
          <w:lang w:val="es-ES_tradnl" w:eastAsia="es-CO"/>
        </w:rPr>
        <w:t xml:space="preserve"> y de la asignación de presupuesto necesario para el desarrollo de todas las fases correspondiente a COP$19’550.000, (ver</w:t>
      </w:r>
      <w:r w:rsidR="00C0115D" w:rsidRPr="009347EB">
        <w:rPr>
          <w:rFonts w:eastAsia="Calibri" w:cs="Helvetica"/>
          <w:lang w:val="es-ES_tradnl" w:eastAsia="es-CO"/>
        </w:rPr>
        <w:t xml:space="preserve"> </w:t>
      </w:r>
      <w:hyperlink w:anchor="_Asignación_De_Presupuesto" w:history="1">
        <w:r w:rsidR="00C0115D" w:rsidRPr="009347EB">
          <w:rPr>
            <w:rStyle w:val="Hipervnculo"/>
            <w:rFonts w:eastAsia="Calibri" w:cs="Helvetica"/>
            <w:b/>
            <w:u w:val="none"/>
            <w:lang w:val="es-ES_tradnl" w:eastAsia="es-CO"/>
          </w:rPr>
          <w:t>sección 5.2.4</w:t>
        </w:r>
      </w:hyperlink>
      <w:r w:rsidR="00C0115D">
        <w:rPr>
          <w:rFonts w:eastAsia="Calibri" w:cs="Helvetica"/>
          <w:lang w:val="es-ES_tradnl" w:eastAsia="es-CO"/>
        </w:rPr>
        <w:t>, Asignación de Presupuesto)</w:t>
      </w:r>
      <w:r w:rsidR="00170AE9">
        <w:rPr>
          <w:rFonts w:eastAsia="Calibri" w:cs="Helvetica"/>
          <w:lang w:val="es-ES_tradnl" w:eastAsia="es-CO"/>
        </w:rPr>
        <w:t>.</w:t>
      </w:r>
    </w:p>
    <w:p w:rsidR="000526AF" w:rsidRDefault="00F241F5" w:rsidP="000526AF">
      <w:pPr>
        <w:keepNext/>
      </w:pPr>
      <w:r>
        <w:rPr>
          <w:rFonts w:eastAsia="Calibri" w:cs="Helvetica"/>
          <w:noProof/>
          <w:lang w:eastAsia="es-CO"/>
        </w:rPr>
        <w:drawing>
          <wp:inline distT="0" distB="0" distL="0" distR="0">
            <wp:extent cx="6275262" cy="1850065"/>
            <wp:effectExtent l="19050" t="0" r="11238" b="0"/>
            <wp:docPr id="44"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C0115D" w:rsidRDefault="000526AF" w:rsidP="000526AF">
      <w:pPr>
        <w:pStyle w:val="Epgrafe"/>
        <w:jc w:val="center"/>
        <w:rPr>
          <w:rFonts w:eastAsia="Calibri" w:cs="Helvetica"/>
          <w:lang w:val="es-ES_tradnl" w:eastAsia="es-CO"/>
        </w:rPr>
      </w:pPr>
      <w:bookmarkStart w:id="78" w:name="_Toc257723554"/>
      <w:r>
        <w:t xml:space="preserve">Ilustración </w:t>
      </w:r>
      <w:fldSimple w:instr=" SEQ Ilustración \* ARABIC ">
        <w:r w:rsidR="000860FE">
          <w:rPr>
            <w:noProof/>
          </w:rPr>
          <w:t>6</w:t>
        </w:r>
      </w:fldSimple>
      <w:r>
        <w:t>: Presupuesto de Mediepoly</w:t>
      </w:r>
      <w:bookmarkEnd w:id="78"/>
    </w:p>
    <w:p w:rsidR="002C62C2" w:rsidRPr="002D7D5E" w:rsidRDefault="002C62C2" w:rsidP="002C62C2">
      <w:pPr>
        <w:pStyle w:val="Ttulo2"/>
        <w:numPr>
          <w:ilvl w:val="1"/>
          <w:numId w:val="1"/>
        </w:numPr>
      </w:pPr>
      <w:bookmarkStart w:id="79" w:name="_GoBack"/>
      <w:bookmarkStart w:id="80" w:name="_Toc254119687"/>
      <w:bookmarkStart w:id="81" w:name="_Toc254792217"/>
      <w:bookmarkStart w:id="82" w:name="_Toc255306930"/>
      <w:bookmarkStart w:id="83" w:name="_Toc255376730"/>
      <w:bookmarkStart w:id="84" w:name="_Toc257726957"/>
      <w:bookmarkEnd w:id="79"/>
      <w:r w:rsidRPr="002D7D5E">
        <w:t>EVOLUCIÓN DEL PLAN</w:t>
      </w:r>
      <w:bookmarkEnd w:id="80"/>
      <w:bookmarkEnd w:id="81"/>
      <w:bookmarkEnd w:id="82"/>
      <w:bookmarkEnd w:id="83"/>
      <w:bookmarkEnd w:id="84"/>
    </w:p>
    <w:p w:rsidR="002C62C2" w:rsidRPr="006C6DF3" w:rsidRDefault="002C62C2" w:rsidP="002C62C2">
      <w:pPr>
        <w:pStyle w:val="Ttulo3"/>
        <w:numPr>
          <w:ilvl w:val="2"/>
          <w:numId w:val="1"/>
        </w:numPr>
        <w:rPr>
          <w:sz w:val="32"/>
          <w:szCs w:val="32"/>
        </w:rPr>
      </w:pPr>
      <w:bookmarkStart w:id="85" w:name="_Toc255306931"/>
      <w:bookmarkStart w:id="86" w:name="_Toc255376731"/>
      <w:bookmarkStart w:id="87" w:name="_Toc257726958"/>
      <w:r w:rsidRPr="006C6DF3">
        <w:rPr>
          <w:sz w:val="32"/>
          <w:szCs w:val="32"/>
        </w:rPr>
        <w:t>Objetivo General</w:t>
      </w:r>
      <w:bookmarkEnd w:id="85"/>
      <w:bookmarkEnd w:id="86"/>
      <w:bookmarkEnd w:id="87"/>
    </w:p>
    <w:p w:rsidR="002C62C2" w:rsidRDefault="002C62C2" w:rsidP="002C62C2">
      <w:pPr>
        <w:rPr>
          <w:lang w:val="es-ES_tradnl"/>
        </w:rPr>
      </w:pPr>
      <w:r>
        <w:rPr>
          <w:lang w:val="es-ES_tradnl"/>
        </w:rPr>
        <w:t>Definir los responsables y las actividades que se llevaran a cabo para gestionar y actualizar el SPMP.</w:t>
      </w:r>
    </w:p>
    <w:p w:rsidR="002C62C2" w:rsidRPr="006C6DF3" w:rsidRDefault="002C62C2" w:rsidP="002C62C2">
      <w:pPr>
        <w:pStyle w:val="Ttulo3"/>
        <w:numPr>
          <w:ilvl w:val="2"/>
          <w:numId w:val="1"/>
        </w:numPr>
        <w:rPr>
          <w:sz w:val="32"/>
          <w:szCs w:val="32"/>
        </w:rPr>
      </w:pPr>
      <w:bookmarkStart w:id="88" w:name="_Toc255306932"/>
      <w:bookmarkStart w:id="89" w:name="_Toc255376732"/>
      <w:bookmarkStart w:id="90" w:name="_Toc257726959"/>
      <w:r w:rsidRPr="006C6DF3">
        <w:rPr>
          <w:sz w:val="32"/>
          <w:szCs w:val="32"/>
        </w:rPr>
        <w:t>Objetivos Específicos</w:t>
      </w:r>
      <w:bookmarkEnd w:id="88"/>
      <w:bookmarkEnd w:id="89"/>
      <w:bookmarkEnd w:id="90"/>
    </w:p>
    <w:p w:rsidR="002C62C2" w:rsidRPr="00921C79" w:rsidRDefault="002C62C2" w:rsidP="00A53802">
      <w:pPr>
        <w:pStyle w:val="Prrafodelista"/>
        <w:numPr>
          <w:ilvl w:val="0"/>
          <w:numId w:val="102"/>
        </w:numPr>
        <w:rPr>
          <w:rFonts w:asciiTheme="minorHAnsi" w:hAnsiTheme="minorHAnsi"/>
          <w:sz w:val="22"/>
          <w:szCs w:val="22"/>
          <w:lang w:val="es-ES_tradnl"/>
        </w:rPr>
      </w:pPr>
      <w:bookmarkStart w:id="91" w:name="_Ref255220097"/>
      <w:r w:rsidRPr="00921C79">
        <w:rPr>
          <w:rFonts w:asciiTheme="minorHAnsi" w:hAnsiTheme="minorHAnsi"/>
          <w:sz w:val="22"/>
          <w:szCs w:val="22"/>
          <w:lang w:val="es-ES_tradnl"/>
        </w:rPr>
        <w:t>Establecer los responsables para el desarrollo</w:t>
      </w:r>
      <w:r>
        <w:rPr>
          <w:rFonts w:asciiTheme="minorHAnsi" w:hAnsiTheme="minorHAnsi"/>
          <w:sz w:val="22"/>
          <w:szCs w:val="22"/>
          <w:lang w:val="es-ES_tradnl"/>
        </w:rPr>
        <w:t>,</w:t>
      </w:r>
      <w:r w:rsidRPr="00921C79">
        <w:rPr>
          <w:rFonts w:asciiTheme="minorHAnsi" w:hAnsiTheme="minorHAnsi"/>
          <w:sz w:val="22"/>
          <w:szCs w:val="22"/>
          <w:lang w:val="es-ES_tradnl"/>
        </w:rPr>
        <w:t xml:space="preserve"> monitoreo</w:t>
      </w:r>
      <w:r>
        <w:rPr>
          <w:rFonts w:asciiTheme="minorHAnsi" w:hAnsiTheme="minorHAnsi"/>
          <w:sz w:val="22"/>
          <w:szCs w:val="22"/>
          <w:lang w:val="es-ES_tradnl"/>
        </w:rPr>
        <w:t xml:space="preserve"> y actualización</w:t>
      </w:r>
      <w:r w:rsidRPr="00921C79">
        <w:rPr>
          <w:rFonts w:asciiTheme="minorHAnsi" w:hAnsiTheme="minorHAnsi"/>
          <w:sz w:val="22"/>
          <w:szCs w:val="22"/>
          <w:lang w:val="es-ES_tradnl"/>
        </w:rPr>
        <w:t xml:space="preserve"> del documento.</w:t>
      </w:r>
      <w:bookmarkEnd w:id="91"/>
    </w:p>
    <w:p w:rsidR="002C62C2" w:rsidRDefault="002C62C2" w:rsidP="00A53802">
      <w:pPr>
        <w:pStyle w:val="Prrafodelista"/>
        <w:numPr>
          <w:ilvl w:val="0"/>
          <w:numId w:val="102"/>
        </w:numPr>
        <w:rPr>
          <w:rFonts w:asciiTheme="minorHAnsi" w:hAnsiTheme="minorHAnsi"/>
          <w:sz w:val="22"/>
          <w:szCs w:val="22"/>
          <w:lang w:val="es-ES_tradnl"/>
        </w:rPr>
      </w:pPr>
      <w:bookmarkStart w:id="92" w:name="_Ref255220130"/>
      <w:r w:rsidRPr="00921C79">
        <w:rPr>
          <w:rFonts w:asciiTheme="minorHAnsi" w:hAnsiTheme="minorHAnsi"/>
          <w:sz w:val="22"/>
          <w:szCs w:val="22"/>
          <w:lang w:val="es-ES_tradnl"/>
        </w:rPr>
        <w:t>Definir los tiempos en los que se realizaran las actividades de desarrollo y control del documento.</w:t>
      </w:r>
      <w:bookmarkEnd w:id="92"/>
    </w:p>
    <w:p w:rsidR="002C62C2" w:rsidRDefault="002C62C2" w:rsidP="00A53802">
      <w:pPr>
        <w:pStyle w:val="Prrafodelista"/>
        <w:numPr>
          <w:ilvl w:val="0"/>
          <w:numId w:val="102"/>
        </w:numPr>
        <w:rPr>
          <w:rFonts w:asciiTheme="minorHAnsi" w:hAnsiTheme="minorHAnsi"/>
          <w:sz w:val="22"/>
          <w:szCs w:val="22"/>
          <w:lang w:val="es-ES_tradnl"/>
        </w:rPr>
      </w:pPr>
      <w:bookmarkStart w:id="93" w:name="_Ref255220136"/>
      <w:r>
        <w:rPr>
          <w:rFonts w:asciiTheme="minorHAnsi" w:hAnsiTheme="minorHAnsi"/>
          <w:sz w:val="22"/>
          <w:szCs w:val="22"/>
          <w:lang w:val="es-ES_tradnl"/>
        </w:rPr>
        <w:t>Controlar el desarrollo del documento para que este sea consistente y de calidad.</w:t>
      </w:r>
      <w:bookmarkEnd w:id="93"/>
    </w:p>
    <w:p w:rsidR="002C62C2" w:rsidRPr="00A40AE8" w:rsidRDefault="002C62C2" w:rsidP="002C62C2">
      <w:pPr>
        <w:pStyle w:val="Ttulo3"/>
        <w:numPr>
          <w:ilvl w:val="2"/>
          <w:numId w:val="1"/>
        </w:numPr>
        <w:rPr>
          <w:sz w:val="32"/>
          <w:szCs w:val="32"/>
        </w:rPr>
      </w:pPr>
      <w:bookmarkStart w:id="94" w:name="_Desarrollo_del_Plan"/>
      <w:bookmarkStart w:id="95" w:name="_Toc255306933"/>
      <w:bookmarkStart w:id="96" w:name="_Toc255376733"/>
      <w:bookmarkStart w:id="97" w:name="_Toc257726960"/>
      <w:bookmarkEnd w:id="94"/>
      <w:r>
        <w:rPr>
          <w:sz w:val="32"/>
          <w:szCs w:val="32"/>
        </w:rPr>
        <w:t>Desarrollo del Plan</w:t>
      </w:r>
      <w:bookmarkEnd w:id="95"/>
      <w:bookmarkEnd w:id="96"/>
      <w:bookmarkEnd w:id="97"/>
    </w:p>
    <w:p w:rsidR="002C62C2" w:rsidRPr="002D7D5E" w:rsidRDefault="002C62C2" w:rsidP="002C62C2">
      <w:pPr>
        <w:contextualSpacing/>
        <w:rPr>
          <w:lang w:val="es-ES_tradnl"/>
        </w:rPr>
      </w:pPr>
      <w:r w:rsidRPr="002D7D5E">
        <w:rPr>
          <w:lang w:val="es-ES_tradnl"/>
        </w:rPr>
        <w:t>El documento de SPMP desarrollado por Gwyddyon se basará en la plantilla creada por IronWorks</w:t>
      </w:r>
      <w:fldSimple w:instr=" REF _Ref255236228 \r \h  \* MERGEFORMAT ">
        <w:r w:rsidR="002D4179" w:rsidRPr="002D4179">
          <w:rPr>
            <w:b/>
            <w:lang w:val="es-ES_tradnl"/>
          </w:rPr>
          <w:t>[20]</w:t>
        </w:r>
      </w:fldSimple>
      <w:r w:rsidRPr="00E210C8">
        <w:rPr>
          <w:lang w:val="es-ES_tradnl"/>
        </w:rPr>
        <w:t>,</w:t>
      </w:r>
      <w:r w:rsidRPr="002D7D5E">
        <w:rPr>
          <w:lang w:val="es-ES_tradnl"/>
        </w:rPr>
        <w:t xml:space="preserve"> la cual se complementara por la investigación de sus integrantes respecto a temas ya establecidos en la plantilla o nuevas características que se puedan añadir al documento</w:t>
      </w:r>
      <w:r>
        <w:rPr>
          <w:lang w:val="es-ES_tradnl"/>
        </w:rPr>
        <w:t xml:space="preserve">. </w:t>
      </w:r>
      <w:r w:rsidRPr="002D7D5E">
        <w:rPr>
          <w:lang w:val="es-ES_tradnl"/>
        </w:rPr>
        <w:t>Adicionalmente se contará con los trabajos de semestres anteriores realizados por estudiantes de Ingeniería de Sistemas de la Pontificia Universidad Javeriana, los cuales proporcionarán información adicional para c</w:t>
      </w:r>
      <w:r>
        <w:rPr>
          <w:lang w:val="es-ES_tradnl"/>
        </w:rPr>
        <w:t xml:space="preserve">omplementar el documento creado </w:t>
      </w:r>
      <w:r w:rsidRPr="00611EF2">
        <w:rPr>
          <w:b/>
          <w:color w:val="4F6228" w:themeColor="accent3" w:themeShade="80"/>
          <w:lang w:val="es-ES_tradnl"/>
        </w:rPr>
        <w:t>{</w:t>
      </w:r>
      <w:r w:rsidR="003D174B">
        <w:rPr>
          <w:b/>
          <w:color w:val="4F6228" w:themeColor="accent3" w:themeShade="80"/>
          <w:lang w:val="es-ES_tradnl"/>
        </w:rPr>
        <w:fldChar w:fldCharType="begin"/>
      </w:r>
      <w:r w:rsidR="004F3445">
        <w:rPr>
          <w:b/>
          <w:color w:val="4F6228" w:themeColor="accent3" w:themeShade="80"/>
          <w:lang w:val="es-ES_tradnl"/>
        </w:rPr>
        <w:instrText xml:space="preserve"> REF _Ref255220097 \r \h </w:instrText>
      </w:r>
      <w:r w:rsidR="003D174B">
        <w:rPr>
          <w:b/>
          <w:color w:val="4F6228" w:themeColor="accent3" w:themeShade="80"/>
          <w:lang w:val="es-ES_tradnl"/>
        </w:rPr>
      </w:r>
      <w:r w:rsidR="003D174B">
        <w:rPr>
          <w:b/>
          <w:color w:val="4F6228" w:themeColor="accent3" w:themeShade="80"/>
          <w:lang w:val="es-ES_tradnl"/>
        </w:rPr>
        <w:fldChar w:fldCharType="separate"/>
      </w:r>
      <w:r w:rsidR="004F3445">
        <w:rPr>
          <w:b/>
          <w:color w:val="4F6228" w:themeColor="accent3" w:themeShade="80"/>
          <w:lang w:val="es-ES_tradnl"/>
        </w:rPr>
        <w:t>a</w:t>
      </w:r>
      <w:r w:rsidR="003D174B">
        <w:rPr>
          <w:b/>
          <w:color w:val="4F6228" w:themeColor="accent3" w:themeShade="80"/>
          <w:lang w:val="es-ES_tradnl"/>
        </w:rPr>
        <w:fldChar w:fldCharType="end"/>
      </w:r>
      <w:r w:rsidRPr="00611EF2">
        <w:rPr>
          <w:b/>
          <w:color w:val="4F6228" w:themeColor="accent3" w:themeShade="80"/>
          <w:lang w:val="es-ES_tradnl"/>
        </w:rPr>
        <w:t>}</w:t>
      </w:r>
      <w:r>
        <w:rPr>
          <w:lang w:val="es-ES_tradnl"/>
        </w:rPr>
        <w:t>.</w:t>
      </w:r>
    </w:p>
    <w:p w:rsidR="002C62C2" w:rsidRPr="002D7D5E" w:rsidRDefault="002C62C2" w:rsidP="002C62C2">
      <w:pPr>
        <w:pStyle w:val="Prrafodelista"/>
        <w:spacing w:after="200" w:line="276" w:lineRule="auto"/>
        <w:ind w:left="0" w:firstLine="0"/>
        <w:contextualSpacing/>
        <w:rPr>
          <w:rFonts w:asciiTheme="minorHAnsi" w:hAnsiTheme="min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La planeación para la creación de una línea base es la siguiente:</w:t>
      </w:r>
    </w:p>
    <w:p w:rsidR="002C62C2" w:rsidRPr="002D7D5E" w:rsidRDefault="002C62C2" w:rsidP="002C62C2">
      <w:pPr>
        <w:pStyle w:val="Prrafodelista"/>
        <w:spacing w:after="200" w:line="276" w:lineRule="auto"/>
        <w:ind w:left="0"/>
        <w:contextualSpacing/>
        <w:rPr>
          <w:rFonts w:asciiTheme="minorHAnsi" w:hAnsiTheme="minorHAnsi" w:cs="Arial"/>
          <w:color w:val="000000" w:themeColor="text1"/>
          <w:sz w:val="22"/>
          <w:szCs w:val="22"/>
          <w:lang w:val="es-ES_tradnl"/>
        </w:rPr>
      </w:pPr>
    </w:p>
    <w:p w:rsidR="002C62C2" w:rsidRPr="000860FE" w:rsidRDefault="002C62C2" w:rsidP="000860FE">
      <w:pPr>
        <w:rPr>
          <w:b/>
        </w:rPr>
      </w:pPr>
      <w:bookmarkStart w:id="98" w:name="_Toc255124581"/>
      <w:bookmarkStart w:id="99" w:name="_Toc255306934"/>
      <w:bookmarkStart w:id="100" w:name="_Toc255376734"/>
      <w:bookmarkStart w:id="101" w:name="_Toc255376923"/>
      <w:bookmarkStart w:id="102" w:name="_Toc255435019"/>
      <w:r w:rsidRPr="000860FE">
        <w:rPr>
          <w:b/>
        </w:rPr>
        <w:t>Adaptación de la plantilla IronWorks</w:t>
      </w:r>
      <w:bookmarkEnd w:id="98"/>
      <w:r w:rsidR="003D174B" w:rsidRPr="000860FE">
        <w:rPr>
          <w:b/>
        </w:rPr>
        <w:fldChar w:fldCharType="begin"/>
      </w:r>
      <w:r w:rsidRPr="000860FE">
        <w:rPr>
          <w:b/>
        </w:rPr>
        <w:instrText xml:space="preserve"> REF _Ref255127827 \r \h  \* MERGEFORMAT </w:instrText>
      </w:r>
      <w:r w:rsidR="003D174B" w:rsidRPr="000860FE">
        <w:rPr>
          <w:b/>
        </w:rPr>
      </w:r>
      <w:r w:rsidR="003D174B" w:rsidRPr="000860FE">
        <w:rPr>
          <w:b/>
        </w:rPr>
        <w:fldChar w:fldCharType="separate"/>
      </w:r>
      <w:fldSimple w:instr=" REF _Ref255236228 \r \h  \* MERGEFORMAT ">
        <w:r w:rsidR="005472F7" w:rsidRPr="000860FE">
          <w:rPr>
            <w:b/>
          </w:rPr>
          <w:t>[20]</w:t>
        </w:r>
      </w:fldSimple>
      <w:r w:rsidR="003D174B" w:rsidRPr="000860FE">
        <w:rPr>
          <w:b/>
        </w:rPr>
        <w:fldChar w:fldCharType="end"/>
      </w:r>
      <w:r w:rsidRPr="000860FE">
        <w:rPr>
          <w:b/>
        </w:rPr>
        <w:t>:</w:t>
      </w:r>
      <w:bookmarkEnd w:id="99"/>
      <w:bookmarkEnd w:id="100"/>
      <w:bookmarkEnd w:id="101"/>
      <w:bookmarkEnd w:id="102"/>
    </w:p>
    <w:p w:rsidR="002C62C2" w:rsidRPr="002D7D5E" w:rsidRDefault="002C62C2" w:rsidP="002C62C2">
      <w:pPr>
        <w:pStyle w:val="Prrafodelista"/>
        <w:spacing w:after="200" w:line="276" w:lineRule="auto"/>
        <w:ind w:left="0"/>
        <w:contextualSpacing/>
        <w:rPr>
          <w:rFonts w:asciiTheme="majorHAnsi" w:hAnsiTheme="majorHAnsi" w:cs="Arial"/>
          <w:b/>
          <w:color w:val="000000" w:themeColor="text1"/>
          <w:sz w:val="22"/>
          <w:szCs w:val="22"/>
          <w:lang w:val="es-ES_tradnl"/>
        </w:rPr>
      </w:pPr>
    </w:p>
    <w:p w:rsidR="002C62C2" w:rsidRPr="002D7D5E" w:rsidRDefault="002C62C2" w:rsidP="002C62C2">
      <w:pPr>
        <w:pStyle w:val="Prrafodelista"/>
        <w:numPr>
          <w:ilvl w:val="0"/>
          <w:numId w:val="6"/>
        </w:numPr>
        <w:spacing w:after="200" w:line="276" w:lineRule="auto"/>
        <w:ind w:left="436"/>
        <w:contextualSpacing/>
        <w:rPr>
          <w:rFonts w:asciiTheme="minorHAnsi" w:hAnsiTheme="min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lastRenderedPageBreak/>
        <w:t xml:space="preserve">Se hace una reunión exclusivamente para el análisis de tareas y tiempos disponibles para la entrega del documento. En esta se determina quién o quienes deben reunirse </w:t>
      </w:r>
      <w:r w:rsidRPr="00611EF2">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4F3445">
        <w:rPr>
          <w:rFonts w:asciiTheme="minorHAnsi" w:hAnsiTheme="minorHAnsi"/>
          <w:b/>
          <w:color w:val="4F6228" w:themeColor="accent3" w:themeShade="80"/>
          <w:sz w:val="22"/>
          <w:szCs w:val="22"/>
          <w:lang w:val="es-ES_tradnl"/>
        </w:rPr>
        <w:instrText xml:space="preserve"> REF _Ref255220097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4F3445">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00EA678B">
        <w:rPr>
          <w:rFonts w:asciiTheme="minorHAnsi" w:hAnsiTheme="minorHAnsi"/>
          <w:b/>
          <w:color w:val="4F6228" w:themeColor="accent3" w:themeShade="80"/>
          <w:sz w:val="22"/>
          <w:szCs w:val="22"/>
          <w:lang w:val="es-ES_tradnl"/>
        </w:rPr>
        <w:t xml:space="preserve"> </w:t>
      </w:r>
      <w:r w:rsidRPr="002D7D5E">
        <w:rPr>
          <w:rFonts w:asciiTheme="minorHAnsi" w:hAnsiTheme="minorHAnsi" w:cs="Arial"/>
          <w:color w:val="000000" w:themeColor="text1"/>
          <w:sz w:val="22"/>
          <w:szCs w:val="22"/>
          <w:lang w:val="es-ES_tradnl"/>
        </w:rPr>
        <w:t>y en que tiempos</w:t>
      </w:r>
      <w:r>
        <w:rPr>
          <w:rFonts w:asciiTheme="minorHAnsi" w:hAnsiTheme="minorHAnsi" w:cs="Arial"/>
          <w:color w:val="000000" w:themeColor="text1"/>
          <w:sz w:val="22"/>
          <w:szCs w:val="22"/>
          <w:lang w:val="es-ES_tradnl"/>
        </w:rPr>
        <w:t xml:space="preserve"> para el desarrollo del documento </w:t>
      </w:r>
      <w:r w:rsidRPr="00611EF2">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4F3445">
        <w:rPr>
          <w:rFonts w:asciiTheme="minorHAnsi" w:hAnsiTheme="minorHAnsi"/>
          <w:b/>
          <w:color w:val="4F6228" w:themeColor="accent3" w:themeShade="80"/>
          <w:sz w:val="22"/>
          <w:szCs w:val="22"/>
          <w:lang w:val="es-ES_tradnl"/>
        </w:rPr>
        <w:instrText xml:space="preserve"> REF _Ref255220130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4F3445">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611EF2">
        <w:rPr>
          <w:rFonts w:asciiTheme="minorHAnsi" w:hAnsiTheme="minorHAnsi"/>
          <w:sz w:val="22"/>
          <w:szCs w:val="22"/>
          <w:lang w:val="es-ES_tradnl"/>
        </w:rPr>
        <w:t>.</w:t>
      </w:r>
    </w:p>
    <w:p w:rsidR="002C62C2" w:rsidRPr="002D7D5E" w:rsidRDefault="002C62C2" w:rsidP="002C62C2">
      <w:pPr>
        <w:pStyle w:val="Prrafodelista"/>
        <w:spacing w:after="200" w:line="276" w:lineRule="auto"/>
        <w:ind w:left="436"/>
        <w:contextualSpacing/>
        <w:rPr>
          <w:rFonts w:asciiTheme="minorHAnsi" w:hAnsiTheme="minorHAnsi" w:cs="Arial"/>
          <w:color w:val="000000" w:themeColor="text1"/>
          <w:sz w:val="22"/>
          <w:szCs w:val="22"/>
          <w:lang w:val="es-ES_tradnl"/>
        </w:rPr>
      </w:pPr>
    </w:p>
    <w:p w:rsidR="002C62C2" w:rsidRPr="002D7D5E" w:rsidRDefault="002C62C2" w:rsidP="002C62C2">
      <w:pPr>
        <w:pStyle w:val="Prrafodelista"/>
        <w:numPr>
          <w:ilvl w:val="0"/>
          <w:numId w:val="6"/>
        </w:numPr>
        <w:spacing w:after="200" w:line="276" w:lineRule="auto"/>
        <w:ind w:left="436"/>
        <w:contextualSpacing/>
        <w:rPr>
          <w:rFonts w:asciiTheme="minorHAnsi" w:hAnsiTheme="min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 xml:space="preserve">Se realizan reuniones periódicas para saber el progreso de cada sección del documento. Además, todos los integrantes </w:t>
      </w:r>
      <w:r>
        <w:rPr>
          <w:rFonts w:asciiTheme="minorHAnsi" w:hAnsiTheme="minorHAnsi" w:cs="Arial"/>
          <w:color w:val="000000" w:themeColor="text1"/>
          <w:sz w:val="22"/>
          <w:szCs w:val="22"/>
          <w:lang w:val="es-ES_tradnl"/>
        </w:rPr>
        <w:t>deben conocer</w:t>
      </w:r>
      <w:r w:rsidRPr="002D7D5E">
        <w:rPr>
          <w:rFonts w:asciiTheme="minorHAnsi" w:hAnsiTheme="minorHAnsi" w:cs="Arial"/>
          <w:color w:val="000000" w:themeColor="text1"/>
          <w:sz w:val="22"/>
          <w:szCs w:val="22"/>
          <w:lang w:val="es-ES_tradnl"/>
        </w:rPr>
        <w:t xml:space="preserve"> que se está haciendo con documentos que no los involucren a ellos </w:t>
      </w:r>
      <w:r w:rsidR="00EA678B" w:rsidRPr="002D7D5E">
        <w:rPr>
          <w:rFonts w:asciiTheme="minorHAnsi" w:hAnsiTheme="minorHAnsi" w:cs="Arial"/>
          <w:color w:val="000000" w:themeColor="text1"/>
          <w:sz w:val="22"/>
          <w:szCs w:val="22"/>
          <w:lang w:val="es-ES_tradnl"/>
        </w:rPr>
        <w:t>directamente</w:t>
      </w:r>
      <w:r w:rsidR="00EA678B" w:rsidRPr="00611EF2">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4F3445">
        <w:rPr>
          <w:rFonts w:asciiTheme="minorHAnsi" w:hAnsiTheme="minorHAnsi"/>
          <w:b/>
          <w:color w:val="4F6228" w:themeColor="accent3" w:themeShade="80"/>
          <w:sz w:val="22"/>
          <w:szCs w:val="22"/>
          <w:lang w:val="es-ES_tradnl"/>
        </w:rPr>
        <w:instrText xml:space="preserve"> REF _Ref255220136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4F3445">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611EF2">
        <w:rPr>
          <w:rFonts w:asciiTheme="minorHAnsi" w:hAnsiTheme="minorHAnsi"/>
          <w:sz w:val="22"/>
          <w:szCs w:val="22"/>
          <w:lang w:val="es-ES_tradnl"/>
        </w:rPr>
        <w:t>.</w:t>
      </w:r>
    </w:p>
    <w:p w:rsidR="002C62C2" w:rsidRPr="000860FE" w:rsidRDefault="002C62C2" w:rsidP="000860FE">
      <w:pPr>
        <w:rPr>
          <w:b/>
        </w:rPr>
      </w:pPr>
      <w:bookmarkStart w:id="103" w:name="_Toc255124582"/>
      <w:bookmarkStart w:id="104" w:name="_Toc255306935"/>
      <w:bookmarkStart w:id="105" w:name="_Toc255376735"/>
      <w:bookmarkStart w:id="106" w:name="_Toc255376924"/>
      <w:bookmarkStart w:id="107" w:name="_Toc255435020"/>
      <w:r w:rsidRPr="000860FE">
        <w:rPr>
          <w:b/>
        </w:rPr>
        <w:t>Revisión e integración del documento:</w:t>
      </w:r>
      <w:bookmarkEnd w:id="103"/>
      <w:bookmarkEnd w:id="104"/>
      <w:bookmarkEnd w:id="105"/>
      <w:bookmarkEnd w:id="106"/>
      <w:bookmarkEnd w:id="107"/>
    </w:p>
    <w:p w:rsidR="002C62C2" w:rsidRPr="002D7D5E" w:rsidRDefault="002C62C2" w:rsidP="002C62C2">
      <w:pPr>
        <w:pStyle w:val="Prrafodelista"/>
        <w:numPr>
          <w:ilvl w:val="0"/>
          <w:numId w:val="7"/>
        </w:numPr>
        <w:spacing w:after="200" w:line="276" w:lineRule="auto"/>
        <w:ind w:left="436"/>
        <w:contextualSpacing/>
        <w:rPr>
          <w:rFonts w:asciiTheme="majorHAnsi" w:hAnsiTheme="majorHAnsi" w:cs="Arial"/>
          <w:b/>
          <w:color w:val="000000" w:themeColor="text1"/>
          <w:sz w:val="22"/>
          <w:szCs w:val="22"/>
          <w:lang w:val="es-ES_tradnl"/>
        </w:rPr>
      </w:pPr>
      <w:r w:rsidRPr="002D7D5E">
        <w:rPr>
          <w:rFonts w:asciiTheme="minorHAnsi" w:hAnsiTheme="minorHAnsi" w:cs="Arial"/>
          <w:color w:val="000000" w:themeColor="text1"/>
          <w:sz w:val="22"/>
          <w:szCs w:val="22"/>
          <w:lang w:val="es-ES_tradnl"/>
        </w:rPr>
        <w:t>La administradora de Documentación, la Directora de Calidad y Manejo de Riesgos, el Administrador de Configuraciones y Pruebas, el Gerente y el Sub-Gerente deben realizar una revisión de todos los documentos enviados por los integrantes de Gwyddyon para asegurar la calidad y congruencia de estos</w:t>
      </w:r>
      <w:r w:rsidRPr="00611EF2">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4F3445">
        <w:rPr>
          <w:rFonts w:asciiTheme="minorHAnsi" w:hAnsiTheme="minorHAnsi"/>
          <w:b/>
          <w:color w:val="4F6228" w:themeColor="accent3" w:themeShade="80"/>
          <w:sz w:val="22"/>
          <w:szCs w:val="22"/>
          <w:lang w:val="es-ES_tradnl"/>
        </w:rPr>
        <w:instrText xml:space="preserve"> REF _Ref255220097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4F3445">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2D7D5E">
        <w:rPr>
          <w:rFonts w:asciiTheme="minorHAnsi" w:hAnsiTheme="minorHAnsi" w:cs="Arial"/>
          <w:color w:val="000000" w:themeColor="text1"/>
          <w:sz w:val="22"/>
          <w:szCs w:val="22"/>
          <w:lang w:val="es-ES_tradnl"/>
        </w:rPr>
        <w:t xml:space="preserve">. El documento final debe ser revisado por todos los integrantes del equipo con dos objetivos: el primero es orientado a que todos los miembros deben conocer el plan a desarrollar y como se va a hacer; el segundo se refiere a la calidad del entregable, ya que entre mayor sea el número de revisiones, más completo será el </w:t>
      </w:r>
      <w:r w:rsidR="00EA678B" w:rsidRPr="002D7D5E">
        <w:rPr>
          <w:rFonts w:asciiTheme="minorHAnsi" w:hAnsiTheme="minorHAnsi" w:cs="Arial"/>
          <w:color w:val="000000" w:themeColor="text1"/>
          <w:sz w:val="22"/>
          <w:szCs w:val="22"/>
          <w:lang w:val="es-ES_tradnl"/>
        </w:rPr>
        <w:t>documento</w:t>
      </w:r>
      <w:r w:rsidR="00EA678B" w:rsidRPr="00611EF2">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4F3445">
        <w:rPr>
          <w:rFonts w:asciiTheme="minorHAnsi" w:hAnsiTheme="minorHAnsi"/>
          <w:b/>
          <w:color w:val="4F6228" w:themeColor="accent3" w:themeShade="80"/>
          <w:sz w:val="22"/>
          <w:szCs w:val="22"/>
          <w:lang w:val="es-ES_tradnl"/>
        </w:rPr>
        <w:instrText xml:space="preserve"> REF _Ref255220136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4F3445">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2D7D5E">
        <w:rPr>
          <w:rFonts w:asciiTheme="minorHAnsi" w:hAnsiTheme="minorHAnsi" w:cs="Arial"/>
          <w:color w:val="000000" w:themeColor="text1"/>
          <w:sz w:val="22"/>
          <w:szCs w:val="22"/>
          <w:lang w:val="es-ES_tradnl"/>
        </w:rPr>
        <w:t>.</w:t>
      </w:r>
    </w:p>
    <w:p w:rsidR="002C62C2" w:rsidRPr="002D7D5E" w:rsidRDefault="002C62C2" w:rsidP="002C62C2">
      <w:pPr>
        <w:pStyle w:val="Prrafodelista"/>
        <w:spacing w:after="200" w:line="276" w:lineRule="auto"/>
        <w:ind w:left="436"/>
        <w:contextualSpacing/>
        <w:rPr>
          <w:rFonts w:asciiTheme="majorHAnsi" w:hAnsiTheme="majorHAnsi" w:cs="Arial"/>
          <w:b/>
          <w:color w:val="000000" w:themeColor="text1"/>
          <w:sz w:val="22"/>
          <w:szCs w:val="22"/>
          <w:lang w:val="es-ES_tradnl"/>
        </w:rPr>
      </w:pPr>
    </w:p>
    <w:p w:rsidR="002C62C2" w:rsidRPr="002D7D5E" w:rsidRDefault="002C62C2" w:rsidP="002C62C2">
      <w:pPr>
        <w:pStyle w:val="Prrafodelista"/>
        <w:numPr>
          <w:ilvl w:val="0"/>
          <w:numId w:val="7"/>
        </w:numPr>
        <w:spacing w:after="200" w:line="276" w:lineRule="auto"/>
        <w:ind w:left="436"/>
        <w:contextualSpacing/>
        <w:rPr>
          <w:rFonts w:asciiTheme="majorHAnsi" w:hAnsiTheme="majorHAnsi" w:cs="Arial"/>
          <w:b/>
          <w:color w:val="000000" w:themeColor="text1"/>
          <w:sz w:val="22"/>
          <w:szCs w:val="22"/>
          <w:lang w:val="es-ES_tradnl"/>
        </w:rPr>
      </w:pPr>
      <w:r w:rsidRPr="002D7D5E">
        <w:rPr>
          <w:rFonts w:asciiTheme="minorHAnsi" w:hAnsiTheme="minorHAnsi" w:cs="Arial"/>
          <w:color w:val="000000" w:themeColor="text1"/>
          <w:sz w:val="22"/>
          <w:szCs w:val="22"/>
          <w:lang w:val="es-ES_tradnl"/>
        </w:rPr>
        <w:t xml:space="preserve">La Administradora de Documentación y la Directora de Calidad son las encargadas de la integración del documento y una primera revisión a </w:t>
      </w:r>
      <w:r w:rsidR="00EA678B" w:rsidRPr="002D7D5E">
        <w:rPr>
          <w:rFonts w:asciiTheme="minorHAnsi" w:hAnsiTheme="minorHAnsi" w:cs="Arial"/>
          <w:color w:val="000000" w:themeColor="text1"/>
          <w:sz w:val="22"/>
          <w:szCs w:val="22"/>
          <w:lang w:val="es-ES_tradnl"/>
        </w:rPr>
        <w:t>este</w:t>
      </w:r>
      <w:r w:rsidR="00EA678B" w:rsidRPr="00611EF2">
        <w:rPr>
          <w:rFonts w:asciiTheme="minorHAnsi" w:hAnsiTheme="minorHAnsi"/>
          <w:b/>
          <w:color w:val="4F6228" w:themeColor="accent3" w:themeShade="80"/>
          <w:sz w:val="22"/>
          <w:szCs w:val="22"/>
          <w:lang w:val="es-ES_tradnl"/>
        </w:rPr>
        <w:t xml:space="preserve"> </w:t>
      </w:r>
      <w:r w:rsidR="00EA678B" w:rsidRPr="00875E79">
        <w:rPr>
          <w:rFonts w:asciiTheme="minorHAnsi" w:hAnsiTheme="minorHAnsi"/>
          <w:b/>
          <w:color w:val="4F6228" w:themeColor="accent3" w:themeShade="80"/>
          <w:sz w:val="22"/>
          <w:szCs w:val="22"/>
          <w:lang w:val="es-ES_tradnl"/>
        </w:rPr>
        <w:t>{</w:t>
      </w:r>
      <w:fldSimple w:instr=" REF _Ref255220136 \r \h  \* MERGEFORMAT ">
        <w:r w:rsidR="00AB66CF" w:rsidRPr="00875E79">
          <w:rPr>
            <w:rFonts w:asciiTheme="minorHAnsi" w:hAnsiTheme="minorHAnsi"/>
            <w:b/>
            <w:color w:val="4F6228" w:themeColor="accent3" w:themeShade="80"/>
            <w:sz w:val="22"/>
            <w:szCs w:val="22"/>
            <w:lang w:val="es-ES_tradnl"/>
          </w:rPr>
          <w:t>c</w:t>
        </w:r>
      </w:fldSimple>
      <w:r w:rsidRPr="00875E79">
        <w:rPr>
          <w:rFonts w:asciiTheme="minorHAnsi" w:hAnsiTheme="minorHAnsi"/>
          <w:b/>
          <w:color w:val="4F6228" w:themeColor="accent3" w:themeShade="80"/>
          <w:sz w:val="22"/>
          <w:szCs w:val="22"/>
          <w:lang w:val="es-ES_tradnl"/>
        </w:rPr>
        <w:t>}</w:t>
      </w:r>
      <w:r w:rsidRPr="00875E79">
        <w:rPr>
          <w:rFonts w:asciiTheme="minorHAnsi" w:hAnsiTheme="minorHAnsi" w:cs="Arial"/>
          <w:b/>
          <w:color w:val="000000" w:themeColor="text1"/>
          <w:sz w:val="22"/>
          <w:szCs w:val="22"/>
          <w:lang w:val="es-ES_tradnl"/>
        </w:rPr>
        <w:t>.</w:t>
      </w:r>
    </w:p>
    <w:p w:rsidR="002C62C2" w:rsidRPr="000860FE" w:rsidRDefault="002C62C2" w:rsidP="000860FE">
      <w:pPr>
        <w:rPr>
          <w:b/>
          <w:lang w:val="es-ES_tradnl"/>
        </w:rPr>
      </w:pPr>
      <w:bookmarkStart w:id="108" w:name="_Toc255124583"/>
      <w:bookmarkStart w:id="109" w:name="_Toc255306936"/>
      <w:bookmarkStart w:id="110" w:name="_Toc255376736"/>
      <w:bookmarkStart w:id="111" w:name="_Toc255376925"/>
      <w:bookmarkStart w:id="112" w:name="_Toc255435021"/>
      <w:r w:rsidRPr="000860FE">
        <w:rPr>
          <w:b/>
          <w:lang w:val="es-ES_tradnl"/>
        </w:rPr>
        <w:t>Corrección Pre-Entrega:</w:t>
      </w:r>
      <w:bookmarkEnd w:id="108"/>
      <w:bookmarkEnd w:id="109"/>
      <w:bookmarkEnd w:id="110"/>
      <w:bookmarkEnd w:id="111"/>
      <w:bookmarkEnd w:id="112"/>
    </w:p>
    <w:p w:rsidR="002C62C2" w:rsidRPr="002D7D5E" w:rsidRDefault="002C62C2" w:rsidP="002C62C2">
      <w:pPr>
        <w:pStyle w:val="Prrafodelista"/>
        <w:numPr>
          <w:ilvl w:val="0"/>
          <w:numId w:val="8"/>
        </w:numPr>
        <w:spacing w:after="200" w:line="276" w:lineRule="auto"/>
        <w:ind w:left="436"/>
        <w:contextualSpacing/>
        <w:rPr>
          <w:rFonts w:asciiTheme="minorHAnsi" w:hAnsiTheme="min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Después de que el documento sea revisado por el auditor, se hacen las correcciones correspondientes por parte de todos los miembros del equipo con el objetivo de mejorar la calidad</w:t>
      </w:r>
      <w:r>
        <w:rPr>
          <w:rFonts w:asciiTheme="minorHAnsi" w:hAnsiTheme="minorHAnsi" w:cs="Arial"/>
          <w:color w:val="000000" w:themeColor="text1"/>
          <w:sz w:val="22"/>
          <w:szCs w:val="22"/>
          <w:lang w:val="es-ES_tradnl"/>
        </w:rPr>
        <w:t xml:space="preserve"> y consistencia </w:t>
      </w:r>
      <w:r w:rsidRPr="002D7D5E">
        <w:rPr>
          <w:rFonts w:asciiTheme="minorHAnsi" w:hAnsiTheme="minorHAnsi" w:cs="Arial"/>
          <w:color w:val="000000" w:themeColor="text1"/>
          <w:sz w:val="22"/>
          <w:szCs w:val="22"/>
          <w:lang w:val="es-ES_tradnl"/>
        </w:rPr>
        <w:t xml:space="preserve">del mismo (ver </w:t>
      </w:r>
      <w:hyperlink w:anchor="_Plan_De_Control_1" w:history="1">
        <w:r w:rsidRPr="009347EB">
          <w:rPr>
            <w:rStyle w:val="Hipervnculo"/>
            <w:rFonts w:asciiTheme="minorHAnsi" w:hAnsiTheme="minorHAnsi" w:cs="Arial"/>
            <w:b/>
            <w:sz w:val="22"/>
            <w:szCs w:val="22"/>
            <w:u w:val="none"/>
            <w:lang w:val="es-ES_tradnl"/>
          </w:rPr>
          <w:t>sección 5.3.4</w:t>
        </w:r>
        <w:r w:rsidRPr="009347EB">
          <w:rPr>
            <w:rStyle w:val="Hipervnculo"/>
            <w:rFonts w:asciiTheme="minorHAnsi" w:hAnsiTheme="minorHAnsi" w:cs="Arial"/>
            <w:sz w:val="22"/>
            <w:szCs w:val="22"/>
            <w:u w:val="none"/>
            <w:lang w:val="es-ES_tradnl"/>
          </w:rPr>
          <w:t>,</w:t>
        </w:r>
      </w:hyperlink>
      <w:r w:rsidRPr="002D7D5E">
        <w:rPr>
          <w:rFonts w:asciiTheme="minorHAnsi" w:hAnsiTheme="minorHAnsi" w:cs="Arial"/>
          <w:color w:val="000000" w:themeColor="text1"/>
          <w:sz w:val="22"/>
          <w:szCs w:val="22"/>
          <w:lang w:val="es-ES_tradnl"/>
        </w:rPr>
        <w:t xml:space="preserve"> Plan de control de Calidad</w:t>
      </w:r>
      <w:r w:rsidRPr="00875E79">
        <w:rPr>
          <w:rFonts w:asciiTheme="minorHAnsi" w:hAnsiTheme="minorHAnsi" w:cs="Arial"/>
          <w:b/>
          <w:color w:val="000000" w:themeColor="text1"/>
          <w:sz w:val="22"/>
          <w:szCs w:val="22"/>
          <w:lang w:val="es-ES_tradnl"/>
        </w:rPr>
        <w:t>)</w:t>
      </w:r>
      <w:r w:rsidRPr="00875E79">
        <w:rPr>
          <w:rFonts w:asciiTheme="minorHAnsi" w:hAnsiTheme="minorHAnsi"/>
          <w:b/>
          <w:color w:val="4F6228" w:themeColor="accent3" w:themeShade="80"/>
          <w:sz w:val="22"/>
          <w:szCs w:val="22"/>
          <w:lang w:val="es-ES_tradnl"/>
        </w:rPr>
        <w:t>{c}</w:t>
      </w:r>
      <w:r w:rsidRPr="00875E79">
        <w:rPr>
          <w:rFonts w:asciiTheme="minorHAnsi" w:hAnsiTheme="minorHAnsi" w:cs="Arial"/>
          <w:b/>
          <w:color w:val="000000" w:themeColor="text1"/>
          <w:sz w:val="22"/>
          <w:szCs w:val="22"/>
          <w:lang w:val="es-ES_tradnl"/>
        </w:rPr>
        <w:t>.</w:t>
      </w:r>
    </w:p>
    <w:p w:rsidR="002C62C2" w:rsidRPr="002D7D5E" w:rsidRDefault="002C62C2" w:rsidP="000860FE">
      <w:pPr>
        <w:rPr>
          <w:lang w:val="es-ES_tradnl"/>
        </w:rPr>
      </w:pPr>
      <w:bookmarkStart w:id="113" w:name="_Toc255124584"/>
      <w:bookmarkStart w:id="114" w:name="_Toc255306937"/>
      <w:bookmarkStart w:id="115" w:name="_Toc255376737"/>
      <w:bookmarkStart w:id="116" w:name="_Toc255376926"/>
      <w:bookmarkStart w:id="117" w:name="_Toc255435022"/>
      <w:r w:rsidRPr="000860FE">
        <w:rPr>
          <w:b/>
          <w:lang w:val="es-ES_tradnl"/>
        </w:rPr>
        <w:t>Entrega</w:t>
      </w:r>
      <w:r w:rsidRPr="002D7D5E">
        <w:rPr>
          <w:lang w:val="es-ES_tradnl"/>
        </w:rPr>
        <w:t>:</w:t>
      </w:r>
      <w:bookmarkEnd w:id="113"/>
      <w:bookmarkEnd w:id="114"/>
      <w:bookmarkEnd w:id="115"/>
      <w:bookmarkEnd w:id="116"/>
      <w:bookmarkEnd w:id="117"/>
    </w:p>
    <w:p w:rsidR="002C62C2" w:rsidRPr="002D7D5E" w:rsidRDefault="002C62C2" w:rsidP="002C62C2">
      <w:pPr>
        <w:pStyle w:val="Prrafodelista"/>
        <w:numPr>
          <w:ilvl w:val="0"/>
          <w:numId w:val="8"/>
        </w:numPr>
        <w:spacing w:after="200" w:line="276" w:lineRule="auto"/>
        <w:ind w:left="436"/>
        <w:contextualSpacing/>
        <w:rPr>
          <w:rFonts w:asciiTheme="majorHAnsi" w:hAnsiTheme="maj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Se realiza la entrega del SPMP a Miguel Torres, esta debe ir en un CD que contenga todos los documentos requeridos.</w:t>
      </w:r>
    </w:p>
    <w:p w:rsidR="002C62C2" w:rsidRPr="002D7D5E" w:rsidRDefault="002C62C2" w:rsidP="002C62C2">
      <w:pPr>
        <w:pStyle w:val="Prrafodelista"/>
        <w:spacing w:after="200" w:line="276" w:lineRule="auto"/>
        <w:ind w:left="436"/>
        <w:contextualSpacing/>
        <w:rPr>
          <w:rFonts w:asciiTheme="majorHAnsi" w:hAnsiTheme="majorHAnsi" w:cs="Arial"/>
          <w:color w:val="000000" w:themeColor="text1"/>
          <w:sz w:val="22"/>
          <w:szCs w:val="22"/>
          <w:lang w:val="es-ES_tradnl"/>
        </w:rPr>
      </w:pPr>
    </w:p>
    <w:p w:rsidR="002C62C2" w:rsidRPr="002D7D5E" w:rsidRDefault="002C62C2" w:rsidP="002C62C2">
      <w:pPr>
        <w:pStyle w:val="Prrafodelista"/>
        <w:numPr>
          <w:ilvl w:val="0"/>
          <w:numId w:val="8"/>
        </w:numPr>
        <w:spacing w:after="200" w:line="276" w:lineRule="auto"/>
        <w:ind w:left="436"/>
        <w:contextualSpacing/>
        <w:rPr>
          <w:rFonts w:asciiTheme="majorHAnsi" w:hAnsiTheme="maj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Los documentos son evaluados por Miguel Torres quien determina el nivel de calidad de lo entregado y sugiere nuevas correcciones o aprueba totalmente el documento.</w:t>
      </w:r>
    </w:p>
    <w:p w:rsidR="002C62C2" w:rsidRPr="000860FE" w:rsidRDefault="002C62C2" w:rsidP="000860FE">
      <w:pPr>
        <w:rPr>
          <w:b/>
          <w:lang w:val="es-ES_tradnl"/>
        </w:rPr>
      </w:pPr>
      <w:bookmarkStart w:id="118" w:name="_Toc255124585"/>
      <w:bookmarkStart w:id="119" w:name="_Toc255306938"/>
      <w:bookmarkStart w:id="120" w:name="_Toc255376738"/>
      <w:bookmarkStart w:id="121" w:name="_Toc255376927"/>
      <w:bookmarkStart w:id="122" w:name="_Toc255435023"/>
      <w:r w:rsidRPr="000860FE">
        <w:rPr>
          <w:b/>
          <w:lang w:val="es-ES_tradnl"/>
        </w:rPr>
        <w:t>Corrección Entrega:</w:t>
      </w:r>
      <w:bookmarkEnd w:id="118"/>
      <w:bookmarkEnd w:id="119"/>
      <w:bookmarkEnd w:id="120"/>
      <w:bookmarkEnd w:id="121"/>
      <w:bookmarkEnd w:id="122"/>
    </w:p>
    <w:p w:rsidR="002C62C2" w:rsidRPr="002D7D5E" w:rsidRDefault="002C62C2" w:rsidP="002C62C2">
      <w:pPr>
        <w:pStyle w:val="Prrafodelista"/>
        <w:numPr>
          <w:ilvl w:val="0"/>
          <w:numId w:val="9"/>
        </w:numPr>
        <w:spacing w:after="200" w:line="276" w:lineRule="auto"/>
        <w:ind w:left="436"/>
        <w:contextualSpacing/>
        <w:rPr>
          <w:rFonts w:asciiTheme="majorHAnsi" w:hAnsiTheme="maj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t>Se realizan las correcciones necesarias en los tiempos especificados en la calendarización</w:t>
      </w:r>
      <w:r w:rsidR="009347EB">
        <w:rPr>
          <w:rFonts w:asciiTheme="minorHAnsi" w:hAnsiTheme="minorHAnsi" w:cs="Arial"/>
          <w:color w:val="000000" w:themeColor="text1"/>
          <w:sz w:val="22"/>
          <w:szCs w:val="22"/>
          <w:lang w:val="es-ES_tradnl"/>
        </w:rPr>
        <w:t xml:space="preserve"> </w:t>
      </w:r>
      <w:r w:rsidRPr="00611EF2">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AB66CF">
        <w:rPr>
          <w:rFonts w:asciiTheme="minorHAnsi" w:hAnsiTheme="minorHAnsi"/>
          <w:b/>
          <w:color w:val="4F6228" w:themeColor="accent3" w:themeShade="80"/>
          <w:sz w:val="22"/>
          <w:szCs w:val="22"/>
          <w:lang w:val="es-ES_tradnl"/>
        </w:rPr>
        <w:instrText xml:space="preserve"> REF _Ref255220130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AB66CF">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2D7D5E">
        <w:rPr>
          <w:rFonts w:asciiTheme="minorHAnsi" w:hAnsiTheme="minorHAnsi" w:cs="Arial"/>
          <w:color w:val="000000" w:themeColor="text1"/>
          <w:sz w:val="22"/>
          <w:szCs w:val="22"/>
          <w:lang w:val="es-ES_tradnl"/>
        </w:rPr>
        <w:t xml:space="preserve"> (ver </w:t>
      </w:r>
      <w:hyperlink w:anchor="_Plan_de_Control" w:history="1">
        <w:r w:rsidRPr="009347EB">
          <w:rPr>
            <w:rStyle w:val="Hipervnculo"/>
            <w:rFonts w:asciiTheme="minorHAnsi" w:hAnsiTheme="minorHAnsi" w:cs="Arial"/>
            <w:b/>
            <w:sz w:val="22"/>
            <w:szCs w:val="22"/>
            <w:u w:val="none"/>
            <w:lang w:val="es-ES_tradnl"/>
          </w:rPr>
          <w:t>sección 5.3.2</w:t>
        </w:r>
      </w:hyperlink>
      <w:r w:rsidRPr="009347EB">
        <w:rPr>
          <w:rFonts w:asciiTheme="minorHAnsi" w:hAnsiTheme="minorHAnsi" w:cs="Arial"/>
          <w:color w:val="000000" w:themeColor="text1"/>
          <w:sz w:val="22"/>
          <w:szCs w:val="22"/>
          <w:lang w:val="es-ES_tradnl"/>
        </w:rPr>
        <w:t>,</w:t>
      </w:r>
      <w:r w:rsidRPr="002D7D5E">
        <w:rPr>
          <w:rFonts w:asciiTheme="minorHAnsi" w:hAnsiTheme="minorHAnsi" w:cs="Arial"/>
          <w:color w:val="000000" w:themeColor="text1"/>
          <w:sz w:val="22"/>
          <w:szCs w:val="22"/>
          <w:lang w:val="es-ES_tradnl"/>
        </w:rPr>
        <w:t xml:space="preserve"> Plan de Control de Cronograma). Estas correcciones las realizan todos los miembros del equipo.</w:t>
      </w:r>
    </w:p>
    <w:p w:rsidR="002C62C2" w:rsidRPr="002D7D5E" w:rsidRDefault="002C62C2" w:rsidP="002C62C2">
      <w:pPr>
        <w:pStyle w:val="Prrafodelista"/>
        <w:spacing w:after="200" w:line="276" w:lineRule="auto"/>
        <w:ind w:left="436"/>
        <w:contextualSpacing/>
        <w:rPr>
          <w:rFonts w:asciiTheme="majorHAnsi" w:hAnsiTheme="majorHAnsi" w:cs="Arial"/>
          <w:color w:val="000000" w:themeColor="text1"/>
          <w:sz w:val="22"/>
          <w:szCs w:val="22"/>
          <w:lang w:val="es-ES_tradnl"/>
        </w:rPr>
      </w:pPr>
    </w:p>
    <w:p w:rsidR="002C62C2" w:rsidRPr="009347EB" w:rsidRDefault="002C62C2" w:rsidP="002C62C2">
      <w:pPr>
        <w:pStyle w:val="Prrafodelista"/>
        <w:numPr>
          <w:ilvl w:val="0"/>
          <w:numId w:val="9"/>
        </w:numPr>
        <w:spacing w:after="200" w:line="276" w:lineRule="auto"/>
        <w:ind w:left="436"/>
        <w:contextualSpacing/>
        <w:rPr>
          <w:rFonts w:asciiTheme="majorHAnsi" w:hAnsiTheme="majorHAnsi" w:cs="Arial"/>
          <w:color w:val="000000" w:themeColor="text1"/>
          <w:sz w:val="22"/>
          <w:szCs w:val="22"/>
          <w:lang w:val="es-ES_tradnl"/>
        </w:rPr>
      </w:pPr>
      <w:r w:rsidRPr="002D7D5E">
        <w:rPr>
          <w:rFonts w:asciiTheme="minorHAnsi" w:hAnsiTheme="minorHAnsi" w:cs="Arial"/>
          <w:color w:val="000000" w:themeColor="text1"/>
          <w:sz w:val="22"/>
          <w:szCs w:val="22"/>
          <w:lang w:val="es-ES_tradnl"/>
        </w:rPr>
        <w:lastRenderedPageBreak/>
        <w:t xml:space="preserve">Se debe asegurar la máxima calidad del documento, lograda a través de una serie de correcciones y revisiones, para que las siguientes entregas sean </w:t>
      </w:r>
      <w:r w:rsidR="00875E79" w:rsidRPr="002D7D5E">
        <w:rPr>
          <w:rFonts w:asciiTheme="minorHAnsi" w:hAnsiTheme="minorHAnsi" w:cs="Arial"/>
          <w:color w:val="000000" w:themeColor="text1"/>
          <w:sz w:val="22"/>
          <w:szCs w:val="22"/>
          <w:lang w:val="es-ES_tradnl"/>
        </w:rPr>
        <w:t>aceptadas</w:t>
      </w:r>
      <w:r w:rsidR="00875E79" w:rsidRPr="00611EF2">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AB66CF">
        <w:rPr>
          <w:rFonts w:asciiTheme="minorHAnsi" w:hAnsiTheme="minorHAnsi"/>
          <w:b/>
          <w:color w:val="4F6228" w:themeColor="accent3" w:themeShade="80"/>
          <w:sz w:val="22"/>
          <w:szCs w:val="22"/>
          <w:lang w:val="es-ES_tradnl"/>
        </w:rPr>
        <w:instrText xml:space="preserve"> REF _Ref255220136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AB66CF">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Pr="00611EF2">
        <w:rPr>
          <w:rFonts w:asciiTheme="minorHAnsi" w:hAnsiTheme="minorHAnsi"/>
          <w:b/>
          <w:color w:val="4F6228" w:themeColor="accent3" w:themeShade="80"/>
          <w:sz w:val="22"/>
          <w:szCs w:val="22"/>
          <w:lang w:val="es-ES_tradnl"/>
        </w:rPr>
        <w:t>}</w:t>
      </w:r>
      <w:r w:rsidRPr="002D7D5E">
        <w:rPr>
          <w:rFonts w:asciiTheme="minorHAnsi" w:hAnsiTheme="minorHAnsi" w:cs="Arial"/>
          <w:color w:val="000000" w:themeColor="text1"/>
          <w:sz w:val="22"/>
          <w:szCs w:val="22"/>
          <w:lang w:val="es-ES_tradnl"/>
        </w:rPr>
        <w:t xml:space="preserve"> (ver </w:t>
      </w:r>
      <w:hyperlink w:anchor="_Plan_De_Control_1" w:history="1">
        <w:r w:rsidRPr="009347EB">
          <w:rPr>
            <w:rStyle w:val="Hipervnculo"/>
            <w:rFonts w:asciiTheme="minorHAnsi" w:hAnsiTheme="minorHAnsi" w:cs="Arial"/>
            <w:b/>
            <w:sz w:val="22"/>
            <w:szCs w:val="22"/>
            <w:u w:val="none"/>
            <w:lang w:val="es-ES_tradnl"/>
          </w:rPr>
          <w:t>sección 5.3.4</w:t>
        </w:r>
      </w:hyperlink>
      <w:r w:rsidRPr="009347EB">
        <w:rPr>
          <w:rFonts w:asciiTheme="minorHAnsi" w:hAnsiTheme="minorHAnsi" w:cs="Arial"/>
          <w:color w:val="000000" w:themeColor="text1"/>
          <w:sz w:val="22"/>
          <w:szCs w:val="22"/>
          <w:lang w:val="es-ES_tradnl"/>
        </w:rPr>
        <w:t>, Plan de control de Calidad).</w:t>
      </w:r>
    </w:p>
    <w:p w:rsidR="002C62C2" w:rsidRPr="000860FE" w:rsidRDefault="002C62C2" w:rsidP="000860FE">
      <w:pPr>
        <w:rPr>
          <w:b/>
          <w:lang w:val="es-ES_tradnl"/>
        </w:rPr>
      </w:pPr>
      <w:bookmarkStart w:id="123" w:name="_Toc255306939"/>
      <w:bookmarkStart w:id="124" w:name="_Toc255376739"/>
      <w:bookmarkStart w:id="125" w:name="_Toc255376928"/>
      <w:bookmarkStart w:id="126" w:name="_Toc255435024"/>
      <w:r w:rsidRPr="000860FE">
        <w:rPr>
          <w:b/>
          <w:lang w:val="es-ES_tradnl"/>
        </w:rPr>
        <w:t>Monitoreo y Actualización:</w:t>
      </w:r>
      <w:bookmarkEnd w:id="123"/>
      <w:bookmarkEnd w:id="124"/>
      <w:bookmarkEnd w:id="125"/>
      <w:bookmarkEnd w:id="126"/>
    </w:p>
    <w:p w:rsidR="002C62C2" w:rsidRPr="003F5A6F" w:rsidRDefault="002C62C2" w:rsidP="002C62C2">
      <w:pPr>
        <w:pStyle w:val="Prrafodelista"/>
        <w:numPr>
          <w:ilvl w:val="0"/>
          <w:numId w:val="9"/>
        </w:numPr>
        <w:spacing w:after="200" w:line="276" w:lineRule="auto"/>
        <w:ind w:left="436"/>
        <w:contextualSpacing/>
        <w:rPr>
          <w:rFonts w:asciiTheme="majorHAnsi" w:hAnsiTheme="majorHAnsi" w:cs="Arial"/>
          <w:color w:val="000000" w:themeColor="text1"/>
          <w:sz w:val="22"/>
          <w:szCs w:val="22"/>
          <w:lang w:val="es-ES_tradnl"/>
        </w:rPr>
      </w:pPr>
      <w:r>
        <w:rPr>
          <w:rFonts w:asciiTheme="minorHAnsi" w:hAnsiTheme="minorHAnsi" w:cs="Arial"/>
          <w:color w:val="000000" w:themeColor="text1"/>
          <w:sz w:val="22"/>
          <w:szCs w:val="22"/>
          <w:lang w:val="es-ES_tradnl"/>
        </w:rPr>
        <w:t xml:space="preserve">A través del desarrollo del proyecto, el documento SPMP se debe actualizar de acuerdo al modelo de ciclo de vida escogido (ver </w:t>
      </w:r>
      <w:hyperlink w:anchor="_MODELO_DE_CICLO" w:history="1">
        <w:r w:rsidRPr="009347EB">
          <w:rPr>
            <w:rStyle w:val="Hipervnculo"/>
            <w:rFonts w:asciiTheme="minorHAnsi" w:hAnsiTheme="minorHAnsi" w:cs="Arial"/>
            <w:b/>
            <w:sz w:val="22"/>
            <w:szCs w:val="22"/>
            <w:u w:val="none"/>
            <w:lang w:val="es-ES_tradnl"/>
          </w:rPr>
          <w:t>sección 6.1</w:t>
        </w:r>
      </w:hyperlink>
      <w:r w:rsidRPr="009347EB">
        <w:rPr>
          <w:rFonts w:asciiTheme="minorHAnsi" w:hAnsiTheme="minorHAnsi" w:cs="Arial"/>
          <w:color w:val="000000" w:themeColor="text1"/>
          <w:sz w:val="22"/>
          <w:szCs w:val="22"/>
          <w:lang w:val="es-ES_tradnl"/>
        </w:rPr>
        <w:t>,</w:t>
      </w:r>
      <w:r>
        <w:rPr>
          <w:rFonts w:asciiTheme="minorHAnsi" w:hAnsiTheme="minorHAnsi" w:cs="Arial"/>
          <w:color w:val="000000" w:themeColor="text1"/>
          <w:sz w:val="22"/>
          <w:szCs w:val="22"/>
          <w:lang w:val="es-ES_tradnl"/>
        </w:rPr>
        <w:t xml:space="preserve"> Modelo de ciclo de vida del proceso) para asegurar la congruencia del mismo con las actividades que se están </w:t>
      </w:r>
      <w:r w:rsidRPr="003F5A6F">
        <w:rPr>
          <w:rFonts w:asciiTheme="minorHAnsi" w:hAnsiTheme="minorHAnsi" w:cs="Arial"/>
          <w:color w:val="000000" w:themeColor="text1"/>
          <w:sz w:val="22"/>
          <w:szCs w:val="22"/>
          <w:lang w:val="es-ES_tradnl"/>
        </w:rPr>
        <w:t>realizando</w:t>
      </w:r>
      <w:r w:rsidRPr="003F5A6F">
        <w:rPr>
          <w:rFonts w:asciiTheme="minorHAnsi" w:hAnsiTheme="minorHAnsi"/>
          <w:color w:val="4F6228" w:themeColor="accent3" w:themeShade="80"/>
          <w:sz w:val="22"/>
          <w:szCs w:val="22"/>
          <w:lang w:val="es-ES_tradnl"/>
        </w:rPr>
        <w:t>.</w:t>
      </w:r>
      <w:r w:rsidRPr="003F5A6F">
        <w:rPr>
          <w:rFonts w:asciiTheme="minorHAnsi" w:hAnsiTheme="minorHAnsi" w:cs="Arial"/>
          <w:color w:val="000000" w:themeColor="text1"/>
          <w:sz w:val="22"/>
          <w:szCs w:val="22"/>
          <w:lang w:val="es-ES_tradnl"/>
        </w:rPr>
        <w:t xml:space="preserve"> Para esto el administrador de configuraciones debe mantener el versionamiento al día (ver </w:t>
      </w:r>
      <w:hyperlink w:anchor="_PLAN_DE_ADMINISTRACIÓN" w:history="1">
        <w:r w:rsidRPr="009347EB">
          <w:rPr>
            <w:rStyle w:val="Hipervnculo"/>
            <w:rFonts w:asciiTheme="minorHAnsi" w:hAnsiTheme="minorHAnsi" w:cs="Arial"/>
            <w:b/>
            <w:sz w:val="22"/>
            <w:szCs w:val="22"/>
            <w:u w:val="none"/>
            <w:lang w:val="es-ES_tradnl"/>
          </w:rPr>
          <w:t>sección 7.1</w:t>
        </w:r>
      </w:hyperlink>
      <w:r w:rsidRPr="009347EB">
        <w:rPr>
          <w:rFonts w:asciiTheme="minorHAnsi" w:hAnsiTheme="minorHAnsi" w:cs="Arial"/>
          <w:color w:val="000000" w:themeColor="text1"/>
          <w:sz w:val="22"/>
          <w:szCs w:val="22"/>
          <w:lang w:val="es-ES_tradnl"/>
        </w:rPr>
        <w:t xml:space="preserve">, Plan de Administración de la Configuración) y el Gerente y Sub-Gerente deben informar al equipo sobre los cambios que se están realizando. Sin embargo, como el Gerente y Sub-Gerente no deben tener a su cargo todo el trabajo de actualización, los integrantes asignados a dichas tareas deben reportarles sobre las actividades realizadas al documento (ver </w:t>
      </w:r>
      <w:hyperlink w:anchor="_Plan_de_Reportes" w:history="1">
        <w:r w:rsidRPr="009347EB">
          <w:rPr>
            <w:rStyle w:val="Hipervnculo"/>
            <w:rFonts w:asciiTheme="minorHAnsi" w:hAnsiTheme="minorHAnsi" w:cs="Arial"/>
            <w:b/>
            <w:sz w:val="22"/>
            <w:szCs w:val="22"/>
            <w:u w:val="none"/>
            <w:lang w:val="es-ES_tradnl"/>
          </w:rPr>
          <w:t>sección 5.3.5</w:t>
        </w:r>
      </w:hyperlink>
      <w:r w:rsidRPr="003F5A6F">
        <w:rPr>
          <w:rFonts w:asciiTheme="minorHAnsi" w:hAnsiTheme="minorHAnsi" w:cs="Arial"/>
          <w:color w:val="000000" w:themeColor="text1"/>
          <w:sz w:val="22"/>
          <w:szCs w:val="22"/>
          <w:lang w:val="es-ES_tradnl"/>
        </w:rPr>
        <w:t>, Plan de Reportes</w:t>
      </w:r>
      <w:r w:rsidR="003F5A6F">
        <w:rPr>
          <w:rFonts w:asciiTheme="minorHAnsi" w:hAnsiTheme="minorHAnsi" w:cs="Arial"/>
          <w:color w:val="000000" w:themeColor="text1"/>
          <w:sz w:val="22"/>
          <w:szCs w:val="22"/>
          <w:lang w:val="es-ES_tradnl"/>
        </w:rPr>
        <w:t>)</w:t>
      </w:r>
      <w:r w:rsidRPr="00875E79">
        <w:rPr>
          <w:rFonts w:asciiTheme="minorHAnsi" w:hAnsiTheme="minorHAnsi"/>
          <w:b/>
          <w:color w:val="4F6228" w:themeColor="accent3" w:themeShade="80"/>
          <w:sz w:val="22"/>
          <w:szCs w:val="22"/>
          <w:lang w:val="es-ES_tradnl"/>
        </w:rPr>
        <w:t>{</w:t>
      </w:r>
      <w:fldSimple w:instr=" REF _Ref255220097 \r \h  \* MERGEFORMAT ">
        <w:r w:rsidR="001B3554" w:rsidRPr="00875E79">
          <w:rPr>
            <w:rFonts w:asciiTheme="minorHAnsi" w:hAnsiTheme="minorHAnsi"/>
            <w:b/>
            <w:color w:val="4F6228" w:themeColor="accent3" w:themeShade="80"/>
            <w:sz w:val="22"/>
            <w:szCs w:val="22"/>
            <w:lang w:val="es-ES_tradnl"/>
          </w:rPr>
          <w:t>a</w:t>
        </w:r>
      </w:fldSimple>
      <w:r w:rsidRPr="00875E79">
        <w:rPr>
          <w:rFonts w:asciiTheme="minorHAnsi" w:hAnsiTheme="minorHAnsi"/>
          <w:b/>
          <w:color w:val="4F6228" w:themeColor="accent3" w:themeShade="80"/>
          <w:sz w:val="22"/>
          <w:szCs w:val="22"/>
          <w:lang w:val="es-ES_tradnl"/>
        </w:rPr>
        <w:t>}, {</w:t>
      </w:r>
      <w:fldSimple w:instr=" REF _Ref255220136 \r \h  \* MERGEFORMAT ">
        <w:r w:rsidR="001B3554" w:rsidRPr="00875E79">
          <w:rPr>
            <w:rFonts w:asciiTheme="minorHAnsi" w:hAnsiTheme="minorHAnsi"/>
            <w:b/>
            <w:color w:val="4F6228" w:themeColor="accent3" w:themeShade="80"/>
            <w:sz w:val="22"/>
            <w:szCs w:val="22"/>
            <w:lang w:val="es-ES_tradnl"/>
          </w:rPr>
          <w:t>c</w:t>
        </w:r>
      </w:fldSimple>
      <w:r w:rsidRPr="00875E79">
        <w:rPr>
          <w:rFonts w:asciiTheme="minorHAnsi" w:hAnsiTheme="minorHAnsi"/>
          <w:b/>
          <w:color w:val="4F6228" w:themeColor="accent3" w:themeShade="80"/>
          <w:sz w:val="22"/>
          <w:szCs w:val="22"/>
          <w:lang w:val="es-ES_tradnl"/>
        </w:rPr>
        <w:t>}.</w:t>
      </w:r>
    </w:p>
    <w:p w:rsidR="002C62C2" w:rsidRDefault="002C62C2" w:rsidP="002C62C2">
      <w:pPr>
        <w:contextualSpacing/>
        <w:rPr>
          <w:rFonts w:cs="Arial"/>
          <w:color w:val="000000" w:themeColor="text1"/>
          <w:lang w:val="es-ES_tradnl"/>
        </w:rPr>
      </w:pPr>
      <w:r w:rsidRPr="002D7D5E">
        <w:rPr>
          <w:rFonts w:cs="Arial"/>
          <w:color w:val="000000" w:themeColor="text1"/>
          <w:lang w:val="es-ES_tradnl"/>
        </w:rPr>
        <w:t>A continuación se especifican las actividades y fechas en las cuales se va a realizar el control evolutivo del SPMP</w:t>
      </w:r>
      <w:r w:rsidR="00E545FD">
        <w:rPr>
          <w:rFonts w:cs="Arial"/>
          <w:color w:val="000000" w:themeColor="text1"/>
          <w:lang w:val="es-ES_tradnl"/>
        </w:rPr>
        <w:t xml:space="preserve"> </w:t>
      </w:r>
      <w:r w:rsidRPr="00875E79">
        <w:rPr>
          <w:b/>
          <w:color w:val="4F6228" w:themeColor="accent3" w:themeShade="80"/>
          <w:lang w:val="es-ES_tradnl"/>
        </w:rPr>
        <w:t>{</w:t>
      </w:r>
      <w:fldSimple w:instr=" REF _Ref255220097 \r \h  \* MERGEFORMAT ">
        <w:r w:rsidR="001B3554" w:rsidRPr="00875E79">
          <w:rPr>
            <w:b/>
            <w:color w:val="4F6228" w:themeColor="accent3" w:themeShade="80"/>
            <w:lang w:val="es-ES_tradnl"/>
          </w:rPr>
          <w:t>a</w:t>
        </w:r>
      </w:fldSimple>
      <w:r w:rsidRPr="00875E79">
        <w:rPr>
          <w:b/>
          <w:color w:val="4F6228" w:themeColor="accent3" w:themeShade="80"/>
          <w:lang w:val="es-ES_tradnl"/>
        </w:rPr>
        <w:t>}, {</w:t>
      </w:r>
      <w:fldSimple w:instr=" REF _Ref255220130 \r \h  \* MERGEFORMAT ">
        <w:r w:rsidR="001B3554" w:rsidRPr="00875E79">
          <w:rPr>
            <w:b/>
            <w:color w:val="4F6228" w:themeColor="accent3" w:themeShade="80"/>
            <w:lang w:val="es-ES_tradnl"/>
          </w:rPr>
          <w:t>b</w:t>
        </w:r>
      </w:fldSimple>
      <w:r w:rsidRPr="00875E79">
        <w:rPr>
          <w:b/>
          <w:color w:val="4F6228" w:themeColor="accent3" w:themeShade="80"/>
          <w:lang w:val="es-ES_tradnl"/>
        </w:rPr>
        <w:t>}</w:t>
      </w:r>
      <w:r w:rsidRPr="00875E79">
        <w:rPr>
          <w:rFonts w:cs="Arial"/>
          <w:b/>
          <w:color w:val="000000" w:themeColor="text1"/>
          <w:lang w:val="es-ES_tradnl"/>
        </w:rPr>
        <w:t>:</w:t>
      </w:r>
    </w:p>
    <w:p w:rsidR="002C62C2" w:rsidRPr="002D7D5E" w:rsidRDefault="002C62C2" w:rsidP="002C62C2">
      <w:pPr>
        <w:contextualSpacing/>
        <w:rPr>
          <w:rFonts w:cs="Arial"/>
          <w:color w:val="000000" w:themeColor="text1"/>
          <w:lang w:val="es-ES_tradnl"/>
        </w:rPr>
      </w:pPr>
    </w:p>
    <w:tbl>
      <w:tblPr>
        <w:tblStyle w:val="Sombreadomedio1-nfasis11"/>
        <w:tblW w:w="8896" w:type="dxa"/>
        <w:tblLook w:val="06A0"/>
      </w:tblPr>
      <w:tblGrid>
        <w:gridCol w:w="2155"/>
        <w:gridCol w:w="1958"/>
        <w:gridCol w:w="2473"/>
        <w:gridCol w:w="2310"/>
      </w:tblGrid>
      <w:tr w:rsidR="002C62C2" w:rsidRPr="002D7D5E" w:rsidTr="000860FE">
        <w:trPr>
          <w:cnfStyle w:val="100000000000"/>
        </w:trPr>
        <w:tc>
          <w:tcPr>
            <w:cnfStyle w:val="001000000000"/>
            <w:tcW w:w="2155" w:type="dxa"/>
          </w:tcPr>
          <w:p w:rsidR="002C62C2" w:rsidRPr="002D7D5E" w:rsidRDefault="002C62C2" w:rsidP="002C62C2">
            <w:pPr>
              <w:rPr>
                <w:b w:val="0"/>
                <w:lang w:val="es-ES_tradnl"/>
              </w:rPr>
            </w:pPr>
            <w:r w:rsidRPr="002D7D5E">
              <w:rPr>
                <w:lang w:val="es-ES_tradnl"/>
              </w:rPr>
              <w:t>Actividad</w:t>
            </w:r>
          </w:p>
        </w:tc>
        <w:tc>
          <w:tcPr>
            <w:tcW w:w="1958" w:type="dxa"/>
          </w:tcPr>
          <w:p w:rsidR="002C62C2" w:rsidRPr="002D7D5E" w:rsidRDefault="002C62C2" w:rsidP="002C62C2">
            <w:pPr>
              <w:cnfStyle w:val="100000000000"/>
              <w:rPr>
                <w:b w:val="0"/>
                <w:lang w:val="es-ES_tradnl"/>
              </w:rPr>
            </w:pPr>
            <w:r w:rsidRPr="002D7D5E">
              <w:rPr>
                <w:lang w:val="es-ES_tradnl"/>
              </w:rPr>
              <w:t>Fecha o Periodo</w:t>
            </w:r>
          </w:p>
        </w:tc>
        <w:tc>
          <w:tcPr>
            <w:tcW w:w="2473" w:type="dxa"/>
          </w:tcPr>
          <w:p w:rsidR="002C62C2" w:rsidRPr="002D7D5E" w:rsidRDefault="002C62C2" w:rsidP="002C62C2">
            <w:pPr>
              <w:cnfStyle w:val="100000000000"/>
              <w:rPr>
                <w:b w:val="0"/>
                <w:lang w:val="es-ES_tradnl"/>
              </w:rPr>
            </w:pPr>
            <w:r w:rsidRPr="002D7D5E">
              <w:rPr>
                <w:lang w:val="es-ES_tradnl"/>
              </w:rPr>
              <w:t>Responsable</w:t>
            </w:r>
            <w:r>
              <w:rPr>
                <w:lang w:val="es-ES_tradnl"/>
              </w:rPr>
              <w:t>s directos</w:t>
            </w:r>
          </w:p>
        </w:tc>
        <w:tc>
          <w:tcPr>
            <w:tcW w:w="2310" w:type="dxa"/>
          </w:tcPr>
          <w:p w:rsidR="002C62C2" w:rsidRPr="002D7D5E" w:rsidRDefault="002C62C2" w:rsidP="002C62C2">
            <w:pPr>
              <w:cnfStyle w:val="100000000000"/>
              <w:rPr>
                <w:lang w:val="es-ES_tradnl"/>
              </w:rPr>
            </w:pPr>
            <w:r>
              <w:rPr>
                <w:lang w:val="es-ES_tradnl"/>
              </w:rPr>
              <w:t>Involucrados</w:t>
            </w:r>
          </w:p>
        </w:tc>
      </w:tr>
      <w:tr w:rsidR="002C62C2" w:rsidRPr="002D7D5E" w:rsidTr="000860FE">
        <w:tc>
          <w:tcPr>
            <w:cnfStyle w:val="001000000000"/>
            <w:tcW w:w="2155" w:type="dxa"/>
          </w:tcPr>
          <w:p w:rsidR="002C62C2" w:rsidRDefault="002C62C2" w:rsidP="000860FE">
            <w:pPr>
              <w:tabs>
                <w:tab w:val="left" w:pos="34"/>
              </w:tabs>
              <w:ind w:left="34" w:hanging="34"/>
              <w:jc w:val="left"/>
              <w:rPr>
                <w:color w:val="000000" w:themeColor="text1"/>
                <w:lang w:val="es-ES_tradnl"/>
              </w:rPr>
            </w:pPr>
            <w:r w:rsidRPr="001A1FEB">
              <w:rPr>
                <w:color w:val="000000" w:themeColor="text1"/>
                <w:lang w:val="es-ES_tradnl"/>
              </w:rPr>
              <w:t xml:space="preserve">Adaptación </w:t>
            </w:r>
            <w:r>
              <w:rPr>
                <w:color w:val="000000" w:themeColor="text1"/>
                <w:lang w:val="es-ES_tradnl"/>
              </w:rPr>
              <w:t>y desarrollo</w:t>
            </w:r>
          </w:p>
          <w:p w:rsidR="002C62C2" w:rsidRPr="001A1FEB" w:rsidRDefault="002C62C2" w:rsidP="000860FE">
            <w:pPr>
              <w:tabs>
                <w:tab w:val="left" w:pos="34"/>
              </w:tabs>
              <w:ind w:left="34" w:hanging="34"/>
              <w:jc w:val="left"/>
              <w:rPr>
                <w:color w:val="000000" w:themeColor="text1"/>
                <w:lang w:val="es-ES_tradnl"/>
              </w:rPr>
            </w:pPr>
            <w:r w:rsidRPr="001A1FEB">
              <w:rPr>
                <w:color w:val="000000" w:themeColor="text1"/>
                <w:lang w:val="es-ES_tradnl"/>
              </w:rPr>
              <w:t xml:space="preserve">de la plantilla </w:t>
            </w:r>
            <w:r>
              <w:rPr>
                <w:color w:val="000000" w:themeColor="text1"/>
                <w:lang w:val="es-ES_tradnl"/>
              </w:rPr>
              <w:t>SPMP</w:t>
            </w:r>
          </w:p>
          <w:p w:rsidR="002C62C2" w:rsidRPr="001A1FEB" w:rsidRDefault="002C62C2" w:rsidP="000860FE">
            <w:pPr>
              <w:tabs>
                <w:tab w:val="left" w:pos="34"/>
              </w:tabs>
              <w:ind w:left="34" w:hanging="34"/>
              <w:jc w:val="left"/>
              <w:rPr>
                <w:b w:val="0"/>
                <w:color w:val="000000" w:themeColor="text1"/>
                <w:lang w:val="es-ES_tradnl"/>
              </w:rPr>
            </w:pPr>
          </w:p>
          <w:p w:rsidR="002C62C2" w:rsidRPr="001A1FEB" w:rsidRDefault="002C62C2" w:rsidP="000860FE">
            <w:pPr>
              <w:tabs>
                <w:tab w:val="left" w:pos="34"/>
              </w:tabs>
              <w:ind w:left="34" w:hanging="34"/>
              <w:jc w:val="left"/>
              <w:rPr>
                <w:b w:val="0"/>
                <w:color w:val="000000" w:themeColor="text1"/>
                <w:lang w:val="es-ES_tradnl"/>
              </w:rPr>
            </w:pPr>
          </w:p>
        </w:tc>
        <w:tc>
          <w:tcPr>
            <w:tcW w:w="1958" w:type="dxa"/>
          </w:tcPr>
          <w:p w:rsidR="002C62C2"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 xml:space="preserve">1 de Febrero al 19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Febrero</w:t>
            </w:r>
          </w:p>
        </w:tc>
        <w:tc>
          <w:tcPr>
            <w:tcW w:w="2473" w:type="dxa"/>
          </w:tcPr>
          <w:p w:rsidR="002C62C2" w:rsidRPr="002D7D5E"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Gerente, Sub-Gerente, Administrador de documentación, Director de Calidad y Manejo de Riesgos.</w:t>
            </w:r>
          </w:p>
        </w:tc>
        <w:tc>
          <w:tcPr>
            <w:tcW w:w="2310"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Todos los integrantes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Gwyddyon</w:t>
            </w:r>
          </w:p>
        </w:tc>
      </w:tr>
      <w:tr w:rsidR="002C62C2" w:rsidRPr="002D7D5E" w:rsidTr="000860FE">
        <w:tc>
          <w:tcPr>
            <w:cnfStyle w:val="001000000000"/>
            <w:tcW w:w="2155" w:type="dxa"/>
          </w:tcPr>
          <w:p w:rsidR="002C62C2" w:rsidRDefault="002C62C2" w:rsidP="000860FE">
            <w:pPr>
              <w:tabs>
                <w:tab w:val="left" w:pos="34"/>
              </w:tabs>
              <w:ind w:left="34" w:hanging="34"/>
              <w:jc w:val="left"/>
              <w:rPr>
                <w:color w:val="000000" w:themeColor="text1"/>
                <w:lang w:val="es-ES_tradnl"/>
              </w:rPr>
            </w:pPr>
            <w:r w:rsidRPr="001A1FEB">
              <w:rPr>
                <w:color w:val="000000" w:themeColor="text1"/>
                <w:lang w:val="es-ES_tradnl"/>
              </w:rPr>
              <w:t xml:space="preserve">Revisión </w:t>
            </w:r>
            <w:r>
              <w:rPr>
                <w:color w:val="000000" w:themeColor="text1"/>
                <w:lang w:val="es-ES_tradnl"/>
              </w:rPr>
              <w:t>e integración</w:t>
            </w:r>
          </w:p>
          <w:p w:rsidR="002C62C2" w:rsidRPr="001A1FEB" w:rsidRDefault="002C62C2" w:rsidP="000860FE">
            <w:pPr>
              <w:tabs>
                <w:tab w:val="left" w:pos="34"/>
              </w:tabs>
              <w:ind w:left="34" w:hanging="34"/>
              <w:jc w:val="left"/>
              <w:rPr>
                <w:color w:val="000000" w:themeColor="text1"/>
                <w:lang w:val="es-ES_tradnl"/>
              </w:rPr>
            </w:pPr>
            <w:r w:rsidRPr="001A1FEB">
              <w:rPr>
                <w:color w:val="000000" w:themeColor="text1"/>
                <w:lang w:val="es-ES_tradnl"/>
              </w:rPr>
              <w:t>del documento</w:t>
            </w:r>
          </w:p>
        </w:tc>
        <w:tc>
          <w:tcPr>
            <w:tcW w:w="1958" w:type="dxa"/>
          </w:tcPr>
          <w:p w:rsidR="002C62C2" w:rsidRPr="002D7D5E"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 xml:space="preserve">20 de Febrero al 23 de </w:t>
            </w:r>
            <w:r w:rsidRPr="002D7D5E">
              <w:rPr>
                <w:color w:val="000000" w:themeColor="text1"/>
                <w:lang w:val="es-ES_tradnl"/>
              </w:rPr>
              <w:t>Febrero</w:t>
            </w:r>
          </w:p>
        </w:tc>
        <w:tc>
          <w:tcPr>
            <w:tcW w:w="2473" w:type="dxa"/>
          </w:tcPr>
          <w:p w:rsidR="002C62C2" w:rsidRPr="002D7D5E" w:rsidRDefault="002C62C2" w:rsidP="000860FE">
            <w:pPr>
              <w:tabs>
                <w:tab w:val="left" w:pos="34"/>
              </w:tabs>
              <w:ind w:left="34" w:hanging="34"/>
              <w:jc w:val="left"/>
              <w:cnfStyle w:val="000000000000"/>
              <w:rPr>
                <w:color w:val="365F91"/>
                <w:lang w:val="es-ES_tradnl"/>
              </w:rPr>
            </w:pPr>
            <w:r>
              <w:rPr>
                <w:color w:val="000000" w:themeColor="text1"/>
                <w:lang w:val="es-ES_tradnl"/>
              </w:rPr>
              <w:t>Gerente, Sub-Gerente, Administrador de documentación, Director de Calidad y Manejo de Riesgos.</w:t>
            </w:r>
          </w:p>
        </w:tc>
        <w:tc>
          <w:tcPr>
            <w:tcW w:w="2310"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Todos los integrantes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Gwyddyon</w:t>
            </w:r>
          </w:p>
        </w:tc>
      </w:tr>
      <w:tr w:rsidR="002C62C2" w:rsidRPr="002D7D5E" w:rsidTr="000860FE">
        <w:tc>
          <w:tcPr>
            <w:cnfStyle w:val="001000000000"/>
            <w:tcW w:w="2155" w:type="dxa"/>
          </w:tcPr>
          <w:p w:rsidR="002C62C2" w:rsidRDefault="002C62C2" w:rsidP="000860FE">
            <w:pPr>
              <w:tabs>
                <w:tab w:val="left" w:pos="34"/>
              </w:tabs>
              <w:ind w:left="34" w:hanging="34"/>
              <w:jc w:val="left"/>
              <w:rPr>
                <w:color w:val="000000" w:themeColor="text1"/>
                <w:lang w:val="es-ES_tradnl"/>
              </w:rPr>
            </w:pPr>
            <w:r w:rsidRPr="001A1FEB">
              <w:rPr>
                <w:color w:val="000000" w:themeColor="text1"/>
                <w:lang w:val="es-ES_tradnl"/>
              </w:rPr>
              <w:t xml:space="preserve">Corrección </w:t>
            </w:r>
            <w:r>
              <w:rPr>
                <w:color w:val="000000" w:themeColor="text1"/>
                <w:lang w:val="es-ES_tradnl"/>
              </w:rPr>
              <w:t>de la pre</w:t>
            </w:r>
          </w:p>
          <w:p w:rsidR="002C62C2" w:rsidRPr="001A1FEB" w:rsidRDefault="002C62C2" w:rsidP="000860FE">
            <w:pPr>
              <w:tabs>
                <w:tab w:val="left" w:pos="34"/>
              </w:tabs>
              <w:ind w:left="34" w:hanging="34"/>
              <w:jc w:val="left"/>
              <w:rPr>
                <w:color w:val="000000" w:themeColor="text1"/>
                <w:lang w:val="es-ES_tradnl"/>
              </w:rPr>
            </w:pPr>
            <w:r w:rsidRPr="001A1FEB">
              <w:rPr>
                <w:color w:val="000000" w:themeColor="text1"/>
                <w:lang w:val="es-ES_tradnl"/>
              </w:rPr>
              <w:t>entrega</w:t>
            </w:r>
          </w:p>
        </w:tc>
        <w:tc>
          <w:tcPr>
            <w:tcW w:w="1958"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27 de Febrero al 1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Marzo</w:t>
            </w:r>
          </w:p>
        </w:tc>
        <w:tc>
          <w:tcPr>
            <w:tcW w:w="2473" w:type="dxa"/>
          </w:tcPr>
          <w:p w:rsidR="002C62C2" w:rsidRPr="002D7D5E" w:rsidRDefault="002C62C2" w:rsidP="000860FE">
            <w:pPr>
              <w:tabs>
                <w:tab w:val="left" w:pos="34"/>
              </w:tabs>
              <w:ind w:left="34" w:hanging="34"/>
              <w:jc w:val="left"/>
              <w:cnfStyle w:val="000000000000"/>
              <w:rPr>
                <w:color w:val="365F91"/>
                <w:lang w:val="es-ES_tradnl"/>
              </w:rPr>
            </w:pPr>
            <w:r>
              <w:rPr>
                <w:color w:val="000000" w:themeColor="text1"/>
                <w:lang w:val="es-ES_tradnl"/>
              </w:rPr>
              <w:t>Gerente, Sub-Gerente, Administrador de documentación, Director de Calidad y Manejo de Riesgos.</w:t>
            </w:r>
          </w:p>
        </w:tc>
        <w:tc>
          <w:tcPr>
            <w:tcW w:w="2310"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Todos los integrantes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Gwyddyon</w:t>
            </w:r>
          </w:p>
        </w:tc>
      </w:tr>
      <w:tr w:rsidR="002C62C2" w:rsidRPr="002D7D5E" w:rsidTr="000860FE">
        <w:tc>
          <w:tcPr>
            <w:cnfStyle w:val="001000000000"/>
            <w:tcW w:w="2155" w:type="dxa"/>
          </w:tcPr>
          <w:p w:rsidR="002C62C2" w:rsidRPr="001A1FEB" w:rsidRDefault="002C62C2" w:rsidP="000860FE">
            <w:pPr>
              <w:tabs>
                <w:tab w:val="left" w:pos="34"/>
              </w:tabs>
              <w:ind w:left="34" w:hanging="34"/>
              <w:jc w:val="left"/>
              <w:rPr>
                <w:color w:val="000000" w:themeColor="text1"/>
                <w:lang w:val="es-ES_tradnl"/>
              </w:rPr>
            </w:pPr>
            <w:r w:rsidRPr="001A1FEB">
              <w:rPr>
                <w:color w:val="000000" w:themeColor="text1"/>
                <w:lang w:val="es-ES_tradnl"/>
              </w:rPr>
              <w:t>Entrega</w:t>
            </w:r>
          </w:p>
        </w:tc>
        <w:tc>
          <w:tcPr>
            <w:tcW w:w="1958" w:type="dxa"/>
          </w:tcPr>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4 de Marzo</w:t>
            </w:r>
          </w:p>
        </w:tc>
        <w:tc>
          <w:tcPr>
            <w:tcW w:w="2473" w:type="dxa"/>
          </w:tcPr>
          <w:p w:rsidR="002C62C2" w:rsidRPr="000C1A83"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Gerente,</w:t>
            </w:r>
            <w:r w:rsidRPr="000C1A83">
              <w:rPr>
                <w:color w:val="000000" w:themeColor="text1"/>
                <w:lang w:val="es-ES_tradnl"/>
              </w:rPr>
              <w:t xml:space="preserve"> Sub-Gerente</w:t>
            </w:r>
            <w:r>
              <w:rPr>
                <w:color w:val="000000" w:themeColor="text1"/>
                <w:lang w:val="es-ES_tradnl"/>
              </w:rPr>
              <w:t xml:space="preserve"> y Administrador de documentación</w:t>
            </w:r>
          </w:p>
        </w:tc>
        <w:tc>
          <w:tcPr>
            <w:tcW w:w="2310"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Todos los integrantes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Gwyddyon</w:t>
            </w:r>
          </w:p>
        </w:tc>
      </w:tr>
      <w:tr w:rsidR="002C62C2" w:rsidRPr="002D7D5E" w:rsidTr="000860FE">
        <w:tc>
          <w:tcPr>
            <w:cnfStyle w:val="001000000000"/>
            <w:tcW w:w="2155" w:type="dxa"/>
          </w:tcPr>
          <w:p w:rsidR="002C62C2" w:rsidRPr="001A1FEB" w:rsidRDefault="002C62C2" w:rsidP="000860FE">
            <w:pPr>
              <w:tabs>
                <w:tab w:val="left" w:pos="34"/>
              </w:tabs>
              <w:ind w:left="34" w:hanging="34"/>
              <w:jc w:val="left"/>
              <w:rPr>
                <w:color w:val="000000" w:themeColor="text1"/>
                <w:lang w:val="es-ES_tradnl"/>
              </w:rPr>
            </w:pPr>
            <w:r w:rsidRPr="001A1FEB">
              <w:rPr>
                <w:color w:val="000000" w:themeColor="text1"/>
                <w:lang w:val="es-ES_tradnl"/>
              </w:rPr>
              <w:t>Corrección de la entrega</w:t>
            </w:r>
          </w:p>
        </w:tc>
        <w:tc>
          <w:tcPr>
            <w:tcW w:w="1958"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8 de Marzo al 13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Marzo</w:t>
            </w:r>
          </w:p>
        </w:tc>
        <w:tc>
          <w:tcPr>
            <w:tcW w:w="2473" w:type="dxa"/>
          </w:tcPr>
          <w:p w:rsidR="002C62C2" w:rsidRPr="002D7D5E" w:rsidRDefault="002C62C2" w:rsidP="000860FE">
            <w:pPr>
              <w:tabs>
                <w:tab w:val="left" w:pos="34"/>
              </w:tabs>
              <w:ind w:left="34" w:hanging="34"/>
              <w:jc w:val="left"/>
              <w:cnfStyle w:val="000000000000"/>
              <w:rPr>
                <w:color w:val="365F91"/>
                <w:lang w:val="es-ES_tradnl"/>
              </w:rPr>
            </w:pPr>
            <w:r>
              <w:rPr>
                <w:color w:val="000000" w:themeColor="text1"/>
                <w:lang w:val="es-ES_tradnl"/>
              </w:rPr>
              <w:t>Gerente, Sub-Gerente, Administrador de documentación, Director de Calidad y Manejo de Riesgos.</w:t>
            </w:r>
          </w:p>
        </w:tc>
        <w:tc>
          <w:tcPr>
            <w:tcW w:w="2310" w:type="dxa"/>
          </w:tcPr>
          <w:p w:rsidR="002C62C2"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 xml:space="preserve">Todos los integrantes de </w:t>
            </w:r>
          </w:p>
          <w:p w:rsidR="002C62C2" w:rsidRPr="002D7D5E" w:rsidRDefault="002C62C2" w:rsidP="000860FE">
            <w:pPr>
              <w:tabs>
                <w:tab w:val="left" w:pos="34"/>
              </w:tabs>
              <w:ind w:left="34" w:hanging="34"/>
              <w:jc w:val="left"/>
              <w:cnfStyle w:val="000000000000"/>
              <w:rPr>
                <w:color w:val="000000" w:themeColor="text1"/>
                <w:lang w:val="es-ES_tradnl"/>
              </w:rPr>
            </w:pPr>
            <w:r w:rsidRPr="002D7D5E">
              <w:rPr>
                <w:color w:val="000000" w:themeColor="text1"/>
                <w:lang w:val="es-ES_tradnl"/>
              </w:rPr>
              <w:t>Gwyddyon</w:t>
            </w:r>
          </w:p>
        </w:tc>
      </w:tr>
      <w:tr w:rsidR="002C62C2" w:rsidRPr="002D7D5E" w:rsidTr="000860FE">
        <w:tc>
          <w:tcPr>
            <w:cnfStyle w:val="001000000000"/>
            <w:tcW w:w="2155" w:type="dxa"/>
          </w:tcPr>
          <w:p w:rsidR="002C62C2" w:rsidRPr="001A1FEB" w:rsidRDefault="002C62C2" w:rsidP="000860FE">
            <w:pPr>
              <w:tabs>
                <w:tab w:val="left" w:pos="34"/>
              </w:tabs>
              <w:ind w:left="34" w:hanging="34"/>
              <w:jc w:val="left"/>
              <w:rPr>
                <w:color w:val="000000" w:themeColor="text1"/>
                <w:lang w:val="es-ES_tradnl"/>
              </w:rPr>
            </w:pPr>
            <w:r>
              <w:rPr>
                <w:color w:val="000000" w:themeColor="text1"/>
                <w:lang w:val="es-ES_tradnl"/>
              </w:rPr>
              <w:t>Monitoreo y actualización</w:t>
            </w:r>
          </w:p>
        </w:tc>
        <w:tc>
          <w:tcPr>
            <w:tcW w:w="1958" w:type="dxa"/>
          </w:tcPr>
          <w:p w:rsidR="002C62C2" w:rsidRPr="002D7D5E"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13 de Marzo al 6 de Junio</w:t>
            </w:r>
          </w:p>
        </w:tc>
        <w:tc>
          <w:tcPr>
            <w:tcW w:w="2473" w:type="dxa"/>
          </w:tcPr>
          <w:p w:rsidR="002C62C2" w:rsidRDefault="002C62C2" w:rsidP="000860FE">
            <w:pPr>
              <w:tabs>
                <w:tab w:val="left" w:pos="34"/>
              </w:tabs>
              <w:ind w:left="34" w:hanging="34"/>
              <w:jc w:val="left"/>
              <w:cnfStyle w:val="000000000000"/>
              <w:rPr>
                <w:color w:val="000000" w:themeColor="text1"/>
                <w:lang w:val="es-ES_tradnl"/>
              </w:rPr>
            </w:pPr>
            <w:r>
              <w:rPr>
                <w:color w:val="000000" w:themeColor="text1"/>
                <w:lang w:val="es-ES_tradnl"/>
              </w:rPr>
              <w:t>Gerente y Sub-Gerente</w:t>
            </w:r>
          </w:p>
        </w:tc>
        <w:tc>
          <w:tcPr>
            <w:tcW w:w="2310" w:type="dxa"/>
          </w:tcPr>
          <w:p w:rsidR="002C62C2" w:rsidRPr="002D7D5E" w:rsidRDefault="002C62C2" w:rsidP="000860FE">
            <w:pPr>
              <w:keepNext/>
              <w:tabs>
                <w:tab w:val="left" w:pos="34"/>
              </w:tabs>
              <w:ind w:left="34" w:hanging="34"/>
              <w:jc w:val="left"/>
              <w:cnfStyle w:val="000000000000"/>
              <w:rPr>
                <w:color w:val="000000" w:themeColor="text1"/>
                <w:lang w:val="es-ES_tradnl"/>
              </w:rPr>
            </w:pPr>
            <w:r>
              <w:rPr>
                <w:color w:val="000000" w:themeColor="text1"/>
                <w:lang w:val="es-ES_tradnl"/>
              </w:rPr>
              <w:t xml:space="preserve">Administrador de documentación, Director de calidad y manejo de riesgos e integrantes asignados por el equipo </w:t>
            </w:r>
            <w:r>
              <w:rPr>
                <w:color w:val="000000" w:themeColor="text1"/>
                <w:lang w:val="es-ES_tradnl"/>
              </w:rPr>
              <w:lastRenderedPageBreak/>
              <w:t>de Gerencia para la actualización</w:t>
            </w:r>
          </w:p>
        </w:tc>
      </w:tr>
    </w:tbl>
    <w:p w:rsidR="00024D50" w:rsidRDefault="00024D50" w:rsidP="00E545FD">
      <w:pPr>
        <w:pStyle w:val="Epgrafe"/>
        <w:tabs>
          <w:tab w:val="left" w:pos="284"/>
        </w:tabs>
        <w:jc w:val="center"/>
      </w:pPr>
      <w:bookmarkStart w:id="127" w:name="_Toc257723589"/>
      <w:bookmarkStart w:id="128" w:name="_Toc255306940"/>
      <w:bookmarkStart w:id="129" w:name="_Toc255376740"/>
      <w:r>
        <w:lastRenderedPageBreak/>
        <w:t xml:space="preserve">Tabla </w:t>
      </w:r>
      <w:fldSimple w:instr=" SEQ Tabla \* ARABIC ">
        <w:r w:rsidR="002C5FAC">
          <w:rPr>
            <w:noProof/>
          </w:rPr>
          <w:t>1</w:t>
        </w:r>
      </w:fldSimple>
      <w:r>
        <w:t xml:space="preserve">: </w:t>
      </w:r>
      <w:r w:rsidRPr="00363774">
        <w:t>Control de evolución del plan</w:t>
      </w:r>
      <w:bookmarkEnd w:id="127"/>
    </w:p>
    <w:p w:rsidR="002C62C2" w:rsidRDefault="002C62C2" w:rsidP="00E545FD">
      <w:pPr>
        <w:pStyle w:val="Ttulo3"/>
        <w:numPr>
          <w:ilvl w:val="2"/>
          <w:numId w:val="1"/>
        </w:numPr>
        <w:tabs>
          <w:tab w:val="left" w:pos="284"/>
        </w:tabs>
        <w:rPr>
          <w:sz w:val="32"/>
          <w:szCs w:val="32"/>
        </w:rPr>
      </w:pPr>
      <w:bookmarkStart w:id="130" w:name="_Toc257726961"/>
      <w:r>
        <w:rPr>
          <w:sz w:val="32"/>
          <w:szCs w:val="32"/>
        </w:rPr>
        <w:t>Riesgos</w:t>
      </w:r>
      <w:bookmarkEnd w:id="128"/>
      <w:bookmarkEnd w:id="129"/>
      <w:bookmarkEnd w:id="130"/>
    </w:p>
    <w:p w:rsidR="002C62C2" w:rsidRPr="009347EB" w:rsidRDefault="002C62C2" w:rsidP="002C62C2">
      <w:pPr>
        <w:contextualSpacing/>
        <w:rPr>
          <w:lang w:val="es-ES" w:eastAsia="es-ES"/>
        </w:rPr>
      </w:pPr>
      <w:r>
        <w:rPr>
          <w:lang w:val="es-ES" w:eastAsia="es-ES"/>
        </w:rPr>
        <w:t>Los riesgos involucrados en la evolución del plan (</w:t>
      </w:r>
      <w:r w:rsidRPr="003F5A6F">
        <w:rPr>
          <w:lang w:val="es-ES" w:eastAsia="es-ES"/>
        </w:rPr>
        <w:t xml:space="preserve">ver </w:t>
      </w:r>
      <w:hyperlink w:anchor="_PLAN_DE_ADMINISTRACIÓN_2" w:history="1">
        <w:r w:rsidRPr="009347EB">
          <w:rPr>
            <w:rStyle w:val="Hipervnculo"/>
            <w:b/>
            <w:u w:val="none"/>
            <w:lang w:val="es-ES" w:eastAsia="es-ES"/>
          </w:rPr>
          <w:t>sección 5.4</w:t>
        </w:r>
      </w:hyperlink>
      <w:r w:rsidRPr="009347EB">
        <w:rPr>
          <w:lang w:val="es-ES" w:eastAsia="es-ES"/>
        </w:rPr>
        <w:t>, Plan de Administración de Riesgos), son:</w:t>
      </w:r>
    </w:p>
    <w:p w:rsidR="002C62C2" w:rsidRPr="009347EB" w:rsidRDefault="002C62C2" w:rsidP="002C62C2">
      <w:pPr>
        <w:pStyle w:val="Prrafodelista"/>
        <w:numPr>
          <w:ilvl w:val="0"/>
          <w:numId w:val="9"/>
        </w:numPr>
        <w:spacing w:after="200" w:line="276" w:lineRule="auto"/>
        <w:contextualSpacing/>
        <w:rPr>
          <w:rFonts w:asciiTheme="minorHAnsi" w:hAnsiTheme="minorHAnsi"/>
          <w:sz w:val="22"/>
          <w:szCs w:val="22"/>
        </w:rPr>
      </w:pPr>
      <w:r w:rsidRPr="009347EB">
        <w:rPr>
          <w:rFonts w:asciiTheme="minorHAnsi" w:hAnsiTheme="minorHAnsi"/>
          <w:sz w:val="22"/>
          <w:szCs w:val="22"/>
        </w:rPr>
        <w:t>Descuido del Gerente y Sub-Gerente en la actualización congruente del plan.</w:t>
      </w:r>
    </w:p>
    <w:p w:rsidR="002C62C2" w:rsidRPr="009347EB" w:rsidRDefault="002C62C2" w:rsidP="002C62C2">
      <w:pPr>
        <w:pStyle w:val="Prrafodelista"/>
        <w:numPr>
          <w:ilvl w:val="0"/>
          <w:numId w:val="9"/>
        </w:numPr>
        <w:spacing w:after="200" w:line="276" w:lineRule="auto"/>
        <w:contextualSpacing/>
        <w:rPr>
          <w:rFonts w:asciiTheme="minorHAnsi" w:hAnsiTheme="minorHAnsi"/>
          <w:sz w:val="22"/>
          <w:szCs w:val="22"/>
        </w:rPr>
      </w:pPr>
      <w:r w:rsidRPr="009347EB">
        <w:rPr>
          <w:rFonts w:asciiTheme="minorHAnsi" w:hAnsiTheme="minorHAnsi"/>
          <w:sz w:val="22"/>
          <w:szCs w:val="22"/>
        </w:rPr>
        <w:t>Perdida de la calidad o consistencia en las actualizaciones.</w:t>
      </w:r>
    </w:p>
    <w:p w:rsidR="002C62C2" w:rsidRDefault="002C62C2" w:rsidP="002C62C2">
      <w:pPr>
        <w:pStyle w:val="Prrafodelista"/>
        <w:numPr>
          <w:ilvl w:val="0"/>
          <w:numId w:val="9"/>
        </w:numPr>
        <w:spacing w:after="200" w:line="276" w:lineRule="auto"/>
        <w:contextualSpacing/>
        <w:rPr>
          <w:rFonts w:asciiTheme="minorHAnsi" w:hAnsiTheme="minorHAnsi"/>
          <w:sz w:val="22"/>
          <w:szCs w:val="22"/>
        </w:rPr>
      </w:pPr>
      <w:r w:rsidRPr="009347EB">
        <w:rPr>
          <w:rFonts w:asciiTheme="minorHAnsi" w:hAnsiTheme="minorHAnsi"/>
          <w:sz w:val="22"/>
          <w:szCs w:val="22"/>
        </w:rPr>
        <w:t xml:space="preserve">Cuando ocurra una revisión por parte del auditor, administrador </w:t>
      </w:r>
      <w:r w:rsidRPr="000009B3">
        <w:rPr>
          <w:rFonts w:asciiTheme="minorHAnsi" w:hAnsiTheme="minorHAnsi"/>
          <w:sz w:val="22"/>
          <w:szCs w:val="22"/>
        </w:rPr>
        <w:t>de documentación, gerente, sub-Gerente o director de calidad y riesgos donde haya un exceso de correcciones lo cual involucre el retraso del desarrollo de todo el proyecto.</w:t>
      </w:r>
    </w:p>
    <w:p w:rsidR="002C62C2" w:rsidRPr="00125C45" w:rsidRDefault="002C62C2" w:rsidP="002C62C2">
      <w:pPr>
        <w:pStyle w:val="Prrafodelista"/>
        <w:numPr>
          <w:ilvl w:val="0"/>
          <w:numId w:val="9"/>
        </w:numPr>
        <w:spacing w:after="200" w:line="276" w:lineRule="auto"/>
        <w:contextualSpacing/>
        <w:rPr>
          <w:rFonts w:asciiTheme="minorHAnsi" w:hAnsiTheme="minorHAnsi"/>
          <w:sz w:val="22"/>
          <w:szCs w:val="22"/>
        </w:rPr>
      </w:pPr>
      <w:r>
        <w:rPr>
          <w:rFonts w:asciiTheme="minorHAnsi" w:hAnsiTheme="minorHAnsi"/>
          <w:sz w:val="22"/>
          <w:szCs w:val="22"/>
        </w:rPr>
        <w:t>Asignar los responsables inadecuados al desarrollo, monitoreo o actualización de una sección del documento.</w:t>
      </w:r>
      <w:bookmarkStart w:id="131" w:name="_REFERENCIA"/>
      <w:bookmarkEnd w:id="12"/>
      <w:bookmarkEnd w:id="131"/>
    </w:p>
    <w:p w:rsidR="002C62C2" w:rsidRDefault="002C62C2" w:rsidP="002C62C2">
      <w:pPr>
        <w:pStyle w:val="Ttulo3"/>
        <w:numPr>
          <w:ilvl w:val="2"/>
          <w:numId w:val="1"/>
        </w:numPr>
        <w:spacing w:after="200" w:line="276" w:lineRule="auto"/>
        <w:contextualSpacing/>
        <w:rPr>
          <w:sz w:val="32"/>
          <w:szCs w:val="32"/>
        </w:rPr>
      </w:pPr>
      <w:bookmarkStart w:id="132" w:name="_Toc255306941"/>
      <w:bookmarkStart w:id="133" w:name="_Toc255376741"/>
      <w:bookmarkStart w:id="134" w:name="_Toc257726962"/>
      <w:r>
        <w:rPr>
          <w:sz w:val="32"/>
          <w:szCs w:val="32"/>
        </w:rPr>
        <w:t>Herramientas y Recursos</w:t>
      </w:r>
      <w:bookmarkEnd w:id="132"/>
      <w:bookmarkEnd w:id="133"/>
      <w:bookmarkEnd w:id="134"/>
    </w:p>
    <w:p w:rsidR="002C62C2" w:rsidRPr="009347EB" w:rsidRDefault="002C62C2" w:rsidP="002C62C2">
      <w:pPr>
        <w:contextualSpacing/>
        <w:rPr>
          <w:lang w:val="es-ES" w:eastAsia="es-ES"/>
        </w:rPr>
      </w:pPr>
      <w:r w:rsidRPr="003F5A6F">
        <w:rPr>
          <w:lang w:val="es-ES" w:eastAsia="es-ES"/>
        </w:rPr>
        <w:t>Para la regulación de versiones y la</w:t>
      </w:r>
      <w:r w:rsidR="00024D50">
        <w:rPr>
          <w:lang w:val="es-ES" w:eastAsia="es-ES"/>
        </w:rPr>
        <w:t xml:space="preserve"> difusión de documentos se usará</w:t>
      </w:r>
      <w:r w:rsidRPr="003F5A6F">
        <w:rPr>
          <w:lang w:val="es-ES" w:eastAsia="es-ES"/>
        </w:rPr>
        <w:t xml:space="preserve"> Tortoise y DropBox (ver </w:t>
      </w:r>
      <w:hyperlink w:anchor="_Herramientas_De_Desarrollo" w:history="1">
        <w:r w:rsidRPr="009347EB">
          <w:rPr>
            <w:rStyle w:val="Hipervnculo"/>
            <w:b/>
            <w:u w:val="none"/>
            <w:lang w:val="es-ES" w:eastAsia="es-ES"/>
          </w:rPr>
          <w:t>sección 6.2.3</w:t>
        </w:r>
      </w:hyperlink>
      <w:r w:rsidRPr="009347EB">
        <w:rPr>
          <w:b/>
          <w:lang w:val="es-ES" w:eastAsia="es-ES"/>
        </w:rPr>
        <w:t>,</w:t>
      </w:r>
      <w:r w:rsidRPr="009347EB">
        <w:rPr>
          <w:lang w:val="es-ES" w:eastAsia="es-ES"/>
        </w:rPr>
        <w:t xml:space="preserve"> Herramientas de desarrollo).</w:t>
      </w:r>
    </w:p>
    <w:p w:rsidR="002C62C2" w:rsidRPr="009347EB" w:rsidRDefault="002C62C2" w:rsidP="002C62C2">
      <w:pPr>
        <w:contextualSpacing/>
        <w:rPr>
          <w:lang w:val="es-ES" w:eastAsia="es-ES"/>
        </w:rPr>
      </w:pPr>
    </w:p>
    <w:p w:rsidR="002C62C2" w:rsidRPr="009347EB" w:rsidRDefault="002C62C2" w:rsidP="002C62C2">
      <w:pPr>
        <w:contextualSpacing/>
        <w:rPr>
          <w:lang w:val="es-ES" w:eastAsia="es-ES"/>
        </w:rPr>
      </w:pPr>
      <w:r w:rsidRPr="009347EB">
        <w:rPr>
          <w:lang w:val="es-ES" w:eastAsia="es-ES"/>
        </w:rPr>
        <w:t xml:space="preserve">En la tabla de control de evolución del plan </w:t>
      </w:r>
      <w:r w:rsidR="001F7FA9" w:rsidRPr="009347EB">
        <w:rPr>
          <w:lang w:val="es-ES" w:eastAsia="es-ES"/>
        </w:rPr>
        <w:t>(ver</w:t>
      </w:r>
      <w:r w:rsidR="002D4179" w:rsidRPr="009347EB">
        <w:rPr>
          <w:lang w:val="es-ES" w:eastAsia="es-ES"/>
        </w:rPr>
        <w:t xml:space="preserve"> </w:t>
      </w:r>
      <w:hyperlink w:anchor="_Desarrollo_del_Plan" w:history="1">
        <w:r w:rsidR="001F7FA9" w:rsidRPr="009347EB">
          <w:rPr>
            <w:rStyle w:val="Hipervnculo"/>
            <w:b/>
            <w:u w:val="none"/>
            <w:lang w:val="es-ES" w:eastAsia="es-ES"/>
          </w:rPr>
          <w:t>sección 1.2.3</w:t>
        </w:r>
      </w:hyperlink>
      <w:r w:rsidR="001F7FA9" w:rsidRPr="009347EB">
        <w:rPr>
          <w:lang w:val="es-ES" w:eastAsia="es-ES"/>
        </w:rPr>
        <w:t xml:space="preserve">, Desarrollo del plan) </w:t>
      </w:r>
      <w:r w:rsidRPr="009347EB">
        <w:rPr>
          <w:lang w:val="es-ES" w:eastAsia="es-ES"/>
        </w:rPr>
        <w:t xml:space="preserve">se pueden apreciar los tiempos requeridos para el desarrollo de las actividades, sin embargo se dan más detalles en la sección del Plan de Trabajo (ver </w:t>
      </w:r>
      <w:hyperlink w:anchor="_PLAN_DE_TRABAJO" w:history="1">
        <w:r w:rsidRPr="009347EB">
          <w:rPr>
            <w:rStyle w:val="Hipervnculo"/>
            <w:b/>
            <w:u w:val="none"/>
            <w:lang w:val="es-ES" w:eastAsia="es-ES"/>
          </w:rPr>
          <w:t>sección 5.2</w:t>
        </w:r>
      </w:hyperlink>
      <w:r w:rsidRPr="009347EB">
        <w:rPr>
          <w:lang w:val="es-ES" w:eastAsia="es-ES"/>
        </w:rPr>
        <w:t>, Plan de Trabajo).</w:t>
      </w:r>
    </w:p>
    <w:p w:rsidR="002C62C2" w:rsidRPr="009347EB" w:rsidRDefault="002C62C2" w:rsidP="002C62C2">
      <w:pPr>
        <w:contextualSpacing/>
        <w:rPr>
          <w:lang w:val="es-ES" w:eastAsia="es-ES"/>
        </w:rPr>
      </w:pPr>
    </w:p>
    <w:p w:rsidR="002C62C2" w:rsidRDefault="002C62C2" w:rsidP="002C62C2">
      <w:pPr>
        <w:contextualSpacing/>
        <w:rPr>
          <w:lang w:val="es-ES" w:eastAsia="es-ES"/>
        </w:rPr>
      </w:pPr>
      <w:r w:rsidRPr="009347EB">
        <w:rPr>
          <w:lang w:val="es-ES" w:eastAsia="es-ES"/>
        </w:rPr>
        <w:t xml:space="preserve">Como los involucrados en la evolución del documento son todos los integrantes de Gwyddyon, los recursos físicos que se usaran en las actividades descritas en esta sección son todos los que se encuentran en las sección de Número de Equipos (ver </w:t>
      </w:r>
      <w:hyperlink w:anchor="_Número_De_Equipos" w:history="1">
        <w:r w:rsidRPr="009347EB">
          <w:rPr>
            <w:rStyle w:val="Hipervnculo"/>
            <w:b/>
            <w:u w:val="none"/>
            <w:lang w:val="es-ES" w:eastAsia="es-ES"/>
          </w:rPr>
          <w:t>sección 6.3.6</w:t>
        </w:r>
      </w:hyperlink>
      <w:r w:rsidRPr="003F5A6F">
        <w:rPr>
          <w:lang w:val="es-ES" w:eastAsia="es-ES"/>
        </w:rPr>
        <w:t>, Número</w:t>
      </w:r>
      <w:r>
        <w:rPr>
          <w:lang w:val="es-ES" w:eastAsia="es-ES"/>
        </w:rPr>
        <w:t xml:space="preserve"> de Equipos).</w:t>
      </w:r>
    </w:p>
    <w:p w:rsidR="002C62C2" w:rsidRDefault="002C62C2" w:rsidP="002C62C2">
      <w:pPr>
        <w:pStyle w:val="Ttulo3"/>
        <w:numPr>
          <w:ilvl w:val="2"/>
          <w:numId w:val="1"/>
        </w:numPr>
        <w:spacing w:after="200" w:line="276" w:lineRule="auto"/>
        <w:contextualSpacing/>
        <w:rPr>
          <w:sz w:val="32"/>
          <w:szCs w:val="32"/>
        </w:rPr>
      </w:pPr>
      <w:bookmarkStart w:id="135" w:name="_Toc255306942"/>
      <w:bookmarkStart w:id="136" w:name="_Toc255376742"/>
      <w:bookmarkStart w:id="137" w:name="_Toc257726963"/>
      <w:r>
        <w:rPr>
          <w:sz w:val="32"/>
          <w:szCs w:val="32"/>
        </w:rPr>
        <w:t>Métricas</w:t>
      </w:r>
      <w:bookmarkEnd w:id="135"/>
      <w:bookmarkEnd w:id="136"/>
      <w:bookmarkEnd w:id="137"/>
    </w:p>
    <w:p w:rsidR="002C62C2" w:rsidRPr="00691E37" w:rsidRDefault="002C62C2" w:rsidP="002C62C2">
      <w:pPr>
        <w:rPr>
          <w:lang w:val="es-ES" w:eastAsia="es-ES"/>
        </w:rPr>
      </w:pPr>
      <w:r>
        <w:rPr>
          <w:lang w:val="es-ES" w:eastAsia="es-ES"/>
        </w:rPr>
        <w:t xml:space="preserve">La </w:t>
      </w:r>
      <w:r w:rsidRPr="003F5A6F">
        <w:rPr>
          <w:lang w:val="es-ES" w:eastAsia="es-ES"/>
        </w:rPr>
        <w:t xml:space="preserve">evolución del plan debe ser medida por el administrador de documentación y por el director de calidad y manejo de riesgos, y estos deben reportar al Gerente y Sub-Gerente los resultados (ver </w:t>
      </w:r>
      <w:hyperlink w:anchor="_Plan_De_Recolección" w:history="1">
        <w:r w:rsidRPr="009347EB">
          <w:rPr>
            <w:rStyle w:val="Hipervnculo"/>
            <w:b/>
            <w:u w:val="none"/>
            <w:lang w:val="es-ES" w:eastAsia="es-ES"/>
          </w:rPr>
          <w:t>sección 5.3.6</w:t>
        </w:r>
      </w:hyperlink>
      <w:r w:rsidRPr="009347EB">
        <w:rPr>
          <w:lang w:val="es-ES" w:eastAsia="es-ES"/>
        </w:rPr>
        <w:t>,</w:t>
      </w:r>
      <w:r w:rsidRPr="003F5A6F">
        <w:rPr>
          <w:lang w:val="es-ES" w:eastAsia="es-ES"/>
        </w:rPr>
        <w:t xml:space="preserve"> Plan</w:t>
      </w:r>
      <w:r>
        <w:rPr>
          <w:lang w:val="es-ES" w:eastAsia="es-ES"/>
        </w:rPr>
        <w:t xml:space="preserve"> de </w:t>
      </w:r>
      <w:r w:rsidR="002D4179">
        <w:rPr>
          <w:lang w:val="es-ES" w:eastAsia="es-ES"/>
        </w:rPr>
        <w:t>Recolección de M</w:t>
      </w:r>
      <w:r>
        <w:rPr>
          <w:lang w:val="es-ES" w:eastAsia="es-ES"/>
        </w:rPr>
        <w:t>étricas).</w:t>
      </w:r>
    </w:p>
    <w:p w:rsidR="002C62C2" w:rsidRDefault="00E545FD" w:rsidP="002C62C2">
      <w:pPr>
        <w:pStyle w:val="Ttulo3"/>
        <w:numPr>
          <w:ilvl w:val="2"/>
          <w:numId w:val="1"/>
        </w:numPr>
        <w:rPr>
          <w:sz w:val="32"/>
          <w:szCs w:val="32"/>
        </w:rPr>
      </w:pPr>
      <w:bookmarkStart w:id="138" w:name="_Toc255306943"/>
      <w:bookmarkStart w:id="139" w:name="_Toc255376743"/>
      <w:r>
        <w:rPr>
          <w:sz w:val="32"/>
          <w:szCs w:val="32"/>
        </w:rPr>
        <w:t xml:space="preserve"> </w:t>
      </w:r>
      <w:bookmarkStart w:id="140" w:name="_Toc257726964"/>
      <w:r w:rsidR="002C62C2" w:rsidRPr="006011CD">
        <w:rPr>
          <w:sz w:val="32"/>
          <w:szCs w:val="32"/>
        </w:rPr>
        <w:t>Monitoreo y Control</w:t>
      </w:r>
      <w:bookmarkEnd w:id="138"/>
      <w:bookmarkEnd w:id="139"/>
      <w:bookmarkEnd w:id="140"/>
    </w:p>
    <w:p w:rsidR="002C62C2" w:rsidRDefault="002C62C2" w:rsidP="002C62C2">
      <w:pPr>
        <w:rPr>
          <w:lang w:val="es-ES" w:eastAsia="es-ES"/>
        </w:rPr>
      </w:pPr>
      <w:r>
        <w:rPr>
          <w:lang w:val="es-ES" w:eastAsia="es-ES"/>
        </w:rPr>
        <w:t>La evolución del plan debe ser monitoreada por el Gerente y por el Sub-Gerente. Ellos se encargaran de mantener informado a todo el equipo de los cambios o actualizaciones del documento. Se apoyaran en la directora de calidad y manejo de riesgos y en la administradora de documentación para controlar los estándares de calidad, consistencia y presentación del plan.</w:t>
      </w:r>
    </w:p>
    <w:p w:rsidR="002C62C2" w:rsidRDefault="002C62C2" w:rsidP="002C62C2">
      <w:r>
        <w:t>En cada actualización del plan se verificara la siguiente lista de chequeo:</w:t>
      </w:r>
    </w:p>
    <w:p w:rsidR="002C62C2" w:rsidRPr="009849B0" w:rsidRDefault="002C62C2" w:rsidP="00A53802">
      <w:pPr>
        <w:pStyle w:val="Prrafodelista"/>
        <w:numPr>
          <w:ilvl w:val="0"/>
          <w:numId w:val="103"/>
        </w:numPr>
        <w:rPr>
          <w:rFonts w:asciiTheme="minorHAnsi" w:hAnsiTheme="minorHAnsi"/>
          <w:sz w:val="22"/>
          <w:szCs w:val="22"/>
        </w:rPr>
      </w:pPr>
      <w:r w:rsidRPr="009849B0">
        <w:rPr>
          <w:rFonts w:asciiTheme="minorHAnsi" w:hAnsiTheme="minorHAnsi"/>
          <w:sz w:val="22"/>
          <w:szCs w:val="22"/>
        </w:rPr>
        <w:lastRenderedPageBreak/>
        <w:t>¿Están completas las secciones del plan?</w:t>
      </w:r>
    </w:p>
    <w:p w:rsidR="002C62C2" w:rsidRDefault="002C62C2" w:rsidP="00A53802">
      <w:pPr>
        <w:pStyle w:val="Prrafodelista"/>
        <w:numPr>
          <w:ilvl w:val="0"/>
          <w:numId w:val="103"/>
        </w:numPr>
        <w:rPr>
          <w:rFonts w:asciiTheme="minorHAnsi" w:hAnsiTheme="minorHAnsi"/>
          <w:sz w:val="22"/>
          <w:szCs w:val="22"/>
        </w:rPr>
      </w:pPr>
      <w:r w:rsidRPr="009849B0">
        <w:rPr>
          <w:rFonts w:asciiTheme="minorHAnsi" w:hAnsiTheme="minorHAnsi"/>
          <w:sz w:val="22"/>
          <w:szCs w:val="22"/>
        </w:rPr>
        <w:t>¿Se registraron los cambios o actualizaciones en el historial de cambios?</w:t>
      </w:r>
    </w:p>
    <w:p w:rsidR="002C62C2" w:rsidRDefault="002C62C2" w:rsidP="00A53802">
      <w:pPr>
        <w:pStyle w:val="Prrafodelista"/>
        <w:numPr>
          <w:ilvl w:val="0"/>
          <w:numId w:val="103"/>
        </w:numPr>
        <w:rPr>
          <w:rFonts w:asciiTheme="minorHAnsi" w:hAnsiTheme="minorHAnsi"/>
          <w:sz w:val="22"/>
          <w:szCs w:val="22"/>
        </w:rPr>
      </w:pPr>
      <w:r>
        <w:rPr>
          <w:rFonts w:asciiTheme="minorHAnsi" w:hAnsiTheme="minorHAnsi"/>
          <w:sz w:val="22"/>
          <w:szCs w:val="22"/>
        </w:rPr>
        <w:t>¿El director de calidad y manejo de riesgos aprobó el documento y reporto su revisión al Gerente y Sub-Gerente?</w:t>
      </w:r>
    </w:p>
    <w:p w:rsidR="002C62C2" w:rsidRPr="002D10C4" w:rsidRDefault="002C62C2" w:rsidP="00A53802">
      <w:pPr>
        <w:pStyle w:val="Prrafodelista"/>
        <w:numPr>
          <w:ilvl w:val="0"/>
          <w:numId w:val="103"/>
        </w:numPr>
        <w:rPr>
          <w:rFonts w:asciiTheme="minorHAnsi" w:hAnsiTheme="minorHAnsi"/>
          <w:sz w:val="22"/>
          <w:szCs w:val="22"/>
        </w:rPr>
      </w:pPr>
      <w:r>
        <w:rPr>
          <w:rFonts w:asciiTheme="minorHAnsi" w:hAnsiTheme="minorHAnsi"/>
          <w:sz w:val="22"/>
          <w:szCs w:val="22"/>
        </w:rPr>
        <w:t>¿El administrador de documentación aprobó el documento y reporto su revisión al Gerente y Sub-Gerente?</w:t>
      </w:r>
    </w:p>
    <w:p w:rsidR="002C62C2" w:rsidRPr="009849B0" w:rsidRDefault="002C62C2" w:rsidP="00A53802">
      <w:pPr>
        <w:pStyle w:val="Prrafodelista"/>
        <w:numPr>
          <w:ilvl w:val="0"/>
          <w:numId w:val="103"/>
        </w:numPr>
        <w:rPr>
          <w:rFonts w:asciiTheme="minorHAnsi" w:hAnsiTheme="minorHAnsi"/>
          <w:sz w:val="22"/>
          <w:szCs w:val="22"/>
        </w:rPr>
      </w:pPr>
      <w:r w:rsidRPr="009849B0">
        <w:rPr>
          <w:rFonts w:asciiTheme="minorHAnsi" w:hAnsiTheme="minorHAnsi"/>
          <w:sz w:val="22"/>
          <w:szCs w:val="22"/>
        </w:rPr>
        <w:t>¿Está aprobada la actualización por el Gerente y el Sub-Gerente?</w:t>
      </w:r>
    </w:p>
    <w:p w:rsidR="002C62C2" w:rsidRPr="00DF5E19" w:rsidRDefault="002C62C2" w:rsidP="002C62C2">
      <w:pPr>
        <w:rPr>
          <w:lang w:val="es-ES" w:eastAsia="es-ES"/>
        </w:rPr>
      </w:pPr>
    </w:p>
    <w:p w:rsidR="00651B68" w:rsidRPr="0017605D" w:rsidRDefault="000A2D96" w:rsidP="00C7404E">
      <w:pPr>
        <w:pStyle w:val="Ttulo1"/>
        <w:keepLines w:val="0"/>
        <w:numPr>
          <w:ilvl w:val="0"/>
          <w:numId w:val="1"/>
        </w:numPr>
        <w:spacing w:before="0" w:after="240" w:line="240" w:lineRule="auto"/>
        <w:ind w:left="431" w:hanging="431"/>
        <w:rPr>
          <w:noProof/>
          <w:color w:val="000000"/>
          <w:sz w:val="32"/>
          <w:szCs w:val="32"/>
        </w:rPr>
      </w:pPr>
      <w:r>
        <w:rPr>
          <w:b w:val="0"/>
          <w:lang w:val="es-ES_tradnl"/>
        </w:rPr>
        <w:br w:type="page"/>
      </w:r>
      <w:bookmarkStart w:id="141" w:name="_Toc254792218"/>
      <w:bookmarkStart w:id="142" w:name="_Toc255306944"/>
      <w:bookmarkStart w:id="143" w:name="_Toc255376744"/>
      <w:bookmarkStart w:id="144" w:name="_Toc257726965"/>
      <w:r w:rsidR="00651B68" w:rsidRPr="0017605D">
        <w:rPr>
          <w:noProof/>
          <w:color w:val="000000"/>
          <w:sz w:val="32"/>
          <w:szCs w:val="32"/>
        </w:rPr>
        <w:lastRenderedPageBreak/>
        <w:t>REFERENCIA</w:t>
      </w:r>
      <w:bookmarkEnd w:id="141"/>
      <w:bookmarkEnd w:id="142"/>
      <w:bookmarkEnd w:id="143"/>
      <w:bookmarkEnd w:id="144"/>
    </w:p>
    <w:p w:rsidR="00651B68" w:rsidRPr="004A28FA" w:rsidRDefault="00651B68" w:rsidP="00651B68">
      <w:pPr>
        <w:pStyle w:val="Prrafodelista"/>
        <w:ind w:left="0" w:firstLine="0"/>
        <w:rPr>
          <w:rFonts w:asciiTheme="minorHAnsi" w:hAnsiTheme="minorHAnsi" w:cs="Arial"/>
          <w:color w:val="000000" w:themeColor="text1"/>
          <w:sz w:val="22"/>
          <w:szCs w:val="22"/>
          <w:lang w:val="es-CO"/>
        </w:rPr>
      </w:pPr>
      <w:r w:rsidRPr="004A28FA">
        <w:rPr>
          <w:rFonts w:asciiTheme="minorHAnsi" w:hAnsiTheme="minorHAnsi" w:cs="Arial"/>
          <w:color w:val="000000" w:themeColor="text1"/>
          <w:sz w:val="22"/>
          <w:szCs w:val="22"/>
          <w:lang w:val="es-CO"/>
        </w:rPr>
        <w:t>En esta sección se numeran cada una de las fuentes usadas utilizadas en el documento :</w:t>
      </w:r>
    </w:p>
    <w:p w:rsidR="00651B68" w:rsidRPr="004A28FA" w:rsidRDefault="00651B68" w:rsidP="00651B68">
      <w:pPr>
        <w:pStyle w:val="Prrafodelista"/>
        <w:ind w:left="0"/>
        <w:rPr>
          <w:rFonts w:asciiTheme="minorHAnsi" w:hAnsiTheme="minorHAnsi" w:cs="Arial"/>
          <w:color w:val="000000" w:themeColor="text1"/>
          <w:sz w:val="22"/>
          <w:szCs w:val="22"/>
          <w:lang w:val="es-CO"/>
        </w:rPr>
      </w:pPr>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rPr>
      </w:pPr>
      <w:bookmarkStart w:id="145" w:name="_Ref255357119"/>
      <w:r w:rsidRPr="004A28FA">
        <w:rPr>
          <w:rFonts w:asciiTheme="minorHAnsi" w:hAnsiTheme="minorHAnsi"/>
          <w:color w:val="000000" w:themeColor="text1"/>
          <w:sz w:val="22"/>
          <w:szCs w:val="22"/>
        </w:rPr>
        <w:t xml:space="preserve">Implementación y Debuggin. Ciclo de vida del Software. </w:t>
      </w:r>
      <w:r w:rsidR="0008671B"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62" w:history="1">
        <w:r w:rsidRPr="004A28FA">
          <w:rPr>
            <w:rStyle w:val="Hipervnculo"/>
            <w:rFonts w:asciiTheme="minorHAnsi" w:hAnsiTheme="minorHAnsi"/>
            <w:color w:val="000000" w:themeColor="text1"/>
            <w:sz w:val="22"/>
            <w:szCs w:val="22"/>
          </w:rPr>
          <w:t>http://www.cepeu.edu.py/LIBROS_ELECTRONICOS_3/lpcu097%20-%2001.pdf</w:t>
        </w:r>
      </w:hyperlink>
      <w:bookmarkEnd w:id="145"/>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lang w:val="es-CO"/>
        </w:rPr>
      </w:pPr>
      <w:bookmarkStart w:id="146" w:name="_Ref255356586"/>
      <w:r w:rsidRPr="004A28FA">
        <w:rPr>
          <w:rFonts w:asciiTheme="minorHAnsi" w:hAnsiTheme="minorHAnsi"/>
          <w:color w:val="000000" w:themeColor="text1"/>
          <w:sz w:val="22"/>
          <w:szCs w:val="22"/>
        </w:rPr>
        <w:t>Dr. Eduardo Fernandez-Medina Patón. "Ciclo de Vida del Software".</w:t>
      </w:r>
      <w:r w:rsidR="0008671B" w:rsidRPr="004A28FA">
        <w:rPr>
          <w:rFonts w:asciiTheme="minorHAnsi" w:hAnsiTheme="minorHAnsi"/>
          <w:color w:val="000000" w:themeColor="text1"/>
          <w:sz w:val="22"/>
          <w:szCs w:val="22"/>
        </w:rPr>
        <w:t>[Citado 2010 Mar. 01]</w:t>
      </w:r>
      <w:r w:rsidRPr="004A28FA">
        <w:rPr>
          <w:rFonts w:asciiTheme="minorHAnsi" w:hAnsiTheme="minorHAnsi"/>
          <w:color w:val="000000" w:themeColor="text1"/>
          <w:sz w:val="22"/>
          <w:szCs w:val="22"/>
        </w:rPr>
        <w:t xml:space="preserve"> Disponible en: </w:t>
      </w:r>
      <w:hyperlink r:id="rId63" w:history="1">
        <w:r w:rsidRPr="004A28FA">
          <w:rPr>
            <w:rStyle w:val="Hipervnculo"/>
            <w:rFonts w:asciiTheme="minorHAnsi" w:hAnsiTheme="minorHAnsi"/>
            <w:color w:val="000000" w:themeColor="text1"/>
            <w:sz w:val="22"/>
            <w:szCs w:val="22"/>
          </w:rPr>
          <w:t>http://alarcos.inf-cr.uclm.es/doc/ISOFTWAREI/Tema03.pdf</w:t>
        </w:r>
      </w:hyperlink>
      <w:bookmarkEnd w:id="146"/>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The unified modeling language user guide,GradyBooch,JamesRumbaugh,Ivar Jacobson</w:t>
      </w:r>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lang w:val="en-US"/>
        </w:rPr>
      </w:pPr>
      <w:bookmarkStart w:id="147" w:name="_Ref255218015"/>
      <w:r w:rsidRPr="004A28FA">
        <w:rPr>
          <w:rFonts w:asciiTheme="minorHAnsi" w:hAnsiTheme="minorHAnsi"/>
          <w:color w:val="000000" w:themeColor="text1"/>
          <w:sz w:val="22"/>
          <w:szCs w:val="22"/>
        </w:rPr>
        <w:t>Bruegge B. Ingeniería de Software Orientado a Objetos. Primera Edición. México: Pearson Educación. S.A., 2002</w:t>
      </w:r>
      <w:bookmarkEnd w:id="147"/>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lang w:val="es-CO"/>
        </w:rPr>
      </w:pPr>
      <w:r w:rsidRPr="004A28FA">
        <w:rPr>
          <w:rFonts w:asciiTheme="minorHAnsi" w:hAnsiTheme="minorHAnsi"/>
          <w:color w:val="000000" w:themeColor="text1"/>
          <w:sz w:val="22"/>
          <w:szCs w:val="22"/>
          <w:lang w:val="en-US"/>
        </w:rPr>
        <w:t xml:space="preserve"> The Eclipse Foundation. </w:t>
      </w:r>
      <w:r w:rsidR="0008671B" w:rsidRPr="00E0616F">
        <w:rPr>
          <w:rFonts w:asciiTheme="minorHAnsi" w:hAnsiTheme="minorHAnsi"/>
          <w:color w:val="000000" w:themeColor="text1"/>
          <w:sz w:val="22"/>
          <w:szCs w:val="22"/>
          <w:lang w:val="en-US"/>
        </w:rPr>
        <w:t xml:space="preserve">[Citado 2010 Mar. 01]. </w:t>
      </w:r>
      <w:r w:rsidRPr="004A28FA">
        <w:rPr>
          <w:rFonts w:asciiTheme="minorHAnsi" w:hAnsiTheme="minorHAnsi"/>
          <w:color w:val="000000" w:themeColor="text1"/>
          <w:sz w:val="22"/>
          <w:szCs w:val="22"/>
          <w:lang w:val="es-CO"/>
        </w:rPr>
        <w:t>Disponible en:</w:t>
      </w:r>
      <w:r w:rsidRPr="004A28FA">
        <w:rPr>
          <w:rFonts w:asciiTheme="minorHAnsi" w:hAnsiTheme="minorHAnsi"/>
          <w:b/>
          <w:bCs/>
          <w:color w:val="000000" w:themeColor="text1"/>
          <w:sz w:val="22"/>
          <w:szCs w:val="22"/>
          <w:lang w:val="es-CO"/>
        </w:rPr>
        <w:t> </w:t>
      </w:r>
      <w:hyperlink r:id="rId64" w:history="1">
        <w:r w:rsidRPr="004A28FA">
          <w:rPr>
            <w:rStyle w:val="Hipervnculo"/>
            <w:rFonts w:asciiTheme="minorHAnsi" w:hAnsiTheme="minorHAnsi"/>
            <w:color w:val="000000" w:themeColor="text1"/>
            <w:sz w:val="22"/>
            <w:szCs w:val="22"/>
            <w:lang w:val="es-CO"/>
          </w:rPr>
          <w:t>http://www.eclipse.org/org/</w:t>
        </w:r>
      </w:hyperlink>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s-CO"/>
        </w:rPr>
        <w:t xml:space="preserve"> </w:t>
      </w:r>
      <w:r w:rsidRPr="004A28FA">
        <w:rPr>
          <w:rFonts w:asciiTheme="minorHAnsi" w:hAnsiTheme="minorHAnsi"/>
          <w:color w:val="000000" w:themeColor="text1"/>
          <w:sz w:val="22"/>
          <w:szCs w:val="22"/>
          <w:lang w:val="en-US"/>
        </w:rPr>
        <w:t xml:space="preserve">Federal HighWay Administration. "Sistems Engineering, GuideBooks for its V3.0".[Citado 2010 Feb. 14]. </w:t>
      </w:r>
      <w:r w:rsidRPr="004A28FA">
        <w:rPr>
          <w:rFonts w:asciiTheme="minorHAnsi" w:hAnsiTheme="minorHAnsi"/>
          <w:color w:val="000000" w:themeColor="text1"/>
          <w:sz w:val="22"/>
          <w:szCs w:val="22"/>
          <w:lang w:val="es-CO"/>
        </w:rPr>
        <w:t>Disponible en: </w:t>
      </w:r>
      <w:hyperlink r:id="rId65" w:history="1">
        <w:r w:rsidRPr="004A28FA">
          <w:rPr>
            <w:rStyle w:val="Hipervnculo"/>
            <w:rFonts w:asciiTheme="minorHAnsi" w:hAnsiTheme="minorHAnsi"/>
            <w:color w:val="000000" w:themeColor="text1"/>
            <w:sz w:val="22"/>
            <w:szCs w:val="22"/>
            <w:lang w:val="es-CO"/>
          </w:rPr>
          <w:t>http://www.fhwa.dot.gov/cadiv/segb/views/document/Sections/Section4/55_files/image001.jpg</w:t>
        </w:r>
      </w:hyperlink>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Bernd Bruegge&amp; Allen Dutoit, "Object-Oriented Software Engineering: COnqueringCOmplex and Changing". </w:t>
      </w:r>
      <w:r w:rsidR="0008671B" w:rsidRPr="004A28FA">
        <w:rPr>
          <w:rFonts w:asciiTheme="minorHAnsi" w:hAnsiTheme="minorHAnsi"/>
          <w:color w:val="000000" w:themeColor="text1"/>
          <w:sz w:val="22"/>
          <w:szCs w:val="22"/>
        </w:rPr>
        <w:t xml:space="preserve">[Citado 2010 Mar. 02]. </w:t>
      </w:r>
      <w:r w:rsidRPr="004A28FA">
        <w:rPr>
          <w:rFonts w:asciiTheme="minorHAnsi" w:hAnsiTheme="minorHAnsi"/>
          <w:color w:val="000000" w:themeColor="text1"/>
          <w:sz w:val="22"/>
          <w:szCs w:val="22"/>
        </w:rPr>
        <w:t xml:space="preserve">Disponible en:  </w:t>
      </w:r>
      <w:hyperlink r:id="rId66" w:history="1">
        <w:r w:rsidRPr="004A28FA">
          <w:rPr>
            <w:rStyle w:val="Hipervnculo"/>
            <w:rFonts w:asciiTheme="minorHAnsi" w:hAnsiTheme="minorHAnsi"/>
            <w:color w:val="000000" w:themeColor="text1"/>
            <w:sz w:val="22"/>
            <w:szCs w:val="22"/>
          </w:rPr>
          <w:t>http://www.cmpe.boun.edu.tr/courses/cmpe450/fall2002/LectureNotes/Art/ch12art.ppt</w:t>
        </w:r>
      </w:hyperlink>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Sparx systems. [Aplicación]. Enterprise Architect. </w:t>
      </w:r>
      <w:r w:rsidR="0008671B"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67" w:history="1">
        <w:r w:rsidRPr="004A28FA">
          <w:rPr>
            <w:rStyle w:val="Hipervnculo"/>
            <w:rFonts w:asciiTheme="minorHAnsi" w:hAnsiTheme="minorHAnsi"/>
            <w:color w:val="000000" w:themeColor="text1"/>
            <w:sz w:val="22"/>
            <w:szCs w:val="22"/>
          </w:rPr>
          <w:t>http://www.sparxsystems.com/</w:t>
        </w:r>
      </w:hyperlink>
    </w:p>
    <w:p w:rsidR="00651B68" w:rsidRPr="004A28FA" w:rsidRDefault="00651B68" w:rsidP="004B4389">
      <w:pPr>
        <w:pStyle w:val="Prrafodelista"/>
        <w:numPr>
          <w:ilvl w:val="0"/>
          <w:numId w:val="12"/>
        </w:numPr>
        <w:spacing w:afterLines="200" w:line="276" w:lineRule="auto"/>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The NetBeans Community. </w:t>
      </w:r>
      <w:r w:rsidRPr="00E0616F">
        <w:rPr>
          <w:rFonts w:asciiTheme="minorHAnsi" w:hAnsiTheme="minorHAnsi"/>
          <w:color w:val="000000" w:themeColor="text1"/>
          <w:sz w:val="22"/>
          <w:szCs w:val="22"/>
          <w:lang w:val="en-US"/>
        </w:rPr>
        <w:t>[Aplicación]. Netbeans 6.8.</w:t>
      </w:r>
      <w:r w:rsidR="004A28FA" w:rsidRPr="00E0616F">
        <w:rPr>
          <w:rFonts w:asciiTheme="minorHAnsi" w:hAnsiTheme="minorHAnsi"/>
          <w:color w:val="000000" w:themeColor="text1"/>
          <w:sz w:val="22"/>
          <w:szCs w:val="22"/>
          <w:lang w:val="en-US"/>
        </w:rPr>
        <w:t xml:space="preserve"> </w:t>
      </w:r>
      <w:r w:rsidR="004A28FA" w:rsidRPr="004A28FA">
        <w:rPr>
          <w:rFonts w:asciiTheme="minorHAnsi" w:hAnsiTheme="minorHAnsi"/>
          <w:color w:val="000000" w:themeColor="text1"/>
          <w:sz w:val="22"/>
          <w:szCs w:val="22"/>
        </w:rPr>
        <w:t>[Citado 2010 Mar. 01]</w:t>
      </w:r>
      <w:r w:rsidRPr="004A28FA">
        <w:rPr>
          <w:rFonts w:asciiTheme="minorHAnsi" w:hAnsiTheme="minorHAnsi"/>
          <w:color w:val="000000" w:themeColor="text1"/>
          <w:sz w:val="22"/>
          <w:szCs w:val="22"/>
          <w:lang w:val="es-CO"/>
        </w:rPr>
        <w:t xml:space="preserve"> </w:t>
      </w:r>
      <w:r w:rsidRPr="004A28FA">
        <w:rPr>
          <w:rFonts w:asciiTheme="minorHAnsi" w:hAnsiTheme="minorHAnsi"/>
          <w:color w:val="000000" w:themeColor="text1"/>
          <w:sz w:val="22"/>
          <w:szCs w:val="22"/>
        </w:rPr>
        <w:t>Disponible en: </w:t>
      </w:r>
      <w:hyperlink r:id="rId68" w:history="1">
        <w:r w:rsidRPr="004A28FA">
          <w:rPr>
            <w:rStyle w:val="Hipervnculo"/>
            <w:rFonts w:asciiTheme="minorHAnsi" w:hAnsiTheme="minorHAnsi"/>
            <w:color w:val="000000" w:themeColor="text1"/>
            <w:sz w:val="22"/>
            <w:szCs w:val="22"/>
          </w:rPr>
          <w:t>http://netbeans.org/features/index.html</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rPr>
        <w:t>Oracle DataBase 11g. [Aplicación]. Oracle España.</w:t>
      </w:r>
      <w:r w:rsidR="004A28FA" w:rsidRPr="004A28FA">
        <w:rPr>
          <w:rFonts w:asciiTheme="minorHAnsi" w:hAnsiTheme="minorHAnsi"/>
          <w:color w:val="000000" w:themeColor="text1"/>
          <w:sz w:val="22"/>
          <w:szCs w:val="22"/>
        </w:rPr>
        <w:t xml:space="preserve"> [Citado 2010 Feb. 28]</w:t>
      </w:r>
      <w:r w:rsidRPr="004A28FA">
        <w:rPr>
          <w:rFonts w:asciiTheme="minorHAnsi" w:hAnsiTheme="minorHAnsi"/>
          <w:color w:val="000000" w:themeColor="text1"/>
          <w:sz w:val="22"/>
          <w:szCs w:val="22"/>
        </w:rPr>
        <w:t xml:space="preserve"> Disponible en: </w:t>
      </w:r>
      <w:hyperlink r:id="rId69" w:history="1">
        <w:r w:rsidRPr="004A28FA">
          <w:rPr>
            <w:rStyle w:val="Hipervnculo"/>
            <w:rFonts w:asciiTheme="minorHAnsi" w:hAnsiTheme="minorHAnsi"/>
            <w:color w:val="000000" w:themeColor="text1"/>
            <w:sz w:val="22"/>
            <w:szCs w:val="22"/>
          </w:rPr>
          <w:t>http://www.oracle.com/lang/es/database/index.html</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Peter. Sharktooth Model. Wittmann Clan. </w:t>
      </w:r>
      <w:r w:rsidRPr="004A28FA">
        <w:rPr>
          <w:rFonts w:asciiTheme="minorHAnsi" w:hAnsiTheme="minorHAnsi"/>
          <w:color w:val="000000" w:themeColor="text1"/>
          <w:sz w:val="22"/>
          <w:szCs w:val="22"/>
        </w:rPr>
        <w:t xml:space="preserve">[Citado 2010 Feb 14]. Disponible en: </w:t>
      </w:r>
      <w:hyperlink r:id="rId70" w:history="1">
        <w:r w:rsidRPr="004A28FA">
          <w:rPr>
            <w:rStyle w:val="Hipervnculo"/>
            <w:rFonts w:asciiTheme="minorHAnsi" w:hAnsiTheme="minorHAnsi"/>
            <w:color w:val="000000" w:themeColor="text1"/>
            <w:sz w:val="22"/>
            <w:szCs w:val="22"/>
          </w:rPr>
          <w:t>http://www.wittmannclan.de/ptr/cs/sharktooth_model.jpg</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48" w:name="_Ref255356774"/>
      <w:r w:rsidRPr="004A28FA">
        <w:rPr>
          <w:rFonts w:asciiTheme="minorHAnsi" w:hAnsiTheme="minorHAnsi"/>
          <w:color w:val="000000" w:themeColor="text1"/>
          <w:sz w:val="22"/>
          <w:szCs w:val="22"/>
        </w:rPr>
        <w:t xml:space="preserve">Diaz L. C.. Ciclos de Vida y HCI. [Presentación]. Colombia: Pontificia Universidad Javeriana, Carrera de Ingeniería de Sistemas. 2008.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71" w:history="1">
        <w:r w:rsidRPr="004A28FA">
          <w:rPr>
            <w:rStyle w:val="Hipervnculo"/>
            <w:rFonts w:asciiTheme="minorHAnsi" w:hAnsiTheme="minorHAnsi"/>
            <w:color w:val="000000" w:themeColor="text1"/>
            <w:sz w:val="22"/>
            <w:szCs w:val="22"/>
          </w:rPr>
          <w:t>http://sophia.javeriana.edu.co/~lcdiaz/HCi2008-1/CiclosVida_y_HCI2008-1.pdf</w:t>
        </w:r>
      </w:hyperlink>
      <w:bookmarkEnd w:id="148"/>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Weiming S., Yong J.. Computer Supported Cooperative Work in Design IV. </w:t>
      </w:r>
      <w:r w:rsidRPr="004A28FA">
        <w:rPr>
          <w:rFonts w:asciiTheme="minorHAnsi" w:hAnsiTheme="minorHAnsi"/>
          <w:color w:val="000000" w:themeColor="text1"/>
          <w:sz w:val="22"/>
          <w:szCs w:val="22"/>
        </w:rPr>
        <w:t>[Libro electrónico]. Google Books. 2007. [Citado en 2010 Feb 14]. Disponible en:http://books.google.com.co/books?id=Ex15BGtT8oUC&amp;printsec=frontcover#v=onepage&amp;q=&amp;f=false</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49" w:name="_Ref255315615"/>
      <w:r w:rsidRPr="004A28FA">
        <w:rPr>
          <w:rFonts w:asciiTheme="minorHAnsi" w:hAnsiTheme="minorHAnsi"/>
          <w:color w:val="000000" w:themeColor="text1"/>
          <w:sz w:val="22"/>
          <w:szCs w:val="22"/>
        </w:rPr>
        <w:t xml:space="preserve">RAYMOND, Eric S. “La catedral y el bazar”.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 xml:space="preserve">Disponible en: </w:t>
      </w:r>
      <w:hyperlink r:id="rId72" w:history="1">
        <w:r w:rsidRPr="004A28FA">
          <w:rPr>
            <w:rStyle w:val="Hipervnculo"/>
            <w:rFonts w:asciiTheme="minorHAnsi" w:hAnsiTheme="minorHAnsi"/>
            <w:color w:val="000000" w:themeColor="text1"/>
            <w:sz w:val="22"/>
            <w:szCs w:val="22"/>
          </w:rPr>
          <w:t>http://biblioweb.sindominio.net/telematica/catedral.html</w:t>
        </w:r>
      </w:hyperlink>
      <w:r w:rsidRPr="004A28FA">
        <w:rPr>
          <w:rFonts w:asciiTheme="minorHAnsi" w:hAnsiTheme="minorHAnsi"/>
          <w:color w:val="000000" w:themeColor="text1"/>
          <w:sz w:val="22"/>
          <w:szCs w:val="22"/>
        </w:rPr>
        <w:t>.</w:t>
      </w:r>
      <w:bookmarkEnd w:id="149"/>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0" w:name="_Ref255237376"/>
      <w:r w:rsidRPr="004A28FA">
        <w:rPr>
          <w:rFonts w:asciiTheme="minorHAnsi" w:hAnsiTheme="minorHAnsi"/>
          <w:color w:val="000000" w:themeColor="text1"/>
          <w:sz w:val="22"/>
          <w:szCs w:val="22"/>
        </w:rPr>
        <w:t>Asignaturas NFF plan nuevo (Junio 2008).</w:t>
      </w:r>
      <w:r w:rsidR="004A28FA" w:rsidRPr="004A28FA">
        <w:rPr>
          <w:rFonts w:asciiTheme="minorHAnsi" w:hAnsiTheme="minorHAnsi"/>
          <w:color w:val="000000" w:themeColor="text1"/>
          <w:sz w:val="22"/>
          <w:szCs w:val="22"/>
        </w:rPr>
        <w:t xml:space="preserve"> [Citado 2010 Mar. 01]. </w:t>
      </w:r>
      <w:r w:rsidRPr="004A28FA">
        <w:rPr>
          <w:rFonts w:asciiTheme="minorHAnsi" w:hAnsiTheme="minorHAnsi"/>
          <w:color w:val="000000" w:themeColor="text1"/>
          <w:sz w:val="22"/>
          <w:szCs w:val="22"/>
        </w:rPr>
        <w:t xml:space="preserve"> Disponible en: </w:t>
      </w:r>
      <w:hyperlink r:id="rId73" w:history="1">
        <w:r w:rsidRPr="004A28FA">
          <w:rPr>
            <w:rStyle w:val="Hipervnculo"/>
            <w:rFonts w:asciiTheme="minorHAnsi" w:hAnsiTheme="minorHAnsi"/>
            <w:color w:val="000000" w:themeColor="text1"/>
            <w:sz w:val="22"/>
            <w:szCs w:val="22"/>
          </w:rPr>
          <w:t>http://ingenierias.javeriana.edu.co/portal/page/portal/facultad_ingenieria/espanol/sistemas/estudiantes/nucleo</w:t>
        </w:r>
      </w:hyperlink>
      <w:bookmarkEnd w:id="150"/>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1" w:name="_Ref255315541"/>
      <w:r w:rsidRPr="004A28FA">
        <w:rPr>
          <w:rFonts w:asciiTheme="minorHAnsi" w:hAnsiTheme="minorHAnsi"/>
          <w:color w:val="000000" w:themeColor="text1"/>
          <w:sz w:val="22"/>
          <w:szCs w:val="22"/>
        </w:rPr>
        <w:lastRenderedPageBreak/>
        <w:t xml:space="preserve">Profesores de Planta (Febrero 2010). </w:t>
      </w:r>
      <w:r w:rsidR="004A28FA" w:rsidRPr="004A28FA">
        <w:rPr>
          <w:rFonts w:asciiTheme="minorHAnsi" w:hAnsiTheme="minorHAnsi"/>
          <w:color w:val="000000" w:themeColor="text1"/>
          <w:sz w:val="22"/>
          <w:szCs w:val="22"/>
        </w:rPr>
        <w:t xml:space="preserve">[Citado 2010 Mar. 02]. </w:t>
      </w:r>
      <w:r w:rsidRPr="004A28FA">
        <w:rPr>
          <w:rFonts w:asciiTheme="minorHAnsi" w:hAnsiTheme="minorHAnsi"/>
          <w:color w:val="000000" w:themeColor="text1"/>
          <w:sz w:val="22"/>
          <w:szCs w:val="22"/>
        </w:rPr>
        <w:t>Disponible en:</w:t>
      </w:r>
      <w:hyperlink r:id="rId74" w:history="1">
        <w:r w:rsidRPr="004A28FA">
          <w:rPr>
            <w:rStyle w:val="Hipervnculo"/>
            <w:rFonts w:asciiTheme="minorHAnsi" w:hAnsiTheme="minorHAnsi"/>
            <w:color w:val="000000" w:themeColor="text1"/>
            <w:sz w:val="22"/>
            <w:szCs w:val="22"/>
          </w:rPr>
          <w:t>http://ingenierias.javeriana.edu.co/portal/page/portal/facultad_ingenieria/espanol/sistemas/profesores/TAB718917?tab=profesores</w:t>
        </w:r>
      </w:hyperlink>
      <w:bookmarkEnd w:id="151"/>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2" w:name="_Ref255315715"/>
      <w:r w:rsidRPr="004A28FA">
        <w:rPr>
          <w:rFonts w:asciiTheme="minorHAnsi" w:hAnsiTheme="minorHAnsi"/>
          <w:color w:val="000000" w:themeColor="text1"/>
          <w:sz w:val="22"/>
          <w:szCs w:val="22"/>
        </w:rPr>
        <w:t xml:space="preserve">David Fuller Padilla. Capítulo 4: Roles en el desarrollo de software Versión 1.3. Apuntes de Taller de Ingeniería de Software. 2003. </w:t>
      </w:r>
      <w:r w:rsidR="004A28FA" w:rsidRPr="004A28FA">
        <w:rPr>
          <w:rFonts w:asciiTheme="minorHAnsi" w:hAnsiTheme="minorHAnsi"/>
          <w:color w:val="000000" w:themeColor="text1"/>
          <w:sz w:val="22"/>
          <w:szCs w:val="22"/>
        </w:rPr>
        <w:t xml:space="preserve"> [Citado 2010 Mar. 02]. </w:t>
      </w:r>
      <w:r w:rsidRPr="004A28FA">
        <w:rPr>
          <w:rFonts w:asciiTheme="minorHAnsi" w:hAnsiTheme="minorHAnsi"/>
          <w:color w:val="000000" w:themeColor="text1"/>
          <w:sz w:val="22"/>
          <w:szCs w:val="22"/>
        </w:rPr>
        <w:t xml:space="preserve"> Disponible en: </w:t>
      </w:r>
      <w:hyperlink r:id="rId75" w:history="1">
        <w:r w:rsidRPr="004A28FA">
          <w:rPr>
            <w:rStyle w:val="Hipervnculo"/>
            <w:rFonts w:asciiTheme="minorHAnsi" w:hAnsiTheme="minorHAnsi"/>
            <w:color w:val="000000" w:themeColor="text1"/>
            <w:sz w:val="22"/>
            <w:szCs w:val="22"/>
          </w:rPr>
          <w:t>http://www.eici.ucm.cl/Academicos/R_Villarroel/descargas/ing_sw_1/Roles_desarrollo_software.pdf</w:t>
        </w:r>
      </w:hyperlink>
      <w:bookmarkEnd w:id="152"/>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3" w:name="_Ref255357484"/>
      <w:r w:rsidRPr="004A28FA">
        <w:rPr>
          <w:rFonts w:asciiTheme="minorHAnsi" w:hAnsiTheme="minorHAnsi"/>
          <w:color w:val="000000" w:themeColor="text1"/>
          <w:sz w:val="22"/>
          <w:szCs w:val="22"/>
        </w:rPr>
        <w:t>Java MonkeyEngine. [Aplicación].</w:t>
      </w:r>
      <w:r w:rsidR="004A28FA" w:rsidRPr="004A28FA">
        <w:rPr>
          <w:rFonts w:asciiTheme="minorHAnsi" w:hAnsiTheme="minorHAnsi"/>
          <w:color w:val="000000" w:themeColor="text1"/>
          <w:sz w:val="22"/>
          <w:szCs w:val="22"/>
        </w:rPr>
        <w:t xml:space="preserve"> [Citado 2010 Mar. 02]. </w:t>
      </w:r>
      <w:r w:rsidRPr="004A28FA">
        <w:rPr>
          <w:rFonts w:asciiTheme="minorHAnsi" w:hAnsiTheme="minorHAnsi"/>
          <w:color w:val="000000" w:themeColor="text1"/>
          <w:sz w:val="22"/>
          <w:szCs w:val="22"/>
        </w:rPr>
        <w:t xml:space="preserve"> Disponible en: </w:t>
      </w:r>
      <w:hyperlink r:id="rId76" w:history="1">
        <w:r w:rsidRPr="004A28FA">
          <w:rPr>
            <w:rStyle w:val="Hipervnculo"/>
            <w:rFonts w:asciiTheme="minorHAnsi" w:hAnsiTheme="minorHAnsi"/>
            <w:color w:val="000000" w:themeColor="text1"/>
            <w:sz w:val="22"/>
            <w:szCs w:val="22"/>
          </w:rPr>
          <w:t>http://www.jmonkeyengine.com/</w:t>
        </w:r>
      </w:hyperlink>
      <w:bookmarkEnd w:id="153"/>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4" w:name="_Ref255373881"/>
      <w:r w:rsidRPr="004A28FA">
        <w:rPr>
          <w:rFonts w:asciiTheme="minorHAnsi" w:hAnsiTheme="minorHAnsi"/>
          <w:color w:val="000000" w:themeColor="text1"/>
          <w:sz w:val="22"/>
          <w:szCs w:val="22"/>
        </w:rPr>
        <w:t>FACULTAD DE ARQUITECTURA. Referencias Bibliográficas [En Línea] [Montevideo, Uruguay]</w:t>
      </w:r>
      <w:r w:rsidR="004A28FA" w:rsidRPr="004A28FA">
        <w:rPr>
          <w:rFonts w:asciiTheme="minorHAnsi" w:hAnsiTheme="minorHAnsi"/>
          <w:color w:val="000000" w:themeColor="text1"/>
          <w:sz w:val="22"/>
          <w:szCs w:val="22"/>
        </w:rPr>
        <w:t>. [Citado 2010 Feb. 27]</w:t>
      </w:r>
      <w:r w:rsidRPr="004A28FA">
        <w:rPr>
          <w:rFonts w:asciiTheme="minorHAnsi" w:hAnsiTheme="minorHAnsi"/>
          <w:color w:val="000000" w:themeColor="text1"/>
          <w:sz w:val="22"/>
          <w:szCs w:val="22"/>
        </w:rPr>
        <w:t xml:space="preserve">: [Actualizado en 13 de Febrero de 2010] Disponible en: </w:t>
      </w:r>
      <w:hyperlink r:id="rId77" w:history="1">
        <w:r w:rsidRPr="004A28FA">
          <w:rPr>
            <w:rStyle w:val="Hipervnculo"/>
            <w:rFonts w:asciiTheme="minorHAnsi" w:hAnsiTheme="minorHAnsi"/>
            <w:color w:val="000000" w:themeColor="text1"/>
            <w:sz w:val="22"/>
            <w:szCs w:val="22"/>
          </w:rPr>
          <w:t>http://www.farq.edu.uy/investigacion/ref_bibliog/citas_bibliograficas.pdf</w:t>
        </w:r>
      </w:hyperlink>
      <w:bookmarkEnd w:id="154"/>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bookmarkStart w:id="155" w:name="_Ref255236228"/>
      <w:r w:rsidRPr="004A28FA">
        <w:rPr>
          <w:rFonts w:asciiTheme="minorHAnsi" w:hAnsiTheme="minorHAnsi"/>
          <w:color w:val="000000" w:themeColor="text1"/>
          <w:sz w:val="22"/>
          <w:szCs w:val="22"/>
        </w:rPr>
        <w:t xml:space="preserve">Plantilla Ironworks SPMP. Pontificia Universidad Javeriana. </w:t>
      </w:r>
      <w:r w:rsidRPr="004A28FA">
        <w:rPr>
          <w:rFonts w:asciiTheme="minorHAnsi" w:hAnsiTheme="minorHAnsi"/>
          <w:color w:val="000000" w:themeColor="text1"/>
          <w:sz w:val="22"/>
          <w:szCs w:val="22"/>
          <w:lang w:val="en-US"/>
        </w:rPr>
        <w:t>Bogotá: 2008</w:t>
      </w:r>
      <w:bookmarkEnd w:id="155"/>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bookmarkStart w:id="156" w:name="_Ref255373920"/>
      <w:r w:rsidRPr="004A28FA">
        <w:rPr>
          <w:rFonts w:asciiTheme="minorHAnsi" w:hAnsiTheme="minorHAnsi"/>
          <w:color w:val="000000" w:themeColor="text1"/>
          <w:sz w:val="22"/>
          <w:szCs w:val="22"/>
          <w:lang w:val="en-US"/>
        </w:rPr>
        <w:t>IEEE Std 1058-1998, IEEE Standard For Software Project Management Plans (ANSI)</w:t>
      </w:r>
      <w:bookmarkEnd w:id="156"/>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7" w:name="_Ref255373997"/>
      <w:r w:rsidRPr="004A28FA">
        <w:rPr>
          <w:rFonts w:asciiTheme="minorHAnsi" w:hAnsiTheme="minorHAnsi"/>
          <w:color w:val="000000" w:themeColor="text1"/>
          <w:sz w:val="22"/>
          <w:szCs w:val="22"/>
        </w:rPr>
        <w:t>Ximena Higuera, Nicolás Gaitán, Manuel Valencia, Andrés Téllez, Christian Lemus y Jairo Ipial. ANCIENT RISK, IncaSoft®. Octubre 13 de 2009</w:t>
      </w:r>
      <w:bookmarkEnd w:id="157"/>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8" w:name="_Ref255368595"/>
      <w:r w:rsidRPr="004A28FA">
        <w:rPr>
          <w:rFonts w:asciiTheme="minorHAnsi" w:hAnsiTheme="minorHAnsi"/>
          <w:color w:val="000000" w:themeColor="text1"/>
          <w:sz w:val="22"/>
          <w:szCs w:val="22"/>
        </w:rPr>
        <w:t>Sommerville I. Ingeniería del Software. 7ma edición. Madrid: Pearson Educación; 2005.</w:t>
      </w:r>
      <w:bookmarkEnd w:id="158"/>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59" w:name="_Ref255374885"/>
      <w:r w:rsidRPr="004A28FA">
        <w:rPr>
          <w:rFonts w:asciiTheme="minorHAnsi" w:hAnsiTheme="minorHAnsi"/>
          <w:color w:val="000000" w:themeColor="text1"/>
          <w:sz w:val="22"/>
          <w:szCs w:val="22"/>
        </w:rPr>
        <w:t>TORRES, Miguel Eduardo. Sección Materias/Ingeniería de Software/Proyecto – Material de clase – Diapositivas, Métricas. 2009</w:t>
      </w:r>
      <w:r w:rsidR="004A28FA" w:rsidRPr="004A28FA">
        <w:rPr>
          <w:rFonts w:asciiTheme="minorHAnsi" w:hAnsiTheme="minorHAnsi"/>
          <w:color w:val="000000" w:themeColor="text1"/>
          <w:sz w:val="22"/>
          <w:szCs w:val="22"/>
        </w:rPr>
        <w:t>. [Citado 2010 Mar. 01].</w:t>
      </w:r>
      <w:r w:rsidRPr="004A28FA">
        <w:rPr>
          <w:rFonts w:asciiTheme="minorHAnsi" w:hAnsiTheme="minorHAnsi"/>
          <w:color w:val="000000" w:themeColor="text1"/>
          <w:sz w:val="22"/>
          <w:szCs w:val="22"/>
        </w:rPr>
        <w:t xml:space="preserve"> Disponible en: </w:t>
      </w:r>
      <w:hyperlink r:id="rId78" w:history="1">
        <w:r w:rsidRPr="004A28FA">
          <w:rPr>
            <w:rStyle w:val="Hipervnculo"/>
            <w:rFonts w:asciiTheme="minorHAnsi" w:hAnsiTheme="minorHAnsi"/>
            <w:color w:val="000000" w:themeColor="text1"/>
            <w:sz w:val="22"/>
            <w:szCs w:val="22"/>
          </w:rPr>
          <w:t>http://sophia.javeriana.edu.co/~metorres/Materias/IngSoftware/Diapostivas/ProcesoSW_Metricas.pdf</w:t>
        </w:r>
      </w:hyperlink>
      <w:bookmarkEnd w:id="159"/>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60" w:name="_Ref255357157"/>
      <w:r w:rsidRPr="00E0616F">
        <w:rPr>
          <w:rFonts w:asciiTheme="minorHAnsi" w:hAnsiTheme="minorHAnsi"/>
          <w:color w:val="000000" w:themeColor="text1"/>
          <w:sz w:val="22"/>
          <w:szCs w:val="22"/>
          <w:lang w:val="en-US"/>
        </w:rPr>
        <w:t xml:space="preserve">Sun Microsystems. "Java Language Specification". </w:t>
      </w:r>
      <w:r w:rsidRPr="004A28FA">
        <w:rPr>
          <w:rFonts w:asciiTheme="minorHAnsi" w:hAnsiTheme="minorHAnsi"/>
          <w:color w:val="000000" w:themeColor="text1"/>
          <w:sz w:val="22"/>
          <w:szCs w:val="22"/>
        </w:rPr>
        <w:t>[Publicación]. Sun Microsystems; 2000. [Citado 2010 Feb. 14]. Disponible en:  </w:t>
      </w:r>
      <w:hyperlink r:id="rId79" w:anchor="22191" w:history="1">
        <w:r w:rsidRPr="004A28FA">
          <w:rPr>
            <w:rStyle w:val="Hipervnculo"/>
            <w:rFonts w:asciiTheme="minorHAnsi" w:hAnsiTheme="minorHAnsi"/>
            <w:color w:val="000000" w:themeColor="text1"/>
            <w:sz w:val="22"/>
            <w:szCs w:val="22"/>
          </w:rPr>
          <w:t>http://java.sun.com/docs/books/jls/second_edition/html/intro.doc.html#22191</w:t>
        </w:r>
      </w:hyperlink>
      <w:bookmarkEnd w:id="160"/>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61" w:name="_Ref255317285"/>
      <w:r w:rsidRPr="004A28FA">
        <w:rPr>
          <w:rFonts w:asciiTheme="minorHAnsi" w:hAnsiTheme="minorHAnsi"/>
          <w:color w:val="000000" w:themeColor="text1"/>
          <w:sz w:val="22"/>
          <w:szCs w:val="22"/>
        </w:rPr>
        <w:t>Reglamento de la Pontificia Universidad Javeriana.</w:t>
      </w:r>
      <w:r w:rsidR="004A28FA" w:rsidRPr="004A28FA">
        <w:rPr>
          <w:rFonts w:asciiTheme="minorHAnsi" w:hAnsiTheme="minorHAnsi"/>
          <w:color w:val="000000" w:themeColor="text1"/>
          <w:sz w:val="22"/>
          <w:szCs w:val="22"/>
        </w:rPr>
        <w:t xml:space="preserve"> [Citado 2010 Feb. 28]. </w:t>
      </w:r>
      <w:r w:rsidRPr="004A28FA">
        <w:rPr>
          <w:rFonts w:asciiTheme="minorHAnsi" w:hAnsiTheme="minorHAnsi"/>
          <w:color w:val="000000" w:themeColor="text1"/>
          <w:sz w:val="22"/>
          <w:szCs w:val="22"/>
        </w:rPr>
        <w:t xml:space="preserve"> Disponible en: </w:t>
      </w:r>
      <w:hyperlink r:id="rId80" w:history="1">
        <w:r w:rsidRPr="004A28FA">
          <w:rPr>
            <w:rStyle w:val="Hipervnculo"/>
            <w:rFonts w:asciiTheme="minorHAnsi" w:hAnsiTheme="minorHAnsi"/>
            <w:color w:val="000000" w:themeColor="text1"/>
            <w:sz w:val="22"/>
            <w:szCs w:val="22"/>
          </w:rPr>
          <w:t>http://puj-portal.javeriana.edu.co/portal/page/portal/PORTAL_VERSION_2009_2010/es_estatutos_reglamentos</w:t>
        </w:r>
      </w:hyperlink>
      <w:bookmarkEnd w:id="161"/>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62" w:name="_Ref255317479"/>
      <w:r w:rsidRPr="004A28FA">
        <w:rPr>
          <w:rFonts w:asciiTheme="minorHAnsi" w:hAnsiTheme="minorHAnsi"/>
          <w:color w:val="000000" w:themeColor="text1"/>
          <w:sz w:val="22"/>
          <w:szCs w:val="22"/>
        </w:rPr>
        <w:t xml:space="preserve">Código de Ética y ejercicio profesional de ingeniería de software (Versión 5.2). </w:t>
      </w:r>
      <w:r w:rsidR="004A28FA" w:rsidRPr="004A28FA">
        <w:rPr>
          <w:rFonts w:asciiTheme="minorHAnsi" w:hAnsiTheme="minorHAnsi"/>
          <w:color w:val="000000" w:themeColor="text1"/>
          <w:sz w:val="22"/>
          <w:szCs w:val="22"/>
        </w:rPr>
        <w:t xml:space="preserve">[Citado 2010 Feb. 28]. </w:t>
      </w:r>
      <w:r w:rsidRPr="004A28FA">
        <w:rPr>
          <w:rFonts w:asciiTheme="minorHAnsi" w:hAnsiTheme="minorHAnsi"/>
          <w:color w:val="000000" w:themeColor="text1"/>
          <w:sz w:val="22"/>
          <w:szCs w:val="22"/>
        </w:rPr>
        <w:t>Disponible en: </w:t>
      </w:r>
      <w:hyperlink r:id="rId81" w:history="1">
        <w:r w:rsidRPr="004A28FA">
          <w:rPr>
            <w:rStyle w:val="Hipervnculo"/>
            <w:rFonts w:asciiTheme="minorHAnsi" w:hAnsiTheme="minorHAnsi"/>
            <w:color w:val="000000" w:themeColor="text1"/>
            <w:sz w:val="22"/>
            <w:szCs w:val="22"/>
          </w:rPr>
          <w:t>http://chapters.computer.org/dominicana/contribuciones/Codigo_Etica_Ing_Software.pdf</w:t>
        </w:r>
      </w:hyperlink>
      <w:bookmarkEnd w:id="162"/>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I. Sommerville. Software Documentation. Lancaster University UK, 2001. </w:t>
      </w:r>
      <w:r w:rsidRPr="004A28FA">
        <w:rPr>
          <w:rFonts w:asciiTheme="minorHAnsi" w:hAnsiTheme="minorHAnsi"/>
          <w:color w:val="000000" w:themeColor="text1"/>
          <w:sz w:val="22"/>
          <w:szCs w:val="22"/>
        </w:rPr>
        <w:t xml:space="preserve">[E-book] </w:t>
      </w:r>
      <w:r w:rsidR="004A28FA" w:rsidRPr="004A28FA">
        <w:rPr>
          <w:rFonts w:asciiTheme="minorHAnsi" w:hAnsiTheme="minorHAnsi"/>
          <w:color w:val="000000" w:themeColor="text1"/>
          <w:sz w:val="22"/>
          <w:szCs w:val="22"/>
        </w:rPr>
        <w:t xml:space="preserve">[Citado 2010 Feb. 28]. </w:t>
      </w:r>
      <w:r w:rsidRPr="004A28FA">
        <w:rPr>
          <w:rFonts w:asciiTheme="minorHAnsi" w:hAnsiTheme="minorHAnsi"/>
          <w:color w:val="000000" w:themeColor="text1"/>
          <w:sz w:val="22"/>
          <w:szCs w:val="22"/>
        </w:rPr>
        <w:t xml:space="preserve">Disponible en: </w:t>
      </w:r>
      <w:hyperlink r:id="rId82" w:history="1">
        <w:r w:rsidRPr="004A28FA">
          <w:rPr>
            <w:rStyle w:val="Hipervnculo"/>
            <w:rFonts w:asciiTheme="minorHAnsi" w:hAnsiTheme="minorHAnsi"/>
            <w:color w:val="000000" w:themeColor="text1"/>
            <w:sz w:val="22"/>
            <w:szCs w:val="22"/>
          </w:rPr>
          <w:t>http://www.literateprogramming.co/documentation.pdf</w:t>
        </w:r>
      </w:hyperlink>
      <w:r w:rsidRPr="004A28FA">
        <w:rPr>
          <w:rFonts w:asciiTheme="minorHAnsi" w:hAnsiTheme="minorHAnsi"/>
          <w:color w:val="000000" w:themeColor="text1"/>
          <w:sz w:val="22"/>
          <w:szCs w:val="22"/>
        </w:rPr>
        <w:t>.</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Daniel Connor, Chris Edwards,  Rod Howard, Maya Muthuswamy, Lars Yencken</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IEEE Std 830-1998, IEEE Standard For Software Requirements Specifications.</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IEEE Std 1016-1998, IEEE Standard For Software Design Descriptions.</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IEEE Std 829-1998, IEEE Standard For Software</w:t>
      </w:r>
      <w:r w:rsidRPr="004A28FA">
        <w:rPr>
          <w:rStyle w:val="stdtitle"/>
          <w:rFonts w:asciiTheme="minorHAnsi" w:hAnsiTheme="minorHAnsi"/>
          <w:color w:val="000000" w:themeColor="text1"/>
          <w:sz w:val="22"/>
          <w:szCs w:val="22"/>
          <w:lang w:val="en-US"/>
        </w:rPr>
        <w:t>Test Documentation</w:t>
      </w:r>
      <w:r w:rsidRPr="004A28FA">
        <w:rPr>
          <w:rFonts w:asciiTheme="minorHAnsi" w:hAnsiTheme="minorHAnsi"/>
          <w:color w:val="000000" w:themeColor="text1"/>
          <w:sz w:val="22"/>
          <w:szCs w:val="22"/>
          <w:lang w:val="en-US"/>
        </w:rPr>
        <w:t>.</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63" w:name="_Ref255373120"/>
      <w:r w:rsidRPr="004A28FA">
        <w:rPr>
          <w:rFonts w:asciiTheme="minorHAnsi" w:hAnsiTheme="minorHAnsi"/>
          <w:color w:val="000000" w:themeColor="text1"/>
          <w:sz w:val="22"/>
          <w:szCs w:val="22"/>
        </w:rPr>
        <w:t xml:space="preserve">Pruebas del Software (Noviembre, 2007). </w:t>
      </w:r>
      <w:r w:rsidR="004A28FA" w:rsidRPr="004A28FA">
        <w:rPr>
          <w:rFonts w:asciiTheme="minorHAnsi" w:hAnsiTheme="minorHAnsi"/>
          <w:color w:val="000000" w:themeColor="text1"/>
          <w:sz w:val="22"/>
          <w:szCs w:val="22"/>
        </w:rPr>
        <w:t xml:space="preserve">[Citado 2010 Feb. 26]. </w:t>
      </w:r>
      <w:r w:rsidRPr="004A28FA">
        <w:rPr>
          <w:rFonts w:asciiTheme="minorHAnsi" w:hAnsiTheme="minorHAnsi"/>
          <w:color w:val="000000" w:themeColor="text1"/>
          <w:sz w:val="22"/>
          <w:szCs w:val="22"/>
        </w:rPr>
        <w:t xml:space="preserve">Disponible en: </w:t>
      </w:r>
      <w:hyperlink r:id="rId83" w:history="1">
        <w:r w:rsidRPr="004A28FA">
          <w:rPr>
            <w:rStyle w:val="Hipervnculo"/>
            <w:rFonts w:asciiTheme="minorHAnsi" w:hAnsiTheme="minorHAnsi"/>
            <w:color w:val="000000" w:themeColor="text1"/>
            <w:sz w:val="22"/>
            <w:szCs w:val="22"/>
          </w:rPr>
          <w:t>http://isg2.pbworks.com/Pruebas-del-Software</w:t>
        </w:r>
      </w:hyperlink>
      <w:bookmarkEnd w:id="163"/>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64" w:name="_Ref255373130"/>
      <w:r w:rsidRPr="004A28FA">
        <w:rPr>
          <w:rFonts w:asciiTheme="minorHAnsi" w:hAnsiTheme="minorHAnsi"/>
          <w:color w:val="000000" w:themeColor="text1"/>
          <w:sz w:val="22"/>
          <w:szCs w:val="22"/>
        </w:rPr>
        <w:lastRenderedPageBreak/>
        <w:t xml:space="preserve">Tipos de pruebas autamatizadas de software (Junio, 2009). </w:t>
      </w:r>
      <w:r w:rsidR="004A28FA" w:rsidRPr="004A28FA">
        <w:rPr>
          <w:rFonts w:asciiTheme="minorHAnsi" w:hAnsiTheme="minorHAnsi"/>
          <w:color w:val="000000" w:themeColor="text1"/>
          <w:sz w:val="22"/>
          <w:szCs w:val="22"/>
        </w:rPr>
        <w:t xml:space="preserve">[Citado 2010 Feb. 26]. </w:t>
      </w:r>
      <w:r w:rsidRPr="004A28FA">
        <w:rPr>
          <w:rFonts w:asciiTheme="minorHAnsi" w:hAnsiTheme="minorHAnsi"/>
          <w:color w:val="000000" w:themeColor="text1"/>
          <w:sz w:val="22"/>
          <w:szCs w:val="22"/>
        </w:rPr>
        <w:t xml:space="preserve">Disponible en: </w:t>
      </w:r>
      <w:hyperlink r:id="rId84" w:history="1">
        <w:r w:rsidRPr="004A28FA">
          <w:rPr>
            <w:rStyle w:val="Hipervnculo"/>
            <w:rFonts w:asciiTheme="minorHAnsi" w:hAnsiTheme="minorHAnsi"/>
            <w:color w:val="000000" w:themeColor="text1"/>
            <w:sz w:val="22"/>
            <w:szCs w:val="22"/>
          </w:rPr>
          <w:t>http://www.programania.net/diseno-de-software/tipos-de-pruebas-automatizadas-de-software/</w:t>
        </w:r>
      </w:hyperlink>
      <w:bookmarkEnd w:id="164"/>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65" w:name="_Ref255372094"/>
      <w:r w:rsidRPr="004A28FA">
        <w:rPr>
          <w:rFonts w:asciiTheme="minorHAnsi" w:hAnsiTheme="minorHAnsi"/>
          <w:color w:val="000000" w:themeColor="text1"/>
          <w:sz w:val="22"/>
          <w:szCs w:val="22"/>
          <w:lang w:val="en-US"/>
        </w:rPr>
        <w:t xml:space="preserve">Schmidt M. Implementing the IEEE Software Engineering Standards. </w:t>
      </w:r>
      <w:r w:rsidRPr="00E0616F">
        <w:rPr>
          <w:rFonts w:asciiTheme="minorHAnsi" w:hAnsiTheme="minorHAnsi"/>
          <w:color w:val="000000" w:themeColor="text1"/>
          <w:sz w:val="22"/>
          <w:szCs w:val="22"/>
          <w:lang w:val="es-CO"/>
        </w:rPr>
        <w:t xml:space="preserve">Sams Publishing, 2000. </w:t>
      </w:r>
      <w:r w:rsidRPr="004A28FA">
        <w:rPr>
          <w:rFonts w:asciiTheme="minorHAnsi" w:hAnsiTheme="minorHAnsi"/>
          <w:color w:val="000000" w:themeColor="text1"/>
          <w:sz w:val="22"/>
          <w:szCs w:val="22"/>
          <w:lang w:val="es-CO"/>
        </w:rPr>
        <w:t xml:space="preserve">[E-Book] </w:t>
      </w:r>
      <w:r w:rsidR="004A28FA" w:rsidRPr="004A28FA">
        <w:rPr>
          <w:rFonts w:asciiTheme="minorHAnsi" w:hAnsiTheme="minorHAnsi"/>
          <w:color w:val="000000" w:themeColor="text1"/>
          <w:sz w:val="22"/>
          <w:szCs w:val="22"/>
          <w:lang w:val="es-CO"/>
        </w:rPr>
        <w:t>.</w:t>
      </w:r>
      <w:r w:rsidR="004A28FA" w:rsidRPr="004A28FA">
        <w:rPr>
          <w:rFonts w:asciiTheme="minorHAnsi" w:hAnsiTheme="minorHAnsi"/>
          <w:color w:val="000000" w:themeColor="text1"/>
          <w:sz w:val="22"/>
          <w:szCs w:val="22"/>
        </w:rPr>
        <w:t xml:space="preserve"> [Citado 2010 Mar. 01]. </w:t>
      </w:r>
      <w:r w:rsidRPr="004A28FA">
        <w:rPr>
          <w:rFonts w:asciiTheme="minorHAnsi" w:hAnsiTheme="minorHAnsi"/>
          <w:color w:val="000000" w:themeColor="text1"/>
          <w:sz w:val="22"/>
          <w:szCs w:val="22"/>
          <w:lang w:val="es-CO"/>
        </w:rPr>
        <w:t xml:space="preserve">Disponible en: </w:t>
      </w:r>
      <w:hyperlink r:id="rId85" w:history="1">
        <w:r w:rsidRPr="004A28FA">
          <w:rPr>
            <w:rStyle w:val="Hipervnculo"/>
            <w:rFonts w:asciiTheme="minorHAnsi" w:hAnsiTheme="minorHAnsi"/>
            <w:color w:val="000000" w:themeColor="text1"/>
            <w:sz w:val="22"/>
            <w:szCs w:val="22"/>
            <w:lang w:val="es-CO"/>
          </w:rPr>
          <w:t>http://sophia.javeriana.edu.co/~metorres/Materias/IngSoftware/Libros/Sams_-_Implementing.the.IEEE.Software.Engineering.Standards.pdf</w:t>
        </w:r>
      </w:hyperlink>
      <w:bookmarkEnd w:id="165"/>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bookmarkStart w:id="166" w:name="_Ref255436106"/>
      <w:r w:rsidRPr="004A28FA">
        <w:rPr>
          <w:rFonts w:asciiTheme="minorHAnsi" w:hAnsiTheme="minorHAnsi"/>
          <w:color w:val="000000" w:themeColor="text1"/>
          <w:sz w:val="22"/>
          <w:szCs w:val="22"/>
          <w:lang w:val="en-US"/>
        </w:rPr>
        <w:t xml:space="preserve">Visitacion M. Project Management Best Practices: Key Processes and Common Sense. </w:t>
      </w:r>
      <w:r w:rsidRPr="004A28FA">
        <w:rPr>
          <w:rFonts w:asciiTheme="minorHAnsi" w:hAnsiTheme="minorHAnsi"/>
          <w:color w:val="000000" w:themeColor="text1"/>
          <w:sz w:val="22"/>
          <w:szCs w:val="22"/>
        </w:rPr>
        <w:t>Giga InformationGroup, Inc, Enero 30, 2003 [Articulo</w:t>
      </w:r>
      <w:r w:rsidR="004A28FA" w:rsidRPr="004A28FA">
        <w:rPr>
          <w:rFonts w:asciiTheme="minorHAnsi" w:hAnsiTheme="minorHAnsi"/>
          <w:color w:val="000000" w:themeColor="text1"/>
          <w:sz w:val="22"/>
          <w:szCs w:val="22"/>
        </w:rPr>
        <w:t xml:space="preserve">]. [Citado 2010 Mar. 01]. </w:t>
      </w:r>
      <w:r w:rsidRPr="004A28FA">
        <w:rPr>
          <w:rFonts w:asciiTheme="minorHAnsi" w:hAnsiTheme="minorHAnsi"/>
          <w:color w:val="000000" w:themeColor="text1"/>
          <w:sz w:val="22"/>
          <w:szCs w:val="22"/>
        </w:rPr>
        <w:t xml:space="preserve">Disponible en: </w:t>
      </w:r>
      <w:hyperlink r:id="rId86" w:history="1">
        <w:r w:rsidRPr="004A28FA">
          <w:rPr>
            <w:rStyle w:val="Hipervnculo"/>
            <w:rFonts w:asciiTheme="minorHAnsi" w:hAnsiTheme="minorHAnsi"/>
            <w:color w:val="000000" w:themeColor="text1"/>
            <w:sz w:val="22"/>
            <w:szCs w:val="22"/>
          </w:rPr>
          <w:t>http://www.amd.com/us-en/assets/content_type/DownloadableAssets/Giga_-_Project_Management_Best_Practices-_Key_Processes_and_Common_Sense_(1-03).pdf</w:t>
        </w:r>
      </w:hyperlink>
      <w:bookmarkEnd w:id="166"/>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67" w:name="_Ref254773387"/>
      <w:r w:rsidRPr="004A28FA">
        <w:rPr>
          <w:rFonts w:asciiTheme="minorHAnsi" w:hAnsiTheme="minorHAnsi"/>
          <w:color w:val="000000" w:themeColor="text1"/>
          <w:sz w:val="22"/>
          <w:szCs w:val="22"/>
        </w:rPr>
        <w:t xml:space="preserve">Monopolygame. Hasbro.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87" w:history="1">
        <w:r w:rsidRPr="004A28FA">
          <w:rPr>
            <w:rStyle w:val="Hipervnculo"/>
            <w:rFonts w:asciiTheme="minorHAnsi" w:hAnsiTheme="minorHAnsi"/>
            <w:color w:val="000000" w:themeColor="text1"/>
            <w:sz w:val="22"/>
            <w:szCs w:val="22"/>
          </w:rPr>
          <w:t>http://www.hasbro.com/monopoly/en_US/</w:t>
        </w:r>
      </w:hyperlink>
      <w:bookmarkEnd w:id="167"/>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68" w:name="_Ref254775073"/>
      <w:r w:rsidRPr="00E0616F">
        <w:rPr>
          <w:rFonts w:asciiTheme="minorHAnsi" w:hAnsiTheme="minorHAnsi"/>
          <w:color w:val="000000" w:themeColor="text1"/>
          <w:sz w:val="22"/>
          <w:szCs w:val="22"/>
          <w:lang w:val="es-CO"/>
        </w:rPr>
        <w:t xml:space="preserve">Monopoly rules. Hasbro.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lang w:val="es-CO"/>
        </w:rPr>
        <w:t>Disponible en: </w:t>
      </w:r>
      <w:hyperlink r:id="rId88" w:history="1">
        <w:r w:rsidRPr="004A28FA">
          <w:rPr>
            <w:rStyle w:val="Hipervnculo"/>
            <w:rFonts w:asciiTheme="minorHAnsi" w:hAnsiTheme="minorHAnsi"/>
            <w:color w:val="000000" w:themeColor="text1"/>
            <w:sz w:val="22"/>
            <w:szCs w:val="22"/>
            <w:lang w:val="es-CO"/>
          </w:rPr>
          <w:t>http://www.hasbro.com/monopoly/en_US/discover/strategy/rules.cfm</w:t>
        </w:r>
      </w:hyperlink>
      <w:bookmarkEnd w:id="168"/>
    </w:p>
    <w:p w:rsidR="00651B68" w:rsidRPr="00E0616F"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69" w:name="_Ref254775548"/>
      <w:r w:rsidRPr="004A28FA">
        <w:rPr>
          <w:rFonts w:asciiTheme="minorHAnsi" w:hAnsiTheme="minorHAnsi"/>
          <w:color w:val="000000" w:themeColor="text1"/>
          <w:sz w:val="22"/>
          <w:szCs w:val="22"/>
          <w:lang w:val="en-US"/>
        </w:rPr>
        <w:t xml:space="preserve">J.R.R. Tolkien. </w:t>
      </w:r>
      <w:r w:rsidRPr="00E0616F">
        <w:rPr>
          <w:rFonts w:asciiTheme="minorHAnsi" w:hAnsiTheme="minorHAnsi"/>
          <w:color w:val="000000" w:themeColor="text1"/>
          <w:sz w:val="22"/>
          <w:szCs w:val="22"/>
          <w:lang w:val="en-US"/>
        </w:rPr>
        <w:t>A Biographical Sketch.</w:t>
      </w:r>
      <w:r w:rsidR="004A28FA" w:rsidRPr="00E0616F">
        <w:rPr>
          <w:rFonts w:asciiTheme="minorHAnsi" w:hAnsiTheme="minorHAnsi"/>
          <w:color w:val="000000" w:themeColor="text1"/>
          <w:sz w:val="22"/>
          <w:szCs w:val="22"/>
          <w:lang w:val="en-US"/>
        </w:rPr>
        <w:t xml:space="preserve"> </w:t>
      </w:r>
      <w:r w:rsidR="004A28FA" w:rsidRPr="00E0616F">
        <w:rPr>
          <w:rFonts w:asciiTheme="minorHAnsi" w:hAnsiTheme="minorHAnsi"/>
          <w:color w:val="000000" w:themeColor="text1"/>
          <w:sz w:val="22"/>
          <w:szCs w:val="22"/>
          <w:lang w:val="es-CO"/>
        </w:rPr>
        <w:t>[Citado 2010 Mar. 01].</w:t>
      </w:r>
      <w:r w:rsidRPr="00E0616F">
        <w:rPr>
          <w:rFonts w:asciiTheme="minorHAnsi" w:hAnsiTheme="minorHAnsi"/>
          <w:color w:val="000000" w:themeColor="text1"/>
          <w:sz w:val="22"/>
          <w:szCs w:val="22"/>
          <w:lang w:val="es-CO"/>
        </w:rPr>
        <w:t xml:space="preserve"> Disponible en: </w:t>
      </w:r>
      <w:hyperlink r:id="rId89" w:history="1">
        <w:r w:rsidRPr="00E0616F">
          <w:rPr>
            <w:rStyle w:val="Hipervnculo"/>
            <w:rFonts w:asciiTheme="minorHAnsi" w:hAnsiTheme="minorHAnsi"/>
            <w:color w:val="000000" w:themeColor="text1"/>
            <w:sz w:val="22"/>
            <w:szCs w:val="22"/>
            <w:lang w:val="es-CO"/>
          </w:rPr>
          <w:t>http://www.tolkiensociety.org/tolkien/biography.html</w:t>
        </w:r>
      </w:hyperlink>
      <w:bookmarkEnd w:id="169"/>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bookmarkStart w:id="170" w:name="_Ref254775579"/>
      <w:r w:rsidRPr="004A28FA">
        <w:rPr>
          <w:rFonts w:asciiTheme="minorHAnsi" w:hAnsiTheme="minorHAnsi"/>
          <w:color w:val="000000" w:themeColor="text1"/>
          <w:sz w:val="22"/>
          <w:szCs w:val="22"/>
          <w:lang w:val="en-US"/>
        </w:rPr>
        <w:t>J.R.R. Tolkien. The Hobbit and The Lord of The Rings. Houghton MifflinHarcourt. 1999.</w:t>
      </w:r>
      <w:bookmarkEnd w:id="170"/>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lang w:val="en-US"/>
        </w:rPr>
        <w:t xml:space="preserve">Homesafenet Project. Product Acceptance Plan.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90" w:history="1">
        <w:r w:rsidRPr="004A28FA">
          <w:rPr>
            <w:rStyle w:val="Hipervnculo"/>
            <w:rFonts w:asciiTheme="minorHAnsi" w:hAnsiTheme="minorHAnsi"/>
            <w:color w:val="000000" w:themeColor="text1"/>
            <w:sz w:val="22"/>
            <w:szCs w:val="22"/>
          </w:rPr>
          <w:t>http://www.dcf.state.fl.us/business/itnhsn/requirements/prodaccpplan.pdf</w:t>
        </w:r>
      </w:hyperlink>
      <w:r w:rsidRPr="004A28FA">
        <w:rPr>
          <w:rFonts w:asciiTheme="minorHAnsi" w:hAnsiTheme="minorHAnsi"/>
          <w:color w:val="000000" w:themeColor="text1"/>
          <w:sz w:val="22"/>
          <w:szCs w:val="22"/>
        </w:rPr>
        <w:t> </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71" w:name="_Ref255436605"/>
      <w:r w:rsidRPr="004A28FA">
        <w:rPr>
          <w:rFonts w:asciiTheme="minorHAnsi" w:hAnsiTheme="minorHAnsi"/>
          <w:color w:val="000000" w:themeColor="text1"/>
          <w:sz w:val="22"/>
          <w:szCs w:val="22"/>
        </w:rPr>
        <w:t>IDBIS:</w:t>
      </w:r>
      <w:r w:rsidR="004A28FA" w:rsidRPr="004A28FA">
        <w:rPr>
          <w:rFonts w:asciiTheme="minorHAnsi" w:hAnsiTheme="minorHAnsi"/>
          <w:color w:val="000000" w:themeColor="text1"/>
          <w:sz w:val="22"/>
          <w:szCs w:val="22"/>
        </w:rPr>
        <w:t>”</w:t>
      </w:r>
      <w:r w:rsidRPr="004A28FA">
        <w:rPr>
          <w:rFonts w:asciiTheme="minorHAnsi" w:hAnsiTheme="minorHAnsi"/>
          <w:color w:val="000000" w:themeColor="text1"/>
          <w:sz w:val="22"/>
          <w:szCs w:val="22"/>
        </w:rPr>
        <w:t>Especificación de requerimientos</w:t>
      </w:r>
      <w:r w:rsidR="004A28FA" w:rsidRPr="004A28FA">
        <w:rPr>
          <w:rFonts w:asciiTheme="minorHAnsi" w:hAnsiTheme="minorHAnsi"/>
          <w:color w:val="000000" w:themeColor="text1"/>
          <w:sz w:val="22"/>
          <w:szCs w:val="22"/>
        </w:rPr>
        <w:t>”. [Citado 2010 Mar. 01].</w:t>
      </w:r>
      <w:r w:rsidRPr="004A28FA">
        <w:rPr>
          <w:rFonts w:asciiTheme="minorHAnsi" w:hAnsiTheme="minorHAnsi"/>
          <w:color w:val="000000" w:themeColor="text1"/>
          <w:sz w:val="22"/>
          <w:szCs w:val="22"/>
        </w:rPr>
        <w:t xml:space="preserve"> Disponible en:</w:t>
      </w:r>
      <w:hyperlink r:id="rId91" w:history="1">
        <w:r w:rsidRPr="004A28FA">
          <w:rPr>
            <w:rStyle w:val="Hipervnculo"/>
            <w:rFonts w:asciiTheme="minorHAnsi" w:hAnsiTheme="minorHAnsi"/>
            <w:color w:val="000000" w:themeColor="text1"/>
            <w:sz w:val="22"/>
            <w:szCs w:val="22"/>
          </w:rPr>
          <w:t>http://elvex.ugr.es/idbis/db/docs/design/2-requirements.pdf</w:t>
        </w:r>
      </w:hyperlink>
      <w:bookmarkEnd w:id="171"/>
    </w:p>
    <w:p w:rsidR="00651B68" w:rsidRPr="00E0616F"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72" w:name="_Ref255436468"/>
      <w:r w:rsidRPr="004A28FA">
        <w:rPr>
          <w:rFonts w:asciiTheme="minorHAnsi" w:hAnsiTheme="minorHAnsi"/>
          <w:color w:val="000000" w:themeColor="text1"/>
          <w:sz w:val="22"/>
          <w:szCs w:val="22"/>
          <w:lang w:val="en-US"/>
        </w:rPr>
        <w:t>MJY Team:REQUIREMENTS MANAGEMENT PLAN</w:t>
      </w:r>
      <w:r w:rsidR="004A28FA" w:rsidRPr="004A28FA">
        <w:rPr>
          <w:rFonts w:asciiTheme="minorHAnsi" w:hAnsiTheme="minorHAnsi"/>
          <w:color w:val="000000" w:themeColor="text1"/>
          <w:sz w:val="22"/>
          <w:szCs w:val="22"/>
          <w:lang w:val="en-US"/>
        </w:rPr>
        <w:t xml:space="preserve">. </w:t>
      </w:r>
      <w:r w:rsidR="004A28FA" w:rsidRPr="00E0616F">
        <w:rPr>
          <w:rFonts w:asciiTheme="minorHAnsi" w:hAnsiTheme="minorHAnsi"/>
          <w:color w:val="000000" w:themeColor="text1"/>
          <w:sz w:val="22"/>
          <w:szCs w:val="22"/>
          <w:lang w:val="es-CO"/>
        </w:rPr>
        <w:t>[Citado 2010 Mar. 01].</w:t>
      </w:r>
      <w:r w:rsidRPr="00E0616F">
        <w:rPr>
          <w:rFonts w:asciiTheme="minorHAnsi" w:hAnsiTheme="minorHAnsi"/>
          <w:color w:val="000000" w:themeColor="text1"/>
          <w:sz w:val="22"/>
          <w:szCs w:val="22"/>
          <w:lang w:val="es-CO"/>
        </w:rPr>
        <w:t xml:space="preserve"> Disponible en: </w:t>
      </w:r>
      <w:hyperlink r:id="rId92" w:anchor="Overview" w:history="1">
        <w:r w:rsidRPr="00E0616F">
          <w:rPr>
            <w:rStyle w:val="Hipervnculo"/>
            <w:rFonts w:asciiTheme="minorHAnsi" w:hAnsiTheme="minorHAnsi"/>
            <w:color w:val="000000" w:themeColor="text1"/>
            <w:sz w:val="22"/>
            <w:szCs w:val="22"/>
            <w:lang w:val="es-CO"/>
          </w:rPr>
          <w:t>http://www.baz.com/kjordan/swse625/htm/rm_plan3.htm#Overview</w:t>
        </w:r>
      </w:hyperlink>
      <w:bookmarkEnd w:id="172"/>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73" w:name="_Ref255436618"/>
      <w:r w:rsidRPr="004A28FA">
        <w:rPr>
          <w:rFonts w:asciiTheme="minorHAnsi" w:hAnsiTheme="minorHAnsi"/>
          <w:color w:val="000000" w:themeColor="text1"/>
          <w:sz w:val="22"/>
          <w:szCs w:val="22"/>
          <w:lang w:val="en-US"/>
        </w:rPr>
        <w:t xml:space="preserve">IBM:Building an effective requirements plan.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lang w:val="es-CO"/>
        </w:rPr>
        <w:t>Disponible en: </w:t>
      </w:r>
      <w:hyperlink r:id="rId93" w:history="1">
        <w:r w:rsidRPr="004A28FA">
          <w:rPr>
            <w:rStyle w:val="Hipervnculo"/>
            <w:rFonts w:asciiTheme="minorHAnsi" w:hAnsiTheme="minorHAnsi"/>
            <w:color w:val="000000" w:themeColor="text1"/>
            <w:sz w:val="22"/>
            <w:szCs w:val="22"/>
            <w:lang w:val="es-CO"/>
          </w:rPr>
          <w:t>http://www.ibm.com/developerworks/architecture/library/ar-effreqplan/index.html</w:t>
        </w:r>
      </w:hyperlink>
      <w:bookmarkEnd w:id="173"/>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 xml:space="preserve">IBM:RationalRequisitePro. </w:t>
      </w:r>
      <w:r w:rsidR="004A28FA" w:rsidRPr="004A28FA">
        <w:rPr>
          <w:rFonts w:asciiTheme="minorHAnsi" w:hAnsiTheme="minorHAnsi"/>
          <w:color w:val="000000" w:themeColor="text1"/>
          <w:sz w:val="22"/>
          <w:szCs w:val="22"/>
          <w:lang w:val="en-US"/>
        </w:rPr>
        <w:t xml:space="preserve">[Citado 2010 Mar. 01]. </w:t>
      </w:r>
      <w:r w:rsidRPr="004A28FA">
        <w:rPr>
          <w:rFonts w:asciiTheme="minorHAnsi" w:hAnsiTheme="minorHAnsi"/>
          <w:color w:val="000000" w:themeColor="text1"/>
          <w:sz w:val="22"/>
          <w:szCs w:val="22"/>
          <w:lang w:val="en-US"/>
        </w:rPr>
        <w:t>Disponible en: </w:t>
      </w:r>
      <w:hyperlink r:id="rId94" w:history="1">
        <w:r w:rsidRPr="004A28FA">
          <w:rPr>
            <w:rStyle w:val="Hipervnculo"/>
            <w:rFonts w:asciiTheme="minorHAnsi" w:hAnsiTheme="minorHAnsi"/>
            <w:color w:val="000000" w:themeColor="text1"/>
            <w:sz w:val="22"/>
            <w:szCs w:val="22"/>
            <w:lang w:val="en-US"/>
          </w:rPr>
          <w:t>http://www 01.ibm.com/software/awdtools/reqpro/features/?S_CMP=rnav</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 xml:space="preserve"> ANSI/IEEE Std 1042-1987, IEEE Guide to Software Configuration Management.</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IEEE Std 12207.0, Standard for Information Technology-Software Life Cycle Processes.</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 xml:space="preserve"> ISO/IEC 12207, Information Technology / Software Life Cycle Processes</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IBM: Implementing ITIL Configuration Management, Larry Klosterboer, 2008, BBL.</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 xml:space="preserve"> Configuration management best practice handbook : Building, Running and Managing a Configuration Management Data Base (CMDB), the art of service, Gerard Blokdijk, Ivanka Menken.</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rPr>
      </w:pPr>
      <w:r w:rsidRPr="004A28FA">
        <w:rPr>
          <w:rFonts w:asciiTheme="minorHAnsi" w:hAnsiTheme="minorHAnsi"/>
          <w:color w:val="000000" w:themeColor="text1"/>
          <w:sz w:val="22"/>
          <w:szCs w:val="22"/>
        </w:rPr>
        <w:t xml:space="preserve">HUD: User`s Manual.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 xml:space="preserve">Disponible en: </w:t>
      </w:r>
      <w:hyperlink r:id="rId95" w:history="1">
        <w:r w:rsidRPr="004A28FA">
          <w:rPr>
            <w:rStyle w:val="Hipervnculo"/>
            <w:rFonts w:asciiTheme="minorHAnsi" w:hAnsiTheme="minorHAnsi"/>
            <w:color w:val="000000" w:themeColor="text1"/>
            <w:sz w:val="22"/>
            <w:szCs w:val="22"/>
          </w:rPr>
          <w:t>http://www.hud.gov/offices/cio/sdm/devlife/tempchecks/umtemplate.doc</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bookmarkStart w:id="174" w:name="_Ref255426701"/>
      <w:r w:rsidRPr="004A28FA">
        <w:rPr>
          <w:rFonts w:asciiTheme="minorHAnsi" w:hAnsiTheme="minorHAnsi"/>
          <w:color w:val="000000" w:themeColor="text1"/>
          <w:sz w:val="22"/>
          <w:szCs w:val="22"/>
        </w:rPr>
        <w:t>Grompone J. Gestión de Proyectos de Software. Olmer S.A. 1996 [E-Book]</w:t>
      </w:r>
      <w:r w:rsidR="004A28FA" w:rsidRPr="004A28FA">
        <w:rPr>
          <w:rFonts w:asciiTheme="minorHAnsi" w:hAnsiTheme="minorHAnsi"/>
          <w:color w:val="000000" w:themeColor="text1"/>
          <w:sz w:val="22"/>
          <w:szCs w:val="22"/>
        </w:rPr>
        <w:t>. [Citado 2010 Mar. 01].</w:t>
      </w:r>
      <w:r w:rsidRPr="004A28FA">
        <w:rPr>
          <w:rFonts w:asciiTheme="minorHAnsi" w:hAnsiTheme="minorHAnsi"/>
          <w:color w:val="000000" w:themeColor="text1"/>
          <w:sz w:val="22"/>
          <w:szCs w:val="22"/>
        </w:rPr>
        <w:t xml:space="preserve"> Disponible en: </w:t>
      </w:r>
      <w:hyperlink r:id="rId96" w:history="1">
        <w:r w:rsidRPr="004A28FA">
          <w:rPr>
            <w:rStyle w:val="Hipervnculo"/>
            <w:rFonts w:asciiTheme="minorHAnsi" w:hAnsiTheme="minorHAnsi"/>
            <w:color w:val="000000" w:themeColor="text1"/>
            <w:sz w:val="22"/>
            <w:szCs w:val="22"/>
          </w:rPr>
          <w:t>http://www.itapebi.com.uy/pdfs/GPS.pdf</w:t>
        </w:r>
      </w:hyperlink>
      <w:bookmarkEnd w:id="174"/>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r w:rsidRPr="00E0616F">
        <w:rPr>
          <w:rFonts w:asciiTheme="minorHAnsi" w:hAnsiTheme="minorHAnsi"/>
          <w:color w:val="000000" w:themeColor="text1"/>
          <w:sz w:val="22"/>
          <w:szCs w:val="22"/>
          <w:lang w:val="en-US"/>
        </w:rPr>
        <w:t xml:space="preserve">Adele Sommers. "Generic Test Plan". </w:t>
      </w:r>
      <w:r w:rsidRPr="004A28FA">
        <w:rPr>
          <w:rFonts w:asciiTheme="minorHAnsi" w:hAnsiTheme="minorHAnsi"/>
          <w:color w:val="000000" w:themeColor="text1"/>
          <w:sz w:val="22"/>
          <w:szCs w:val="22"/>
          <w:lang w:val="es-CO"/>
        </w:rPr>
        <w:t>Marzo de 2001. [En línea].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lang w:val="es-CO"/>
        </w:rPr>
        <w:t xml:space="preserve">Disponible en: </w:t>
      </w:r>
      <w:hyperlink r:id="rId97" w:history="1">
        <w:r w:rsidRPr="004A28FA">
          <w:rPr>
            <w:rStyle w:val="Hipervnculo"/>
            <w:rFonts w:asciiTheme="minorHAnsi" w:hAnsiTheme="minorHAnsi"/>
            <w:color w:val="000000" w:themeColor="text1"/>
            <w:sz w:val="22"/>
            <w:szCs w:val="22"/>
            <w:lang w:val="es-CO"/>
          </w:rPr>
          <w:t>http://www.docstoc.com/docs/4962302/Generic-Test-Plan-Example</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lastRenderedPageBreak/>
        <w:t>Verification, Validation and Testing in Software Engineering, Aristides Dasso, Ana Funes, 2008.</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r w:rsidRPr="004A28FA">
        <w:rPr>
          <w:rFonts w:asciiTheme="minorHAnsi" w:hAnsiTheme="minorHAnsi"/>
          <w:color w:val="000000" w:themeColor="text1"/>
          <w:sz w:val="22"/>
          <w:szCs w:val="22"/>
          <w:lang w:val="en-US"/>
        </w:rPr>
        <w:t xml:space="preserve">Guide to software verification and validation, </w:t>
      </w:r>
      <w:r w:rsidR="004A28FA" w:rsidRPr="004A28FA">
        <w:rPr>
          <w:rFonts w:asciiTheme="minorHAnsi" w:hAnsiTheme="minorHAnsi"/>
          <w:color w:val="000000" w:themeColor="text1"/>
          <w:sz w:val="22"/>
          <w:szCs w:val="22"/>
          <w:lang w:val="en-US"/>
        </w:rPr>
        <w:t xml:space="preserve">[Citado 2010 Mar. 01]. </w:t>
      </w:r>
      <w:r w:rsidRPr="004A28FA">
        <w:rPr>
          <w:rFonts w:asciiTheme="minorHAnsi" w:hAnsiTheme="minorHAnsi"/>
          <w:color w:val="000000" w:themeColor="text1"/>
          <w:sz w:val="22"/>
          <w:szCs w:val="22"/>
          <w:lang w:val="en-US"/>
        </w:rPr>
        <w:t xml:space="preserve">Disponible en: </w:t>
      </w:r>
      <w:hyperlink r:id="rId98" w:tooltip="ftp://ftp.estec.esa.nl/pub/wm/wme/bssc/PSS0510.pdf" w:history="1">
        <w:r w:rsidRPr="004A28FA">
          <w:rPr>
            <w:rStyle w:val="Hipervnculo"/>
            <w:rFonts w:asciiTheme="minorHAnsi" w:hAnsiTheme="minorHAnsi"/>
            <w:color w:val="000000" w:themeColor="text1"/>
            <w:sz w:val="22"/>
            <w:szCs w:val="22"/>
            <w:lang w:val="en-US"/>
          </w:rPr>
          <w:t>ftp://ftp.estec.esa.nl/pub/wm/wme/bssc/PSS0510.pdf</w:t>
        </w:r>
      </w:hyperlink>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n-US"/>
        </w:rPr>
      </w:pPr>
      <w:bookmarkStart w:id="175" w:name="_Ref255373612"/>
      <w:r w:rsidRPr="004A28FA">
        <w:rPr>
          <w:rFonts w:asciiTheme="minorHAnsi" w:hAnsiTheme="minorHAnsi"/>
          <w:color w:val="000000" w:themeColor="text1"/>
          <w:sz w:val="22"/>
          <w:szCs w:val="22"/>
        </w:rPr>
        <w:t xml:space="preserve">ANSI, Guía de los Fundamentos de la Dirección de Proyectos. </w:t>
      </w:r>
      <w:r w:rsidRPr="004A28FA">
        <w:rPr>
          <w:rFonts w:asciiTheme="minorHAnsi" w:hAnsiTheme="minorHAnsi"/>
          <w:color w:val="000000" w:themeColor="text1"/>
          <w:sz w:val="22"/>
          <w:szCs w:val="22"/>
          <w:lang w:val="en-US"/>
        </w:rPr>
        <w:t>PMBOK terceraedición. Newtown Square, Pennsylvania: 2000</w:t>
      </w:r>
      <w:bookmarkEnd w:id="175"/>
    </w:p>
    <w:p w:rsidR="00651B68" w:rsidRPr="004A28FA" w:rsidRDefault="00B359C4" w:rsidP="004B4389">
      <w:pPr>
        <w:pStyle w:val="Prrafodelista"/>
        <w:numPr>
          <w:ilvl w:val="0"/>
          <w:numId w:val="12"/>
        </w:numPr>
        <w:spacing w:afterLines="200" w:line="276" w:lineRule="auto"/>
        <w:ind w:left="709" w:hanging="425"/>
        <w:contextualSpacing/>
        <w:rPr>
          <w:rFonts w:asciiTheme="minorHAnsi" w:hAnsiTheme="minorHAnsi"/>
          <w:color w:val="000000" w:themeColor="text1"/>
          <w:sz w:val="22"/>
          <w:szCs w:val="22"/>
          <w:lang w:val="es-CO"/>
        </w:rPr>
      </w:pPr>
      <w:r w:rsidRPr="004A28FA">
        <w:rPr>
          <w:rFonts w:asciiTheme="minorHAnsi" w:hAnsiTheme="minorHAnsi"/>
          <w:color w:val="000000" w:themeColor="text1"/>
          <w:sz w:val="22"/>
          <w:szCs w:val="22"/>
        </w:rPr>
        <w:t>Zapata C. &amp; Tamayo P</w:t>
      </w:r>
      <w:r w:rsidR="00651B68" w:rsidRPr="004A28FA">
        <w:rPr>
          <w:rFonts w:asciiTheme="minorHAnsi" w:hAnsiTheme="minorHAnsi"/>
          <w:color w:val="000000" w:themeColor="text1"/>
          <w:sz w:val="22"/>
          <w:szCs w:val="22"/>
        </w:rPr>
        <w:t>. GENERACIÓN DEL DIAGRAMA DE CASOS DE USO A PARTIR DEL LENGUAJE NATURAL O CONTROLADO: UNA REVISIÓN CRÍTICA. [Artículo]. DYNA, revista de la facultad de Minas, Universidad Nacional de Colombia - sede Medellin. 2008. [citado el día 23 de Febrero de 2010] [11 páginas].</w:t>
      </w:r>
      <w:r w:rsidR="004A28FA" w:rsidRPr="004A28FA">
        <w:rPr>
          <w:rFonts w:asciiTheme="minorHAnsi" w:hAnsiTheme="minorHAnsi"/>
          <w:color w:val="000000" w:themeColor="text1"/>
          <w:sz w:val="22"/>
          <w:szCs w:val="22"/>
        </w:rPr>
        <w:t xml:space="preserve"> [Citado 2010 Mar. 01].</w:t>
      </w:r>
      <w:r w:rsidR="00651B68" w:rsidRPr="004A28FA">
        <w:rPr>
          <w:rFonts w:asciiTheme="minorHAnsi" w:hAnsiTheme="minorHAnsi"/>
          <w:color w:val="000000" w:themeColor="text1"/>
          <w:sz w:val="22"/>
          <w:szCs w:val="22"/>
        </w:rPr>
        <w:t xml:space="preserve"> Disponible en: </w:t>
      </w:r>
      <w:hyperlink r:id="rId99" w:history="1">
        <w:r w:rsidR="00651B68" w:rsidRPr="004A28FA">
          <w:rPr>
            <w:rStyle w:val="Hipervnculo"/>
            <w:rFonts w:asciiTheme="minorHAnsi" w:hAnsiTheme="minorHAnsi"/>
            <w:color w:val="000000" w:themeColor="text1"/>
            <w:sz w:val="22"/>
            <w:szCs w:val="22"/>
          </w:rPr>
          <w:t>http://dyna.unalmed.edu.co/ediciones/159/articulos/a20v76n159/a20v76n159.pdf</w:t>
        </w:r>
      </w:hyperlink>
      <w:r w:rsidR="00651B68" w:rsidRPr="004A28FA">
        <w:rPr>
          <w:rFonts w:asciiTheme="minorHAnsi" w:hAnsiTheme="minorHAnsi"/>
          <w:color w:val="000000" w:themeColor="text1"/>
          <w:sz w:val="22"/>
          <w:szCs w:val="22"/>
        </w:rPr>
        <w:t> </w:t>
      </w:r>
    </w:p>
    <w:p w:rsidR="00651B68" w:rsidRPr="004A28FA" w:rsidRDefault="00651B68"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sidRPr="004A28FA">
        <w:rPr>
          <w:rFonts w:asciiTheme="minorHAnsi" w:hAnsiTheme="minorHAnsi"/>
          <w:color w:val="000000" w:themeColor="text1"/>
          <w:sz w:val="22"/>
          <w:szCs w:val="22"/>
          <w:lang w:val="en-US"/>
        </w:rPr>
        <w:t xml:space="preserve">Parker Brothers,Reglamento Monopoly, </w:t>
      </w:r>
      <w:r w:rsidR="004A28FA" w:rsidRPr="004A28FA">
        <w:rPr>
          <w:rFonts w:asciiTheme="minorHAnsi" w:hAnsiTheme="minorHAnsi"/>
          <w:color w:val="000000" w:themeColor="text1"/>
          <w:sz w:val="22"/>
          <w:szCs w:val="22"/>
          <w:lang w:val="en-US"/>
        </w:rPr>
        <w:t xml:space="preserve">[Citado 2010 Mar. 01]. </w:t>
      </w:r>
      <w:r w:rsidRPr="004A28FA">
        <w:rPr>
          <w:rFonts w:asciiTheme="minorHAnsi" w:hAnsiTheme="minorHAnsi"/>
          <w:color w:val="000000" w:themeColor="text1"/>
          <w:sz w:val="22"/>
          <w:szCs w:val="22"/>
          <w:lang w:val="es-CO"/>
        </w:rPr>
        <w:t>Disponible en</w:t>
      </w:r>
      <w:r w:rsidR="00E75074" w:rsidRPr="004A28FA">
        <w:rPr>
          <w:rFonts w:asciiTheme="minorHAnsi" w:hAnsiTheme="minorHAnsi"/>
          <w:color w:val="000000" w:themeColor="text1"/>
          <w:sz w:val="22"/>
          <w:szCs w:val="22"/>
          <w:lang w:val="es-CO"/>
        </w:rPr>
        <w:t>:</w:t>
      </w:r>
      <w:r w:rsidRPr="004A28FA">
        <w:rPr>
          <w:rFonts w:asciiTheme="minorHAnsi" w:hAnsiTheme="minorHAnsi"/>
          <w:color w:val="000000" w:themeColor="text1"/>
          <w:sz w:val="22"/>
          <w:szCs w:val="22"/>
          <w:lang w:val="es-CO"/>
        </w:rPr>
        <w:t> </w:t>
      </w:r>
      <w:hyperlink r:id="rId100" w:history="1">
        <w:r w:rsidRPr="004A28FA">
          <w:rPr>
            <w:rStyle w:val="Hipervnculo"/>
            <w:rFonts w:asciiTheme="minorHAnsi" w:hAnsiTheme="minorHAnsi"/>
            <w:color w:val="000000" w:themeColor="text1"/>
            <w:sz w:val="22"/>
            <w:szCs w:val="22"/>
            <w:lang w:val="es-CO"/>
          </w:rPr>
          <w:t>http://www.scribd.com/doc/2929604/Reglas-MonopolySpanish</w:t>
        </w:r>
      </w:hyperlink>
    </w:p>
    <w:p w:rsidR="00E75074" w:rsidRPr="004A28FA" w:rsidRDefault="00E75074"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rPr>
      </w:pPr>
      <w:bookmarkStart w:id="176" w:name="_Ref255371415"/>
      <w:r w:rsidRPr="004A28FA">
        <w:rPr>
          <w:rFonts w:asciiTheme="minorHAnsi" w:hAnsiTheme="minorHAnsi"/>
          <w:color w:val="000000" w:themeColor="text1"/>
          <w:sz w:val="22"/>
          <w:szCs w:val="22"/>
          <w:lang w:val="en-US"/>
        </w:rPr>
        <w:t xml:space="preserve">ORACLE, “Code Conventions for the Java Programming Language” Sun Microsystems,  April 20, 1999. </w:t>
      </w:r>
      <w:r w:rsidRPr="004A28FA">
        <w:rPr>
          <w:rFonts w:asciiTheme="minorHAnsi" w:hAnsiTheme="minorHAnsi"/>
          <w:color w:val="000000" w:themeColor="text1"/>
          <w:sz w:val="22"/>
          <w:szCs w:val="22"/>
        </w:rPr>
        <w:t xml:space="preserve">[Online]. </w:t>
      </w:r>
      <w:r w:rsidR="004A28FA" w:rsidRPr="004A28FA">
        <w:rPr>
          <w:rFonts w:asciiTheme="minorHAnsi" w:hAnsiTheme="minorHAnsi"/>
          <w:color w:val="000000" w:themeColor="text1"/>
          <w:sz w:val="22"/>
          <w:szCs w:val="22"/>
        </w:rPr>
        <w:t xml:space="preserve">[Citado 2010 Mar. 01]. </w:t>
      </w:r>
      <w:r w:rsidRPr="004A28FA">
        <w:rPr>
          <w:rFonts w:asciiTheme="minorHAnsi" w:hAnsiTheme="minorHAnsi"/>
          <w:color w:val="000000" w:themeColor="text1"/>
          <w:sz w:val="22"/>
          <w:szCs w:val="22"/>
        </w:rPr>
        <w:t>Disponible en: </w:t>
      </w:r>
      <w:hyperlink r:id="rId101" w:history="1">
        <w:r w:rsidRPr="004A28FA">
          <w:rPr>
            <w:rFonts w:asciiTheme="minorHAnsi" w:hAnsiTheme="minorHAnsi"/>
            <w:color w:val="000000" w:themeColor="text1"/>
            <w:sz w:val="22"/>
            <w:szCs w:val="22"/>
            <w:u w:val="single"/>
          </w:rPr>
          <w:t>http://java.sun.com/docs/codeconv/html/CodeConvTOC.doc.html</w:t>
        </w:r>
      </w:hyperlink>
      <w:r w:rsidRPr="004A28FA">
        <w:rPr>
          <w:rFonts w:asciiTheme="minorHAnsi" w:hAnsiTheme="minorHAnsi"/>
          <w:color w:val="000000" w:themeColor="text1"/>
          <w:sz w:val="22"/>
          <w:szCs w:val="22"/>
        </w:rPr>
        <w:t> [</w:t>
      </w:r>
      <w:r w:rsidR="004A28FA" w:rsidRPr="004A28FA">
        <w:rPr>
          <w:rFonts w:asciiTheme="minorHAnsi" w:hAnsiTheme="minorHAnsi"/>
          <w:color w:val="000000" w:themeColor="text1"/>
          <w:sz w:val="22"/>
          <w:szCs w:val="22"/>
        </w:rPr>
        <w:t>Citado</w:t>
      </w:r>
      <w:r w:rsidRPr="004A28FA">
        <w:rPr>
          <w:rFonts w:asciiTheme="minorHAnsi" w:hAnsiTheme="minorHAnsi"/>
          <w:color w:val="000000" w:themeColor="text1"/>
          <w:sz w:val="22"/>
          <w:szCs w:val="22"/>
        </w:rPr>
        <w:t>: Febrero. 27, 2010].</w:t>
      </w:r>
      <w:bookmarkEnd w:id="176"/>
    </w:p>
    <w:p w:rsidR="00E75074" w:rsidRPr="004A28FA" w:rsidRDefault="00E75074"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rPr>
      </w:pPr>
      <w:bookmarkStart w:id="177" w:name="_Ref255371480"/>
      <w:r w:rsidRPr="004A28FA">
        <w:rPr>
          <w:rFonts w:asciiTheme="minorHAnsi" w:hAnsiTheme="minorHAnsi"/>
          <w:color w:val="000000" w:themeColor="text1"/>
          <w:sz w:val="22"/>
          <w:szCs w:val="22"/>
        </w:rPr>
        <w:t>MICROSOFT, “Información general de SQL” Microsoft Tech Net, 2005. [Online]. Disponible en: </w:t>
      </w:r>
      <w:hyperlink r:id="rId102" w:history="1">
        <w:r w:rsidRPr="004A28FA">
          <w:rPr>
            <w:rFonts w:asciiTheme="minorHAnsi" w:hAnsiTheme="minorHAnsi"/>
            <w:color w:val="000000" w:themeColor="text1"/>
            <w:sz w:val="22"/>
            <w:szCs w:val="22"/>
            <w:u w:val="single"/>
          </w:rPr>
          <w:t>http://technet.microsoft.com/es-es/library/ms174147(SQL.90).aspx</w:t>
        </w:r>
      </w:hyperlink>
      <w:r w:rsidRPr="004A28FA">
        <w:rPr>
          <w:rFonts w:asciiTheme="minorHAnsi" w:hAnsiTheme="minorHAnsi"/>
          <w:color w:val="000000" w:themeColor="text1"/>
          <w:sz w:val="22"/>
          <w:szCs w:val="22"/>
        </w:rPr>
        <w:t> [</w:t>
      </w:r>
      <w:r w:rsidR="004A28FA" w:rsidRPr="004A28FA">
        <w:rPr>
          <w:rFonts w:asciiTheme="minorHAnsi" w:hAnsiTheme="minorHAnsi"/>
          <w:color w:val="000000" w:themeColor="text1"/>
          <w:sz w:val="22"/>
          <w:szCs w:val="22"/>
        </w:rPr>
        <w:t>Citado</w:t>
      </w:r>
      <w:r w:rsidRPr="004A28FA">
        <w:rPr>
          <w:rFonts w:asciiTheme="minorHAnsi" w:hAnsiTheme="minorHAnsi"/>
          <w:color w:val="000000" w:themeColor="text1"/>
          <w:sz w:val="22"/>
          <w:szCs w:val="22"/>
        </w:rPr>
        <w:t>: Febrero. 27, 2010].</w:t>
      </w:r>
      <w:bookmarkEnd w:id="177"/>
    </w:p>
    <w:p w:rsidR="00E75074" w:rsidRPr="004A28FA" w:rsidRDefault="00E75074"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rPr>
      </w:pPr>
      <w:r w:rsidRPr="004A28FA">
        <w:rPr>
          <w:rFonts w:asciiTheme="minorHAnsi" w:hAnsiTheme="minorHAnsi"/>
          <w:color w:val="000000" w:themeColor="text1"/>
          <w:sz w:val="22"/>
          <w:szCs w:val="22"/>
        </w:rPr>
        <w:t>Exes, “Manual de Iniciación a Oracle”,  2006. [Online]. Disponible en</w:t>
      </w:r>
      <w:r w:rsidRPr="004A28FA">
        <w:rPr>
          <w:rFonts w:asciiTheme="minorHAnsi" w:hAnsiTheme="minorHAnsi"/>
          <w:color w:val="000000" w:themeColor="text1"/>
          <w:sz w:val="22"/>
          <w:szCs w:val="22"/>
          <w:u w:val="single"/>
        </w:rPr>
        <w:t>: </w:t>
      </w:r>
      <w:hyperlink r:id="rId103" w:history="1">
        <w:r w:rsidRPr="004A28FA">
          <w:rPr>
            <w:rFonts w:asciiTheme="minorHAnsi" w:hAnsiTheme="minorHAnsi"/>
            <w:color w:val="000000" w:themeColor="text1"/>
            <w:sz w:val="22"/>
            <w:szCs w:val="22"/>
            <w:u w:val="single"/>
          </w:rPr>
          <w:t>http://technet.microsoft.com/es-es/library/ms174147(SQL.90).aspx</w:t>
        </w:r>
      </w:hyperlink>
      <w:r w:rsidRPr="004A28FA">
        <w:rPr>
          <w:rFonts w:asciiTheme="minorHAnsi" w:hAnsiTheme="minorHAnsi"/>
          <w:color w:val="000000" w:themeColor="text1"/>
          <w:sz w:val="22"/>
          <w:szCs w:val="22"/>
        </w:rPr>
        <w:t> [</w:t>
      </w:r>
      <w:r w:rsidR="004A28FA" w:rsidRPr="004A28FA">
        <w:rPr>
          <w:rFonts w:asciiTheme="minorHAnsi" w:hAnsiTheme="minorHAnsi"/>
          <w:color w:val="000000" w:themeColor="text1"/>
          <w:sz w:val="22"/>
          <w:szCs w:val="22"/>
        </w:rPr>
        <w:t>Citado</w:t>
      </w:r>
      <w:r w:rsidRPr="004A28FA">
        <w:rPr>
          <w:rFonts w:asciiTheme="minorHAnsi" w:hAnsiTheme="minorHAnsi"/>
          <w:color w:val="000000" w:themeColor="text1"/>
          <w:sz w:val="22"/>
          <w:szCs w:val="22"/>
        </w:rPr>
        <w:t>: Febrero. 27, 2010].</w:t>
      </w:r>
    </w:p>
    <w:p w:rsidR="00E75074" w:rsidRPr="004A28FA" w:rsidRDefault="00E75074"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rPr>
      </w:pPr>
      <w:r w:rsidRPr="004A28FA">
        <w:rPr>
          <w:rFonts w:asciiTheme="minorHAnsi" w:hAnsiTheme="minorHAnsi"/>
          <w:color w:val="000000" w:themeColor="text1"/>
          <w:sz w:val="22"/>
          <w:szCs w:val="22"/>
        </w:rPr>
        <w:t>Adobe, “Aprendizaje de ActionScript 2.0 en Adobe Flash”,  2006. [Online]. Disponible en</w:t>
      </w:r>
      <w:r w:rsidRPr="004A28FA">
        <w:rPr>
          <w:rFonts w:asciiTheme="minorHAnsi" w:hAnsiTheme="minorHAnsi"/>
          <w:color w:val="000000" w:themeColor="text1"/>
          <w:sz w:val="22"/>
          <w:szCs w:val="22"/>
          <w:u w:val="single"/>
        </w:rPr>
        <w:t>: </w:t>
      </w:r>
      <w:hyperlink r:id="rId104" w:anchor="wp120576" w:history="1">
        <w:r w:rsidRPr="004A28FA">
          <w:rPr>
            <w:rFonts w:asciiTheme="minorHAnsi" w:hAnsiTheme="minorHAnsi"/>
            <w:color w:val="000000" w:themeColor="text1"/>
            <w:sz w:val="22"/>
            <w:szCs w:val="22"/>
            <w:u w:val="single"/>
          </w:rPr>
          <w:t>http://livedocs.adobe.com/flash/9.0_es/main/wwhelp/wwhimpl/common/html/wwhelp.htm?context=LiveDocs_Parts&amp;file=00001105.html#wp120576</w:t>
        </w:r>
      </w:hyperlink>
      <w:r w:rsidRPr="004A28FA">
        <w:rPr>
          <w:rFonts w:asciiTheme="minorHAnsi" w:hAnsiTheme="minorHAnsi"/>
          <w:color w:val="000000" w:themeColor="text1"/>
          <w:sz w:val="22"/>
          <w:szCs w:val="22"/>
        </w:rPr>
        <w:t> [</w:t>
      </w:r>
      <w:r w:rsidR="004A28FA" w:rsidRPr="004A28FA">
        <w:rPr>
          <w:rFonts w:asciiTheme="minorHAnsi" w:hAnsiTheme="minorHAnsi"/>
          <w:color w:val="000000" w:themeColor="text1"/>
          <w:sz w:val="22"/>
          <w:szCs w:val="22"/>
        </w:rPr>
        <w:t>Citado</w:t>
      </w:r>
      <w:r w:rsidRPr="004A28FA">
        <w:rPr>
          <w:rFonts w:asciiTheme="minorHAnsi" w:hAnsiTheme="minorHAnsi"/>
          <w:color w:val="000000" w:themeColor="text1"/>
          <w:sz w:val="22"/>
          <w:szCs w:val="22"/>
        </w:rPr>
        <w:t>: Febrero. 27, 2010].</w:t>
      </w:r>
    </w:p>
    <w:p w:rsidR="00E75074" w:rsidRPr="004A28FA" w:rsidRDefault="00E75074"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n-US"/>
        </w:rPr>
      </w:pPr>
      <w:bookmarkStart w:id="178" w:name="_Ref255319033"/>
      <w:r w:rsidRPr="00E0616F">
        <w:rPr>
          <w:rFonts w:asciiTheme="minorHAnsi" w:hAnsiTheme="minorHAnsi"/>
          <w:color w:val="000000" w:themeColor="text1"/>
          <w:sz w:val="22"/>
          <w:szCs w:val="22"/>
          <w:lang w:val="es-CO"/>
        </w:rPr>
        <w:t xml:space="preserve">Survey Monkey. </w:t>
      </w:r>
      <w:r w:rsidRPr="004A28FA">
        <w:rPr>
          <w:rFonts w:asciiTheme="minorHAnsi" w:hAnsiTheme="minorHAnsi"/>
          <w:color w:val="000000" w:themeColor="text1"/>
          <w:sz w:val="22"/>
          <w:szCs w:val="22"/>
          <w:lang w:val="es-CO"/>
        </w:rPr>
        <w:t>Disponible en: </w:t>
      </w:r>
      <w:hyperlink r:id="rId105" w:history="1">
        <w:r w:rsidRPr="004A28FA">
          <w:rPr>
            <w:rFonts w:asciiTheme="minorHAnsi" w:hAnsiTheme="minorHAnsi"/>
            <w:color w:val="000000" w:themeColor="text1"/>
            <w:sz w:val="22"/>
            <w:szCs w:val="22"/>
            <w:u w:val="single"/>
            <w:lang w:val="es-CO"/>
          </w:rPr>
          <w:t>http://www.surveymonkey.com/Default.aspx</w:t>
        </w:r>
      </w:hyperlink>
      <w:bookmarkEnd w:id="178"/>
      <w:r w:rsidR="004A28FA" w:rsidRPr="004A28FA">
        <w:rPr>
          <w:rFonts w:asciiTheme="minorHAnsi" w:hAnsiTheme="minorHAnsi"/>
          <w:color w:val="000000" w:themeColor="text1"/>
          <w:sz w:val="22"/>
          <w:szCs w:val="22"/>
        </w:rPr>
        <w:t xml:space="preserve"> [Citado: Febrero. 27, 2010].</w:t>
      </w:r>
    </w:p>
    <w:p w:rsidR="004A28FA" w:rsidRPr="004A28FA" w:rsidRDefault="004A28FA"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sidRPr="004A28FA">
        <w:rPr>
          <w:rFonts w:asciiTheme="minorHAnsi" w:hAnsiTheme="minorHAnsi"/>
          <w:color w:val="000000" w:themeColor="text1"/>
          <w:sz w:val="22"/>
          <w:szCs w:val="22"/>
          <w:lang w:val="en-US"/>
        </w:rPr>
        <w:t xml:space="preserve">Dr. Daniela Damian. "Requirements Inspection Checklist" 2010 [Online]. </w:t>
      </w:r>
      <w:r w:rsidRPr="004A28FA">
        <w:rPr>
          <w:rFonts w:asciiTheme="minorHAnsi" w:hAnsiTheme="minorHAnsi"/>
          <w:color w:val="000000" w:themeColor="text1"/>
          <w:sz w:val="22"/>
          <w:szCs w:val="22"/>
        </w:rPr>
        <w:t xml:space="preserve">[Citado 2010 Feb. 02] Disponible en: </w:t>
      </w:r>
      <w:hyperlink r:id="rId106" w:tooltip="http://segal.cs.uvic.ca/seng321_Jan2005/lectures/requirements_inspection_checklist_Wiegers.pdf" w:history="1">
        <w:r w:rsidRPr="004A28FA">
          <w:rPr>
            <w:rStyle w:val="Hipervnculo"/>
            <w:rFonts w:asciiTheme="minorHAnsi" w:hAnsiTheme="minorHAnsi"/>
            <w:color w:val="000000" w:themeColor="text1"/>
            <w:sz w:val="22"/>
            <w:szCs w:val="22"/>
          </w:rPr>
          <w:t>http://segal.cs.uvic.ca/seng321_Jan2005/lectures/requirements_inspection_checklist_Wiegers.pdf</w:t>
        </w:r>
      </w:hyperlink>
    </w:p>
    <w:p w:rsidR="004A28FA" w:rsidRPr="008B1983" w:rsidRDefault="004A28FA"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n-US"/>
        </w:rPr>
      </w:pPr>
      <w:r w:rsidRPr="004A28FA">
        <w:rPr>
          <w:rFonts w:asciiTheme="minorHAnsi" w:hAnsiTheme="minorHAnsi"/>
          <w:color w:val="000000" w:themeColor="text1"/>
          <w:sz w:val="22"/>
          <w:szCs w:val="22"/>
          <w:lang w:val="en-US"/>
        </w:rPr>
        <w:t xml:space="preserve">HAYER. Richard H, </w:t>
      </w:r>
      <w:r w:rsidRPr="004A28FA">
        <w:rPr>
          <w:rFonts w:asciiTheme="minorHAnsi" w:hAnsiTheme="minorHAnsi"/>
          <w:i/>
          <w:iCs/>
          <w:color w:val="000000" w:themeColor="text1"/>
          <w:sz w:val="22"/>
          <w:szCs w:val="22"/>
          <w:lang w:val="en-US"/>
        </w:rPr>
        <w:t>Software Engineering</w:t>
      </w:r>
      <w:r w:rsidRPr="004A28FA">
        <w:rPr>
          <w:rFonts w:asciiTheme="minorHAnsi" w:hAnsiTheme="minorHAnsi"/>
          <w:color w:val="000000" w:themeColor="text1"/>
          <w:sz w:val="22"/>
          <w:szCs w:val="22"/>
          <w:lang w:val="en-US"/>
        </w:rPr>
        <w:t xml:space="preserve"> Project Management, IEEE Computer Society Press, Segunda Edicion, 2002.</w:t>
      </w:r>
    </w:p>
    <w:p w:rsidR="008B1983" w:rsidRPr="001A318F" w:rsidRDefault="008B1983"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olor w:val="000000" w:themeColor="text1"/>
          <w:sz w:val="22"/>
          <w:szCs w:val="22"/>
        </w:rPr>
        <w:t>DropBox</w:t>
      </w:r>
      <w:r w:rsidRPr="004A28FA">
        <w:rPr>
          <w:rFonts w:asciiTheme="minorHAnsi" w:hAnsiTheme="minorHAnsi"/>
          <w:color w:val="000000" w:themeColor="text1"/>
          <w:sz w:val="22"/>
          <w:szCs w:val="22"/>
        </w:rPr>
        <w:t>. [Aplicación].</w:t>
      </w:r>
      <w:r>
        <w:rPr>
          <w:rFonts w:asciiTheme="minorHAnsi" w:hAnsiTheme="minorHAnsi"/>
          <w:color w:val="000000" w:themeColor="text1"/>
          <w:sz w:val="22"/>
          <w:szCs w:val="22"/>
        </w:rPr>
        <w:t xml:space="preserve"> [Citado 2010 Mar. 30</w:t>
      </w:r>
      <w:r w:rsidRPr="004A28FA">
        <w:rPr>
          <w:rFonts w:asciiTheme="minorHAnsi" w:hAnsiTheme="minorHAnsi"/>
          <w:color w:val="000000" w:themeColor="text1"/>
          <w:sz w:val="22"/>
          <w:szCs w:val="22"/>
        </w:rPr>
        <w:t>].  Disponible</w:t>
      </w:r>
      <w:r>
        <w:rPr>
          <w:rFonts w:asciiTheme="minorHAnsi" w:hAnsiTheme="minorHAnsi"/>
          <w:color w:val="000000" w:themeColor="text1"/>
          <w:sz w:val="22"/>
          <w:szCs w:val="22"/>
        </w:rPr>
        <w:t xml:space="preserve"> en:</w:t>
      </w:r>
      <w:r w:rsidR="001A318F">
        <w:rPr>
          <w:rFonts w:asciiTheme="minorHAnsi" w:hAnsiTheme="minorHAnsi"/>
          <w:color w:val="000000" w:themeColor="text1"/>
          <w:sz w:val="22"/>
          <w:szCs w:val="22"/>
        </w:rPr>
        <w:t xml:space="preserve"> </w:t>
      </w:r>
      <w:r w:rsidRPr="008B1983">
        <w:rPr>
          <w:rFonts w:asciiTheme="minorHAnsi" w:hAnsiTheme="minorHAnsi"/>
          <w:color w:val="000000" w:themeColor="text1"/>
          <w:sz w:val="22"/>
          <w:szCs w:val="22"/>
        </w:rPr>
        <w:t>https://www.dropbox.com/</w:t>
      </w:r>
    </w:p>
    <w:p w:rsidR="001A318F" w:rsidRPr="001A318F" w:rsidRDefault="001A318F"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olor w:val="000000" w:themeColor="text1"/>
          <w:sz w:val="22"/>
          <w:szCs w:val="22"/>
        </w:rPr>
        <w:t xml:space="preserve">Tortoise. </w:t>
      </w:r>
      <w:r>
        <w:rPr>
          <w:rFonts w:asciiTheme="minorHAnsi" w:hAnsiTheme="minorHAnsi"/>
          <w:color w:val="000000" w:themeColor="text1"/>
          <w:sz w:val="22"/>
          <w:szCs w:val="22"/>
          <w:lang w:val="es-CO"/>
        </w:rPr>
        <w:t>[Aplicación]. [Citado 2010 Mar.30]. Disponible en: http://tortoisesvn.tigris.org/</w:t>
      </w:r>
    </w:p>
    <w:p w:rsidR="001A318F" w:rsidRPr="001A318F" w:rsidRDefault="001A318F"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olor w:val="000000" w:themeColor="text1"/>
          <w:sz w:val="22"/>
          <w:szCs w:val="22"/>
          <w:lang w:val="es-CO"/>
        </w:rPr>
        <w:t xml:space="preserve">Microsoft Office. [Aplicación]. [Citado Mar.30]. Disponible en: </w:t>
      </w:r>
      <w:r w:rsidR="00E0233D">
        <w:rPr>
          <w:rFonts w:asciiTheme="minorHAnsi" w:hAnsiTheme="minorHAnsi"/>
          <w:color w:val="000000" w:themeColor="text1"/>
          <w:sz w:val="22"/>
          <w:szCs w:val="22"/>
          <w:lang w:val="es-CO"/>
        </w:rPr>
        <w:t>http://office.microsoft.com/es-es/default.aspx</w:t>
      </w:r>
    </w:p>
    <w:p w:rsidR="001A318F" w:rsidRPr="001A318F" w:rsidRDefault="001A318F"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olor w:val="000000" w:themeColor="text1"/>
          <w:sz w:val="22"/>
          <w:szCs w:val="22"/>
          <w:lang w:val="es-CO"/>
        </w:rPr>
        <w:t xml:space="preserve">Numbers’09. [Aplicación]. [Citado Mar.30]. Disponible en: </w:t>
      </w:r>
      <w:r w:rsidR="00E0233D">
        <w:rPr>
          <w:rFonts w:asciiTheme="minorHAnsi" w:hAnsiTheme="minorHAnsi"/>
          <w:color w:val="000000" w:themeColor="text1"/>
          <w:sz w:val="22"/>
          <w:szCs w:val="22"/>
          <w:lang w:val="es-CO"/>
        </w:rPr>
        <w:t>http://www.apple.com/iwork/numbers/</w:t>
      </w:r>
    </w:p>
    <w:p w:rsidR="001A318F"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Xmind</w:t>
      </w:r>
      <w:r>
        <w:rPr>
          <w:rFonts w:asciiTheme="minorHAnsi" w:hAnsiTheme="minorHAnsi"/>
          <w:color w:val="000000" w:themeColor="text1"/>
          <w:sz w:val="22"/>
          <w:szCs w:val="22"/>
          <w:lang w:val="es-CO"/>
        </w:rPr>
        <w:t xml:space="preserve">. [Aplicación]. [Citado Mar.30]. Disponible en: </w:t>
      </w:r>
      <w:r w:rsidRPr="00FB714A">
        <w:rPr>
          <w:rFonts w:asciiTheme="minorHAnsi" w:hAnsiTheme="minorHAnsi"/>
          <w:color w:val="000000" w:themeColor="text1"/>
          <w:sz w:val="22"/>
          <w:szCs w:val="22"/>
          <w:lang w:val="es-CO"/>
        </w:rPr>
        <w:t>http://www.xmind.net/</w:t>
      </w:r>
    </w:p>
    <w:p w:rsidR="00E0233D"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lastRenderedPageBreak/>
        <w:t>KeyNote</w:t>
      </w:r>
      <w:r>
        <w:rPr>
          <w:rFonts w:asciiTheme="minorHAnsi" w:hAnsiTheme="minorHAnsi"/>
          <w:color w:val="000000" w:themeColor="text1"/>
          <w:sz w:val="22"/>
          <w:szCs w:val="22"/>
          <w:lang w:val="es-CO"/>
        </w:rPr>
        <w:t>. [Aplicación]. [Citado Mar.30]. Disponible en:</w:t>
      </w:r>
      <w:r w:rsidRPr="00E0233D">
        <w:t xml:space="preserve"> </w:t>
      </w:r>
      <w:r>
        <w:rPr>
          <w:rFonts w:asciiTheme="minorHAnsi" w:hAnsiTheme="minorHAnsi"/>
          <w:color w:val="000000" w:themeColor="text1"/>
          <w:sz w:val="22"/>
          <w:szCs w:val="22"/>
          <w:lang w:val="es-CO"/>
        </w:rPr>
        <w:t>http://www.apple.com/iwork/keynote/</w:t>
      </w:r>
    </w:p>
    <w:p w:rsidR="00E0233D"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Rapidweaver</w:t>
      </w:r>
      <w:r>
        <w:rPr>
          <w:rFonts w:asciiTheme="minorHAnsi" w:hAnsiTheme="minorHAnsi"/>
          <w:color w:val="000000" w:themeColor="text1"/>
          <w:sz w:val="22"/>
          <w:szCs w:val="22"/>
          <w:lang w:val="es-CO"/>
        </w:rPr>
        <w:t>. [Aplicación]. [Citado Mar.30]. Disponible en: http://www.realmacsoftware.com/rapidweaver/</w:t>
      </w:r>
    </w:p>
    <w:p w:rsidR="00E0233D"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sidRPr="00E0233D">
        <w:rPr>
          <w:rFonts w:asciiTheme="minorHAnsi" w:hAnsiTheme="minorHAnsi" w:cs="Arial"/>
          <w:color w:val="000000" w:themeColor="text1"/>
          <w:sz w:val="22"/>
          <w:szCs w:val="22"/>
          <w:lang w:val="es-CO"/>
        </w:rPr>
        <w:t>3D Max</w:t>
      </w:r>
      <w:r w:rsidRPr="00E0233D">
        <w:rPr>
          <w:rFonts w:asciiTheme="minorHAnsi" w:hAnsiTheme="minorHAnsi"/>
          <w:color w:val="000000" w:themeColor="text1"/>
          <w:sz w:val="22"/>
          <w:szCs w:val="22"/>
          <w:lang w:val="es-CO"/>
        </w:rPr>
        <w:t>. [Aplicación]. [Citado Mar.30]. Disponible en: http://usa.autodesk.com/adsk/servlet/pc/index?siteID=123112&amp;id=13567410</w:t>
      </w:r>
    </w:p>
    <w:p w:rsidR="00E0233D"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sidRPr="00E0233D">
        <w:rPr>
          <w:rFonts w:asciiTheme="minorHAnsi" w:hAnsiTheme="minorHAnsi" w:cs="Arial"/>
          <w:color w:val="000000" w:themeColor="text1"/>
          <w:sz w:val="22"/>
          <w:szCs w:val="22"/>
          <w:lang w:val="es-CO"/>
        </w:rPr>
        <w:t>Blender</w:t>
      </w:r>
      <w:r w:rsidRPr="00E0233D">
        <w:rPr>
          <w:rFonts w:asciiTheme="minorHAnsi" w:hAnsiTheme="minorHAnsi"/>
          <w:color w:val="000000" w:themeColor="text1"/>
          <w:sz w:val="22"/>
          <w:szCs w:val="22"/>
          <w:lang w:val="es-CO"/>
        </w:rPr>
        <w:t xml:space="preserve">. [Aplicación]. [Citado Mar.30]. Disponible en: </w:t>
      </w:r>
      <w:r>
        <w:rPr>
          <w:rFonts w:asciiTheme="minorHAnsi" w:hAnsiTheme="minorHAnsi"/>
          <w:color w:val="000000" w:themeColor="text1"/>
          <w:sz w:val="22"/>
          <w:szCs w:val="22"/>
          <w:lang w:val="es-CO"/>
        </w:rPr>
        <w:t>http://www.blender.org/</w:t>
      </w:r>
    </w:p>
    <w:p w:rsidR="00E0233D" w:rsidRPr="00E0233D" w:rsidRDefault="00E0233D"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sidRPr="00E0233D">
        <w:rPr>
          <w:rFonts w:asciiTheme="minorHAnsi" w:hAnsiTheme="minorHAnsi" w:cs="Arial"/>
          <w:color w:val="000000" w:themeColor="text1"/>
          <w:sz w:val="22"/>
          <w:szCs w:val="22"/>
          <w:lang w:val="es-CO"/>
        </w:rPr>
        <w:t>Flash</w:t>
      </w:r>
      <w:r w:rsidRPr="00E0233D">
        <w:rPr>
          <w:rFonts w:asciiTheme="minorHAnsi" w:hAnsiTheme="minorHAnsi"/>
          <w:color w:val="000000" w:themeColor="text1"/>
          <w:sz w:val="22"/>
          <w:szCs w:val="22"/>
          <w:lang w:val="es-CO"/>
        </w:rPr>
        <w:t xml:space="preserve">. [Aplicación]. [Citado Mar.30]. Disponible en: </w:t>
      </w:r>
      <w:r w:rsidR="00FB714A">
        <w:rPr>
          <w:rFonts w:asciiTheme="minorHAnsi" w:hAnsiTheme="minorHAnsi"/>
          <w:color w:val="000000" w:themeColor="text1"/>
          <w:sz w:val="22"/>
          <w:szCs w:val="22"/>
          <w:lang w:val="es-CO"/>
        </w:rPr>
        <w:t>http://www.adobe.com/products/flashplayer/</w:t>
      </w:r>
    </w:p>
    <w:p w:rsidR="00E0233D" w:rsidRPr="00E0233D" w:rsidRDefault="00511C5E"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Photoshop</w:t>
      </w:r>
      <w:r w:rsidR="00E0233D" w:rsidRPr="00E0233D">
        <w:rPr>
          <w:rFonts w:asciiTheme="minorHAnsi" w:hAnsiTheme="minorHAnsi"/>
          <w:color w:val="000000" w:themeColor="text1"/>
          <w:sz w:val="22"/>
          <w:szCs w:val="22"/>
          <w:lang w:val="es-CO"/>
        </w:rPr>
        <w:t xml:space="preserve">. [Aplicación]. [Citado Mar.30]. Disponible en: </w:t>
      </w:r>
      <w:r w:rsidRPr="00511C5E">
        <w:rPr>
          <w:rFonts w:asciiTheme="minorHAnsi" w:hAnsiTheme="minorHAnsi"/>
          <w:color w:val="000000" w:themeColor="text1"/>
          <w:sz w:val="22"/>
          <w:szCs w:val="22"/>
          <w:lang w:val="es-CO"/>
        </w:rPr>
        <w:t>https://www.photoshop.com/</w:t>
      </w:r>
    </w:p>
    <w:p w:rsidR="00511C5E" w:rsidRPr="00E0233D" w:rsidRDefault="00511C5E"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JUnit</w:t>
      </w:r>
      <w:r w:rsidRPr="00E0233D">
        <w:rPr>
          <w:rFonts w:asciiTheme="minorHAnsi" w:hAnsiTheme="minorHAnsi"/>
          <w:color w:val="000000" w:themeColor="text1"/>
          <w:sz w:val="22"/>
          <w:szCs w:val="22"/>
          <w:lang w:val="es-CO"/>
        </w:rPr>
        <w:t>. [Aplicación]. [Citado Mar.30]. Disponible en:</w:t>
      </w:r>
      <w:r>
        <w:rPr>
          <w:rFonts w:asciiTheme="minorHAnsi" w:hAnsiTheme="minorHAnsi"/>
          <w:color w:val="000000" w:themeColor="text1"/>
          <w:sz w:val="22"/>
          <w:szCs w:val="22"/>
          <w:lang w:val="es-CO"/>
        </w:rPr>
        <w:t xml:space="preserve"> </w:t>
      </w:r>
      <w:r w:rsidRPr="00511C5E">
        <w:rPr>
          <w:rFonts w:asciiTheme="minorHAnsi" w:hAnsiTheme="minorHAnsi"/>
          <w:color w:val="000000" w:themeColor="text1"/>
          <w:sz w:val="22"/>
          <w:szCs w:val="22"/>
          <w:lang w:val="es-CO"/>
        </w:rPr>
        <w:t>http://www.junit.org/</w:t>
      </w:r>
    </w:p>
    <w:p w:rsidR="00511C5E" w:rsidRPr="00E0233D" w:rsidRDefault="00511C5E"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DataModeler</w:t>
      </w:r>
      <w:r w:rsidRPr="00E0233D">
        <w:rPr>
          <w:rFonts w:asciiTheme="minorHAnsi" w:hAnsiTheme="minorHAnsi"/>
          <w:color w:val="000000" w:themeColor="text1"/>
          <w:sz w:val="22"/>
          <w:szCs w:val="22"/>
          <w:lang w:val="es-CO"/>
        </w:rPr>
        <w:t>. [Aplicación]. [Citado Mar.30]. Disponible en:</w:t>
      </w:r>
      <w:r>
        <w:rPr>
          <w:rFonts w:asciiTheme="minorHAnsi" w:hAnsiTheme="minorHAnsi"/>
          <w:color w:val="000000" w:themeColor="text1"/>
          <w:sz w:val="22"/>
          <w:szCs w:val="22"/>
          <w:lang w:val="es-CO"/>
        </w:rPr>
        <w:t xml:space="preserve"> </w:t>
      </w:r>
      <w:r w:rsidRPr="00511C5E">
        <w:rPr>
          <w:rFonts w:asciiTheme="minorHAnsi" w:hAnsiTheme="minorHAnsi"/>
          <w:color w:val="000000" w:themeColor="text1"/>
          <w:sz w:val="22"/>
          <w:szCs w:val="22"/>
          <w:lang w:val="es-CO"/>
        </w:rPr>
        <w:t>http://www.oracle.com/technology/products/database/datamodeler/index.html</w:t>
      </w:r>
    </w:p>
    <w:p w:rsidR="00E0233D" w:rsidRPr="00511C5E" w:rsidRDefault="00511C5E"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 xml:space="preserve">Enterprise Architect. </w:t>
      </w:r>
      <w:r w:rsidRPr="00E0233D">
        <w:rPr>
          <w:rFonts w:asciiTheme="minorHAnsi" w:hAnsiTheme="minorHAnsi"/>
          <w:color w:val="000000" w:themeColor="text1"/>
          <w:sz w:val="22"/>
          <w:szCs w:val="22"/>
          <w:lang w:val="es-CO"/>
        </w:rPr>
        <w:t>[Aplicación]. [Citado Mar.30]. Disponible en:</w:t>
      </w:r>
      <w:r>
        <w:rPr>
          <w:rFonts w:asciiTheme="minorHAnsi" w:hAnsiTheme="minorHAnsi"/>
          <w:color w:val="000000" w:themeColor="text1"/>
          <w:sz w:val="22"/>
          <w:szCs w:val="22"/>
          <w:lang w:val="es-CO"/>
        </w:rPr>
        <w:t xml:space="preserve"> </w:t>
      </w:r>
      <w:r w:rsidR="00FB714A">
        <w:rPr>
          <w:rFonts w:asciiTheme="minorHAnsi" w:hAnsiTheme="minorHAnsi"/>
          <w:color w:val="000000" w:themeColor="text1"/>
          <w:sz w:val="22"/>
          <w:szCs w:val="22"/>
          <w:lang w:val="es-CO"/>
        </w:rPr>
        <w:t>http://www.sparxsystems.com/</w:t>
      </w:r>
    </w:p>
    <w:p w:rsidR="00131A93" w:rsidRPr="00131A93" w:rsidRDefault="00131A93"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MySQL WorkBench</w:t>
      </w:r>
      <w:r w:rsidRPr="00E0233D">
        <w:rPr>
          <w:rFonts w:asciiTheme="minorHAnsi" w:hAnsiTheme="minorHAnsi"/>
          <w:color w:val="000000" w:themeColor="text1"/>
          <w:sz w:val="22"/>
          <w:szCs w:val="22"/>
          <w:lang w:val="es-CO"/>
        </w:rPr>
        <w:t>. [Aplicación]. [Citado Mar.30]. Disponible en:</w:t>
      </w:r>
      <w:r>
        <w:rPr>
          <w:rFonts w:asciiTheme="minorHAnsi" w:hAnsiTheme="minorHAnsi"/>
          <w:color w:val="000000" w:themeColor="text1"/>
          <w:sz w:val="22"/>
          <w:szCs w:val="22"/>
          <w:lang w:val="es-CO"/>
        </w:rPr>
        <w:t xml:space="preserve"> </w:t>
      </w:r>
      <w:r w:rsidR="00FB714A">
        <w:rPr>
          <w:rFonts w:asciiTheme="minorHAnsi" w:hAnsiTheme="minorHAnsi"/>
          <w:color w:val="000000" w:themeColor="text1"/>
          <w:sz w:val="22"/>
          <w:szCs w:val="22"/>
          <w:lang w:val="es-CO"/>
        </w:rPr>
        <w:t>http://wb.mysql.com/</w:t>
      </w:r>
    </w:p>
    <w:p w:rsidR="00511C5E" w:rsidRPr="00131A93" w:rsidRDefault="00131A93"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s="Arial"/>
          <w:color w:val="000000" w:themeColor="text1"/>
          <w:sz w:val="22"/>
          <w:szCs w:val="22"/>
          <w:lang w:val="es-CO"/>
        </w:rPr>
        <w:t xml:space="preserve"> NetBeans.</w:t>
      </w:r>
      <w:r w:rsidRPr="00131A93">
        <w:rPr>
          <w:rFonts w:asciiTheme="minorHAnsi" w:hAnsiTheme="minorHAnsi"/>
          <w:color w:val="000000" w:themeColor="text1"/>
          <w:sz w:val="22"/>
          <w:szCs w:val="22"/>
          <w:lang w:val="es-CO"/>
        </w:rPr>
        <w:t xml:space="preserve"> </w:t>
      </w:r>
      <w:r w:rsidRPr="00E0233D">
        <w:rPr>
          <w:rFonts w:asciiTheme="minorHAnsi" w:hAnsiTheme="minorHAnsi"/>
          <w:color w:val="000000" w:themeColor="text1"/>
          <w:sz w:val="22"/>
          <w:szCs w:val="22"/>
          <w:lang w:val="es-CO"/>
        </w:rPr>
        <w:t>[Aplicación]. [Citado Mar.30]. Disponible en:</w:t>
      </w:r>
      <w:r>
        <w:rPr>
          <w:rFonts w:asciiTheme="minorHAnsi" w:hAnsiTheme="minorHAnsi"/>
          <w:color w:val="000000" w:themeColor="text1"/>
          <w:sz w:val="22"/>
          <w:szCs w:val="22"/>
          <w:lang w:val="es-CO"/>
        </w:rPr>
        <w:t xml:space="preserve"> </w:t>
      </w:r>
      <w:r w:rsidR="00FB714A">
        <w:rPr>
          <w:rFonts w:asciiTheme="minorHAnsi" w:hAnsiTheme="minorHAnsi"/>
          <w:color w:val="000000" w:themeColor="text1"/>
          <w:sz w:val="22"/>
          <w:szCs w:val="22"/>
          <w:lang w:val="es-CO"/>
        </w:rPr>
        <w:t>http://netbeans.org/</w:t>
      </w:r>
    </w:p>
    <w:p w:rsidR="00131A93" w:rsidRPr="00E0233D" w:rsidRDefault="00131A93" w:rsidP="004B4389">
      <w:pPr>
        <w:pStyle w:val="Prrafodelista"/>
        <w:numPr>
          <w:ilvl w:val="0"/>
          <w:numId w:val="12"/>
        </w:numPr>
        <w:spacing w:afterLines="200" w:line="276" w:lineRule="auto"/>
        <w:ind w:left="709" w:hanging="425"/>
        <w:contextualSpacing/>
        <w:rPr>
          <w:rFonts w:asciiTheme="minorHAnsi" w:hAnsiTheme="minorHAnsi" w:cs="Arial"/>
          <w:color w:val="000000" w:themeColor="text1"/>
          <w:sz w:val="22"/>
          <w:szCs w:val="22"/>
          <w:lang w:val="es-CO"/>
        </w:rPr>
      </w:pPr>
      <w:r>
        <w:rPr>
          <w:rFonts w:asciiTheme="minorHAnsi" w:hAnsiTheme="minorHAnsi"/>
          <w:color w:val="000000" w:themeColor="text1"/>
          <w:sz w:val="22"/>
          <w:szCs w:val="22"/>
          <w:lang w:val="es-CO"/>
        </w:rPr>
        <w:t>Oracle 11G Entreprise</w:t>
      </w:r>
      <w:r>
        <w:rPr>
          <w:rFonts w:asciiTheme="minorHAnsi" w:hAnsiTheme="minorHAnsi" w:cs="Arial"/>
          <w:color w:val="000000" w:themeColor="text1"/>
          <w:sz w:val="22"/>
          <w:szCs w:val="22"/>
          <w:lang w:val="es-CO"/>
        </w:rPr>
        <w:t>.</w:t>
      </w:r>
      <w:r w:rsidRPr="00131A93">
        <w:rPr>
          <w:rFonts w:asciiTheme="minorHAnsi" w:hAnsiTheme="minorHAnsi"/>
          <w:color w:val="000000" w:themeColor="text1"/>
          <w:sz w:val="22"/>
          <w:szCs w:val="22"/>
          <w:lang w:val="es-CO"/>
        </w:rPr>
        <w:t xml:space="preserve"> </w:t>
      </w:r>
      <w:r w:rsidRPr="00E0233D">
        <w:rPr>
          <w:rFonts w:asciiTheme="minorHAnsi" w:hAnsiTheme="minorHAnsi"/>
          <w:color w:val="000000" w:themeColor="text1"/>
          <w:sz w:val="22"/>
          <w:szCs w:val="22"/>
          <w:lang w:val="es-CO"/>
        </w:rPr>
        <w:t>[Aplicación]. [Citado Mar.30]. Disponible en:</w:t>
      </w:r>
      <w:r>
        <w:rPr>
          <w:rFonts w:asciiTheme="minorHAnsi" w:hAnsiTheme="minorHAnsi"/>
          <w:color w:val="000000" w:themeColor="text1"/>
          <w:sz w:val="22"/>
          <w:szCs w:val="22"/>
          <w:lang w:val="es-CO"/>
        </w:rPr>
        <w:t xml:space="preserve"> </w:t>
      </w:r>
      <w:r w:rsidRPr="00131A93">
        <w:rPr>
          <w:rFonts w:asciiTheme="minorHAnsi" w:hAnsiTheme="minorHAnsi"/>
          <w:color w:val="000000" w:themeColor="text1"/>
          <w:sz w:val="22"/>
          <w:szCs w:val="22"/>
          <w:lang w:val="es-CO"/>
        </w:rPr>
        <w:t>http://www.oracle.com/us/products/database/index.html</w:t>
      </w:r>
    </w:p>
    <w:p w:rsidR="0017605D" w:rsidRPr="0017605D" w:rsidRDefault="00651B68" w:rsidP="00E75074">
      <w:pPr>
        <w:pStyle w:val="Ttulo1"/>
        <w:keepLines w:val="0"/>
        <w:numPr>
          <w:ilvl w:val="0"/>
          <w:numId w:val="1"/>
        </w:numPr>
        <w:spacing w:before="0" w:after="240" w:line="240" w:lineRule="auto"/>
        <w:ind w:left="431" w:firstLine="0"/>
        <w:rPr>
          <w:noProof/>
          <w:color w:val="000000"/>
          <w:sz w:val="32"/>
          <w:szCs w:val="32"/>
        </w:rPr>
      </w:pPr>
      <w:r w:rsidRPr="008B1983">
        <w:rPr>
          <w:b w:val="0"/>
          <w:color w:val="000000" w:themeColor="text1"/>
        </w:rPr>
        <w:br w:type="page"/>
      </w:r>
      <w:bookmarkStart w:id="179" w:name="_Toc254792219"/>
      <w:bookmarkStart w:id="180" w:name="_Toc255306945"/>
      <w:bookmarkStart w:id="181" w:name="_Toc255376745"/>
      <w:bookmarkStart w:id="182" w:name="_Toc257726966"/>
      <w:r w:rsidR="0017605D" w:rsidRPr="0017605D">
        <w:rPr>
          <w:noProof/>
          <w:color w:val="000000"/>
          <w:sz w:val="32"/>
          <w:szCs w:val="32"/>
        </w:rPr>
        <w:lastRenderedPageBreak/>
        <w:t>DEFINICIONES Y ACRONIMOS</w:t>
      </w:r>
      <w:bookmarkEnd w:id="179"/>
      <w:bookmarkEnd w:id="180"/>
      <w:bookmarkEnd w:id="181"/>
      <w:bookmarkEnd w:id="182"/>
    </w:p>
    <w:p w:rsidR="00651B68" w:rsidRPr="00E545FD" w:rsidRDefault="00E545FD">
      <w:r w:rsidRPr="00E545FD">
        <w:t>El document</w:t>
      </w:r>
      <w:r>
        <w:t>o</w:t>
      </w:r>
      <w:r w:rsidRPr="00E545FD">
        <w:t xml:space="preserve"> de definiciones y acrónimos se encuentra en un archivo separado de este documento. </w:t>
      </w:r>
      <w:r>
        <w:t>(</w:t>
      </w:r>
      <w:hyperlink r:id="rId107" w:history="1">
        <w:r w:rsidRPr="007F5A95">
          <w:rPr>
            <w:rStyle w:val="Hipervnculo"/>
          </w:rPr>
          <w:t>Ver Defininiciones_y_Acronimos.xlsx</w:t>
        </w:r>
      </w:hyperlink>
      <w:r>
        <w:t>).</w:t>
      </w:r>
    </w:p>
    <w:p w:rsidR="0017605D" w:rsidRDefault="0017605D">
      <w:pPr>
        <w:rPr>
          <w:rFonts w:asciiTheme="majorHAnsi" w:eastAsiaTheme="majorEastAsia" w:hAnsiTheme="majorHAnsi" w:cstheme="majorBidi"/>
          <w:b/>
          <w:bCs/>
          <w:noProof/>
          <w:color w:val="000000"/>
          <w:sz w:val="28"/>
          <w:szCs w:val="28"/>
        </w:rPr>
      </w:pPr>
      <w:bookmarkStart w:id="183" w:name="_Toc254792220"/>
      <w:r>
        <w:rPr>
          <w:noProof/>
          <w:color w:val="000000"/>
        </w:rPr>
        <w:br w:type="page"/>
      </w:r>
    </w:p>
    <w:p w:rsidR="00C7404E" w:rsidRPr="0017605D" w:rsidRDefault="00C7404E" w:rsidP="00C7404E">
      <w:pPr>
        <w:pStyle w:val="Ttulo1"/>
        <w:keepLines w:val="0"/>
        <w:numPr>
          <w:ilvl w:val="0"/>
          <w:numId w:val="1"/>
        </w:numPr>
        <w:spacing w:before="0" w:line="240" w:lineRule="auto"/>
        <w:ind w:left="431" w:hanging="431"/>
        <w:rPr>
          <w:noProof/>
          <w:color w:val="000000"/>
          <w:sz w:val="32"/>
          <w:szCs w:val="32"/>
        </w:rPr>
      </w:pPr>
      <w:bookmarkStart w:id="184" w:name="_Toc255306946"/>
      <w:bookmarkStart w:id="185" w:name="_Toc255376746"/>
      <w:bookmarkStart w:id="186" w:name="_Toc257726967"/>
      <w:bookmarkEnd w:id="183"/>
      <w:r w:rsidRPr="0017605D">
        <w:rPr>
          <w:noProof/>
          <w:color w:val="000000"/>
          <w:sz w:val="32"/>
          <w:szCs w:val="32"/>
        </w:rPr>
        <w:lastRenderedPageBreak/>
        <w:t>ORGANIZACIÓN DEL PROYECTO</w:t>
      </w:r>
      <w:bookmarkEnd w:id="184"/>
      <w:bookmarkEnd w:id="185"/>
      <w:bookmarkEnd w:id="186"/>
    </w:p>
    <w:p w:rsidR="008A2AE2" w:rsidRPr="0058705A" w:rsidRDefault="008A2AE2" w:rsidP="008A2AE2">
      <w:bookmarkStart w:id="187" w:name="_Toc253951169"/>
      <w:bookmarkStart w:id="188" w:name="_Toc254792230"/>
    </w:p>
    <w:p w:rsidR="008A2AE2" w:rsidRPr="0058705A" w:rsidRDefault="008A2AE2" w:rsidP="008A2AE2">
      <w:pPr>
        <w:pStyle w:val="Ttulo2"/>
        <w:numPr>
          <w:ilvl w:val="1"/>
          <w:numId w:val="1"/>
        </w:numPr>
        <w:spacing w:after="200" w:line="276" w:lineRule="auto"/>
      </w:pPr>
      <w:bookmarkStart w:id="189" w:name="_Toc253907763"/>
      <w:bookmarkStart w:id="190" w:name="_Toc254119691"/>
      <w:bookmarkStart w:id="191" w:name="_Toc254792221"/>
      <w:bookmarkStart w:id="192" w:name="_Toc255306947"/>
      <w:bookmarkStart w:id="193" w:name="_Toc255376747"/>
      <w:bookmarkStart w:id="194" w:name="_Toc257726968"/>
      <w:r w:rsidRPr="006959F0">
        <w:t>INTERFACES EXTERNAS</w:t>
      </w:r>
      <w:bookmarkEnd w:id="189"/>
      <w:bookmarkEnd w:id="190"/>
      <w:bookmarkEnd w:id="191"/>
      <w:bookmarkEnd w:id="192"/>
      <w:bookmarkEnd w:id="193"/>
      <w:bookmarkEnd w:id="194"/>
    </w:p>
    <w:p w:rsidR="008A2AE2" w:rsidRDefault="008A2AE2" w:rsidP="008A2AE2">
      <w:pPr>
        <w:keepNext/>
      </w:pPr>
      <w:r>
        <w:rPr>
          <w:noProof/>
          <w:lang w:eastAsia="es-CO"/>
        </w:rPr>
        <w:drawing>
          <wp:inline distT="0" distB="0" distL="0" distR="0">
            <wp:extent cx="5400040" cy="2219325"/>
            <wp:effectExtent l="57150" t="0" r="48260" b="47625"/>
            <wp:docPr id="63"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8A2AE2" w:rsidRPr="00643803" w:rsidRDefault="008A2AE2" w:rsidP="008A2AE2">
      <w:pPr>
        <w:pStyle w:val="Epgrafe"/>
        <w:jc w:val="center"/>
        <w:rPr>
          <w:rFonts w:asciiTheme="minorHAnsi" w:hAnsiTheme="minorHAnsi" w:cstheme="minorBidi"/>
        </w:rPr>
      </w:pPr>
      <w:bookmarkStart w:id="195" w:name="_Toc257723555"/>
      <w:r>
        <w:t xml:space="preserve">Ilustración </w:t>
      </w:r>
      <w:r w:rsidR="003D174B">
        <w:fldChar w:fldCharType="begin"/>
      </w:r>
      <w:r w:rsidR="006A7C00">
        <w:instrText xml:space="preserve"> SEQ Ilustración \* ARABIC </w:instrText>
      </w:r>
      <w:r w:rsidR="003D174B">
        <w:fldChar w:fldCharType="separate"/>
      </w:r>
      <w:r w:rsidR="000860FE">
        <w:rPr>
          <w:noProof/>
        </w:rPr>
        <w:t>7</w:t>
      </w:r>
      <w:r w:rsidR="003D174B">
        <w:rPr>
          <w:noProof/>
        </w:rPr>
        <w:fldChar w:fldCharType="end"/>
      </w:r>
      <w:r>
        <w:t xml:space="preserve">: </w:t>
      </w:r>
      <w:r w:rsidRPr="0005152C">
        <w:t>Interfaces externas</w:t>
      </w:r>
      <w:bookmarkEnd w:id="195"/>
    </w:p>
    <w:p w:rsidR="008A2AE2" w:rsidRPr="004907EC" w:rsidRDefault="008A2AE2" w:rsidP="008A2AE2">
      <w:r w:rsidRPr="004907EC">
        <w:t>Durante el desarrollo del proyecto, el equipo de Gwyddyon va a interactuar con las siguientes interfaces externas:</w:t>
      </w:r>
    </w:p>
    <w:p w:rsidR="008A2AE2" w:rsidRPr="008C7E24" w:rsidRDefault="008A2AE2" w:rsidP="00916D6E">
      <w:pPr>
        <w:pStyle w:val="Prrafodelista"/>
        <w:numPr>
          <w:ilvl w:val="0"/>
          <w:numId w:val="18"/>
        </w:numPr>
        <w:spacing w:after="200" w:line="276" w:lineRule="auto"/>
        <w:rPr>
          <w:rFonts w:asciiTheme="minorHAnsi" w:hAnsiTheme="minorHAnsi"/>
          <w:sz w:val="22"/>
          <w:szCs w:val="22"/>
        </w:rPr>
      </w:pPr>
      <w:r w:rsidRPr="008C7E24">
        <w:rPr>
          <w:rFonts w:asciiTheme="minorHAnsi" w:hAnsiTheme="minorHAnsi"/>
          <w:sz w:val="22"/>
          <w:szCs w:val="22"/>
        </w:rPr>
        <w:t>El rol del cliente, desempeñado por el profesor Miguel Eduardo Torres, será clave para el desarrollo de este proyecto, ya que será el responsable de suministrar todos los lineamentos que fundamentan los objetivos del mismo, es decir, será el encargado de plantear las condiciones y funcionalidades que debemos cumplir al finalizar el proceso de Ingeniería de Software a desarrollar.</w:t>
      </w:r>
    </w:p>
    <w:p w:rsidR="008A2AE2" w:rsidRPr="008C7E24" w:rsidRDefault="008A2AE2" w:rsidP="00916D6E">
      <w:pPr>
        <w:pStyle w:val="Prrafodelista"/>
        <w:numPr>
          <w:ilvl w:val="0"/>
          <w:numId w:val="18"/>
        </w:numPr>
        <w:spacing w:after="200" w:line="276" w:lineRule="auto"/>
        <w:rPr>
          <w:rFonts w:asciiTheme="minorHAnsi" w:hAnsiTheme="minorHAnsi"/>
          <w:sz w:val="22"/>
          <w:szCs w:val="22"/>
        </w:rPr>
      </w:pPr>
      <w:r w:rsidRPr="008C7E24">
        <w:rPr>
          <w:rFonts w:asciiTheme="minorHAnsi" w:hAnsiTheme="minorHAnsi"/>
          <w:sz w:val="22"/>
          <w:szCs w:val="22"/>
        </w:rPr>
        <w:t xml:space="preserve">Al estar inscritos en la materia de Ingeniería de Software, componente del núcleo fundamental de la carrera de Ingeniería de Sistemas </w:t>
      </w:r>
      <w:r w:rsidR="003D174B">
        <w:fldChar w:fldCharType="begin"/>
      </w:r>
      <w:r w:rsidR="006A7C00">
        <w:instrText xml:space="preserve"> REF _Ref255151916 \r \h  \* MERGEFORMAT </w:instrText>
      </w:r>
      <w:r w:rsidR="003D174B">
        <w:fldChar w:fldCharType="end"/>
      </w:r>
      <w:fldSimple w:instr=" REF _Ref255151916 \r \h  \* MERGEFORMAT ">
        <w:r w:rsidR="003D174B">
          <w:rPr>
            <w:rFonts w:asciiTheme="minorHAnsi" w:hAnsiTheme="minorHAnsi"/>
            <w:b/>
            <w:sz w:val="22"/>
            <w:szCs w:val="22"/>
          </w:rPr>
          <w:fldChar w:fldCharType="begin"/>
        </w:r>
        <w:r w:rsidR="00B359C4">
          <w:rPr>
            <w:rFonts w:asciiTheme="minorHAnsi" w:hAnsiTheme="minorHAnsi"/>
            <w:b/>
            <w:sz w:val="22"/>
            <w:szCs w:val="22"/>
          </w:rPr>
          <w:instrText xml:space="preserve"> REF _Ref255237376 \r \h </w:instrText>
        </w:r>
        <w:r w:rsidR="003D174B">
          <w:rPr>
            <w:rFonts w:asciiTheme="minorHAnsi" w:hAnsiTheme="minorHAnsi"/>
            <w:b/>
            <w:sz w:val="22"/>
            <w:szCs w:val="22"/>
          </w:rPr>
        </w:r>
        <w:r w:rsidR="003D174B">
          <w:rPr>
            <w:rFonts w:asciiTheme="minorHAnsi" w:hAnsiTheme="minorHAnsi"/>
            <w:b/>
            <w:sz w:val="22"/>
            <w:szCs w:val="22"/>
          </w:rPr>
          <w:fldChar w:fldCharType="separate"/>
        </w:r>
        <w:r w:rsidR="00B359C4">
          <w:rPr>
            <w:rFonts w:asciiTheme="minorHAnsi" w:hAnsiTheme="minorHAnsi"/>
            <w:b/>
            <w:sz w:val="22"/>
            <w:szCs w:val="22"/>
          </w:rPr>
          <w:t>[15]</w:t>
        </w:r>
        <w:r w:rsidR="003D174B">
          <w:rPr>
            <w:rFonts w:asciiTheme="minorHAnsi" w:hAnsiTheme="minorHAnsi"/>
            <w:b/>
            <w:sz w:val="22"/>
            <w:szCs w:val="22"/>
          </w:rPr>
          <w:fldChar w:fldCharType="end"/>
        </w:r>
      </w:fldSimple>
      <w:r w:rsidRPr="008C7E24">
        <w:rPr>
          <w:rFonts w:asciiTheme="minorHAnsi" w:hAnsiTheme="minorHAnsi"/>
          <w:sz w:val="22"/>
          <w:szCs w:val="22"/>
        </w:rPr>
        <w:t>, dependemos directamente del reglamento y los recursos disponibles ofrecidos por la Pontificia Universidad Javeriana. Dentro de estos recursos los más utilizados por el equipo de Gwyddyon serán las salas de cómputo del edificio de Ingeniería y toda la infraestructura de la Biblioteca.</w:t>
      </w:r>
    </w:p>
    <w:p w:rsidR="008A2AE2" w:rsidRPr="008C7E24" w:rsidRDefault="008A2AE2" w:rsidP="00916D6E">
      <w:pPr>
        <w:pStyle w:val="Prrafodelista"/>
        <w:numPr>
          <w:ilvl w:val="0"/>
          <w:numId w:val="18"/>
        </w:numPr>
        <w:spacing w:after="200" w:line="276" w:lineRule="auto"/>
        <w:rPr>
          <w:rFonts w:asciiTheme="minorHAnsi" w:hAnsiTheme="minorHAnsi"/>
          <w:sz w:val="22"/>
          <w:szCs w:val="22"/>
        </w:rPr>
      </w:pPr>
      <w:r w:rsidRPr="008C7E24">
        <w:rPr>
          <w:rFonts w:asciiTheme="minorHAnsi" w:hAnsiTheme="minorHAnsi"/>
          <w:sz w:val="22"/>
          <w:szCs w:val="22"/>
        </w:rPr>
        <w:t xml:space="preserve">Contaremos con la planta de profesores del departamento de ingeniería de sistemas para buscar retroalimentación y asesorías en caso de que el equipo de Gwyddyon así lo requiera </w:t>
      </w:r>
      <w:fldSimple w:instr=" REF _Ref255151964 \r \h  \* MERGEFORMAT ">
        <w:r w:rsidR="003D174B">
          <w:rPr>
            <w:rFonts w:asciiTheme="minorHAnsi" w:hAnsiTheme="minorHAnsi"/>
            <w:b/>
            <w:sz w:val="22"/>
            <w:szCs w:val="22"/>
          </w:rPr>
          <w:fldChar w:fldCharType="begin"/>
        </w:r>
        <w:r w:rsidR="000F5764">
          <w:rPr>
            <w:rFonts w:asciiTheme="minorHAnsi" w:hAnsiTheme="minorHAnsi"/>
            <w:b/>
            <w:sz w:val="22"/>
            <w:szCs w:val="22"/>
          </w:rPr>
          <w:instrText xml:space="preserve"> REF _Ref255315541 \r \h </w:instrText>
        </w:r>
        <w:r w:rsidR="003D174B">
          <w:rPr>
            <w:rFonts w:asciiTheme="minorHAnsi" w:hAnsiTheme="minorHAnsi"/>
            <w:b/>
            <w:sz w:val="22"/>
            <w:szCs w:val="22"/>
          </w:rPr>
        </w:r>
        <w:r w:rsidR="003D174B">
          <w:rPr>
            <w:rFonts w:asciiTheme="minorHAnsi" w:hAnsiTheme="minorHAnsi"/>
            <w:b/>
            <w:sz w:val="22"/>
            <w:szCs w:val="22"/>
          </w:rPr>
          <w:fldChar w:fldCharType="separate"/>
        </w:r>
        <w:r w:rsidR="000F5764">
          <w:rPr>
            <w:rFonts w:asciiTheme="minorHAnsi" w:hAnsiTheme="minorHAnsi"/>
            <w:b/>
            <w:sz w:val="22"/>
            <w:szCs w:val="22"/>
          </w:rPr>
          <w:t>[16]</w:t>
        </w:r>
        <w:r w:rsidR="003D174B">
          <w:rPr>
            <w:rFonts w:asciiTheme="minorHAnsi" w:hAnsiTheme="minorHAnsi"/>
            <w:b/>
            <w:sz w:val="22"/>
            <w:szCs w:val="22"/>
          </w:rPr>
          <w:fldChar w:fldCharType="end"/>
        </w:r>
      </w:fldSimple>
      <w:r w:rsidRPr="008C7E24">
        <w:rPr>
          <w:rFonts w:asciiTheme="minorHAnsi" w:hAnsiTheme="minorHAnsi"/>
          <w:sz w:val="22"/>
          <w:szCs w:val="22"/>
        </w:rPr>
        <w:t>.</w:t>
      </w:r>
    </w:p>
    <w:p w:rsidR="008A2AE2" w:rsidRDefault="008A2AE2" w:rsidP="008A2AE2">
      <w:pPr>
        <w:pStyle w:val="Ttulo2"/>
        <w:numPr>
          <w:ilvl w:val="1"/>
          <w:numId w:val="1"/>
        </w:numPr>
        <w:spacing w:after="200" w:line="276" w:lineRule="auto"/>
      </w:pPr>
      <w:bookmarkStart w:id="196" w:name="_Toc253907764"/>
      <w:bookmarkStart w:id="197" w:name="_Toc254119692"/>
      <w:bookmarkStart w:id="198" w:name="_Toc254792222"/>
      <w:bookmarkStart w:id="199" w:name="_Toc255306948"/>
      <w:bookmarkStart w:id="200" w:name="_Toc255376748"/>
      <w:bookmarkStart w:id="201" w:name="_Toc257726969"/>
      <w:r w:rsidRPr="006959F0">
        <w:t>ESTRUCTURA INTERNA</w:t>
      </w:r>
      <w:bookmarkEnd w:id="196"/>
      <w:bookmarkEnd w:id="197"/>
      <w:bookmarkEnd w:id="198"/>
      <w:bookmarkEnd w:id="199"/>
      <w:bookmarkEnd w:id="200"/>
      <w:bookmarkEnd w:id="201"/>
    </w:p>
    <w:p w:rsidR="008A2AE2" w:rsidRPr="008C7E24" w:rsidRDefault="008A2AE2" w:rsidP="008A2AE2">
      <w:pPr>
        <w:rPr>
          <w:rFonts w:cs="Arial"/>
          <w:color w:val="365F91"/>
        </w:rPr>
      </w:pPr>
      <w:r w:rsidRPr="008C7E24">
        <w:t>El equipo de Gwyddyon está conformado por 7 estudiantes de la carrera de Ingeniería de Sistemas las cuales tendrán unos roles bien definidos para el desarrollo de tareas y actividades (</w:t>
      </w:r>
      <w:r w:rsidRPr="003F5A6F">
        <w:t xml:space="preserve">ver </w:t>
      </w:r>
      <w:hyperlink w:anchor="_Roles_y_Responsabilidades" w:history="1">
        <w:r w:rsidRPr="009347EB">
          <w:rPr>
            <w:rStyle w:val="Hipervnculo"/>
            <w:b/>
            <w:u w:val="none"/>
          </w:rPr>
          <w:t>sección 4.3</w:t>
        </w:r>
      </w:hyperlink>
      <w:r w:rsidRPr="009347EB">
        <w:t>,</w:t>
      </w:r>
      <w:r w:rsidRPr="003F5A6F">
        <w:t xml:space="preserve"> </w:t>
      </w:r>
      <w:r w:rsidR="002D4179" w:rsidRPr="003F5A6F">
        <w:t>Roles Y Responsabilidades</w:t>
      </w:r>
      <w:r w:rsidRPr="003F5A6F">
        <w:t>). Este equipo será liderado por un gerente y se contara con</w:t>
      </w:r>
      <w:r w:rsidRPr="008C7E24">
        <w:t xml:space="preserve"> el </w:t>
      </w:r>
      <w:r w:rsidRPr="008C7E24">
        <w:lastRenderedPageBreak/>
        <w:t xml:space="preserve">apoyo de un sub-gerente, estos dos integrantes se encargan de representar a Gwyddyon y gestionar los asuntos que a ellos les </w:t>
      </w:r>
      <w:r w:rsidRPr="003F5A6F">
        <w:t>corresponda (</w:t>
      </w:r>
      <w:r w:rsidRPr="009347EB">
        <w:t xml:space="preserve">ver </w:t>
      </w:r>
      <w:hyperlink w:anchor="_Roles_y_Responsabilidades" w:history="1">
        <w:r w:rsidRPr="009347EB">
          <w:rPr>
            <w:rStyle w:val="Hipervnculo"/>
            <w:u w:val="none"/>
          </w:rPr>
          <w:t>sección 4.3</w:t>
        </w:r>
      </w:hyperlink>
      <w:r w:rsidRPr="009347EB">
        <w:t xml:space="preserve">, </w:t>
      </w:r>
      <w:r w:rsidR="002D4179" w:rsidRPr="003F5A6F">
        <w:t>Roles Y Responsabilidades</w:t>
      </w:r>
      <w:r w:rsidRPr="008C7E24">
        <w:t>)</w:t>
      </w:r>
      <w:r>
        <w:t>.</w:t>
      </w:r>
    </w:p>
    <w:p w:rsidR="008A2AE2" w:rsidRDefault="008A2AE2" w:rsidP="008A2AE2">
      <w:pPr>
        <w:keepNext/>
      </w:pPr>
      <w:r w:rsidRPr="008C7E24">
        <w:rPr>
          <w:noProof/>
          <w:lang w:eastAsia="es-CO"/>
        </w:rPr>
        <w:drawing>
          <wp:inline distT="0" distB="0" distL="0" distR="0">
            <wp:extent cx="5400675" cy="1952625"/>
            <wp:effectExtent l="38100" t="0" r="66675" b="28575"/>
            <wp:docPr id="64"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8A2AE2" w:rsidRDefault="008A2AE2" w:rsidP="008A2AE2">
      <w:pPr>
        <w:pStyle w:val="Epgrafe"/>
        <w:jc w:val="center"/>
      </w:pPr>
      <w:bookmarkStart w:id="202" w:name="_Toc257723556"/>
      <w:r>
        <w:t xml:space="preserve">Ilustración </w:t>
      </w:r>
      <w:r w:rsidR="003D174B">
        <w:fldChar w:fldCharType="begin"/>
      </w:r>
      <w:r w:rsidR="006A7C00">
        <w:instrText xml:space="preserve"> SEQ Ilustración \* ARABIC </w:instrText>
      </w:r>
      <w:r w:rsidR="003D174B">
        <w:fldChar w:fldCharType="separate"/>
      </w:r>
      <w:r w:rsidR="000860FE">
        <w:rPr>
          <w:noProof/>
        </w:rPr>
        <w:t>8</w:t>
      </w:r>
      <w:r w:rsidR="003D174B">
        <w:rPr>
          <w:noProof/>
        </w:rPr>
        <w:fldChar w:fldCharType="end"/>
      </w:r>
      <w:r>
        <w:t xml:space="preserve">: </w:t>
      </w:r>
      <w:r w:rsidRPr="00907302">
        <w:t>Organigrama del equipo</w:t>
      </w:r>
      <w:bookmarkEnd w:id="202"/>
    </w:p>
    <w:p w:rsidR="008A2AE2" w:rsidRPr="00643803" w:rsidRDefault="008A2AE2" w:rsidP="008A2AE2">
      <w:pPr>
        <w:rPr>
          <w:lang w:val="es-ES" w:eastAsia="es-ES"/>
        </w:rPr>
      </w:pPr>
    </w:p>
    <w:p w:rsidR="008A2AE2" w:rsidRPr="008C7E24" w:rsidRDefault="008A2AE2" w:rsidP="008A2AE2">
      <w:r w:rsidRPr="008C7E24">
        <w:t xml:space="preserve">La organización del equipo se denota en la ilustración 9. El equipo de gerentes asumirá la responsabilidad de representación y gestión del equipo de trabajo, aunque las decisiones que afectan el desarrollo del proyecto se tomaran en conjunto y todos contaran con el mismo nivel de opinión y decisión. El equipo de Gwyddyon se basara en una estructura tipo bazar descrita por Eric S. Raymond </w:t>
      </w:r>
      <w:fldSimple w:instr=" REF _Ref255152183 \r \h  \* MERGEFORMAT ">
        <w:r w:rsidR="003D174B">
          <w:rPr>
            <w:b/>
          </w:rPr>
          <w:fldChar w:fldCharType="begin"/>
        </w:r>
        <w:r w:rsidR="000F5764">
          <w:rPr>
            <w:b/>
          </w:rPr>
          <w:instrText xml:space="preserve"> REF _Ref255315615 \r \h </w:instrText>
        </w:r>
        <w:r w:rsidR="003D174B">
          <w:rPr>
            <w:b/>
          </w:rPr>
        </w:r>
        <w:r w:rsidR="003D174B">
          <w:rPr>
            <w:b/>
          </w:rPr>
          <w:fldChar w:fldCharType="separate"/>
        </w:r>
        <w:r w:rsidR="000F5764">
          <w:rPr>
            <w:b/>
          </w:rPr>
          <w:t>[14]</w:t>
        </w:r>
        <w:r w:rsidR="003D174B">
          <w:rPr>
            <w:b/>
          </w:rPr>
          <w:fldChar w:fldCharType="end"/>
        </w:r>
      </w:fldSimple>
      <w:r w:rsidRPr="008C7E24">
        <w:t>,</w:t>
      </w:r>
      <w:r w:rsidR="00AC38C5">
        <w:t xml:space="preserve"> </w:t>
      </w:r>
      <w:r w:rsidRPr="008C7E24">
        <w:t>ya que esta integra a todos los miembros del equipo en el desarrollo de todo el proceso y contribuye al mejoramiento de los documentos y prototipos presentados a través de la revisión realizada por todos los miembros del equipo o mínimo de dos de estos, encontrando errores y planteando soluciones que posiblemente no serian descubiertas por un solo individuo. Así, cada integrante del equipo, desempeñando su rol, estará en un ambiente colaborativo, resaltando las funciones del gerente y sub-gerente de coordinar las buenas ideas que se generen dentro de este.</w:t>
      </w:r>
    </w:p>
    <w:p w:rsidR="008A2AE2" w:rsidRDefault="008A2AE2" w:rsidP="008A2AE2">
      <w:r w:rsidRPr="008C7E24">
        <w:t xml:space="preserve">Como es descrito en el texto de la Catedral y el Bazar </w:t>
      </w:r>
      <w:fldSimple w:instr=" REF _Ref255152183 \r \h  \* MERGEFORMAT ">
        <w:r w:rsidR="003D174B">
          <w:rPr>
            <w:b/>
          </w:rPr>
          <w:fldChar w:fldCharType="begin"/>
        </w:r>
        <w:r w:rsidR="000F5764">
          <w:rPr>
            <w:b/>
          </w:rPr>
          <w:instrText xml:space="preserve"> REF _Ref255315615 \r \h </w:instrText>
        </w:r>
        <w:r w:rsidR="003D174B">
          <w:rPr>
            <w:b/>
          </w:rPr>
        </w:r>
        <w:r w:rsidR="003D174B">
          <w:rPr>
            <w:b/>
          </w:rPr>
          <w:fldChar w:fldCharType="separate"/>
        </w:r>
        <w:r w:rsidR="000F5764">
          <w:rPr>
            <w:b/>
          </w:rPr>
          <w:t>[14]</w:t>
        </w:r>
        <w:r w:rsidR="003D174B">
          <w:rPr>
            <w:b/>
          </w:rPr>
          <w:fldChar w:fldCharType="end"/>
        </w:r>
      </w:fldSimple>
      <w:r w:rsidR="00024D50" w:rsidRPr="008C7E24">
        <w:t>, Internet</w:t>
      </w:r>
      <w:r w:rsidRPr="008C7E24">
        <w:t xml:space="preserve"> es una plataforma colaborativa para el desarrollo de proyectos, en este caso de Software. Gwydddyon se apoyara en un modelo de comunicación basado en eventos </w:t>
      </w:r>
      <w:fldSimple w:instr=" REF _Ref255152275 \r \h  \* MERGEFORMAT ">
        <w:r w:rsidR="003D174B">
          <w:rPr>
            <w:b/>
          </w:rPr>
          <w:fldChar w:fldCharType="begin"/>
        </w:r>
        <w:r w:rsidR="000F5764">
          <w:rPr>
            <w:b/>
          </w:rPr>
          <w:instrText xml:space="preserve"> REF _Ref255218015 \r \h </w:instrText>
        </w:r>
        <w:r w:rsidR="003D174B">
          <w:rPr>
            <w:b/>
          </w:rPr>
        </w:r>
        <w:r w:rsidR="003D174B">
          <w:rPr>
            <w:b/>
          </w:rPr>
          <w:fldChar w:fldCharType="separate"/>
        </w:r>
        <w:r w:rsidR="000F5764">
          <w:rPr>
            <w:b/>
          </w:rPr>
          <w:t>[4]</w:t>
        </w:r>
        <w:r w:rsidR="003D174B">
          <w:rPr>
            <w:b/>
          </w:rPr>
          <w:fldChar w:fldCharType="end"/>
        </w:r>
      </w:fldSimple>
      <w:r w:rsidRPr="008C7E24">
        <w:t xml:space="preserve">, soportado por herramientas de comunicación asincrónicas como son: Google Wave, Gmail, entre otros; y métodos sincrónicos como las reuniones, en ambos casos se seguirá el procedimiento de: solicitud de clarificación, solicitud de cambio y resolución del </w:t>
      </w:r>
      <w:r w:rsidRPr="003F5A6F">
        <w:t xml:space="preserve">problema (ver </w:t>
      </w:r>
      <w:hyperlink w:anchor="_Plan_de_Reportes" w:history="1">
        <w:r w:rsidRPr="009347EB">
          <w:rPr>
            <w:rStyle w:val="Hipervnculo"/>
            <w:b/>
            <w:u w:val="none"/>
          </w:rPr>
          <w:t>sección 5.3.5</w:t>
        </w:r>
      </w:hyperlink>
      <w:r w:rsidRPr="009347EB">
        <w:t>,</w:t>
      </w:r>
      <w:r w:rsidRPr="008C7E24">
        <w:t xml:space="preserve"> Plan de Reportes).</w:t>
      </w:r>
    </w:p>
    <w:p w:rsidR="008A2AE2" w:rsidRDefault="003D174B" w:rsidP="008A2AE2">
      <w:pPr>
        <w:pStyle w:val="Epgrafe"/>
        <w:keepNext/>
        <w:spacing w:after="200" w:line="276" w:lineRule="auto"/>
      </w:pPr>
      <w:r>
        <w:rPr>
          <w:noProof/>
          <w:lang w:val="es-CO" w:eastAsia="es-CO"/>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forma 3" o:spid="_x0000_s1083" type="#_x0000_t34" style="position:absolute;left:0;text-align:left;margin-left:192.1pt;margin-top:120pt;width:26.25pt;height:.05pt;rotation:90;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" adj="10779,76788000,-238834" strokecolor="#4f81bd [3204]" strokeweight="1pt">
            <v:shadow color="#243f60" offset="1pt"/>
          </v:shape>
        </w:pict>
      </w:r>
      <w:r>
        <w:rPr>
          <w:noProof/>
          <w:lang w:val="es-CO" w:eastAsia="es-CO"/>
        </w:rPr>
        <w:pict>
          <v:shape id="Autoforma 2" o:spid="_x0000_s1084" type="#_x0000_t34" style="position:absolute;left:0;text-align:left;margin-left:130.2pt;margin-top:148.45pt;width:39.75pt;height:.0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" adj="10786,-94737600,-116966" strokecolor="#4f81bd [3204]" strokeweight="1pt">
            <v:shadow color="#243f60" offset="1pt"/>
          </v:shape>
        </w:pict>
      </w:r>
      <w:r w:rsidR="008A2AE2">
        <w:rPr>
          <w:noProof/>
          <w:lang w:val="es-CO" w:eastAsia="es-CO"/>
        </w:rPr>
        <w:drawing>
          <wp:inline distT="0" distB="0" distL="0" distR="0">
            <wp:extent cx="5400675" cy="2371725"/>
            <wp:effectExtent l="0" t="0" r="0" b="0"/>
            <wp:docPr id="65"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8A2AE2" w:rsidRDefault="008A2AE2" w:rsidP="008A2AE2">
      <w:pPr>
        <w:pStyle w:val="Epgrafe"/>
        <w:jc w:val="center"/>
      </w:pPr>
      <w:bookmarkStart w:id="203" w:name="_Toc257723557"/>
      <w:r>
        <w:t xml:space="preserve">Ilustración </w:t>
      </w:r>
      <w:r w:rsidR="003D174B">
        <w:fldChar w:fldCharType="begin"/>
      </w:r>
      <w:r w:rsidR="006A7C00">
        <w:instrText xml:space="preserve"> SEQ Ilustración \* ARABIC </w:instrText>
      </w:r>
      <w:r w:rsidR="003D174B">
        <w:fldChar w:fldCharType="separate"/>
      </w:r>
      <w:r w:rsidR="000860FE">
        <w:rPr>
          <w:noProof/>
        </w:rPr>
        <w:t>9</w:t>
      </w:r>
      <w:r w:rsidR="003D174B">
        <w:rPr>
          <w:noProof/>
        </w:rPr>
        <w:fldChar w:fldCharType="end"/>
      </w:r>
      <w:r>
        <w:t xml:space="preserve">: </w:t>
      </w:r>
      <w:r w:rsidRPr="0086199F">
        <w:t>Comunicación entre los integrantes</w:t>
      </w:r>
      <w:bookmarkEnd w:id="203"/>
    </w:p>
    <w:p w:rsidR="008A2AE2" w:rsidRDefault="008A2AE2" w:rsidP="008A2AE2">
      <w:pPr>
        <w:pStyle w:val="Ttulo2"/>
        <w:numPr>
          <w:ilvl w:val="1"/>
          <w:numId w:val="1"/>
        </w:numPr>
        <w:spacing w:after="200" w:line="276" w:lineRule="auto"/>
      </w:pPr>
      <w:bookmarkStart w:id="204" w:name="_Roles_y_Responsabilidades"/>
      <w:bookmarkStart w:id="205" w:name="_Toc253907765"/>
      <w:bookmarkStart w:id="206" w:name="_Toc254119693"/>
      <w:bookmarkStart w:id="207" w:name="_Toc254792223"/>
      <w:bookmarkStart w:id="208" w:name="_Toc255306949"/>
      <w:bookmarkStart w:id="209" w:name="_Toc255376749"/>
      <w:bookmarkStart w:id="210" w:name="_Toc257726970"/>
      <w:bookmarkEnd w:id="204"/>
      <w:r w:rsidRPr="006959F0">
        <w:t>ROLES Y RESPONSABILIDADES</w:t>
      </w:r>
      <w:bookmarkEnd w:id="205"/>
      <w:bookmarkEnd w:id="206"/>
      <w:bookmarkEnd w:id="207"/>
      <w:bookmarkEnd w:id="208"/>
      <w:bookmarkEnd w:id="209"/>
      <w:bookmarkEnd w:id="210"/>
    </w:p>
    <w:p w:rsidR="008A2AE2" w:rsidRPr="00D8575B" w:rsidRDefault="008A2AE2" w:rsidP="008A2AE2">
      <w:r>
        <w:t>La</w:t>
      </w:r>
      <w:r w:rsidRPr="00D8575B">
        <w:t xml:space="preserve"> asignación de roles se hace de acuerdo a las capacidades y experiencia de cada integrante del grupo, es por esto que cada persona eligió un rol según su preferencia y conocimiento de sí mismo, y luego se hizo un consenso entre todos los integrantes para asignarle a cada uno su rol definitivo. Debido a que todos eligieron su rol y quedo ratificada su labor, esto aumenta el compromiso con sus responsabilidades y el desempeño en el equipo. </w:t>
      </w:r>
      <w:fldSimple w:instr=" REF _Ref255315715 \r \h  \* MERGEFORMAT ">
        <w:r w:rsidR="000F5764" w:rsidRPr="000F5764">
          <w:rPr>
            <w:b/>
          </w:rPr>
          <w:t>[17]</w:t>
        </w:r>
      </w:fldSimple>
    </w:p>
    <w:p w:rsidR="008A2AE2" w:rsidRPr="009347EB" w:rsidRDefault="008A2AE2" w:rsidP="008A2AE2">
      <w:r w:rsidRPr="00D8575B">
        <w:t xml:space="preserve">Es primordial que cada individuo conozca su rol y las actividades que con este le son asignadas, esto con el fin de evitar problemas de ambigüedad en el desarrollo del proyecto. Para las actividades que requieran el aporte de dos o más miembros se definieron las reglas tanto de grupo </w:t>
      </w:r>
      <w:r w:rsidRPr="009347EB">
        <w:t xml:space="preserve">como de comunicación con el objetivo de evitar inconvenientes, cada uno sabe lo que tiene que hacer y hasta donde llega su responsabilidad para cumplir a cabalidad el plan de trabajo (ver </w:t>
      </w:r>
      <w:hyperlink w:anchor="_PLAN_DE_TRABAJO" w:history="1">
        <w:r w:rsidRPr="009347EB">
          <w:rPr>
            <w:rStyle w:val="Hipervnculo"/>
            <w:b/>
            <w:u w:val="none"/>
          </w:rPr>
          <w:t>sección 5.2</w:t>
        </w:r>
      </w:hyperlink>
      <w:r w:rsidRPr="009347EB">
        <w:t>, Plan de Trabajo).</w:t>
      </w:r>
    </w:p>
    <w:p w:rsidR="008A2AE2" w:rsidRPr="009347EB" w:rsidRDefault="008A2AE2" w:rsidP="008A2AE2">
      <w:r w:rsidRPr="009347EB">
        <w:t xml:space="preserve">El gerente y el sub-gerente serán los representantes del equipo ante el cliente, Miguel Eduardo Torres, y serán los encargados de gestionar la comunicación y aclararlas inquietudes respecto al desarrollo del proyecto (ver </w:t>
      </w:r>
      <w:hyperlink w:anchor="_PLANTILLA_DE_COMUNICACIÓN" w:history="1">
        <w:r w:rsidRPr="009347EB">
          <w:rPr>
            <w:rStyle w:val="Hipervnculo"/>
            <w:b/>
            <w:u w:val="none"/>
          </w:rPr>
          <w:t>sección 9.7</w:t>
        </w:r>
      </w:hyperlink>
      <w:r w:rsidRPr="009347EB">
        <w:t>, Comunicación con el cliente).</w:t>
      </w:r>
    </w:p>
    <w:p w:rsidR="008A2AE2" w:rsidRPr="00D8575B" w:rsidRDefault="008A2AE2" w:rsidP="008A2AE2">
      <w:r w:rsidRPr="009347EB">
        <w:t>El equipo de Gwyddyon conformado por 7 integrantes</w:t>
      </w:r>
      <w:r w:rsidRPr="00D8575B">
        <w:t xml:space="preserve"> y tras el proceso de selección y asignación de roles descrito, quedo constituido así:</w:t>
      </w:r>
    </w:p>
    <w:p w:rsidR="00024D50" w:rsidRDefault="008A2AE2" w:rsidP="00024D50">
      <w:pPr>
        <w:pStyle w:val="Epgrafe"/>
        <w:keepNext/>
        <w:spacing w:after="200" w:line="276" w:lineRule="auto"/>
        <w:jc w:val="center"/>
      </w:pPr>
      <w:r>
        <w:rPr>
          <w:noProof/>
          <w:lang w:val="es-CO" w:eastAsia="es-CO"/>
        </w:rPr>
        <w:lastRenderedPageBreak/>
        <w:drawing>
          <wp:inline distT="0" distB="0" distL="0" distR="0">
            <wp:extent cx="5400675" cy="4076700"/>
            <wp:effectExtent l="57150" t="0" r="47625" b="0"/>
            <wp:docPr id="66"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8A2AE2" w:rsidRDefault="00024D50" w:rsidP="00024D50">
      <w:pPr>
        <w:pStyle w:val="Epgrafe"/>
        <w:jc w:val="center"/>
      </w:pPr>
      <w:bookmarkStart w:id="211" w:name="_Toc257723558"/>
      <w:r>
        <w:t xml:space="preserve">Ilustración </w:t>
      </w:r>
      <w:fldSimple w:instr=" SEQ Ilustración \* ARABIC ">
        <w:r w:rsidR="000860FE">
          <w:rPr>
            <w:noProof/>
          </w:rPr>
          <w:t>10</w:t>
        </w:r>
      </w:fldSimple>
      <w:r>
        <w:t xml:space="preserve">: </w:t>
      </w:r>
      <w:r w:rsidRPr="00AC5735">
        <w:t>Roles asignados</w:t>
      </w:r>
      <w:bookmarkEnd w:id="211"/>
    </w:p>
    <w:p w:rsidR="00024D50" w:rsidRPr="009347EB" w:rsidRDefault="00024D50" w:rsidP="00024D50">
      <w:pPr>
        <w:rPr>
          <w:lang w:val="es-ES" w:eastAsia="es-ES"/>
        </w:rPr>
      </w:pPr>
    </w:p>
    <w:p w:rsidR="008A2AE2" w:rsidRPr="009347EB" w:rsidRDefault="008A2AE2" w:rsidP="008A2AE2">
      <w:pPr>
        <w:rPr>
          <w:lang w:val="es-ES" w:eastAsia="es-ES"/>
        </w:rPr>
      </w:pPr>
      <w:r w:rsidRPr="009347EB">
        <w:rPr>
          <w:lang w:val="es-ES" w:eastAsia="es-ES"/>
        </w:rPr>
        <w:t xml:space="preserve">La descripción detallada de cada rol se encuentra en el anexo de descripción de Roles (ver </w:t>
      </w:r>
      <w:hyperlink w:anchor="_DESCRIPCION_DE_ROLES" w:history="1">
        <w:r w:rsidRPr="009347EB">
          <w:rPr>
            <w:rStyle w:val="Hipervnculo"/>
            <w:b/>
            <w:u w:val="none"/>
            <w:lang w:val="es-ES" w:eastAsia="es-ES"/>
          </w:rPr>
          <w:t>sección 9.13</w:t>
        </w:r>
      </w:hyperlink>
      <w:r w:rsidRPr="009347EB">
        <w:rPr>
          <w:lang w:val="es-ES" w:eastAsia="es-ES"/>
        </w:rPr>
        <w:t>, Descripción de Roles).</w:t>
      </w:r>
    </w:p>
    <w:p w:rsidR="008A2AE2" w:rsidRPr="009347EB" w:rsidRDefault="008A2AE2" w:rsidP="008A2AE2">
      <w:pPr>
        <w:rPr>
          <w:lang w:val="es-ES" w:eastAsia="es-ES"/>
        </w:rPr>
      </w:pPr>
      <w:r w:rsidRPr="009347EB">
        <w:rPr>
          <w:lang w:val="es-ES" w:eastAsia="es-ES"/>
        </w:rPr>
        <w:t>El gerente y sub-gerente se encargaran de coordinar el trabajo de todos los integrantes en el desarrollo del proyecto. Para cada secc</w:t>
      </w:r>
      <w:r w:rsidR="000F5764" w:rsidRPr="009347EB">
        <w:rPr>
          <w:lang w:val="es-ES" w:eastAsia="es-ES"/>
        </w:rPr>
        <w:t>ión de este documento se contará</w:t>
      </w:r>
      <w:r w:rsidRPr="009347EB">
        <w:rPr>
          <w:lang w:val="es-ES" w:eastAsia="es-ES"/>
        </w:rPr>
        <w:t xml:space="preserve"> con personas que responderán y darán un informe al gerente y sub-gerente sobre el trabajo realizado:</w:t>
      </w:r>
    </w:p>
    <w:tbl>
      <w:tblPr>
        <w:tblStyle w:val="Sombreadomedio1-nfasis13"/>
        <w:tblW w:w="0" w:type="auto"/>
        <w:tblLook w:val="04A0"/>
      </w:tblPr>
      <w:tblGrid>
        <w:gridCol w:w="2376"/>
        <w:gridCol w:w="3544"/>
        <w:gridCol w:w="3058"/>
      </w:tblGrid>
      <w:tr w:rsidR="008A2AE2" w:rsidTr="00AB53C7">
        <w:trPr>
          <w:cnfStyle w:val="100000000000"/>
        </w:trPr>
        <w:tc>
          <w:tcPr>
            <w:cnfStyle w:val="001000000000"/>
            <w:tcW w:w="2376" w:type="dxa"/>
          </w:tcPr>
          <w:p w:rsidR="008A2AE2" w:rsidRPr="00E31EF4" w:rsidRDefault="008A2AE2" w:rsidP="00AB53C7">
            <w:pPr>
              <w:rPr>
                <w:lang w:val="es-ES" w:eastAsia="es-ES"/>
              </w:rPr>
            </w:pPr>
            <w:r>
              <w:rPr>
                <w:lang w:val="es-ES" w:eastAsia="es-ES"/>
              </w:rPr>
              <w:t>Sección</w:t>
            </w:r>
          </w:p>
        </w:tc>
        <w:tc>
          <w:tcPr>
            <w:tcW w:w="3544" w:type="dxa"/>
          </w:tcPr>
          <w:p w:rsidR="008A2AE2" w:rsidRPr="00E31EF4" w:rsidRDefault="008A2AE2" w:rsidP="00AB53C7">
            <w:pPr>
              <w:ind w:left="34"/>
              <w:cnfStyle w:val="100000000000"/>
              <w:rPr>
                <w:lang w:val="es-ES" w:eastAsia="es-ES"/>
              </w:rPr>
            </w:pPr>
            <w:r w:rsidRPr="00E31EF4">
              <w:rPr>
                <w:lang w:val="es-ES" w:eastAsia="es-ES"/>
              </w:rPr>
              <w:t>Responsables</w:t>
            </w:r>
          </w:p>
        </w:tc>
        <w:tc>
          <w:tcPr>
            <w:tcW w:w="3058" w:type="dxa"/>
          </w:tcPr>
          <w:p w:rsidR="008A2AE2" w:rsidRPr="00E31EF4" w:rsidRDefault="008A2AE2" w:rsidP="00AB53C7">
            <w:pPr>
              <w:ind w:left="34"/>
              <w:cnfStyle w:val="100000000000"/>
              <w:rPr>
                <w:lang w:val="es-ES" w:eastAsia="es-ES"/>
              </w:rPr>
            </w:pPr>
            <w:r w:rsidRPr="00E31EF4">
              <w:rPr>
                <w:lang w:val="es-ES" w:eastAsia="es-ES"/>
              </w:rPr>
              <w:t>Involucrados</w:t>
            </w:r>
          </w:p>
        </w:tc>
      </w:tr>
      <w:tr w:rsidR="008A2AE2" w:rsidTr="00AB53C7">
        <w:trPr>
          <w:cnfStyle w:val="000000100000"/>
        </w:trPr>
        <w:tc>
          <w:tcPr>
            <w:cnfStyle w:val="001000000000"/>
            <w:tcW w:w="2376" w:type="dxa"/>
          </w:tcPr>
          <w:p w:rsidR="008A2AE2" w:rsidRDefault="008A2AE2" w:rsidP="000860FE">
            <w:pPr>
              <w:jc w:val="left"/>
              <w:rPr>
                <w:lang w:val="es-ES" w:eastAsia="es-ES"/>
              </w:rPr>
            </w:pPr>
            <w:r>
              <w:rPr>
                <w:lang w:val="es-ES" w:eastAsia="es-ES"/>
              </w:rPr>
              <w:t>Prefacio</w:t>
            </w:r>
          </w:p>
        </w:tc>
        <w:tc>
          <w:tcPr>
            <w:tcW w:w="3544" w:type="dxa"/>
          </w:tcPr>
          <w:p w:rsidR="008A2AE2" w:rsidRDefault="008A2AE2" w:rsidP="000860FE">
            <w:pPr>
              <w:ind w:left="34"/>
              <w:jc w:val="left"/>
              <w:cnfStyle w:val="000000100000"/>
              <w:rPr>
                <w:lang w:val="es-ES" w:eastAsia="es-ES"/>
              </w:rPr>
            </w:pPr>
            <w:r>
              <w:rPr>
                <w:lang w:val="es-ES" w:eastAsia="es-ES"/>
              </w:rPr>
              <w:t>Gerente y Sub-Gerente</w:t>
            </w:r>
          </w:p>
        </w:tc>
        <w:tc>
          <w:tcPr>
            <w:tcW w:w="3058" w:type="dxa"/>
          </w:tcPr>
          <w:p w:rsidR="008A2AE2" w:rsidRDefault="008A2AE2" w:rsidP="000860FE">
            <w:pPr>
              <w:ind w:left="34"/>
              <w:jc w:val="left"/>
              <w:cnfStyle w:val="000000100000"/>
              <w:rPr>
                <w:lang w:val="es-ES" w:eastAsia="es-ES"/>
              </w:rPr>
            </w:pPr>
            <w:r>
              <w:rPr>
                <w:lang w:val="es-ES" w:eastAsia="es-ES"/>
              </w:rPr>
              <w:t>Todos los integrantes de Gwyddyon</w:t>
            </w:r>
          </w:p>
        </w:tc>
      </w:tr>
      <w:tr w:rsidR="008A2AE2" w:rsidTr="00AB53C7">
        <w:trPr>
          <w:cnfStyle w:val="000000010000"/>
        </w:trPr>
        <w:tc>
          <w:tcPr>
            <w:cnfStyle w:val="001000000000"/>
            <w:tcW w:w="2376" w:type="dxa"/>
          </w:tcPr>
          <w:p w:rsidR="008A2AE2" w:rsidRDefault="008A2AE2" w:rsidP="000860FE">
            <w:pPr>
              <w:jc w:val="left"/>
              <w:rPr>
                <w:lang w:val="es-ES" w:eastAsia="es-ES"/>
              </w:rPr>
            </w:pPr>
            <w:r>
              <w:rPr>
                <w:lang w:val="es-ES" w:eastAsia="es-ES"/>
              </w:rPr>
              <w:t>Historial</w:t>
            </w:r>
          </w:p>
        </w:tc>
        <w:tc>
          <w:tcPr>
            <w:tcW w:w="3544" w:type="dxa"/>
          </w:tcPr>
          <w:p w:rsidR="008A2AE2" w:rsidRPr="00E31EF4" w:rsidRDefault="008A2AE2" w:rsidP="000860FE">
            <w:pPr>
              <w:ind w:left="34"/>
              <w:jc w:val="left"/>
              <w:cnfStyle w:val="000000010000"/>
              <w:rPr>
                <w:lang w:val="es-ES" w:eastAsia="es-ES"/>
              </w:rPr>
            </w:pPr>
            <w:r>
              <w:rPr>
                <w:lang w:val="es-ES" w:eastAsia="es-ES"/>
              </w:rPr>
              <w:t>Administrador de configuraciones y pruebas</w:t>
            </w:r>
          </w:p>
        </w:tc>
        <w:tc>
          <w:tcPr>
            <w:tcW w:w="3058" w:type="dxa"/>
          </w:tcPr>
          <w:p w:rsidR="008A2AE2" w:rsidRDefault="008A2AE2" w:rsidP="000860FE">
            <w:pPr>
              <w:ind w:left="34"/>
              <w:jc w:val="left"/>
              <w:cnfStyle w:val="000000010000"/>
              <w:rPr>
                <w:lang w:val="es-ES" w:eastAsia="es-ES"/>
              </w:rPr>
            </w:pPr>
            <w:r>
              <w:rPr>
                <w:lang w:val="es-ES" w:eastAsia="es-ES"/>
              </w:rPr>
              <w:t>Todos los integrantes de Gwyddyon</w:t>
            </w:r>
          </w:p>
        </w:tc>
      </w:tr>
      <w:tr w:rsidR="008A2AE2" w:rsidTr="00AB53C7">
        <w:trPr>
          <w:cnfStyle w:val="000000100000"/>
        </w:trPr>
        <w:tc>
          <w:tcPr>
            <w:cnfStyle w:val="001000000000"/>
            <w:tcW w:w="2376" w:type="dxa"/>
          </w:tcPr>
          <w:p w:rsidR="008A2AE2" w:rsidRPr="00E31EF4" w:rsidRDefault="008A2AE2" w:rsidP="000860FE">
            <w:pPr>
              <w:jc w:val="left"/>
              <w:rPr>
                <w:lang w:val="es-ES" w:eastAsia="es-ES"/>
              </w:rPr>
            </w:pPr>
            <w:r>
              <w:rPr>
                <w:lang w:val="es-ES" w:eastAsia="es-ES"/>
              </w:rPr>
              <w:t>1. Visión General del Proyecto</w:t>
            </w:r>
          </w:p>
        </w:tc>
        <w:tc>
          <w:tcPr>
            <w:tcW w:w="3544" w:type="dxa"/>
          </w:tcPr>
          <w:p w:rsidR="008A2AE2" w:rsidRPr="00E31EF4" w:rsidRDefault="008A2AE2" w:rsidP="000860FE">
            <w:pPr>
              <w:ind w:left="34"/>
              <w:jc w:val="left"/>
              <w:cnfStyle w:val="000000100000"/>
              <w:rPr>
                <w:lang w:val="es-ES" w:eastAsia="es-ES"/>
              </w:rPr>
            </w:pPr>
            <w:r w:rsidRPr="00E31EF4">
              <w:rPr>
                <w:lang w:val="es-ES" w:eastAsia="es-ES"/>
              </w:rPr>
              <w:t>Gerente</w:t>
            </w:r>
          </w:p>
        </w:tc>
        <w:tc>
          <w:tcPr>
            <w:tcW w:w="3058" w:type="dxa"/>
          </w:tcPr>
          <w:p w:rsidR="008A2AE2" w:rsidRPr="00E31EF4" w:rsidRDefault="008A2AE2" w:rsidP="000860FE">
            <w:pPr>
              <w:ind w:left="34"/>
              <w:jc w:val="left"/>
              <w:cnfStyle w:val="000000100000"/>
              <w:rPr>
                <w:lang w:val="es-ES" w:eastAsia="es-ES"/>
              </w:rPr>
            </w:pPr>
            <w:r>
              <w:rPr>
                <w:lang w:val="es-ES" w:eastAsia="es-ES"/>
              </w:rPr>
              <w:t xml:space="preserve">Gerente y </w:t>
            </w:r>
            <w:r w:rsidRPr="00E31EF4">
              <w:rPr>
                <w:lang w:val="es-ES" w:eastAsia="es-ES"/>
              </w:rPr>
              <w:t>Sub-Gerente</w:t>
            </w:r>
          </w:p>
        </w:tc>
      </w:tr>
      <w:tr w:rsidR="008A2AE2" w:rsidTr="00AB53C7">
        <w:trPr>
          <w:cnfStyle w:val="000000010000"/>
        </w:trPr>
        <w:tc>
          <w:tcPr>
            <w:cnfStyle w:val="001000000000"/>
            <w:tcW w:w="2376" w:type="dxa"/>
          </w:tcPr>
          <w:p w:rsidR="008A2AE2" w:rsidRPr="00E31EF4" w:rsidRDefault="008A2AE2" w:rsidP="000860FE">
            <w:pPr>
              <w:jc w:val="left"/>
              <w:rPr>
                <w:sz w:val="20"/>
                <w:szCs w:val="20"/>
                <w:lang w:val="en-US"/>
              </w:rPr>
            </w:pPr>
            <w:r>
              <w:rPr>
                <w:lang w:val="es-ES" w:eastAsia="es-ES"/>
              </w:rPr>
              <w:t>2. Referencias</w:t>
            </w:r>
          </w:p>
        </w:tc>
        <w:tc>
          <w:tcPr>
            <w:tcW w:w="3544" w:type="dxa"/>
          </w:tcPr>
          <w:p w:rsidR="008A2AE2" w:rsidRPr="00E31EF4" w:rsidRDefault="008A2AE2" w:rsidP="000860FE">
            <w:pPr>
              <w:ind w:left="34"/>
              <w:jc w:val="left"/>
              <w:cnfStyle w:val="000000010000"/>
              <w:rPr>
                <w:lang w:val="es-ES" w:eastAsia="es-ES"/>
              </w:rPr>
            </w:pPr>
            <w:r>
              <w:rPr>
                <w:lang w:val="es-ES" w:eastAsia="es-ES"/>
              </w:rPr>
              <w:t>Administradora de Documentación</w:t>
            </w:r>
          </w:p>
        </w:tc>
        <w:tc>
          <w:tcPr>
            <w:tcW w:w="3058" w:type="dxa"/>
          </w:tcPr>
          <w:p w:rsidR="008A2AE2" w:rsidRPr="00E31EF4" w:rsidRDefault="008A2AE2" w:rsidP="000860FE">
            <w:pPr>
              <w:ind w:left="34"/>
              <w:jc w:val="left"/>
              <w:cnfStyle w:val="000000010000"/>
              <w:rPr>
                <w:lang w:val="es-ES" w:eastAsia="es-ES"/>
              </w:rPr>
            </w:pPr>
            <w:r>
              <w:rPr>
                <w:lang w:val="es-ES" w:eastAsia="es-ES"/>
              </w:rPr>
              <w:t>Todos los integrantes de Gwyddyon</w:t>
            </w:r>
          </w:p>
        </w:tc>
      </w:tr>
      <w:tr w:rsidR="008A2AE2" w:rsidTr="00AB53C7">
        <w:trPr>
          <w:cnfStyle w:val="000000100000"/>
        </w:trPr>
        <w:tc>
          <w:tcPr>
            <w:cnfStyle w:val="001000000000"/>
            <w:tcW w:w="2376" w:type="dxa"/>
          </w:tcPr>
          <w:p w:rsidR="008A2AE2" w:rsidRPr="00E31EF4" w:rsidRDefault="008A2AE2" w:rsidP="000860FE">
            <w:pPr>
              <w:jc w:val="left"/>
              <w:rPr>
                <w:lang w:val="es-ES" w:eastAsia="es-ES"/>
              </w:rPr>
            </w:pPr>
            <w:r w:rsidRPr="00E31EF4">
              <w:rPr>
                <w:lang w:val="es-ES" w:eastAsia="es-ES"/>
              </w:rPr>
              <w:t>3</w:t>
            </w:r>
            <w:r>
              <w:rPr>
                <w:lang w:val="es-ES" w:eastAsia="es-ES"/>
              </w:rPr>
              <w:t>. Definiciones y acrónimos</w:t>
            </w:r>
          </w:p>
        </w:tc>
        <w:tc>
          <w:tcPr>
            <w:tcW w:w="3544" w:type="dxa"/>
          </w:tcPr>
          <w:p w:rsidR="008A2AE2" w:rsidRPr="00E31EF4" w:rsidRDefault="008A2AE2" w:rsidP="000860FE">
            <w:pPr>
              <w:ind w:left="34"/>
              <w:jc w:val="left"/>
              <w:cnfStyle w:val="000000100000"/>
              <w:rPr>
                <w:lang w:val="es-ES" w:eastAsia="es-ES"/>
              </w:rPr>
            </w:pPr>
            <w:r>
              <w:rPr>
                <w:lang w:val="es-ES" w:eastAsia="es-ES"/>
              </w:rPr>
              <w:t>Administradora de Documentación</w:t>
            </w:r>
          </w:p>
        </w:tc>
        <w:tc>
          <w:tcPr>
            <w:tcW w:w="3058" w:type="dxa"/>
          </w:tcPr>
          <w:p w:rsidR="008A2AE2" w:rsidRPr="00E31EF4" w:rsidRDefault="008A2AE2" w:rsidP="000860FE">
            <w:pPr>
              <w:ind w:left="34"/>
              <w:jc w:val="left"/>
              <w:cnfStyle w:val="000000100000"/>
              <w:rPr>
                <w:lang w:val="es-ES" w:eastAsia="es-ES"/>
              </w:rPr>
            </w:pPr>
            <w:r>
              <w:rPr>
                <w:lang w:val="es-ES" w:eastAsia="es-ES"/>
              </w:rPr>
              <w:t>Todos los integrantes de Gwyddyon</w:t>
            </w:r>
          </w:p>
        </w:tc>
      </w:tr>
      <w:tr w:rsidR="008A2AE2" w:rsidTr="00AB53C7">
        <w:trPr>
          <w:cnfStyle w:val="000000010000"/>
        </w:trPr>
        <w:tc>
          <w:tcPr>
            <w:cnfStyle w:val="001000000000"/>
            <w:tcW w:w="2376" w:type="dxa"/>
          </w:tcPr>
          <w:p w:rsidR="008A2AE2" w:rsidRPr="00E31EF4" w:rsidRDefault="008A2AE2" w:rsidP="000860FE">
            <w:pPr>
              <w:jc w:val="left"/>
              <w:rPr>
                <w:lang w:val="es-ES" w:eastAsia="es-ES"/>
              </w:rPr>
            </w:pPr>
            <w:r w:rsidRPr="00E31EF4">
              <w:rPr>
                <w:lang w:val="es-ES" w:eastAsia="es-ES"/>
              </w:rPr>
              <w:t>4</w:t>
            </w:r>
            <w:r>
              <w:rPr>
                <w:lang w:val="es-ES" w:eastAsia="es-ES"/>
              </w:rPr>
              <w:t>. Organización del Proyecto</w:t>
            </w:r>
          </w:p>
        </w:tc>
        <w:tc>
          <w:tcPr>
            <w:tcW w:w="3544" w:type="dxa"/>
          </w:tcPr>
          <w:p w:rsidR="008A2AE2" w:rsidRPr="00E31EF4" w:rsidRDefault="008A2AE2" w:rsidP="000860FE">
            <w:pPr>
              <w:ind w:left="34"/>
              <w:jc w:val="left"/>
              <w:cnfStyle w:val="000000010000"/>
              <w:rPr>
                <w:lang w:val="es-ES" w:eastAsia="es-ES"/>
              </w:rPr>
            </w:pPr>
            <w:r>
              <w:rPr>
                <w:lang w:val="es-ES" w:eastAsia="es-ES"/>
              </w:rPr>
              <w:t>Gerente</w:t>
            </w:r>
          </w:p>
        </w:tc>
        <w:tc>
          <w:tcPr>
            <w:tcW w:w="3058" w:type="dxa"/>
          </w:tcPr>
          <w:p w:rsidR="008A2AE2" w:rsidRPr="00E31EF4" w:rsidRDefault="008A2AE2" w:rsidP="000860FE">
            <w:pPr>
              <w:ind w:left="34"/>
              <w:jc w:val="left"/>
              <w:cnfStyle w:val="000000010000"/>
              <w:rPr>
                <w:lang w:val="es-ES" w:eastAsia="es-ES"/>
              </w:rPr>
            </w:pPr>
            <w:r>
              <w:rPr>
                <w:lang w:val="es-ES" w:eastAsia="es-ES"/>
              </w:rPr>
              <w:t>Gerente y Sub-Gerente</w:t>
            </w:r>
          </w:p>
        </w:tc>
      </w:tr>
      <w:tr w:rsidR="008A2AE2" w:rsidTr="00AB53C7">
        <w:trPr>
          <w:cnfStyle w:val="000000100000"/>
        </w:trPr>
        <w:tc>
          <w:tcPr>
            <w:cnfStyle w:val="001000000000"/>
            <w:tcW w:w="2376" w:type="dxa"/>
          </w:tcPr>
          <w:p w:rsidR="008A2AE2" w:rsidRPr="00E31EF4" w:rsidRDefault="008A2AE2" w:rsidP="000860FE">
            <w:pPr>
              <w:jc w:val="left"/>
              <w:rPr>
                <w:lang w:val="es-ES" w:eastAsia="es-ES"/>
              </w:rPr>
            </w:pPr>
            <w:r w:rsidRPr="00E31EF4">
              <w:rPr>
                <w:lang w:val="es-ES" w:eastAsia="es-ES"/>
              </w:rPr>
              <w:lastRenderedPageBreak/>
              <w:t>5</w:t>
            </w:r>
            <w:r>
              <w:rPr>
                <w:lang w:val="es-ES" w:eastAsia="es-ES"/>
              </w:rPr>
              <w:t>. Plan de procesos de gestión</w:t>
            </w:r>
          </w:p>
        </w:tc>
        <w:tc>
          <w:tcPr>
            <w:tcW w:w="3544" w:type="dxa"/>
          </w:tcPr>
          <w:p w:rsidR="008A2AE2" w:rsidRPr="00E31EF4" w:rsidRDefault="008A2AE2" w:rsidP="000860FE">
            <w:pPr>
              <w:ind w:left="34"/>
              <w:jc w:val="left"/>
              <w:cnfStyle w:val="000000100000"/>
              <w:rPr>
                <w:lang w:val="es-ES" w:eastAsia="es-ES"/>
              </w:rPr>
            </w:pPr>
            <w:r>
              <w:rPr>
                <w:lang w:val="es-ES" w:eastAsia="es-ES"/>
              </w:rPr>
              <w:t>Sub-Gerente y Director de Calidad y manejo de riesgos</w:t>
            </w:r>
          </w:p>
        </w:tc>
        <w:tc>
          <w:tcPr>
            <w:tcW w:w="3058" w:type="dxa"/>
          </w:tcPr>
          <w:p w:rsidR="008A2AE2" w:rsidRPr="00E31EF4" w:rsidRDefault="008A2AE2" w:rsidP="000860FE">
            <w:pPr>
              <w:ind w:left="34"/>
              <w:jc w:val="left"/>
              <w:cnfStyle w:val="000000100000"/>
              <w:rPr>
                <w:lang w:val="es-ES" w:eastAsia="es-ES"/>
              </w:rPr>
            </w:pPr>
            <w:r>
              <w:rPr>
                <w:lang w:val="es-ES" w:eastAsia="es-ES"/>
              </w:rPr>
              <w:t>Gerente, Sub-Gerente y Director de Calidad y manejo de riesgos</w:t>
            </w:r>
          </w:p>
        </w:tc>
      </w:tr>
      <w:tr w:rsidR="008A2AE2" w:rsidTr="00AB53C7">
        <w:trPr>
          <w:cnfStyle w:val="000000010000"/>
        </w:trPr>
        <w:tc>
          <w:tcPr>
            <w:cnfStyle w:val="001000000000"/>
            <w:tcW w:w="2376" w:type="dxa"/>
          </w:tcPr>
          <w:p w:rsidR="008A2AE2" w:rsidRPr="00E31EF4" w:rsidRDefault="008A2AE2" w:rsidP="000860FE">
            <w:pPr>
              <w:jc w:val="left"/>
              <w:rPr>
                <w:lang w:val="es-ES" w:eastAsia="es-ES"/>
              </w:rPr>
            </w:pPr>
            <w:r w:rsidRPr="00E31EF4">
              <w:rPr>
                <w:lang w:val="es-ES" w:eastAsia="es-ES"/>
              </w:rPr>
              <w:t>6</w:t>
            </w:r>
            <w:r>
              <w:rPr>
                <w:lang w:val="es-ES" w:eastAsia="es-ES"/>
              </w:rPr>
              <w:t xml:space="preserve">. Plan de procesos técnicos </w:t>
            </w:r>
          </w:p>
        </w:tc>
        <w:tc>
          <w:tcPr>
            <w:tcW w:w="3544" w:type="dxa"/>
          </w:tcPr>
          <w:p w:rsidR="008A2AE2" w:rsidRPr="00E31EF4" w:rsidRDefault="008A2AE2" w:rsidP="000860FE">
            <w:pPr>
              <w:ind w:left="34"/>
              <w:jc w:val="left"/>
              <w:cnfStyle w:val="000000010000"/>
              <w:rPr>
                <w:lang w:val="es-ES" w:eastAsia="es-ES"/>
              </w:rPr>
            </w:pPr>
            <w:r>
              <w:rPr>
                <w:lang w:val="es-ES" w:eastAsia="es-ES"/>
              </w:rPr>
              <w:t>Arquitecto y Jefe de desarrollo</w:t>
            </w:r>
          </w:p>
        </w:tc>
        <w:tc>
          <w:tcPr>
            <w:tcW w:w="3058" w:type="dxa"/>
          </w:tcPr>
          <w:p w:rsidR="008A2AE2" w:rsidRPr="00E31EF4" w:rsidRDefault="008A2AE2" w:rsidP="000860FE">
            <w:pPr>
              <w:ind w:left="34"/>
              <w:jc w:val="left"/>
              <w:cnfStyle w:val="000000010000"/>
              <w:rPr>
                <w:lang w:val="es-ES" w:eastAsia="es-ES"/>
              </w:rPr>
            </w:pPr>
            <w:r>
              <w:rPr>
                <w:lang w:val="es-ES" w:eastAsia="es-ES"/>
              </w:rPr>
              <w:t>Arquitecto, Jefe de desarrollo, Director de Calidad y manejo de Riesgos</w:t>
            </w:r>
          </w:p>
        </w:tc>
      </w:tr>
      <w:tr w:rsidR="008A2AE2" w:rsidTr="00AB53C7">
        <w:trPr>
          <w:cnfStyle w:val="000000100000"/>
        </w:trPr>
        <w:tc>
          <w:tcPr>
            <w:cnfStyle w:val="001000000000"/>
            <w:tcW w:w="2376" w:type="dxa"/>
          </w:tcPr>
          <w:p w:rsidR="008A2AE2" w:rsidRPr="00E31EF4" w:rsidRDefault="008A2AE2" w:rsidP="000860FE">
            <w:pPr>
              <w:jc w:val="left"/>
              <w:rPr>
                <w:lang w:val="es-ES" w:eastAsia="es-ES"/>
              </w:rPr>
            </w:pPr>
            <w:r w:rsidRPr="00E31EF4">
              <w:rPr>
                <w:lang w:val="es-ES" w:eastAsia="es-ES"/>
              </w:rPr>
              <w:t>7</w:t>
            </w:r>
            <w:r>
              <w:rPr>
                <w:lang w:val="es-ES" w:eastAsia="es-ES"/>
              </w:rPr>
              <w:t>. Plan de procesos de soporte</w:t>
            </w:r>
          </w:p>
        </w:tc>
        <w:tc>
          <w:tcPr>
            <w:tcW w:w="3544" w:type="dxa"/>
          </w:tcPr>
          <w:p w:rsidR="008A2AE2" w:rsidRPr="00E31EF4" w:rsidRDefault="008A2AE2" w:rsidP="000860FE">
            <w:pPr>
              <w:ind w:left="34"/>
              <w:jc w:val="left"/>
              <w:cnfStyle w:val="000000100000"/>
              <w:rPr>
                <w:lang w:val="es-ES" w:eastAsia="es-ES"/>
              </w:rPr>
            </w:pPr>
            <w:r>
              <w:rPr>
                <w:lang w:val="es-ES" w:eastAsia="es-ES"/>
              </w:rPr>
              <w:t>Administrador de configuraciones y pruebas, Director de Calidad y manejo de riesgos, Administrador</w:t>
            </w:r>
            <w:r w:rsidR="000F5764">
              <w:rPr>
                <w:lang w:val="es-ES" w:eastAsia="es-ES"/>
              </w:rPr>
              <w:t>a</w:t>
            </w:r>
            <w:r>
              <w:rPr>
                <w:lang w:val="es-ES" w:eastAsia="es-ES"/>
              </w:rPr>
              <w:t xml:space="preserve"> de documentación</w:t>
            </w:r>
          </w:p>
        </w:tc>
        <w:tc>
          <w:tcPr>
            <w:tcW w:w="3058" w:type="dxa"/>
          </w:tcPr>
          <w:p w:rsidR="008A2AE2" w:rsidRPr="00E31EF4" w:rsidRDefault="008A2AE2" w:rsidP="000860FE">
            <w:pPr>
              <w:ind w:left="34"/>
              <w:jc w:val="left"/>
              <w:cnfStyle w:val="000000100000"/>
              <w:rPr>
                <w:lang w:val="es-ES" w:eastAsia="es-ES"/>
              </w:rPr>
            </w:pPr>
            <w:r>
              <w:rPr>
                <w:lang w:val="es-ES" w:eastAsia="es-ES"/>
              </w:rPr>
              <w:t>Administrador de configuraciones y pruebas, Director de Calidad y manejo de riesgos, Administrador de documentación</w:t>
            </w:r>
          </w:p>
        </w:tc>
      </w:tr>
      <w:tr w:rsidR="008A2AE2" w:rsidTr="00AB53C7">
        <w:trPr>
          <w:cnfStyle w:val="000000010000"/>
        </w:trPr>
        <w:tc>
          <w:tcPr>
            <w:cnfStyle w:val="001000000000"/>
            <w:tcW w:w="2376" w:type="dxa"/>
          </w:tcPr>
          <w:p w:rsidR="008A2AE2" w:rsidRPr="00E31EF4" w:rsidRDefault="008A2AE2" w:rsidP="000860FE">
            <w:pPr>
              <w:jc w:val="left"/>
              <w:rPr>
                <w:lang w:val="es-ES" w:eastAsia="es-ES"/>
              </w:rPr>
            </w:pPr>
            <w:r>
              <w:rPr>
                <w:lang w:val="es-ES" w:eastAsia="es-ES"/>
              </w:rPr>
              <w:t>8. Resumen de plan de cierre</w:t>
            </w:r>
          </w:p>
        </w:tc>
        <w:tc>
          <w:tcPr>
            <w:tcW w:w="3544" w:type="dxa"/>
          </w:tcPr>
          <w:p w:rsidR="008A2AE2" w:rsidRPr="00E31EF4" w:rsidRDefault="008A2AE2" w:rsidP="000860FE">
            <w:pPr>
              <w:ind w:left="34"/>
              <w:jc w:val="left"/>
              <w:cnfStyle w:val="000000010000"/>
              <w:rPr>
                <w:lang w:val="es-ES" w:eastAsia="es-ES"/>
              </w:rPr>
            </w:pPr>
            <w:r>
              <w:rPr>
                <w:lang w:val="es-ES" w:eastAsia="es-ES"/>
              </w:rPr>
              <w:t>Gerente y Sub-Gerente</w:t>
            </w:r>
          </w:p>
        </w:tc>
        <w:tc>
          <w:tcPr>
            <w:tcW w:w="3058" w:type="dxa"/>
          </w:tcPr>
          <w:p w:rsidR="008A2AE2" w:rsidRPr="00E31EF4" w:rsidRDefault="008A2AE2" w:rsidP="000860FE">
            <w:pPr>
              <w:ind w:left="34"/>
              <w:jc w:val="left"/>
              <w:cnfStyle w:val="000000010000"/>
              <w:rPr>
                <w:lang w:val="es-ES" w:eastAsia="es-ES"/>
              </w:rPr>
            </w:pPr>
            <w:r>
              <w:rPr>
                <w:lang w:val="es-ES" w:eastAsia="es-ES"/>
              </w:rPr>
              <w:t>Todos los integrantes de Gwyddyon</w:t>
            </w:r>
          </w:p>
        </w:tc>
      </w:tr>
      <w:tr w:rsidR="008A2AE2" w:rsidTr="00AB53C7">
        <w:trPr>
          <w:cnfStyle w:val="000000100000"/>
        </w:trPr>
        <w:tc>
          <w:tcPr>
            <w:cnfStyle w:val="001000000000"/>
            <w:tcW w:w="2376" w:type="dxa"/>
          </w:tcPr>
          <w:p w:rsidR="008A2AE2" w:rsidRPr="00E31EF4" w:rsidRDefault="008A2AE2" w:rsidP="000860FE">
            <w:pPr>
              <w:jc w:val="left"/>
              <w:rPr>
                <w:lang w:val="es-ES" w:eastAsia="es-ES"/>
              </w:rPr>
            </w:pPr>
            <w:r>
              <w:rPr>
                <w:lang w:val="es-ES" w:eastAsia="es-ES"/>
              </w:rPr>
              <w:t>9. Anexos</w:t>
            </w:r>
          </w:p>
        </w:tc>
        <w:tc>
          <w:tcPr>
            <w:tcW w:w="3544" w:type="dxa"/>
          </w:tcPr>
          <w:p w:rsidR="008A2AE2" w:rsidRPr="00E31EF4" w:rsidRDefault="008A2AE2" w:rsidP="000860FE">
            <w:pPr>
              <w:ind w:left="34"/>
              <w:jc w:val="left"/>
              <w:cnfStyle w:val="000000100000"/>
              <w:rPr>
                <w:lang w:val="es-ES" w:eastAsia="es-ES"/>
              </w:rPr>
            </w:pPr>
            <w:r>
              <w:rPr>
                <w:lang w:val="es-ES" w:eastAsia="es-ES"/>
              </w:rPr>
              <w:t>Administrador</w:t>
            </w:r>
            <w:r w:rsidR="000F5764">
              <w:rPr>
                <w:lang w:val="es-ES" w:eastAsia="es-ES"/>
              </w:rPr>
              <w:t>a</w:t>
            </w:r>
            <w:r>
              <w:rPr>
                <w:lang w:val="es-ES" w:eastAsia="es-ES"/>
              </w:rPr>
              <w:t xml:space="preserve"> de documentación</w:t>
            </w:r>
          </w:p>
        </w:tc>
        <w:tc>
          <w:tcPr>
            <w:tcW w:w="3058" w:type="dxa"/>
          </w:tcPr>
          <w:p w:rsidR="008A2AE2" w:rsidRPr="00E31EF4" w:rsidRDefault="008A2AE2" w:rsidP="000860FE">
            <w:pPr>
              <w:keepNext/>
              <w:ind w:left="34"/>
              <w:jc w:val="left"/>
              <w:cnfStyle w:val="000000100000"/>
              <w:rPr>
                <w:lang w:val="es-ES" w:eastAsia="es-ES"/>
              </w:rPr>
            </w:pPr>
            <w:r>
              <w:rPr>
                <w:lang w:val="es-ES" w:eastAsia="es-ES"/>
              </w:rPr>
              <w:t>Todos los integrantes de Gwyddyon</w:t>
            </w:r>
          </w:p>
        </w:tc>
      </w:tr>
    </w:tbl>
    <w:p w:rsidR="008A2AE2" w:rsidRDefault="00024D50" w:rsidP="00024D50">
      <w:pPr>
        <w:pStyle w:val="Epgrafe"/>
        <w:jc w:val="center"/>
      </w:pPr>
      <w:bookmarkStart w:id="212" w:name="_Toc257723590"/>
      <w:r>
        <w:t xml:space="preserve">Tabla </w:t>
      </w:r>
      <w:fldSimple w:instr=" SEQ Tabla \* ARABIC ">
        <w:r w:rsidR="002C5FAC">
          <w:rPr>
            <w:noProof/>
          </w:rPr>
          <w:t>2</w:t>
        </w:r>
      </w:fldSimple>
      <w:r>
        <w:t xml:space="preserve">: </w:t>
      </w:r>
      <w:r w:rsidRPr="00EA6768">
        <w:t>Responsables del monitoreo y ejecución de un plan</w:t>
      </w:r>
      <w:bookmarkEnd w:id="212"/>
    </w:p>
    <w:p w:rsidR="008A2AE2" w:rsidRPr="00A356F4" w:rsidRDefault="008A2AE2" w:rsidP="008A2AE2">
      <w:pPr>
        <w:rPr>
          <w:lang w:val="es-ES" w:eastAsia="es-ES"/>
        </w:rPr>
      </w:pPr>
    </w:p>
    <w:p w:rsidR="008A2AE2" w:rsidRPr="003F5A6F" w:rsidRDefault="008A2AE2" w:rsidP="008A2AE2">
      <w:pPr>
        <w:rPr>
          <w:lang w:val="es-ES" w:eastAsia="es-ES"/>
        </w:rPr>
      </w:pPr>
      <w:r>
        <w:rPr>
          <w:lang w:val="es-ES" w:eastAsia="es-ES"/>
        </w:rPr>
        <w:t xml:space="preserve">Todos los responsables de las secciones deberán incluir en sus planes las formas en que son monitoreados, medidos y desarrollados particularmente. La directora de calidad y manejo de riesgos, junto con </w:t>
      </w:r>
      <w:r w:rsidRPr="003F5A6F">
        <w:rPr>
          <w:lang w:val="es-ES" w:eastAsia="es-ES"/>
        </w:rPr>
        <w:t xml:space="preserve">el Gerente, Sub-Gerente y administradora de documentación, se encargaran de plantear procesos y </w:t>
      </w:r>
      <w:r w:rsidRPr="009347EB">
        <w:rPr>
          <w:lang w:val="es-ES" w:eastAsia="es-ES"/>
        </w:rPr>
        <w:t xml:space="preserve">pautas de medición, monitoreo y desarrollo generales en el plan de control (ver </w:t>
      </w:r>
      <w:hyperlink w:anchor="_PLAN_DE_CONTROL_2" w:history="1">
        <w:r w:rsidRPr="009347EB">
          <w:rPr>
            <w:rStyle w:val="Hipervnculo"/>
            <w:b/>
            <w:u w:val="none"/>
            <w:lang w:val="es-ES" w:eastAsia="es-ES"/>
          </w:rPr>
          <w:t>sección 5.3</w:t>
        </w:r>
      </w:hyperlink>
      <w:r w:rsidRPr="009347EB">
        <w:rPr>
          <w:b/>
          <w:lang w:val="es-ES" w:eastAsia="es-ES"/>
        </w:rPr>
        <w:t>,</w:t>
      </w:r>
      <w:r w:rsidRPr="009347EB">
        <w:rPr>
          <w:lang w:val="es-ES" w:eastAsia="es-ES"/>
        </w:rPr>
        <w:t xml:space="preserve"> Plan de Control) y en la plantilla para el desarrollo de documentos (ver </w:t>
      </w:r>
      <w:hyperlink w:anchor="_/PLANTILLA_DE_DOCUMENTOS" w:history="1">
        <w:r w:rsidRPr="009347EB">
          <w:rPr>
            <w:rStyle w:val="Hipervnculo"/>
            <w:b/>
            <w:u w:val="none"/>
            <w:lang w:val="es-ES" w:eastAsia="es-ES"/>
          </w:rPr>
          <w:t>sección 9.8</w:t>
        </w:r>
      </w:hyperlink>
      <w:r w:rsidRPr="009347EB">
        <w:rPr>
          <w:lang w:val="es-ES" w:eastAsia="es-ES"/>
        </w:rPr>
        <w:t>, Plantilla de documentos).</w:t>
      </w:r>
    </w:p>
    <w:p w:rsidR="008A2AE2" w:rsidRPr="00BF788A" w:rsidRDefault="008A2AE2" w:rsidP="008A2AE2">
      <w:pPr>
        <w:pStyle w:val="Ttulo2"/>
        <w:numPr>
          <w:ilvl w:val="1"/>
          <w:numId w:val="1"/>
        </w:numPr>
      </w:pPr>
      <w:bookmarkStart w:id="213" w:name="_REGLAMENTO"/>
      <w:bookmarkStart w:id="214" w:name="_Toc254119694"/>
      <w:bookmarkStart w:id="215" w:name="_Toc254792224"/>
      <w:bookmarkStart w:id="216" w:name="_Toc255306950"/>
      <w:bookmarkStart w:id="217" w:name="_Toc255376750"/>
      <w:bookmarkStart w:id="218" w:name="_Toc257726971"/>
      <w:bookmarkEnd w:id="213"/>
      <w:r>
        <w:t>REGLAMENTO</w:t>
      </w:r>
      <w:bookmarkEnd w:id="214"/>
      <w:bookmarkEnd w:id="215"/>
      <w:bookmarkEnd w:id="216"/>
      <w:bookmarkEnd w:id="217"/>
      <w:bookmarkEnd w:id="218"/>
    </w:p>
    <w:p w:rsidR="008A2AE2" w:rsidRDefault="008A2AE2" w:rsidP="008A2AE2">
      <w:pPr>
        <w:contextualSpacing/>
      </w:pPr>
      <w:r w:rsidRPr="00EE6B94">
        <w:t>El equipo de Gwyddyon se regirá por determinadas normas de comportamiento, trabajo y convivencia enumeradas a continuación. Este reglamento se estipula para mantener un buen ambiente durante todo el desarrollo del proyecto y las tareas que este implica.</w:t>
      </w:r>
      <w:r>
        <w:t xml:space="preserve"> Se indican además los premios por un excelente aporte al equipo y las consecuencias por perjudicar al mismo.</w:t>
      </w:r>
    </w:p>
    <w:p w:rsidR="008A2AE2" w:rsidRDefault="008A2AE2" w:rsidP="008A2AE2">
      <w:pPr>
        <w:contextualSpacing/>
      </w:pPr>
      <w:r>
        <w:t>Cualquier caso que no se encuentre estipulado en este reglamento y así lo requiera, será evaluado por todos los miembros del equipo para tomar una decisión.</w:t>
      </w:r>
    </w:p>
    <w:p w:rsidR="008A2AE2" w:rsidRDefault="008A2AE2" w:rsidP="008A2AE2">
      <w:pPr>
        <w:contextualSpacing/>
      </w:pPr>
    </w:p>
    <w:p w:rsidR="008A2AE2" w:rsidRDefault="008A2AE2" w:rsidP="000860FE">
      <w:pPr>
        <w:spacing w:after="0" w:line="240" w:lineRule="auto"/>
      </w:pPr>
      <w:bookmarkStart w:id="219" w:name="_Toc255124593"/>
      <w:bookmarkStart w:id="220" w:name="_Toc255306951"/>
      <w:bookmarkStart w:id="221" w:name="_Toc255376751"/>
      <w:bookmarkStart w:id="222" w:name="_Toc255435036"/>
      <w:r>
        <w:t>Todos los integrantes del equipo cuentan con voz y voto. El peso del voto será igual para todos.</w:t>
      </w:r>
      <w:bookmarkEnd w:id="219"/>
      <w:bookmarkEnd w:id="220"/>
      <w:bookmarkEnd w:id="221"/>
      <w:bookmarkEnd w:id="222"/>
    </w:p>
    <w:p w:rsidR="008A2AE2" w:rsidRDefault="008A2AE2" w:rsidP="000860FE">
      <w:pPr>
        <w:spacing w:after="0" w:line="240" w:lineRule="auto"/>
      </w:pPr>
      <w:r>
        <w:t xml:space="preserve">Además de esta normatividad todos los miembros del equipo deberán siempre tener en cuenta el reglamento de la universidad </w:t>
      </w:r>
      <w:fldSimple w:instr=" REF _Ref255154242 \r \h  \* MERGEFORMAT ">
        <w:fldSimple w:instr=" REF _Ref255317285 \r \h  \* MERGEFORMAT ">
          <w:r w:rsidR="00FE675C">
            <w:rPr>
              <w:b/>
            </w:rPr>
            <w:t>[26]</w:t>
          </w:r>
        </w:fldSimple>
      </w:fldSimple>
      <w:r w:rsidR="00AC38C5">
        <w:t xml:space="preserve"> </w:t>
      </w:r>
      <w:r>
        <w:t xml:space="preserve">y el código de ética de los ingenieros </w:t>
      </w:r>
      <w:fldSimple w:instr=" REF _Ref255154264 \r \h  \* MERGEFORMAT ">
        <w:fldSimple w:instr=" REF _Ref255317479 \r \h  \* MERGEFORMAT ">
          <w:r w:rsidR="006F0F32">
            <w:rPr>
              <w:b/>
            </w:rPr>
            <w:t>[27]</w:t>
          </w:r>
        </w:fldSimple>
      </w:fldSimple>
      <w:r w:rsidRPr="00A26792">
        <w:rPr>
          <w:color w:val="000000" w:themeColor="text1"/>
        </w:rPr>
        <w:t>.</w:t>
      </w:r>
    </w:p>
    <w:p w:rsidR="008A2AE2" w:rsidRPr="00AA360B" w:rsidRDefault="008A2AE2" w:rsidP="008A2AE2">
      <w:pPr>
        <w:pStyle w:val="Ttulo3"/>
        <w:numPr>
          <w:ilvl w:val="2"/>
          <w:numId w:val="1"/>
        </w:numPr>
        <w:spacing w:after="200" w:line="276" w:lineRule="auto"/>
        <w:contextualSpacing/>
        <w:rPr>
          <w:sz w:val="32"/>
          <w:szCs w:val="32"/>
          <w:lang w:val="es-ES_tradnl"/>
        </w:rPr>
      </w:pPr>
      <w:bookmarkStart w:id="223" w:name="_Toc254119695"/>
      <w:bookmarkStart w:id="224" w:name="_Toc254792225"/>
      <w:bookmarkStart w:id="225" w:name="_Toc255306952"/>
      <w:bookmarkStart w:id="226" w:name="_Toc255376752"/>
      <w:bookmarkStart w:id="227" w:name="_Toc257726972"/>
      <w:r w:rsidRPr="00AA360B">
        <w:rPr>
          <w:sz w:val="32"/>
          <w:szCs w:val="32"/>
          <w:lang w:val="es-ES_tradnl"/>
        </w:rPr>
        <w:t>Conductas inaceptables</w:t>
      </w:r>
      <w:bookmarkEnd w:id="223"/>
      <w:bookmarkEnd w:id="224"/>
      <w:bookmarkEnd w:id="225"/>
      <w:bookmarkEnd w:id="226"/>
      <w:bookmarkEnd w:id="227"/>
    </w:p>
    <w:p w:rsidR="008A2AE2" w:rsidRPr="007D7546" w:rsidRDefault="008A2AE2" w:rsidP="00916D6E">
      <w:pPr>
        <w:numPr>
          <w:ilvl w:val="0"/>
          <w:numId w:val="13"/>
        </w:numPr>
        <w:contextualSpacing/>
        <w:rPr>
          <w:color w:val="000000" w:themeColor="text1"/>
        </w:rPr>
      </w:pPr>
      <w:r w:rsidRPr="007D7546">
        <w:rPr>
          <w:color w:val="000000" w:themeColor="text1"/>
        </w:rPr>
        <w:t>No presentarse a una reunión o sesión de trabajo sin una excusa válida o permiso previo.</w:t>
      </w:r>
    </w:p>
    <w:p w:rsidR="008A2AE2" w:rsidRPr="007D7546" w:rsidRDefault="008A2AE2" w:rsidP="00916D6E">
      <w:pPr>
        <w:numPr>
          <w:ilvl w:val="0"/>
          <w:numId w:val="13"/>
        </w:numPr>
        <w:contextualSpacing/>
        <w:rPr>
          <w:color w:val="000000" w:themeColor="text1"/>
        </w:rPr>
      </w:pPr>
      <w:r w:rsidRPr="007D7546">
        <w:rPr>
          <w:color w:val="000000" w:themeColor="text1"/>
        </w:rPr>
        <w:t>Atentar contra la integridad y dignidad de otro miembro del equipo, tanto física como verbalmente.</w:t>
      </w:r>
    </w:p>
    <w:p w:rsidR="008A2AE2" w:rsidRPr="007D7546" w:rsidRDefault="008A2AE2" w:rsidP="00916D6E">
      <w:pPr>
        <w:numPr>
          <w:ilvl w:val="0"/>
          <w:numId w:val="13"/>
        </w:numPr>
        <w:contextualSpacing/>
        <w:rPr>
          <w:color w:val="000000" w:themeColor="text1"/>
        </w:rPr>
      </w:pPr>
      <w:r w:rsidRPr="007D7546">
        <w:rPr>
          <w:color w:val="000000" w:themeColor="text1"/>
        </w:rPr>
        <w:t xml:space="preserve">Abandonar </w:t>
      </w:r>
      <w:r>
        <w:rPr>
          <w:color w:val="000000" w:themeColor="text1"/>
        </w:rPr>
        <w:t xml:space="preserve">una </w:t>
      </w:r>
      <w:r w:rsidRPr="007D7546">
        <w:rPr>
          <w:color w:val="000000" w:themeColor="text1"/>
        </w:rPr>
        <w:t>tarea que se le ha sido asignada sin una razón válida.</w:t>
      </w:r>
    </w:p>
    <w:p w:rsidR="008A2AE2" w:rsidRPr="007D7546" w:rsidRDefault="008A2AE2" w:rsidP="00916D6E">
      <w:pPr>
        <w:numPr>
          <w:ilvl w:val="0"/>
          <w:numId w:val="13"/>
        </w:numPr>
        <w:contextualSpacing/>
        <w:rPr>
          <w:color w:val="000000" w:themeColor="text1"/>
        </w:rPr>
      </w:pPr>
      <w:r w:rsidRPr="007D7546">
        <w:rPr>
          <w:color w:val="000000" w:themeColor="text1"/>
        </w:rPr>
        <w:lastRenderedPageBreak/>
        <w:t>Pasar por alto las responsabilidades correspondientes tanto a su rol como a las asignadas en el equipo.</w:t>
      </w:r>
    </w:p>
    <w:p w:rsidR="008A2AE2" w:rsidRPr="007D7546" w:rsidRDefault="008A2AE2" w:rsidP="00916D6E">
      <w:pPr>
        <w:numPr>
          <w:ilvl w:val="0"/>
          <w:numId w:val="13"/>
        </w:numPr>
        <w:contextualSpacing/>
        <w:rPr>
          <w:color w:val="000000" w:themeColor="text1"/>
        </w:rPr>
      </w:pPr>
      <w:r w:rsidRPr="007D7546">
        <w:rPr>
          <w:color w:val="000000" w:themeColor="text1"/>
        </w:rPr>
        <w:t>No aceptar recomendaciones, sugerencias, correcciones o críticas constructivas por parte del gerente u otros miembros del equipo.</w:t>
      </w:r>
    </w:p>
    <w:p w:rsidR="008A2AE2" w:rsidRPr="007D7546" w:rsidRDefault="008A2AE2" w:rsidP="00916D6E">
      <w:pPr>
        <w:numPr>
          <w:ilvl w:val="0"/>
          <w:numId w:val="13"/>
        </w:numPr>
        <w:contextualSpacing/>
        <w:rPr>
          <w:color w:val="000000" w:themeColor="text1"/>
        </w:rPr>
      </w:pPr>
      <w:r w:rsidRPr="007D7546">
        <w:rPr>
          <w:color w:val="000000" w:themeColor="text1"/>
        </w:rPr>
        <w:t>Presentarse a una reunión o sesión de trabajo en estado de embriaguez o bajo la influencia de sustancias psicoactivas.</w:t>
      </w:r>
    </w:p>
    <w:p w:rsidR="008A2AE2" w:rsidRPr="007D7546" w:rsidRDefault="008A2AE2" w:rsidP="00916D6E">
      <w:pPr>
        <w:numPr>
          <w:ilvl w:val="0"/>
          <w:numId w:val="13"/>
        </w:numPr>
        <w:contextualSpacing/>
        <w:rPr>
          <w:color w:val="000000" w:themeColor="text1"/>
        </w:rPr>
      </w:pPr>
      <w:r w:rsidRPr="007D7546">
        <w:rPr>
          <w:color w:val="000000" w:themeColor="text1"/>
        </w:rPr>
        <w:t xml:space="preserve">Consumir bebidas alcohólicas durante el desarrollo </w:t>
      </w:r>
      <w:r>
        <w:rPr>
          <w:color w:val="000000" w:themeColor="text1"/>
        </w:rPr>
        <w:t>de tareas grupales específicas.</w:t>
      </w:r>
    </w:p>
    <w:p w:rsidR="008A2AE2" w:rsidRPr="007D7546" w:rsidRDefault="008A2AE2" w:rsidP="00916D6E">
      <w:pPr>
        <w:numPr>
          <w:ilvl w:val="0"/>
          <w:numId w:val="13"/>
        </w:numPr>
        <w:contextualSpacing/>
        <w:rPr>
          <w:color w:val="000000" w:themeColor="text1"/>
        </w:rPr>
      </w:pPr>
      <w:r w:rsidRPr="007D7546">
        <w:rPr>
          <w:color w:val="000000" w:themeColor="text1"/>
        </w:rPr>
        <w:t>Realizar copia intencional de un documento que ponga en riesgo la validez de la definición y desarrollo del proyecto</w:t>
      </w:r>
      <w:r>
        <w:rPr>
          <w:color w:val="000000" w:themeColor="text1"/>
        </w:rPr>
        <w:t>.</w:t>
      </w:r>
    </w:p>
    <w:p w:rsidR="008A2AE2" w:rsidRDefault="008A2AE2" w:rsidP="00916D6E">
      <w:pPr>
        <w:numPr>
          <w:ilvl w:val="0"/>
          <w:numId w:val="13"/>
        </w:numPr>
        <w:contextualSpacing/>
        <w:rPr>
          <w:color w:val="000000" w:themeColor="text1"/>
        </w:rPr>
      </w:pPr>
      <w:r w:rsidRPr="007D7546">
        <w:rPr>
          <w:color w:val="000000" w:themeColor="text1"/>
        </w:rPr>
        <w:t>Hacer un mal uso de los recursos con los que cuenta el proyecto</w:t>
      </w:r>
      <w:r>
        <w:rPr>
          <w:color w:val="000000" w:themeColor="text1"/>
        </w:rPr>
        <w:t>.</w:t>
      </w:r>
    </w:p>
    <w:p w:rsidR="008A2AE2" w:rsidRDefault="008A2AE2" w:rsidP="00916D6E">
      <w:pPr>
        <w:numPr>
          <w:ilvl w:val="0"/>
          <w:numId w:val="13"/>
        </w:numPr>
        <w:contextualSpacing/>
        <w:rPr>
          <w:color w:val="000000" w:themeColor="text1"/>
        </w:rPr>
      </w:pPr>
      <w:r>
        <w:rPr>
          <w:color w:val="000000" w:themeColor="text1"/>
        </w:rPr>
        <w:t>Revelar información sobre el desarrollo del proyecto y/o convivencia grupal a personas ajenas a este.</w:t>
      </w:r>
    </w:p>
    <w:p w:rsidR="008A2AE2" w:rsidRPr="00AA360B" w:rsidRDefault="008A2AE2" w:rsidP="008A2AE2">
      <w:pPr>
        <w:pStyle w:val="Ttulo3"/>
        <w:numPr>
          <w:ilvl w:val="2"/>
          <w:numId w:val="1"/>
        </w:numPr>
        <w:spacing w:after="200" w:line="276" w:lineRule="auto"/>
        <w:contextualSpacing/>
        <w:rPr>
          <w:sz w:val="32"/>
          <w:szCs w:val="32"/>
          <w:lang w:val="es-ES_tradnl"/>
        </w:rPr>
      </w:pPr>
      <w:bookmarkStart w:id="228" w:name="_Toc254119696"/>
      <w:bookmarkStart w:id="229" w:name="_Toc254792226"/>
      <w:bookmarkStart w:id="230" w:name="_Toc255306953"/>
      <w:bookmarkStart w:id="231" w:name="_Toc255376753"/>
      <w:bookmarkStart w:id="232" w:name="_Toc257726973"/>
      <w:r w:rsidRPr="00AA360B">
        <w:rPr>
          <w:sz w:val="32"/>
          <w:szCs w:val="32"/>
          <w:lang w:val="es-ES_tradnl"/>
        </w:rPr>
        <w:t>Consideraciones generales para las reuniones</w:t>
      </w:r>
      <w:bookmarkEnd w:id="228"/>
      <w:bookmarkEnd w:id="229"/>
      <w:bookmarkEnd w:id="230"/>
      <w:bookmarkEnd w:id="231"/>
      <w:bookmarkEnd w:id="232"/>
    </w:p>
    <w:p w:rsidR="008A2AE2" w:rsidRDefault="008A2AE2" w:rsidP="00916D6E">
      <w:pPr>
        <w:pStyle w:val="Prrafodelista"/>
        <w:numPr>
          <w:ilvl w:val="0"/>
          <w:numId w:val="17"/>
        </w:numPr>
        <w:spacing w:after="200" w:line="276" w:lineRule="auto"/>
        <w:contextualSpacing/>
        <w:rPr>
          <w:rFonts w:asciiTheme="minorHAnsi" w:hAnsiTheme="minorHAnsi"/>
          <w:sz w:val="22"/>
          <w:szCs w:val="22"/>
        </w:rPr>
      </w:pPr>
      <w:r w:rsidRPr="00B843A5">
        <w:rPr>
          <w:rFonts w:asciiTheme="minorHAnsi" w:hAnsiTheme="minorHAnsi"/>
          <w:sz w:val="22"/>
          <w:szCs w:val="22"/>
        </w:rPr>
        <w:t>Cada miembro se compromete a llegar puntualmente.</w:t>
      </w:r>
    </w:p>
    <w:p w:rsidR="008A2AE2" w:rsidRPr="009347EB" w:rsidRDefault="008A2AE2" w:rsidP="00916D6E">
      <w:pPr>
        <w:pStyle w:val="Prrafodelista"/>
        <w:numPr>
          <w:ilvl w:val="0"/>
          <w:numId w:val="17"/>
        </w:numPr>
        <w:spacing w:after="200" w:line="276" w:lineRule="auto"/>
        <w:contextualSpacing/>
        <w:rPr>
          <w:rFonts w:asciiTheme="minorHAnsi" w:hAnsiTheme="minorHAnsi"/>
          <w:sz w:val="22"/>
          <w:szCs w:val="22"/>
        </w:rPr>
      </w:pPr>
      <w:r>
        <w:rPr>
          <w:rFonts w:asciiTheme="minorHAnsi" w:hAnsiTheme="minorHAnsi"/>
          <w:sz w:val="22"/>
          <w:szCs w:val="22"/>
        </w:rPr>
        <w:t>Todas las reuniones deben tener un acta con los siguientes ítems: Fecha, número de acta, hora de inicio y hora de finalización, versión del acta, tiempo de reunión, lugar de la reunión</w:t>
      </w:r>
      <w:r w:rsidRPr="003F5A6F">
        <w:rPr>
          <w:rFonts w:asciiTheme="minorHAnsi" w:hAnsiTheme="minorHAnsi"/>
          <w:sz w:val="22"/>
          <w:szCs w:val="22"/>
        </w:rPr>
        <w:t xml:space="preserve">, </w:t>
      </w:r>
      <w:r w:rsidRPr="009347EB">
        <w:rPr>
          <w:rFonts w:asciiTheme="minorHAnsi" w:hAnsiTheme="minorHAnsi"/>
          <w:sz w:val="22"/>
          <w:szCs w:val="22"/>
        </w:rPr>
        <w:t xml:space="preserve">asistentes, temas tratados y desarrollo de la reunión. Se manejara una plantilla </w:t>
      </w:r>
      <w:r w:rsidRPr="009347EB">
        <w:rPr>
          <w:rFonts w:asciiTheme="minorHAnsi" w:hAnsiTheme="minorHAnsi"/>
          <w:color w:val="000000" w:themeColor="text1"/>
          <w:sz w:val="22"/>
          <w:szCs w:val="22"/>
        </w:rPr>
        <w:t xml:space="preserve">estándar (ver </w:t>
      </w:r>
      <w:hyperlink w:anchor="_PLANTILLA_DE_ACTA" w:history="1">
        <w:r w:rsidRPr="009347EB">
          <w:rPr>
            <w:rStyle w:val="Hipervnculo"/>
            <w:rFonts w:asciiTheme="minorHAnsi" w:hAnsiTheme="minorHAnsi"/>
            <w:b/>
            <w:sz w:val="22"/>
            <w:szCs w:val="22"/>
            <w:u w:val="none"/>
          </w:rPr>
          <w:t>sección 9.3</w:t>
        </w:r>
      </w:hyperlink>
      <w:r w:rsidRPr="009347EB">
        <w:rPr>
          <w:rFonts w:asciiTheme="minorHAnsi" w:hAnsiTheme="minorHAnsi"/>
          <w:color w:val="000000" w:themeColor="text1"/>
          <w:sz w:val="22"/>
          <w:szCs w:val="22"/>
        </w:rPr>
        <w:t>, Plantilla de Acta de Reunión).</w:t>
      </w:r>
      <w:r w:rsidRPr="009347EB">
        <w:rPr>
          <w:rFonts w:asciiTheme="minorHAnsi" w:hAnsiTheme="minorHAnsi"/>
          <w:sz w:val="22"/>
          <w:szCs w:val="22"/>
        </w:rPr>
        <w:t xml:space="preserve"> La responsabilidad de llevar estas actas estará a cargo del Gerente y la Administradora de Documentación.</w:t>
      </w:r>
    </w:p>
    <w:p w:rsidR="008A2AE2" w:rsidRPr="009347EB" w:rsidRDefault="008A2AE2" w:rsidP="00916D6E">
      <w:pPr>
        <w:pStyle w:val="Prrafodelista"/>
        <w:numPr>
          <w:ilvl w:val="0"/>
          <w:numId w:val="17"/>
        </w:numPr>
        <w:spacing w:after="200" w:line="276" w:lineRule="auto"/>
        <w:contextualSpacing/>
        <w:rPr>
          <w:rFonts w:asciiTheme="minorHAnsi" w:hAnsiTheme="minorHAnsi"/>
          <w:sz w:val="22"/>
          <w:szCs w:val="22"/>
        </w:rPr>
      </w:pPr>
      <w:r w:rsidRPr="009347EB">
        <w:rPr>
          <w:rFonts w:asciiTheme="minorHAnsi" w:hAnsiTheme="minorHAnsi"/>
          <w:sz w:val="22"/>
          <w:szCs w:val="22"/>
        </w:rPr>
        <w:t>Todos los miembros deben preparar un resumen sobre las actividades que se han realizado para darlas a conocer ante todo el equipo de trabajo</w:t>
      </w:r>
      <w:r w:rsidRPr="009347EB">
        <w:rPr>
          <w:rFonts w:asciiTheme="minorHAnsi" w:hAnsiTheme="minorHAnsi"/>
          <w:color w:val="000000" w:themeColor="text1"/>
          <w:sz w:val="22"/>
          <w:szCs w:val="22"/>
        </w:rPr>
        <w:t xml:space="preserve">. (ver </w:t>
      </w:r>
      <w:hyperlink w:anchor="_Plan_de_Reportes" w:history="1">
        <w:r w:rsidRPr="009347EB">
          <w:rPr>
            <w:rStyle w:val="Hipervnculo"/>
            <w:rFonts w:asciiTheme="minorHAnsi" w:hAnsiTheme="minorHAnsi"/>
            <w:b/>
            <w:sz w:val="22"/>
            <w:szCs w:val="22"/>
            <w:u w:val="none"/>
          </w:rPr>
          <w:t>sección 5.3.5</w:t>
        </w:r>
      </w:hyperlink>
      <w:r w:rsidRPr="009347EB">
        <w:rPr>
          <w:rFonts w:asciiTheme="minorHAnsi" w:hAnsiTheme="minorHAnsi"/>
          <w:color w:val="000000" w:themeColor="text1"/>
          <w:sz w:val="22"/>
          <w:szCs w:val="22"/>
        </w:rPr>
        <w:t>, Plan de Reportes)</w:t>
      </w:r>
    </w:p>
    <w:p w:rsidR="008A2AE2" w:rsidRPr="009347EB" w:rsidRDefault="008A2AE2" w:rsidP="00916D6E">
      <w:pPr>
        <w:pStyle w:val="Prrafodelista"/>
        <w:numPr>
          <w:ilvl w:val="0"/>
          <w:numId w:val="17"/>
        </w:numPr>
        <w:spacing w:after="200" w:line="276" w:lineRule="auto"/>
        <w:contextualSpacing/>
        <w:rPr>
          <w:rFonts w:asciiTheme="minorHAnsi" w:hAnsiTheme="minorHAnsi"/>
          <w:sz w:val="22"/>
          <w:szCs w:val="22"/>
        </w:rPr>
      </w:pPr>
      <w:r w:rsidRPr="009347EB">
        <w:rPr>
          <w:rFonts w:asciiTheme="minorHAnsi" w:hAnsiTheme="minorHAnsi"/>
          <w:color w:val="000000" w:themeColor="text1"/>
          <w:sz w:val="22"/>
          <w:szCs w:val="22"/>
        </w:rPr>
        <w:t>Se realizara una reunión general los días lunes, comenzando a las 11:00 a.m. y finalizando a la 1:00 p.m.</w:t>
      </w:r>
    </w:p>
    <w:p w:rsidR="008A2AE2" w:rsidRPr="00AA360B" w:rsidRDefault="008A2AE2" w:rsidP="008A2AE2">
      <w:pPr>
        <w:pStyle w:val="Ttulo3"/>
        <w:numPr>
          <w:ilvl w:val="2"/>
          <w:numId w:val="1"/>
        </w:numPr>
        <w:spacing w:after="200" w:line="276" w:lineRule="auto"/>
        <w:contextualSpacing/>
        <w:rPr>
          <w:sz w:val="32"/>
          <w:szCs w:val="32"/>
        </w:rPr>
      </w:pPr>
      <w:bookmarkStart w:id="233" w:name="_Toc254119697"/>
      <w:bookmarkStart w:id="234" w:name="_Toc254792227"/>
      <w:bookmarkStart w:id="235" w:name="_Toc255306954"/>
      <w:bookmarkStart w:id="236" w:name="_Toc255376754"/>
      <w:bookmarkStart w:id="237" w:name="_Toc257726974"/>
      <w:r w:rsidRPr="00AA360B">
        <w:rPr>
          <w:sz w:val="32"/>
          <w:szCs w:val="32"/>
        </w:rPr>
        <w:t>Premios y reconocimientos al esfuerzo</w:t>
      </w:r>
      <w:bookmarkEnd w:id="233"/>
      <w:bookmarkEnd w:id="234"/>
      <w:bookmarkEnd w:id="235"/>
      <w:bookmarkEnd w:id="236"/>
      <w:bookmarkEnd w:id="237"/>
    </w:p>
    <w:p w:rsidR="008A2AE2" w:rsidRPr="00D24D3C" w:rsidRDefault="008A2AE2" w:rsidP="00916D6E">
      <w:pPr>
        <w:numPr>
          <w:ilvl w:val="0"/>
          <w:numId w:val="14"/>
        </w:numPr>
        <w:contextualSpacing/>
        <w:rPr>
          <w:color w:val="000000"/>
        </w:rPr>
      </w:pPr>
      <w:r w:rsidRPr="00D24D3C">
        <w:rPr>
          <w:color w:val="000000"/>
        </w:rPr>
        <w:t xml:space="preserve">Por cada entrega se realizara una </w:t>
      </w:r>
      <w:r>
        <w:rPr>
          <w:color w:val="000000"/>
        </w:rPr>
        <w:t>votación</w:t>
      </w:r>
      <w:r w:rsidRPr="00D24D3C">
        <w:rPr>
          <w:color w:val="000000"/>
        </w:rPr>
        <w:t xml:space="preserve"> grupal sobre la persona que más se destaco en el proceso.</w:t>
      </w:r>
      <w:r>
        <w:rPr>
          <w:color w:val="000000"/>
        </w:rPr>
        <w:t xml:space="preserve"> Este voto será secreto y l</w:t>
      </w:r>
      <w:r w:rsidRPr="00D24D3C">
        <w:rPr>
          <w:color w:val="000000"/>
        </w:rPr>
        <w:t>os miembros del grupo se comprometerán a invitar a esta persona a un almuerzo.</w:t>
      </w:r>
    </w:p>
    <w:p w:rsidR="008A2AE2" w:rsidRDefault="008A2AE2" w:rsidP="00916D6E">
      <w:pPr>
        <w:numPr>
          <w:ilvl w:val="0"/>
          <w:numId w:val="14"/>
        </w:numPr>
        <w:contextualSpacing/>
        <w:rPr>
          <w:color w:val="000000"/>
        </w:rPr>
      </w:pPr>
      <w:r w:rsidRPr="00D24D3C">
        <w:rPr>
          <w:color w:val="000000"/>
        </w:rPr>
        <w:t xml:space="preserve">Al final del proyecto, se </w:t>
      </w:r>
      <w:r>
        <w:rPr>
          <w:color w:val="000000"/>
        </w:rPr>
        <w:t>hará una votación sobre</w:t>
      </w:r>
      <w:r w:rsidRPr="00D24D3C">
        <w:rPr>
          <w:color w:val="000000"/>
        </w:rPr>
        <w:t xml:space="preserve"> quien fue la persona más destacada por el buen ambiente </w:t>
      </w:r>
      <w:r>
        <w:rPr>
          <w:color w:val="000000"/>
        </w:rPr>
        <w:t>de trabajo</w:t>
      </w:r>
      <w:r w:rsidRPr="00D24D3C">
        <w:rPr>
          <w:color w:val="000000"/>
        </w:rPr>
        <w:t xml:space="preserve"> que genero en el </w:t>
      </w:r>
      <w:r>
        <w:rPr>
          <w:color w:val="000000"/>
        </w:rPr>
        <w:t>equipo</w:t>
      </w:r>
      <w:r w:rsidRPr="00D24D3C">
        <w:rPr>
          <w:color w:val="000000"/>
        </w:rPr>
        <w:t xml:space="preserve"> y los apoyos emocionales que brindo a este. La persona escogida será recompensada con una invitación por parte de todos los miembros del grupo a una comida.</w:t>
      </w:r>
    </w:p>
    <w:p w:rsidR="008A2AE2" w:rsidRPr="00062DBA" w:rsidRDefault="008A2AE2" w:rsidP="00916D6E">
      <w:pPr>
        <w:numPr>
          <w:ilvl w:val="0"/>
          <w:numId w:val="14"/>
        </w:numPr>
        <w:contextualSpacing/>
        <w:rPr>
          <w:color w:val="000000"/>
        </w:rPr>
      </w:pPr>
      <w:r>
        <w:rPr>
          <w:color w:val="000000"/>
        </w:rPr>
        <w:t>Se realizara una celebración general a final de semestre con el dinero recaudado a lo largo del semestre.</w:t>
      </w:r>
    </w:p>
    <w:p w:rsidR="008A2AE2" w:rsidRPr="00AA360B" w:rsidRDefault="008A2AE2" w:rsidP="008A2AE2">
      <w:pPr>
        <w:pStyle w:val="Ttulo3"/>
        <w:numPr>
          <w:ilvl w:val="2"/>
          <w:numId w:val="1"/>
        </w:numPr>
        <w:spacing w:after="200" w:line="276" w:lineRule="auto"/>
        <w:contextualSpacing/>
        <w:rPr>
          <w:sz w:val="32"/>
        </w:rPr>
      </w:pPr>
      <w:bookmarkStart w:id="238" w:name="_Toc254119698"/>
      <w:bookmarkStart w:id="239" w:name="_Toc254792228"/>
      <w:bookmarkStart w:id="240" w:name="_Toc255306955"/>
      <w:bookmarkStart w:id="241" w:name="_Toc255376755"/>
      <w:bookmarkStart w:id="242" w:name="_Toc257726975"/>
      <w:r w:rsidRPr="00AA360B">
        <w:rPr>
          <w:sz w:val="32"/>
        </w:rPr>
        <w:lastRenderedPageBreak/>
        <w:t>Penalizaciones y multas</w:t>
      </w:r>
      <w:bookmarkEnd w:id="238"/>
      <w:bookmarkEnd w:id="239"/>
      <w:bookmarkEnd w:id="240"/>
      <w:bookmarkEnd w:id="241"/>
      <w:bookmarkEnd w:id="242"/>
    </w:p>
    <w:p w:rsidR="008A2AE2" w:rsidRPr="003F5A6F" w:rsidRDefault="008A2AE2" w:rsidP="00916D6E">
      <w:pPr>
        <w:numPr>
          <w:ilvl w:val="0"/>
          <w:numId w:val="15"/>
        </w:numPr>
        <w:contextualSpacing/>
        <w:rPr>
          <w:color w:val="000000"/>
        </w:rPr>
      </w:pPr>
      <w:r w:rsidRPr="00062DBA">
        <w:rPr>
          <w:color w:val="000000"/>
        </w:rPr>
        <w:t xml:space="preserve">La llegada tarde a las reuniones, </w:t>
      </w:r>
      <w:r w:rsidRPr="003F5A6F">
        <w:rPr>
          <w:color w:val="000000"/>
        </w:rPr>
        <w:t xml:space="preserve">hasta diez (10) minutos después del horario acordado, implicara un llamado de atención (ver </w:t>
      </w:r>
      <w:hyperlink w:anchor="_PLANTILLA_DE_LLAMADO" w:history="1">
        <w:r w:rsidRPr="002D4179">
          <w:rPr>
            <w:rStyle w:val="Hipervnculo"/>
            <w:b/>
          </w:rPr>
          <w:t>sección 9.6</w:t>
        </w:r>
      </w:hyperlink>
      <w:r w:rsidRPr="003F5A6F">
        <w:rPr>
          <w:color w:val="000000"/>
        </w:rPr>
        <w:t xml:space="preserve">, Plantilla </w:t>
      </w:r>
      <w:r w:rsidR="002D4179" w:rsidRPr="003F5A6F">
        <w:rPr>
          <w:color w:val="000000"/>
        </w:rPr>
        <w:t>De Llamado De Atención</w:t>
      </w:r>
      <w:r w:rsidRPr="003F5A6F">
        <w:rPr>
          <w:color w:val="000000"/>
        </w:rPr>
        <w:t xml:space="preserve">). Cuando se cumplan tres de estas sanciones, la persona pagara al tesorero un monto de $5.000,00 y se redactara un memorando (ver </w:t>
      </w:r>
      <w:hyperlink w:anchor="_/PLANTILLA_DE_MEMORANDO" w:history="1">
        <w:r w:rsidRPr="002D4179">
          <w:rPr>
            <w:rStyle w:val="Hipervnculo"/>
            <w:b/>
          </w:rPr>
          <w:t>sección 9.4</w:t>
        </w:r>
      </w:hyperlink>
      <w:r w:rsidRPr="003F5A6F">
        <w:rPr>
          <w:color w:val="000000"/>
        </w:rPr>
        <w:t>, Plantilla de Memorando)</w:t>
      </w:r>
    </w:p>
    <w:p w:rsidR="008A2AE2" w:rsidRPr="00062DBA" w:rsidRDefault="008A2AE2" w:rsidP="00916D6E">
      <w:pPr>
        <w:numPr>
          <w:ilvl w:val="0"/>
          <w:numId w:val="15"/>
        </w:numPr>
        <w:contextualSpacing/>
        <w:rPr>
          <w:color w:val="000000"/>
        </w:rPr>
      </w:pPr>
      <w:r w:rsidRPr="003F5A6F">
        <w:rPr>
          <w:color w:val="000000"/>
        </w:rPr>
        <w:t xml:space="preserve">La llegada tarde, con más de diez (10) minutos de retraso, involucrara el pago al tesorero de $5.000,00 e implicara un llamado de atención (ver </w:t>
      </w:r>
      <w:hyperlink w:anchor="_PLANTILLA_DE_LLAMADO" w:history="1">
        <w:r w:rsidRPr="002D4179">
          <w:rPr>
            <w:rStyle w:val="Hipervnculo"/>
            <w:b/>
          </w:rPr>
          <w:t>sección 9.6</w:t>
        </w:r>
      </w:hyperlink>
      <w:r w:rsidRPr="003F5A6F">
        <w:rPr>
          <w:color w:val="000000"/>
        </w:rPr>
        <w:t xml:space="preserve">, </w:t>
      </w:r>
      <w:r w:rsidR="002D4179">
        <w:rPr>
          <w:color w:val="000000"/>
        </w:rPr>
        <w:t>P</w:t>
      </w:r>
      <w:r w:rsidRPr="003F5A6F">
        <w:rPr>
          <w:color w:val="000000"/>
        </w:rPr>
        <w:t xml:space="preserve">lantilla </w:t>
      </w:r>
      <w:r w:rsidR="002D4179" w:rsidRPr="003F5A6F">
        <w:rPr>
          <w:color w:val="000000"/>
        </w:rPr>
        <w:t>De Llama</w:t>
      </w:r>
      <w:r w:rsidR="002D4179">
        <w:rPr>
          <w:color w:val="000000"/>
        </w:rPr>
        <w:t>do De Atención</w:t>
      </w:r>
      <w:r>
        <w:rPr>
          <w:color w:val="000000"/>
        </w:rPr>
        <w:t>)</w:t>
      </w:r>
      <w:r w:rsidRPr="00062DBA">
        <w:rPr>
          <w:color w:val="000000"/>
        </w:rPr>
        <w:t>.</w:t>
      </w:r>
    </w:p>
    <w:p w:rsidR="008A2AE2" w:rsidRPr="00062DBA" w:rsidRDefault="008A2AE2" w:rsidP="00916D6E">
      <w:pPr>
        <w:numPr>
          <w:ilvl w:val="0"/>
          <w:numId w:val="15"/>
        </w:numPr>
        <w:contextualSpacing/>
        <w:rPr>
          <w:color w:val="000000"/>
        </w:rPr>
      </w:pPr>
      <w:r w:rsidRPr="00062DBA">
        <w:rPr>
          <w:color w:val="000000"/>
        </w:rPr>
        <w:t xml:space="preserve">La falta de empeño </w:t>
      </w:r>
      <w:r>
        <w:rPr>
          <w:color w:val="000000"/>
        </w:rPr>
        <w:t>o</w:t>
      </w:r>
      <w:r w:rsidRPr="00062DBA">
        <w:rPr>
          <w:color w:val="000000"/>
        </w:rPr>
        <w:t xml:space="preserve"> bajo rendimiento en las tareas asignadas a una persona para una entrega, serán razones para la disminución </w:t>
      </w:r>
      <w:r>
        <w:rPr>
          <w:color w:val="000000"/>
        </w:rPr>
        <w:t>del 20% de</w:t>
      </w:r>
      <w:r w:rsidRPr="00062DBA">
        <w:rPr>
          <w:color w:val="000000"/>
        </w:rPr>
        <w:t xml:space="preserve"> la nota obtenida y la acumulación de un memorando.</w:t>
      </w:r>
      <w:r>
        <w:rPr>
          <w:color w:val="000000"/>
        </w:rPr>
        <w:t xml:space="preserve"> Estas situaciones serán evaluadas por todo el grupo, si 4 o más de los integrantes están de acuerdo con la sanción, esta se le será impuesta a la persona acusada de irresponsabilidad, de lo contrario la sanción no será válida y no se podrá aplicar bajo ninguna circunstancia en esa entrega.</w:t>
      </w:r>
    </w:p>
    <w:p w:rsidR="008A2AE2" w:rsidRPr="00062DBA" w:rsidRDefault="008A2AE2" w:rsidP="00916D6E">
      <w:pPr>
        <w:numPr>
          <w:ilvl w:val="0"/>
          <w:numId w:val="15"/>
        </w:numPr>
        <w:contextualSpacing/>
        <w:rPr>
          <w:color w:val="000000"/>
        </w:rPr>
      </w:pPr>
      <w:r w:rsidRPr="00062DBA">
        <w:rPr>
          <w:color w:val="000000"/>
        </w:rPr>
        <w:t>Se anexara un memorando al perfil del integrante que use la violencia verbal contra otro de los compañeros.</w:t>
      </w:r>
    </w:p>
    <w:p w:rsidR="008A2AE2" w:rsidRPr="00062DBA" w:rsidRDefault="008A2AE2" w:rsidP="00916D6E">
      <w:pPr>
        <w:numPr>
          <w:ilvl w:val="0"/>
          <w:numId w:val="15"/>
        </w:numPr>
        <w:contextualSpacing/>
        <w:rPr>
          <w:color w:val="000000"/>
        </w:rPr>
      </w:pPr>
      <w:r w:rsidRPr="00062DBA">
        <w:rPr>
          <w:color w:val="000000"/>
        </w:rPr>
        <w:t>El miembro del grupo que agreda físicamente a otro, será expulsado</w:t>
      </w:r>
      <w:r w:rsidR="00CD5694">
        <w:rPr>
          <w:color w:val="000000"/>
        </w:rPr>
        <w:t xml:space="preserve"> </w:t>
      </w:r>
      <w:r w:rsidRPr="00062DBA">
        <w:rPr>
          <w:color w:val="000000"/>
        </w:rPr>
        <w:t>inmediatamente del grupo.</w:t>
      </w:r>
    </w:p>
    <w:p w:rsidR="008A2AE2" w:rsidRDefault="008A2AE2" w:rsidP="00916D6E">
      <w:pPr>
        <w:numPr>
          <w:ilvl w:val="0"/>
          <w:numId w:val="15"/>
        </w:numPr>
        <w:contextualSpacing/>
        <w:rPr>
          <w:color w:val="000000"/>
        </w:rPr>
      </w:pPr>
      <w:r w:rsidRPr="00062DBA">
        <w:rPr>
          <w:color w:val="000000"/>
        </w:rPr>
        <w:t>La acumulación de tres memorandos será causante de la expulsión inmediata del grupo.</w:t>
      </w:r>
    </w:p>
    <w:p w:rsidR="008A2AE2" w:rsidRDefault="008A2AE2" w:rsidP="008A2AE2">
      <w:pPr>
        <w:pStyle w:val="Ttulo3"/>
        <w:numPr>
          <w:ilvl w:val="2"/>
          <w:numId w:val="1"/>
        </w:numPr>
        <w:spacing w:after="200" w:line="276" w:lineRule="auto"/>
        <w:contextualSpacing/>
      </w:pPr>
      <w:bookmarkStart w:id="243" w:name="_Toc254119699"/>
      <w:bookmarkStart w:id="244" w:name="_Toc254792229"/>
      <w:bookmarkStart w:id="245" w:name="_Toc255306956"/>
      <w:bookmarkStart w:id="246" w:name="_Toc255376756"/>
      <w:bookmarkStart w:id="247" w:name="_Toc257726976"/>
      <w:r w:rsidRPr="00AA360B">
        <w:rPr>
          <w:sz w:val="32"/>
        </w:rPr>
        <w:t>Comunicación</w:t>
      </w:r>
      <w:bookmarkEnd w:id="243"/>
      <w:bookmarkEnd w:id="244"/>
      <w:bookmarkEnd w:id="245"/>
      <w:bookmarkEnd w:id="246"/>
      <w:bookmarkEnd w:id="247"/>
    </w:p>
    <w:p w:rsidR="008A2AE2" w:rsidRPr="003F5A6F" w:rsidRDefault="008A2AE2" w:rsidP="00916D6E">
      <w:pPr>
        <w:pStyle w:val="Prrafodelista"/>
        <w:numPr>
          <w:ilvl w:val="0"/>
          <w:numId w:val="16"/>
        </w:numPr>
        <w:spacing w:after="200" w:line="276" w:lineRule="auto"/>
        <w:contextualSpacing/>
        <w:rPr>
          <w:rFonts w:asciiTheme="minorHAnsi" w:hAnsiTheme="minorHAnsi"/>
          <w:sz w:val="22"/>
          <w:szCs w:val="22"/>
        </w:rPr>
      </w:pPr>
      <w:r w:rsidRPr="00CD7D1E">
        <w:rPr>
          <w:rFonts w:asciiTheme="minorHAnsi" w:hAnsiTheme="minorHAnsi"/>
          <w:sz w:val="22"/>
          <w:szCs w:val="22"/>
        </w:rPr>
        <w:t>El medio de comunicación oficial de todos los miembros del grupo será Google Wave</w:t>
      </w:r>
      <w:r>
        <w:rPr>
          <w:rFonts w:asciiTheme="minorHAnsi" w:hAnsiTheme="minorHAnsi"/>
          <w:sz w:val="22"/>
          <w:szCs w:val="22"/>
        </w:rPr>
        <w:t xml:space="preserve">. </w:t>
      </w:r>
      <w:r>
        <w:rPr>
          <w:rFonts w:asciiTheme="minorHAnsi" w:hAnsiTheme="minorHAnsi"/>
          <w:color w:val="000000" w:themeColor="text1"/>
          <w:sz w:val="22"/>
          <w:szCs w:val="22"/>
        </w:rPr>
        <w:t>Se registraran noticias o avisos urgentes, se usara en algunas ocasiones para intercambio de archivos y se guardara el historial de todas las conversaciones virtuales que se hayan desarrollado</w:t>
      </w:r>
      <w:r w:rsidRPr="003F5A6F">
        <w:rPr>
          <w:rFonts w:asciiTheme="minorHAnsi" w:hAnsiTheme="minorHAnsi"/>
          <w:color w:val="000000" w:themeColor="text1"/>
          <w:sz w:val="22"/>
          <w:szCs w:val="22"/>
        </w:rPr>
        <w:t>.</w:t>
      </w:r>
    </w:p>
    <w:p w:rsidR="008A2AE2" w:rsidRPr="003F5A6F" w:rsidRDefault="008A2AE2" w:rsidP="00916D6E">
      <w:pPr>
        <w:pStyle w:val="Prrafodelista"/>
        <w:numPr>
          <w:ilvl w:val="0"/>
          <w:numId w:val="16"/>
        </w:numPr>
        <w:spacing w:after="200" w:line="276" w:lineRule="auto"/>
        <w:contextualSpacing/>
        <w:rPr>
          <w:rFonts w:asciiTheme="minorHAnsi" w:hAnsiTheme="minorHAnsi"/>
          <w:sz w:val="22"/>
          <w:szCs w:val="22"/>
        </w:rPr>
      </w:pPr>
      <w:r w:rsidRPr="003F5A6F">
        <w:rPr>
          <w:rFonts w:asciiTheme="minorHAnsi" w:hAnsiTheme="minorHAnsi"/>
          <w:color w:val="000000" w:themeColor="text1"/>
          <w:sz w:val="22"/>
          <w:szCs w:val="22"/>
        </w:rPr>
        <w:t xml:space="preserve">Se utilizara DropBox (ver </w:t>
      </w:r>
      <w:hyperlink w:anchor="_Herramientas_De_Desarrollo" w:history="1">
        <w:r w:rsidRPr="002D4179">
          <w:rPr>
            <w:rStyle w:val="Hipervnculo"/>
            <w:rFonts w:asciiTheme="minorHAnsi" w:hAnsiTheme="minorHAnsi"/>
            <w:b/>
            <w:sz w:val="22"/>
            <w:szCs w:val="22"/>
          </w:rPr>
          <w:t>sección 6.2.3</w:t>
        </w:r>
      </w:hyperlink>
      <w:r w:rsidRPr="003F5A6F">
        <w:rPr>
          <w:rFonts w:asciiTheme="minorHAnsi" w:hAnsiTheme="minorHAnsi"/>
          <w:color w:val="000000" w:themeColor="text1"/>
          <w:sz w:val="22"/>
          <w:szCs w:val="22"/>
        </w:rPr>
        <w:t>, Herramientas de desarrollo) para el intercambio de documentos, actas y archivos varios.</w:t>
      </w:r>
    </w:p>
    <w:p w:rsidR="008A2AE2" w:rsidRPr="00CC0DC3" w:rsidRDefault="008A2AE2" w:rsidP="00916D6E">
      <w:pPr>
        <w:pStyle w:val="Prrafodelista"/>
        <w:numPr>
          <w:ilvl w:val="0"/>
          <w:numId w:val="16"/>
        </w:numPr>
        <w:spacing w:after="200" w:line="276" w:lineRule="auto"/>
        <w:contextualSpacing/>
        <w:rPr>
          <w:rFonts w:asciiTheme="minorHAnsi" w:hAnsiTheme="minorHAnsi"/>
          <w:sz w:val="22"/>
          <w:szCs w:val="22"/>
        </w:rPr>
      </w:pPr>
      <w:r w:rsidRPr="003F5A6F">
        <w:rPr>
          <w:rFonts w:asciiTheme="minorHAnsi" w:hAnsiTheme="minorHAnsi"/>
          <w:color w:val="000000" w:themeColor="text1"/>
          <w:sz w:val="22"/>
          <w:szCs w:val="22"/>
        </w:rPr>
        <w:t>Cualquier cambio, acuerdo o decisión tomada por</w:t>
      </w:r>
      <w:r>
        <w:rPr>
          <w:rFonts w:asciiTheme="minorHAnsi" w:hAnsiTheme="minorHAnsi"/>
          <w:color w:val="000000" w:themeColor="text1"/>
          <w:sz w:val="22"/>
          <w:szCs w:val="22"/>
        </w:rPr>
        <w:t xml:space="preserve"> parte de uno o más miembros del equipo debe quedar registrada por escrito.</w:t>
      </w:r>
    </w:p>
    <w:p w:rsidR="008A2AE2" w:rsidRPr="001C2BE8" w:rsidRDefault="008A2AE2" w:rsidP="00916D6E">
      <w:pPr>
        <w:pStyle w:val="Prrafodelista"/>
        <w:numPr>
          <w:ilvl w:val="0"/>
          <w:numId w:val="16"/>
        </w:numPr>
        <w:spacing w:after="200" w:line="276" w:lineRule="auto"/>
        <w:contextualSpacing/>
        <w:rPr>
          <w:rFonts w:asciiTheme="minorHAnsi" w:hAnsiTheme="minorHAnsi"/>
          <w:sz w:val="22"/>
          <w:szCs w:val="22"/>
        </w:rPr>
      </w:pPr>
      <w:r>
        <w:rPr>
          <w:rFonts w:asciiTheme="minorHAnsi" w:hAnsiTheme="minorHAnsi"/>
          <w:color w:val="000000" w:themeColor="text1"/>
          <w:sz w:val="22"/>
          <w:szCs w:val="22"/>
        </w:rPr>
        <w:t>Cada integrante del equipo debe revisar por lo menos dos veces al día el correo electrónico y los medios de intercambio de información acordados.</w:t>
      </w:r>
    </w:p>
    <w:p w:rsidR="009658A9" w:rsidRPr="0017605D" w:rsidRDefault="009658A9" w:rsidP="009658A9">
      <w:pPr>
        <w:pStyle w:val="Ttulo1"/>
        <w:keepLines w:val="0"/>
        <w:numPr>
          <w:ilvl w:val="0"/>
          <w:numId w:val="1"/>
        </w:numPr>
        <w:spacing w:before="240" w:after="60" w:line="240" w:lineRule="auto"/>
        <w:rPr>
          <w:sz w:val="32"/>
          <w:szCs w:val="32"/>
          <w:lang w:val="es-ES_tradnl"/>
        </w:rPr>
      </w:pPr>
      <w:bookmarkStart w:id="248" w:name="_Toc255306957"/>
      <w:bookmarkStart w:id="249" w:name="_Toc255376757"/>
      <w:bookmarkStart w:id="250" w:name="_Toc257726977"/>
      <w:r w:rsidRPr="0017605D">
        <w:rPr>
          <w:color w:val="000000"/>
          <w:sz w:val="32"/>
          <w:szCs w:val="32"/>
          <w:lang w:val="es-ES_tradnl"/>
        </w:rPr>
        <w:lastRenderedPageBreak/>
        <w:t>PLAN DE PROCESOS DE GESTIÓN</w:t>
      </w:r>
      <w:bookmarkEnd w:id="187"/>
      <w:bookmarkEnd w:id="188"/>
      <w:bookmarkEnd w:id="248"/>
      <w:bookmarkEnd w:id="249"/>
      <w:bookmarkEnd w:id="250"/>
    </w:p>
    <w:p w:rsidR="009658A9" w:rsidRPr="0027496D" w:rsidRDefault="009658A9" w:rsidP="009658A9">
      <w:pPr>
        <w:pStyle w:val="Ttulo2"/>
        <w:numPr>
          <w:ilvl w:val="1"/>
          <w:numId w:val="1"/>
        </w:numPr>
        <w:rPr>
          <w:lang w:val="es-ES_tradnl"/>
        </w:rPr>
      </w:pPr>
      <w:bookmarkStart w:id="251" w:name="_Toc253951170"/>
      <w:bookmarkStart w:id="252" w:name="_Toc254792231"/>
      <w:bookmarkStart w:id="253" w:name="_Toc255306958"/>
      <w:bookmarkStart w:id="254" w:name="_Toc255376758"/>
      <w:bookmarkStart w:id="255" w:name="_Toc257726978"/>
      <w:r w:rsidRPr="0027496D">
        <w:rPr>
          <w:lang w:val="es-ES_tradnl"/>
        </w:rPr>
        <w:t>PLAN DE ARRANQUE</w:t>
      </w:r>
      <w:bookmarkEnd w:id="251"/>
      <w:bookmarkEnd w:id="252"/>
      <w:bookmarkEnd w:id="253"/>
      <w:bookmarkEnd w:id="254"/>
      <w:bookmarkEnd w:id="255"/>
    </w:p>
    <w:p w:rsidR="00BC7907" w:rsidRPr="00AF7450" w:rsidRDefault="00BC7907" w:rsidP="00BC7907">
      <w:pPr>
        <w:pStyle w:val="Ttulo3"/>
        <w:numPr>
          <w:ilvl w:val="2"/>
          <w:numId w:val="1"/>
        </w:numPr>
        <w:spacing w:after="200" w:line="360" w:lineRule="auto"/>
        <w:contextualSpacing/>
        <w:rPr>
          <w:sz w:val="32"/>
          <w:szCs w:val="32"/>
          <w:lang w:val="es-ES_tradnl"/>
        </w:rPr>
      </w:pPr>
      <w:bookmarkStart w:id="256" w:name="_Plan_de_Estimación"/>
      <w:bookmarkStart w:id="257" w:name="_Toc253951171"/>
      <w:bookmarkStart w:id="258" w:name="_Toc254792232"/>
      <w:bookmarkStart w:id="259" w:name="_Toc255127660"/>
      <w:bookmarkStart w:id="260" w:name="_Toc257726979"/>
      <w:bookmarkEnd w:id="256"/>
      <w:r w:rsidRPr="00AF7450">
        <w:rPr>
          <w:sz w:val="32"/>
          <w:szCs w:val="32"/>
          <w:lang w:val="es-ES_tradnl"/>
        </w:rPr>
        <w:t>Plan de Estimación</w:t>
      </w:r>
      <w:bookmarkEnd w:id="257"/>
      <w:bookmarkEnd w:id="258"/>
      <w:bookmarkEnd w:id="259"/>
      <w:bookmarkEnd w:id="260"/>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sidRPr="00AF7450">
        <w:rPr>
          <w:rFonts w:asciiTheme="majorHAnsi" w:hAnsiTheme="majorHAnsi"/>
          <w:lang w:val="es-ES_tradnl"/>
        </w:rPr>
        <w:t xml:space="preserve">  </w:t>
      </w:r>
      <w:bookmarkStart w:id="261" w:name="_Toc257726980"/>
      <w:r w:rsidRPr="00AF7450">
        <w:rPr>
          <w:rFonts w:asciiTheme="majorHAnsi" w:hAnsiTheme="majorHAnsi"/>
          <w:lang w:val="es-ES_tradnl"/>
        </w:rPr>
        <w:t>Objetivo General</w:t>
      </w:r>
      <w:bookmarkEnd w:id="261"/>
    </w:p>
    <w:p w:rsidR="00BC7907" w:rsidRPr="00AF7450" w:rsidRDefault="00BC7907" w:rsidP="00A92A66">
      <w:pPr>
        <w:contextualSpacing/>
        <w:rPr>
          <w:lang w:val="es-ES_tradnl"/>
        </w:rPr>
      </w:pPr>
      <w:r w:rsidRPr="00AF7450">
        <w:rPr>
          <w:lang w:val="es-ES_tradnl"/>
        </w:rPr>
        <w:t>El objetivo de este plan es determinar el costo estimado para el desarrollo de Mediepoly</w:t>
      </w:r>
      <w:r w:rsidR="00CD5694">
        <w:rPr>
          <w:lang w:val="es-ES_tradnl"/>
        </w:rPr>
        <w:t xml:space="preserve"> </w:t>
      </w:r>
      <w:r w:rsidRPr="00AF7450">
        <w:rPr>
          <w:lang w:val="es-ES_tradnl"/>
        </w:rPr>
        <w:t xml:space="preserve">usando la metodología de Puntos de Función </w:t>
      </w:r>
      <w:r w:rsidR="003D174B">
        <w:rPr>
          <w:b/>
          <w:lang w:val="es-ES_tradnl"/>
        </w:rPr>
        <w:fldChar w:fldCharType="begin"/>
      </w:r>
      <w:r w:rsidR="007621A6">
        <w:rPr>
          <w:b/>
          <w:lang w:val="es-ES_tradnl"/>
        </w:rPr>
        <w:instrText xml:space="preserve"> REF _Ref255426701 \r \h </w:instrText>
      </w:r>
      <w:r w:rsidR="003D174B">
        <w:rPr>
          <w:b/>
          <w:lang w:val="es-ES_tradnl"/>
        </w:rPr>
      </w:r>
      <w:r w:rsidR="003D174B">
        <w:rPr>
          <w:b/>
          <w:lang w:val="es-ES_tradnl"/>
        </w:rPr>
        <w:fldChar w:fldCharType="separate"/>
      </w:r>
      <w:r w:rsidR="007621A6">
        <w:rPr>
          <w:b/>
          <w:lang w:val="es-ES_tradnl"/>
        </w:rPr>
        <w:t>[52]</w:t>
      </w:r>
      <w:r w:rsidR="003D174B">
        <w:rPr>
          <w:b/>
          <w:lang w:val="es-ES_tradnl"/>
        </w:rPr>
        <w:fldChar w:fldCharType="end"/>
      </w:r>
      <w:r w:rsidRPr="00AF7450">
        <w:rPr>
          <w:lang w:val="es-ES_tradnl"/>
        </w:rPr>
        <w:t xml:space="preserve"> para cálculo del tamaño de proyectos de Ingeniería de Software y teniendo en cuenta la funcionalidad básica de Mediepoly esperada por el cliente descrita en los casos de uso (</w:t>
      </w:r>
      <w:hyperlink r:id="rId128" w:history="1">
        <w:r w:rsidR="00C33672">
          <w:rPr>
            <w:rStyle w:val="Hipervnculo"/>
            <w:lang w:val="es-ES_tradnl"/>
          </w:rPr>
          <w:t xml:space="preserve">ver documento Casos de Uso </w:t>
        </w:r>
      </w:hyperlink>
      <w:r w:rsidRPr="00AF7450">
        <w:rPr>
          <w:lang w:val="es-ES_tradnl"/>
        </w:rPr>
        <w:t>).</w:t>
      </w:r>
    </w:p>
    <w:p w:rsidR="00BC7907" w:rsidRPr="00AF7450" w:rsidRDefault="00BC7907" w:rsidP="00A92A66">
      <w:pPr>
        <w:pStyle w:val="Ttulo4"/>
        <w:numPr>
          <w:ilvl w:val="3"/>
          <w:numId w:val="1"/>
        </w:numPr>
        <w:spacing w:after="200" w:line="276" w:lineRule="auto"/>
        <w:contextualSpacing/>
        <w:rPr>
          <w:rFonts w:asciiTheme="majorHAnsi" w:hAnsiTheme="majorHAnsi"/>
          <w:lang w:val="es-ES_tradnl"/>
        </w:rPr>
      </w:pPr>
      <w:r>
        <w:rPr>
          <w:rFonts w:asciiTheme="majorHAnsi" w:hAnsiTheme="majorHAnsi"/>
          <w:lang w:val="es-ES_tradnl"/>
        </w:rPr>
        <w:t xml:space="preserve"> </w:t>
      </w:r>
      <w:r w:rsidRPr="00AF7450">
        <w:rPr>
          <w:rFonts w:asciiTheme="majorHAnsi" w:hAnsiTheme="majorHAnsi"/>
          <w:lang w:val="es-ES_tradnl"/>
        </w:rPr>
        <w:t xml:space="preserve"> </w:t>
      </w:r>
      <w:bookmarkStart w:id="262" w:name="_Toc257726981"/>
      <w:r w:rsidRPr="00AF7450">
        <w:rPr>
          <w:rFonts w:asciiTheme="majorHAnsi" w:hAnsiTheme="majorHAnsi"/>
          <w:lang w:val="es-ES_tradnl"/>
        </w:rPr>
        <w:t>Desarrollo del Plan</w:t>
      </w:r>
      <w:bookmarkEnd w:id="262"/>
    </w:p>
    <w:p w:rsidR="00BC7907" w:rsidRPr="00AF7450" w:rsidRDefault="00BC7907" w:rsidP="00A92A66">
      <w:pPr>
        <w:contextualSpacing/>
        <w:rPr>
          <w:lang w:val="es-ES_tradnl"/>
        </w:rPr>
      </w:pPr>
      <w:r w:rsidRPr="00AF7450">
        <w:rPr>
          <w:lang w:val="es-ES_tradnl"/>
        </w:rPr>
        <w:t xml:space="preserve">A partir de la  metodología de Puntos de Función </w:t>
      </w:r>
      <w:r w:rsidR="003D174B">
        <w:rPr>
          <w:b/>
          <w:lang w:val="es-ES_tradnl"/>
        </w:rPr>
        <w:fldChar w:fldCharType="begin"/>
      </w:r>
      <w:r w:rsidR="007621A6">
        <w:rPr>
          <w:b/>
          <w:lang w:val="es-ES_tradnl"/>
        </w:rPr>
        <w:instrText xml:space="preserve"> REF _Ref255426701 \r \h </w:instrText>
      </w:r>
      <w:r w:rsidR="003D174B">
        <w:rPr>
          <w:b/>
          <w:lang w:val="es-ES_tradnl"/>
        </w:rPr>
      </w:r>
      <w:r w:rsidR="003D174B">
        <w:rPr>
          <w:b/>
          <w:lang w:val="es-ES_tradnl"/>
        </w:rPr>
        <w:fldChar w:fldCharType="separate"/>
      </w:r>
      <w:r w:rsidR="007621A6">
        <w:rPr>
          <w:b/>
          <w:lang w:val="es-ES_tradnl"/>
        </w:rPr>
        <w:t>[52]</w:t>
      </w:r>
      <w:r w:rsidR="003D174B">
        <w:rPr>
          <w:b/>
          <w:lang w:val="es-ES_tradnl"/>
        </w:rPr>
        <w:fldChar w:fldCharType="end"/>
      </w:r>
      <w:r w:rsidRPr="00AF7450">
        <w:rPr>
          <w:b/>
          <w:lang w:val="es-ES_tradnl"/>
        </w:rPr>
        <w:t xml:space="preserve"> </w:t>
      </w:r>
      <w:r w:rsidRPr="00AF7450">
        <w:rPr>
          <w:lang w:val="es-ES_tradnl"/>
        </w:rPr>
        <w:t xml:space="preserve">y la funcionalidad descrita en los casos de uso. Hemos identificado los componentes necesarios para realizar una estimación del costo de desarrollo del software. Sin embargo al encontrarnos en la fase inicial de la definición del proyecto, los aspectos presentados a continuación </w:t>
      </w:r>
      <w:r w:rsidR="003F5A6F" w:rsidRPr="00AF7450">
        <w:rPr>
          <w:lang w:val="es-ES_tradnl"/>
        </w:rPr>
        <w:t>están</w:t>
      </w:r>
      <w:r w:rsidRPr="00AF7450">
        <w:rPr>
          <w:lang w:val="es-ES_tradnl"/>
        </w:rPr>
        <w:t xml:space="preserve"> sujetos a modificación durante las fases de especificación de requerimientos y del diseño de la arquitectura final del software.</w:t>
      </w:r>
    </w:p>
    <w:p w:rsidR="00BC7907" w:rsidRPr="00AF7450" w:rsidRDefault="00BC7907" w:rsidP="00A92A66">
      <w:pPr>
        <w:contextualSpacing/>
        <w:rPr>
          <w:lang w:val="es-ES_tradnl"/>
        </w:rPr>
      </w:pPr>
      <w:r w:rsidRPr="00AF7450">
        <w:rPr>
          <w:lang w:val="es-ES_tradnl"/>
        </w:rPr>
        <w:t>La siguiente tabla describe los archivos de almacenamiento de datos asociados a la persistencia de Mediepoly. Cada elemento de datos tiene un identificador asociado para su ubicación.</w:t>
      </w:r>
    </w:p>
    <w:p w:rsidR="00BC7907" w:rsidRPr="00AF7450" w:rsidRDefault="00BC7907" w:rsidP="00BC7907">
      <w:pPr>
        <w:spacing w:line="360" w:lineRule="auto"/>
        <w:contextualSpacing/>
        <w:rPr>
          <w:lang w:val="es-ES_tradnl"/>
        </w:rPr>
      </w:pPr>
    </w:p>
    <w:tbl>
      <w:tblPr>
        <w:tblW w:w="0" w:type="auto"/>
        <w:tblInd w:w="1536" w:type="dxa"/>
        <w:tblBorders>
          <w:top w:val="nil"/>
          <w:left w:val="nil"/>
          <w:right w:val="nil"/>
        </w:tblBorders>
        <w:tblLayout w:type="fixed"/>
        <w:tblLook w:val="0000"/>
      </w:tblPr>
      <w:tblGrid>
        <w:gridCol w:w="2111"/>
        <w:gridCol w:w="2215"/>
        <w:gridCol w:w="1935"/>
      </w:tblGrid>
      <w:tr w:rsidR="00BC7907" w:rsidRPr="00AF7450" w:rsidTr="00BC7907">
        <w:tc>
          <w:tcPr>
            <w:tcW w:w="211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Jugador</w:t>
            </w:r>
          </w:p>
        </w:tc>
        <w:tc>
          <w:tcPr>
            <w:tcW w:w="22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Tierra</w:t>
            </w:r>
          </w:p>
        </w:tc>
        <w:tc>
          <w:tcPr>
            <w:tcW w:w="193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Registro Partida</w:t>
            </w: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Nombre (N)</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ID Tierra (TID)</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Lista Jugadores (LJ)</w:t>
            </w: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Usuario (UID)</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Nombre Tierra (NT)</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Turno (T)</w:t>
            </w: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Contraseña (PW)</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Propietario (UID)</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Valor Dados (VD)</w:t>
            </w: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Posición Jugador (PJ)</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Precio (PT)</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Dinero Jugador (DJ)</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Alquiler (AT)</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Tierras Jugador (TJ)</w:t>
            </w: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Hipoteca (HT)</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 Aldeas (AL)</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blPrEx>
          <w:tblBorders>
            <w:top w:val="none" w:sz="0" w:space="0" w:color="auto"/>
          </w:tblBorders>
        </w:tblPrEx>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Castillo (CA)</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c>
          <w:tcPr>
            <w:tcW w:w="211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c>
          <w:tcPr>
            <w:tcW w:w="22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Hipotecada (H)</w:t>
            </w:r>
          </w:p>
        </w:tc>
        <w:tc>
          <w:tcPr>
            <w:tcW w:w="193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A92A6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r>
    </w:tbl>
    <w:p w:rsidR="00BC7907" w:rsidRPr="00AF7450" w:rsidRDefault="00A92A66" w:rsidP="00A92A66">
      <w:pPr>
        <w:pStyle w:val="Epgrafe"/>
        <w:jc w:val="center"/>
        <w:rPr>
          <w:rFonts w:ascii="Helvetica" w:hAnsi="Helvetica" w:cs="Helvetica"/>
          <w:kern w:val="1"/>
          <w:sz w:val="24"/>
          <w:szCs w:val="24"/>
          <w:lang w:val="es-ES_tradnl"/>
        </w:rPr>
      </w:pPr>
      <w:bookmarkStart w:id="263" w:name="_Toc257723591"/>
      <w:r>
        <w:t xml:space="preserve">Tabla </w:t>
      </w:r>
      <w:fldSimple w:instr=" SEQ Tabla \* ARABIC ">
        <w:r w:rsidR="002C5FAC">
          <w:rPr>
            <w:noProof/>
          </w:rPr>
          <w:t>3</w:t>
        </w:r>
      </w:fldSimple>
      <w:r>
        <w:t xml:space="preserve">: </w:t>
      </w:r>
      <w:r w:rsidRPr="00221F9F">
        <w:t>Archivos de Almacenamiento Mediepoly</w:t>
      </w:r>
      <w:bookmarkEnd w:id="263"/>
    </w:p>
    <w:p w:rsidR="00BC7907" w:rsidRPr="00AF7450" w:rsidRDefault="00BC7907" w:rsidP="00BC7907">
      <w:pPr>
        <w:jc w:val="center"/>
        <w:rPr>
          <w:lang w:val="es-ES_tradnl"/>
        </w:rPr>
      </w:pPr>
    </w:p>
    <w:p w:rsidR="00BC7907" w:rsidRPr="00AF7450" w:rsidRDefault="00BC7907" w:rsidP="00BC7907">
      <w:pPr>
        <w:rPr>
          <w:lang w:val="es-ES_tradnl"/>
        </w:rPr>
      </w:pPr>
      <w:r w:rsidRPr="00AF7450">
        <w:rPr>
          <w:lang w:val="es-ES_tradnl"/>
        </w:rPr>
        <w:t>La siguiente tabla describe la clasificación de las transacciones asociadas a la funcionalidad de Mediepoly:</w:t>
      </w:r>
    </w:p>
    <w:tbl>
      <w:tblPr>
        <w:tblW w:w="9466" w:type="dxa"/>
        <w:tblInd w:w="326" w:type="dxa"/>
        <w:tblBorders>
          <w:top w:val="nil"/>
          <w:left w:val="nil"/>
          <w:right w:val="nil"/>
        </w:tblBorders>
        <w:tblLayout w:type="fixed"/>
        <w:tblLook w:val="0000"/>
      </w:tblPr>
      <w:tblGrid>
        <w:gridCol w:w="1222"/>
        <w:gridCol w:w="1584"/>
        <w:gridCol w:w="3175"/>
        <w:gridCol w:w="1091"/>
        <w:gridCol w:w="1080"/>
        <w:gridCol w:w="1314"/>
      </w:tblGrid>
      <w:tr w:rsidR="00BC7907" w:rsidRPr="00AF7450" w:rsidTr="00BC7907">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Tipo Transacción</w:t>
            </w:r>
          </w:p>
        </w:tc>
        <w:tc>
          <w:tcPr>
            <w:tcW w:w="1584"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Transacción</w:t>
            </w:r>
          </w:p>
        </w:tc>
        <w:tc>
          <w:tcPr>
            <w:tcW w:w="31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Elementos de Datos</w:t>
            </w:r>
          </w:p>
        </w:tc>
        <w:tc>
          <w:tcPr>
            <w:tcW w:w="109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 Elementos de Datos</w:t>
            </w:r>
          </w:p>
        </w:tc>
        <w:tc>
          <w:tcPr>
            <w:tcW w:w="108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FTR’s Asociados</w:t>
            </w:r>
          </w:p>
        </w:tc>
        <w:tc>
          <w:tcPr>
            <w:tcW w:w="1314"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Complejidad</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Crear Usuario</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 UID, PW</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EO</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Consultar Perfil</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 UID</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lastRenderedPageBreak/>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Modificar Perfil</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 UID, PW</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Borrar Perfil</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N, UID, PW</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Lanzar Dados</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UID, PJ, VD, T</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4</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Comprar Tierra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C32DDE"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n-US"/>
              </w:rPr>
            </w:pPr>
            <w:r w:rsidRPr="00C32DDE">
              <w:rPr>
                <w:rFonts w:ascii="Calibri" w:hAnsi="Calibri" w:cs="Calibri"/>
                <w:color w:val="000000"/>
                <w:sz w:val="20"/>
                <w:szCs w:val="20"/>
                <w:lang w:val="en-US"/>
              </w:rPr>
              <w:t>TID, PT, TJ, DJ, UID</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5</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Average</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Vender Tierra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TJ, DJ, UID</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4</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Hipotecar Tierra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Pagar Hipoteca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EQ</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Subastar Tierra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C32DDE"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n-US"/>
              </w:rPr>
            </w:pPr>
            <w:r w:rsidRPr="00C32DDE">
              <w:rPr>
                <w:rFonts w:ascii="Calibri" w:hAnsi="Calibri" w:cs="Calibri"/>
                <w:color w:val="000000"/>
                <w:sz w:val="20"/>
                <w:szCs w:val="20"/>
                <w:lang w:val="en-US"/>
              </w:rPr>
              <w:t>LJ, UID, TID, NT, PT, DJ</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6</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Comprar Aldea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AL</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Vender Aldea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AL</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Comprar Castillo</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CA</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Vender Castillo</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TID, DJ, CA</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Pagar Fianza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UID, DJ</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EO</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Listar Jugadores</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LJ, UID, N, DJ, PJ, TJ, TID, NT</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8</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EO</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Listar Tierras</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C32DDE"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n-US"/>
              </w:rPr>
            </w:pPr>
            <w:r w:rsidRPr="00C32DDE">
              <w:rPr>
                <w:rFonts w:ascii="Calibri" w:hAnsi="Calibri" w:cs="Calibri"/>
                <w:color w:val="000000"/>
                <w:sz w:val="20"/>
                <w:szCs w:val="20"/>
                <w:lang w:val="en-US"/>
              </w:rPr>
              <w:t>TID, NT, UID, N, PT, AT, HT, AL, CA,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10</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Average</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Crear Partida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LJ,UID, PJ, DJ, AL, CA,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7</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Cargar Partida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C32DDE"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n-US"/>
              </w:rPr>
            </w:pPr>
            <w:r w:rsidRPr="00C32DDE">
              <w:rPr>
                <w:rFonts w:ascii="Calibri" w:hAnsi="Calibri" w:cs="Calibri"/>
                <w:color w:val="000000"/>
                <w:sz w:val="20"/>
                <w:szCs w:val="20"/>
                <w:lang w:val="en-US"/>
              </w:rPr>
              <w:t>LJ, T, PJ, DJ, TJ, TID, NT, UID, PT, AT, HT, AL, CA,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14</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Eliminar Partida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LJ, T, PJ, DJ, TJ, AL, CA,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8</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Abandonar Partida</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LJ, T, PJ, DJ, TJ, UID, AL, CA, H</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9</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High</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Cobrar Impuestos</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UID, DJ</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Cobrar Alquiler</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C32DDE"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n-US"/>
              </w:rPr>
            </w:pPr>
            <w:r w:rsidRPr="00C32DDE">
              <w:rPr>
                <w:rFonts w:ascii="Calibri" w:hAnsi="Calibri" w:cs="Calibri"/>
                <w:color w:val="000000"/>
                <w:sz w:val="20"/>
                <w:szCs w:val="20"/>
                <w:lang w:val="en-US"/>
              </w:rPr>
              <w:t>PJ, TID, AT, UID, DJ</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5</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Average</w:t>
            </w:r>
          </w:p>
        </w:tc>
      </w:tr>
      <w:tr w:rsidR="00BC7907" w:rsidRPr="00AF7450" w:rsidTr="00BC7907">
        <w:tblPrEx>
          <w:tblBorders>
            <w:top w:val="none" w:sz="0" w:space="0" w:color="auto"/>
          </w:tblBorders>
        </w:tblPrEx>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Encarcelar Jugador</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UID, PJ, T</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r w:rsidR="00BC7907" w:rsidRPr="00AF7450" w:rsidTr="00BC7907">
        <w:tc>
          <w:tcPr>
            <w:tcW w:w="122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58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Excarcelar Jugador</w:t>
            </w:r>
          </w:p>
        </w:tc>
        <w:tc>
          <w:tcPr>
            <w:tcW w:w="31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r w:rsidRPr="00AF7450">
              <w:rPr>
                <w:rFonts w:ascii="Calibri" w:hAnsi="Calibri" w:cs="Calibri"/>
                <w:color w:val="000000"/>
                <w:sz w:val="20"/>
                <w:szCs w:val="20"/>
                <w:lang w:val="es-ES_tradnl"/>
              </w:rPr>
              <w:t>UID, DJ</w:t>
            </w:r>
          </w:p>
        </w:tc>
        <w:tc>
          <w:tcPr>
            <w:tcW w:w="109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w:t>
            </w:r>
          </w:p>
        </w:tc>
        <w:tc>
          <w:tcPr>
            <w:tcW w:w="108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w:t>
            </w:r>
          </w:p>
        </w:tc>
        <w:tc>
          <w:tcPr>
            <w:tcW w:w="1314"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A92A6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Low</w:t>
            </w:r>
          </w:p>
        </w:tc>
      </w:tr>
    </w:tbl>
    <w:p w:rsidR="00BC7907" w:rsidRPr="00AF7450" w:rsidRDefault="00A92A66" w:rsidP="00A92A66">
      <w:pPr>
        <w:pStyle w:val="Epgrafe"/>
        <w:jc w:val="center"/>
        <w:rPr>
          <w:lang w:val="es-ES_tradnl"/>
        </w:rPr>
      </w:pPr>
      <w:bookmarkStart w:id="264" w:name="_Toc257723592"/>
      <w:r>
        <w:t xml:space="preserve">Tabla </w:t>
      </w:r>
      <w:fldSimple w:instr=" SEQ Tabla \* ARABIC ">
        <w:r w:rsidR="002C5FAC">
          <w:rPr>
            <w:noProof/>
          </w:rPr>
          <w:t>4</w:t>
        </w:r>
      </w:fldSimple>
      <w:r>
        <w:t xml:space="preserve">: </w:t>
      </w:r>
      <w:r w:rsidRPr="00A86BA6">
        <w:t>Clasificación de Transacciones Mediepoly</w:t>
      </w:r>
      <w:bookmarkEnd w:id="264"/>
    </w:p>
    <w:p w:rsidR="00BC7907" w:rsidRPr="00AF7450" w:rsidRDefault="00BC7907" w:rsidP="00BC7907">
      <w:pPr>
        <w:rPr>
          <w:lang w:val="es-ES_tradnl"/>
        </w:rPr>
      </w:pPr>
      <w:r w:rsidRPr="00AF7450">
        <w:rPr>
          <w:lang w:val="es-ES_tradnl"/>
        </w:rPr>
        <w:t>La siguiente tabla describe el cálculo de los puntos de función sin ajustar:</w:t>
      </w:r>
    </w:p>
    <w:tbl>
      <w:tblPr>
        <w:tblW w:w="0" w:type="auto"/>
        <w:tblInd w:w="1426" w:type="dxa"/>
        <w:tblBorders>
          <w:top w:val="nil"/>
          <w:left w:val="nil"/>
          <w:right w:val="nil"/>
        </w:tblBorders>
        <w:tblLayout w:type="fixed"/>
        <w:tblLook w:val="0000"/>
      </w:tblPr>
      <w:tblGrid>
        <w:gridCol w:w="1292"/>
        <w:gridCol w:w="1278"/>
        <w:gridCol w:w="1499"/>
        <w:gridCol w:w="1669"/>
        <w:gridCol w:w="1067"/>
      </w:tblGrid>
      <w:tr w:rsidR="00BC7907" w:rsidRPr="00AF7450" w:rsidTr="00BC7907">
        <w:tc>
          <w:tcPr>
            <w:tcW w:w="1292"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Tipo Transacción</w:t>
            </w:r>
          </w:p>
        </w:tc>
        <w:tc>
          <w:tcPr>
            <w:tcW w:w="4446" w:type="dxa"/>
            <w:gridSpan w:val="3"/>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Complejidad de las Transacciones</w:t>
            </w:r>
          </w:p>
        </w:tc>
        <w:tc>
          <w:tcPr>
            <w:tcW w:w="1067"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Total</w:t>
            </w:r>
          </w:p>
        </w:tc>
      </w:tr>
      <w:tr w:rsidR="00BC7907" w:rsidRPr="00AF7450" w:rsidTr="00BC7907">
        <w:tblPrEx>
          <w:tblBorders>
            <w:top w:val="none" w:sz="0" w:space="0" w:color="auto"/>
          </w:tblBorders>
        </w:tblPrEx>
        <w:tc>
          <w:tcPr>
            <w:tcW w:w="1292"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autoSpaceDE w:val="0"/>
              <w:autoSpaceDN w:val="0"/>
              <w:adjustRightInd w:val="0"/>
              <w:spacing w:after="0" w:line="240" w:lineRule="auto"/>
              <w:rPr>
                <w:rFonts w:ascii="Helvetica" w:hAnsi="Helvetica" w:cs="Helvetica"/>
                <w:kern w:val="1"/>
                <w:sz w:val="24"/>
                <w:szCs w:val="24"/>
                <w:lang w:val="es-ES_tradnl"/>
              </w:rPr>
            </w:pPr>
          </w:p>
        </w:tc>
        <w:tc>
          <w:tcPr>
            <w:tcW w:w="1278"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Low</w:t>
            </w:r>
          </w:p>
        </w:tc>
        <w:tc>
          <w:tcPr>
            <w:tcW w:w="1499"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Average</w:t>
            </w:r>
          </w:p>
        </w:tc>
        <w:tc>
          <w:tcPr>
            <w:tcW w:w="1669"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High</w:t>
            </w:r>
          </w:p>
        </w:tc>
        <w:tc>
          <w:tcPr>
            <w:tcW w:w="1067"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autoSpaceDE w:val="0"/>
              <w:autoSpaceDN w:val="0"/>
              <w:adjustRightInd w:val="0"/>
              <w:spacing w:after="0" w:line="240" w:lineRule="auto"/>
              <w:rPr>
                <w:rFonts w:ascii="Helvetica" w:hAnsi="Helvetica" w:cs="Helvetica"/>
                <w:kern w:val="1"/>
                <w:sz w:val="24"/>
                <w:szCs w:val="24"/>
                <w:lang w:val="es-ES_tradnl"/>
              </w:rPr>
            </w:pPr>
          </w:p>
        </w:tc>
      </w:tr>
      <w:tr w:rsidR="00BC7907" w:rsidRPr="00AF7450" w:rsidTr="00BC7907">
        <w:tblPrEx>
          <w:tblBorders>
            <w:top w:val="none" w:sz="0" w:space="0" w:color="auto"/>
          </w:tblBorders>
        </w:tblPrEx>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w:t>
            </w:r>
          </w:p>
        </w:tc>
        <w:tc>
          <w:tcPr>
            <w:tcW w:w="1278"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15 x 3 = 45</w:t>
            </w:r>
          </w:p>
        </w:tc>
        <w:tc>
          <w:tcPr>
            <w:tcW w:w="149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2 x 4 = 8</w:t>
            </w:r>
          </w:p>
        </w:tc>
        <w:tc>
          <w:tcPr>
            <w:tcW w:w="166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4 x 6 = 24</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77</w:t>
            </w:r>
          </w:p>
        </w:tc>
      </w:tr>
      <w:tr w:rsidR="00BC7907" w:rsidRPr="00AF7450" w:rsidTr="00BC7907">
        <w:tblPrEx>
          <w:tblBorders>
            <w:top w:val="none" w:sz="0" w:space="0" w:color="auto"/>
          </w:tblBorders>
        </w:tblPrEx>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EO</w:t>
            </w:r>
          </w:p>
        </w:tc>
        <w:tc>
          <w:tcPr>
            <w:tcW w:w="1278"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 x 4 = 4</w:t>
            </w:r>
          </w:p>
        </w:tc>
        <w:tc>
          <w:tcPr>
            <w:tcW w:w="149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 x 5 = 5</w:t>
            </w:r>
          </w:p>
        </w:tc>
        <w:tc>
          <w:tcPr>
            <w:tcW w:w="166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 x 7 = 7</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16</w:t>
            </w:r>
          </w:p>
        </w:tc>
      </w:tr>
      <w:tr w:rsidR="00BC7907" w:rsidRPr="00AF7450" w:rsidTr="00BC7907">
        <w:tblPrEx>
          <w:tblBorders>
            <w:top w:val="none" w:sz="0" w:space="0" w:color="auto"/>
          </w:tblBorders>
        </w:tblPrEx>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EQ</w:t>
            </w:r>
          </w:p>
        </w:tc>
        <w:tc>
          <w:tcPr>
            <w:tcW w:w="1278"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3 =0</w:t>
            </w:r>
          </w:p>
        </w:tc>
        <w:tc>
          <w:tcPr>
            <w:tcW w:w="149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4 = 0</w:t>
            </w:r>
          </w:p>
        </w:tc>
        <w:tc>
          <w:tcPr>
            <w:tcW w:w="166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 x 6 = 6</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6</w:t>
            </w:r>
          </w:p>
        </w:tc>
      </w:tr>
      <w:tr w:rsidR="00BC7907" w:rsidRPr="00AF7450" w:rsidTr="00BC7907">
        <w:tblPrEx>
          <w:tblBorders>
            <w:top w:val="none" w:sz="0" w:space="0" w:color="auto"/>
          </w:tblBorders>
        </w:tblPrEx>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ILF</w:t>
            </w:r>
          </w:p>
        </w:tc>
        <w:tc>
          <w:tcPr>
            <w:tcW w:w="1278"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3 X 7 = 14</w:t>
            </w:r>
          </w:p>
        </w:tc>
        <w:tc>
          <w:tcPr>
            <w:tcW w:w="149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10 = 0</w:t>
            </w:r>
          </w:p>
        </w:tc>
        <w:tc>
          <w:tcPr>
            <w:tcW w:w="166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15 = 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14</w:t>
            </w:r>
          </w:p>
        </w:tc>
      </w:tr>
      <w:tr w:rsidR="00BC7907" w:rsidRPr="00AF7450" w:rsidTr="00BC7907">
        <w:tblPrEx>
          <w:tblBorders>
            <w:top w:val="none" w:sz="0" w:space="0" w:color="auto"/>
          </w:tblBorders>
        </w:tblPrEx>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EIF</w:t>
            </w:r>
          </w:p>
        </w:tc>
        <w:tc>
          <w:tcPr>
            <w:tcW w:w="1278"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5 = 0</w:t>
            </w:r>
          </w:p>
        </w:tc>
        <w:tc>
          <w:tcPr>
            <w:tcW w:w="149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7 = 0</w:t>
            </w:r>
          </w:p>
        </w:tc>
        <w:tc>
          <w:tcPr>
            <w:tcW w:w="1669"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 x 10 = 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0</w:t>
            </w:r>
          </w:p>
        </w:tc>
      </w:tr>
      <w:tr w:rsidR="00BC7907" w:rsidRPr="00AF7450" w:rsidTr="00BC7907">
        <w:tc>
          <w:tcPr>
            <w:tcW w:w="1292"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1"/>
                <w:sz w:val="24"/>
                <w:szCs w:val="24"/>
                <w:lang w:val="es-ES_tradnl"/>
              </w:rPr>
            </w:pPr>
          </w:p>
        </w:tc>
        <w:tc>
          <w:tcPr>
            <w:tcW w:w="4446" w:type="dxa"/>
            <w:gridSpan w:val="3"/>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b/>
                <w:bCs/>
                <w:color w:val="000000"/>
                <w:sz w:val="20"/>
                <w:szCs w:val="20"/>
                <w:lang w:val="es-ES_tradnl"/>
              </w:rPr>
              <w:t>TOTAL UPF</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A92A6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1"/>
                <w:sz w:val="24"/>
                <w:szCs w:val="24"/>
                <w:lang w:val="es-ES_tradnl"/>
              </w:rPr>
            </w:pPr>
            <w:r w:rsidRPr="00AF7450">
              <w:rPr>
                <w:rFonts w:ascii="Calibri" w:hAnsi="Calibri" w:cs="Calibri"/>
                <w:color w:val="000000"/>
                <w:sz w:val="20"/>
                <w:szCs w:val="20"/>
                <w:lang w:val="es-ES_tradnl"/>
              </w:rPr>
              <w:t>113</w:t>
            </w:r>
          </w:p>
        </w:tc>
      </w:tr>
    </w:tbl>
    <w:p w:rsidR="00BC7907" w:rsidRPr="00AF7450" w:rsidRDefault="00A92A66" w:rsidP="00A92A66">
      <w:pPr>
        <w:pStyle w:val="Epgrafe"/>
        <w:jc w:val="center"/>
        <w:rPr>
          <w:rFonts w:cs="Helvetica"/>
          <w:kern w:val="1"/>
          <w:szCs w:val="24"/>
          <w:lang w:val="es-ES_tradnl"/>
        </w:rPr>
      </w:pPr>
      <w:bookmarkStart w:id="265" w:name="_Toc257723593"/>
      <w:r>
        <w:t xml:space="preserve">Tabla </w:t>
      </w:r>
      <w:fldSimple w:instr=" SEQ Tabla \* ARABIC ">
        <w:r w:rsidR="002C5FAC">
          <w:rPr>
            <w:noProof/>
          </w:rPr>
          <w:t>5</w:t>
        </w:r>
      </w:fldSimple>
      <w:r>
        <w:t xml:space="preserve">: </w:t>
      </w:r>
      <w:r w:rsidRPr="00371C4D">
        <w:t>Puntos de Función sin Ajustar</w:t>
      </w:r>
      <w:bookmarkEnd w:id="265"/>
    </w:p>
    <w:p w:rsidR="00BC7907" w:rsidRPr="00AF7450" w:rsidRDefault="00BC7907" w:rsidP="00BC7907">
      <w:pPr>
        <w:rPr>
          <w:lang w:val="es-ES_tradnl"/>
        </w:rPr>
      </w:pPr>
    </w:p>
    <w:p w:rsidR="00BC7907" w:rsidRPr="00AF7450" w:rsidRDefault="00BC7907" w:rsidP="00BC7907">
      <w:pPr>
        <w:spacing w:line="360" w:lineRule="auto"/>
        <w:contextualSpacing/>
        <w:rPr>
          <w:lang w:val="es-ES_tradnl"/>
        </w:rPr>
      </w:pPr>
      <w:r w:rsidRPr="00AF7450">
        <w:rPr>
          <w:lang w:val="es-ES_tradnl"/>
        </w:rPr>
        <w:t>La siguiente tabla describe las características modificadoras para el cálculo de los puntos de función ajustados:</w:t>
      </w:r>
    </w:p>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lang w:val="es-ES_tradnl"/>
        </w:rPr>
      </w:pPr>
    </w:p>
    <w:tbl>
      <w:tblPr>
        <w:tblW w:w="0" w:type="auto"/>
        <w:tblInd w:w="2526" w:type="dxa"/>
        <w:tblBorders>
          <w:top w:val="nil"/>
          <w:left w:val="nil"/>
          <w:right w:val="nil"/>
        </w:tblBorders>
        <w:tblLayout w:type="fixed"/>
        <w:tblLook w:val="0000"/>
      </w:tblPr>
      <w:tblGrid>
        <w:gridCol w:w="2655"/>
        <w:gridCol w:w="1495"/>
      </w:tblGrid>
      <w:tr w:rsidR="00BC7907" w:rsidRPr="00AF7450" w:rsidTr="00BC7907">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b/>
                <w:bCs/>
                <w:color w:val="000000"/>
                <w:sz w:val="20"/>
                <w:szCs w:val="20"/>
                <w:lang w:val="es-ES_tradnl"/>
              </w:rPr>
              <w:t>FACTOR</w:t>
            </w:r>
          </w:p>
        </w:tc>
        <w:tc>
          <w:tcPr>
            <w:tcW w:w="14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b/>
                <w:bCs/>
                <w:color w:val="000000"/>
                <w:sz w:val="20"/>
                <w:szCs w:val="20"/>
                <w:lang w:val="es-ES_tradnl"/>
              </w:rPr>
              <w:t>VALORES</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Comunicaciones</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4</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Funciones Distribuidas</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Performance</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0</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lastRenderedPageBreak/>
              <w:t>Configuración muy Exigida</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2</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Frecuencia de Transacciones</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Entradas on-line.</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5</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Eficiencia para el usuario.</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Actualización on-line.</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Procesamiento complejo.</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Reutilización</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Facilidad de Instalación</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Facilidad de operación.</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3</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Puestos múltiples.</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4</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Facilidad de cambio.</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4</w:t>
            </w:r>
          </w:p>
        </w:tc>
      </w:tr>
      <w:tr w:rsidR="00BC7907" w:rsidRPr="00AF7450" w:rsidTr="00BC7907">
        <w:tblPrEx>
          <w:tblBorders>
            <w:top w:val="none" w:sz="0" w:space="0" w:color="auto"/>
          </w:tblBorders>
        </w:tblPrEx>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FACTOR DE AJUSTE (VAF)</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1.08</w:t>
            </w:r>
          </w:p>
        </w:tc>
      </w:tr>
      <w:tr w:rsidR="00BC7907" w:rsidRPr="00AF7450" w:rsidTr="00BC7907">
        <w:tc>
          <w:tcPr>
            <w:tcW w:w="2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 w:val="24"/>
                <w:szCs w:val="24"/>
                <w:lang w:val="es-ES_tradnl"/>
              </w:rPr>
            </w:pPr>
            <w:r w:rsidRPr="00AF7450">
              <w:rPr>
                <w:rFonts w:cs="Calibri"/>
                <w:b/>
                <w:bCs/>
                <w:color w:val="000000"/>
                <w:sz w:val="20"/>
                <w:szCs w:val="20"/>
                <w:lang w:val="es-ES_tradnl"/>
              </w:rPr>
              <w:t>PF = (UAF * VAF)</w:t>
            </w:r>
          </w:p>
        </w:tc>
        <w:tc>
          <w:tcPr>
            <w:tcW w:w="149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A92A6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 w:val="24"/>
                <w:szCs w:val="24"/>
                <w:lang w:val="es-ES_tradnl"/>
              </w:rPr>
            </w:pPr>
            <w:r w:rsidRPr="00AF7450">
              <w:rPr>
                <w:rFonts w:cs="Calibri"/>
                <w:color w:val="000000"/>
                <w:sz w:val="20"/>
                <w:szCs w:val="20"/>
                <w:lang w:val="es-ES_tradnl"/>
              </w:rPr>
              <w:t>122.04</w:t>
            </w:r>
          </w:p>
        </w:tc>
      </w:tr>
    </w:tbl>
    <w:p w:rsidR="00BC7907" w:rsidRPr="00AF7450" w:rsidRDefault="00A92A66" w:rsidP="00A92A66">
      <w:pPr>
        <w:pStyle w:val="Epgrafe"/>
        <w:jc w:val="center"/>
        <w:rPr>
          <w:rFonts w:cs="Helvetica"/>
          <w:kern w:val="1"/>
          <w:szCs w:val="24"/>
          <w:lang w:val="es-ES_tradnl"/>
        </w:rPr>
      </w:pPr>
      <w:bookmarkStart w:id="266" w:name="_Toc257723594"/>
      <w:r>
        <w:t xml:space="preserve">Tabla </w:t>
      </w:r>
      <w:fldSimple w:instr=" SEQ Tabla \* ARABIC ">
        <w:r w:rsidR="002C5FAC">
          <w:rPr>
            <w:noProof/>
          </w:rPr>
          <w:t>6</w:t>
        </w:r>
      </w:fldSimple>
      <w:r>
        <w:t xml:space="preserve">: </w:t>
      </w:r>
      <w:r w:rsidRPr="00236347">
        <w:t xml:space="preserve">Características </w:t>
      </w:r>
      <w:r w:rsidR="00B342CA" w:rsidRPr="00236347">
        <w:t>Modificadoras</w:t>
      </w:r>
      <w:bookmarkEnd w:id="266"/>
    </w:p>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kern w:val="1"/>
          <w:szCs w:val="24"/>
          <w:lang w:val="es-ES_tradnl"/>
        </w:rPr>
      </w:pPr>
    </w:p>
    <w:p w:rsidR="00BC7907" w:rsidRDefault="00BC7907" w:rsidP="00A92A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cs="Helvetica"/>
          <w:kern w:val="1"/>
          <w:szCs w:val="24"/>
          <w:lang w:val="es-ES_tradnl"/>
        </w:rPr>
      </w:pPr>
      <w:r w:rsidRPr="00AF7450">
        <w:rPr>
          <w:rFonts w:cs="Helvetica"/>
          <w:kern w:val="1"/>
          <w:szCs w:val="24"/>
          <w:lang w:val="es-ES_tradnl"/>
        </w:rPr>
        <w:t xml:space="preserve">En conclusión, la metodología de puntos de función nos </w:t>
      </w:r>
      <w:r>
        <w:rPr>
          <w:rFonts w:cs="Helvetica"/>
          <w:kern w:val="1"/>
          <w:szCs w:val="24"/>
          <w:lang w:val="es-ES_tradnl"/>
        </w:rPr>
        <w:t>permite estimar</w:t>
      </w:r>
      <w:r w:rsidRPr="00AF7450">
        <w:rPr>
          <w:rFonts w:cs="Helvetica"/>
          <w:kern w:val="1"/>
          <w:szCs w:val="24"/>
          <w:lang w:val="es-ES_tradnl"/>
        </w:rPr>
        <w:t xml:space="preserve"> un total de puntos de </w:t>
      </w:r>
      <w:r w:rsidRPr="00C44119">
        <w:rPr>
          <w:rFonts w:cs="Helvetica"/>
          <w:b/>
          <w:kern w:val="1"/>
          <w:szCs w:val="24"/>
          <w:lang w:val="es-ES_tradnl"/>
        </w:rPr>
        <w:t>122</w:t>
      </w:r>
      <w:r w:rsidRPr="00AF7450">
        <w:rPr>
          <w:rFonts w:cs="Helvetica"/>
          <w:kern w:val="1"/>
          <w:szCs w:val="24"/>
          <w:lang w:val="es-ES_tradnl"/>
        </w:rPr>
        <w:t xml:space="preserve">  puntos d</w:t>
      </w:r>
      <w:r>
        <w:rPr>
          <w:rFonts w:cs="Helvetica"/>
          <w:kern w:val="1"/>
          <w:szCs w:val="24"/>
          <w:lang w:val="es-ES_tradnl"/>
        </w:rPr>
        <w:t xml:space="preserve">e función a implementar. </w:t>
      </w:r>
      <w:r w:rsidRPr="00AF7450">
        <w:rPr>
          <w:rFonts w:cs="Helvetica"/>
          <w:kern w:val="1"/>
          <w:szCs w:val="24"/>
          <w:lang w:val="es-ES_tradnl"/>
        </w:rPr>
        <w:t>De acuerdo a la sección 5.2.1 Actividades de Trabajo, hemos planeado el desarrollo de Mediepoly desde el 3 de Marzo de 2010 al 21 de Mayo de 2010 lo que nos da un total de</w:t>
      </w:r>
      <w:r>
        <w:rPr>
          <w:rFonts w:cs="Helvetica"/>
          <w:kern w:val="1"/>
          <w:szCs w:val="24"/>
          <w:lang w:val="es-ES_tradnl"/>
        </w:rPr>
        <w:t xml:space="preserve"> 79 días o 2 meses y 18 días</w:t>
      </w:r>
      <w:r w:rsidRPr="00AF7450">
        <w:rPr>
          <w:rFonts w:cs="Helvetica"/>
          <w:kern w:val="1"/>
          <w:szCs w:val="24"/>
          <w:lang w:val="es-ES_tradnl"/>
        </w:rPr>
        <w:t>. Es decir que deben desarrollarse alrededor de 47 PF al mes para completar el proyecto</w:t>
      </w:r>
      <w:r>
        <w:rPr>
          <w:rFonts w:cs="Helvetica"/>
          <w:kern w:val="1"/>
          <w:szCs w:val="24"/>
          <w:lang w:val="es-ES_tradnl"/>
        </w:rPr>
        <w:t xml:space="preserve"> en el tiempo estimado</w:t>
      </w:r>
      <w:r w:rsidRPr="00AF7450">
        <w:rPr>
          <w:rFonts w:cs="Helvetica"/>
          <w:kern w:val="1"/>
          <w:szCs w:val="24"/>
          <w:lang w:val="es-ES_tradnl"/>
        </w:rPr>
        <w:t>.</w:t>
      </w:r>
      <w:r w:rsidR="00A92A66">
        <w:rPr>
          <w:rFonts w:cs="Helvetica"/>
          <w:kern w:val="1"/>
          <w:szCs w:val="24"/>
          <w:lang w:val="es-ES_tradnl"/>
        </w:rPr>
        <w:t xml:space="preserve"> </w:t>
      </w:r>
      <w:r>
        <w:rPr>
          <w:rFonts w:cs="Helvetica"/>
          <w:kern w:val="1"/>
          <w:szCs w:val="24"/>
          <w:lang w:val="es-ES_tradnl"/>
        </w:rPr>
        <w:t>Para esto, necesitaremos</w:t>
      </w:r>
      <w:r w:rsidRPr="00AF7450">
        <w:rPr>
          <w:rFonts w:cs="Helvetica"/>
          <w:kern w:val="1"/>
          <w:szCs w:val="24"/>
          <w:lang w:val="es-ES_tradnl"/>
        </w:rPr>
        <w:t xml:space="preserve"> aproximadamente </w:t>
      </w:r>
      <w:r>
        <w:rPr>
          <w:rFonts w:cs="Helvetica"/>
          <w:kern w:val="1"/>
          <w:szCs w:val="24"/>
          <w:lang w:val="es-ES_tradnl"/>
        </w:rPr>
        <w:t>5 horas</w:t>
      </w:r>
      <w:r w:rsidR="007B0623">
        <w:rPr>
          <w:rFonts w:cs="Helvetica"/>
          <w:kern w:val="1"/>
          <w:szCs w:val="24"/>
          <w:lang w:val="es-ES_tradnl"/>
        </w:rPr>
        <w:t xml:space="preserve"> </w:t>
      </w:r>
      <w:r>
        <w:rPr>
          <w:rFonts w:cs="Helvetica"/>
          <w:kern w:val="1"/>
          <w:szCs w:val="24"/>
          <w:lang w:val="es-ES_tradnl"/>
        </w:rPr>
        <w:t>diarias de trabajo, distribuidas entre 3 Ingenieros del área de desarrollo.</w:t>
      </w:r>
    </w:p>
    <w:p w:rsidR="00BC7907" w:rsidRDefault="00BC7907" w:rsidP="004B43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Lines="200"/>
        <w:contextualSpacing/>
        <w:rPr>
          <w:rFonts w:cs="Helvetica"/>
          <w:kern w:val="1"/>
          <w:szCs w:val="24"/>
          <w:lang w:val="es-ES_tradnl"/>
        </w:rPr>
      </w:pPr>
      <w:r>
        <w:rPr>
          <w:rFonts w:cs="Helvetica"/>
          <w:kern w:val="1"/>
          <w:szCs w:val="24"/>
          <w:lang w:val="es-ES_tradnl"/>
        </w:rPr>
        <w:br/>
        <w:t>Luego el costo de desarrollo de Mediepoly está determinado por los siguientes factores:</w:t>
      </w:r>
    </w:p>
    <w:p w:rsidR="00B31E05" w:rsidRDefault="00A92A66" w:rsidP="004B4389">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Lines="200"/>
      </w:pPr>
      <w:r>
        <w:rPr>
          <w:rFonts w:cs="Helvetica"/>
          <w:noProof/>
          <w:kern w:val="1"/>
          <w:szCs w:val="24"/>
          <w:lang w:eastAsia="es-CO"/>
        </w:rPr>
        <w:drawing>
          <wp:inline distT="0" distB="0" distL="0" distR="0">
            <wp:extent cx="5486400" cy="3200400"/>
            <wp:effectExtent l="57150" t="0" r="57150" b="0"/>
            <wp:docPr id="4" name="D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BC7907" w:rsidRDefault="00B31E05" w:rsidP="00B31E05">
      <w:pPr>
        <w:pStyle w:val="Epgrafe"/>
        <w:jc w:val="center"/>
        <w:rPr>
          <w:rFonts w:cs="Helvetica"/>
          <w:kern w:val="1"/>
          <w:szCs w:val="24"/>
          <w:lang w:val="es-ES_tradnl"/>
        </w:rPr>
      </w:pPr>
      <w:bookmarkStart w:id="267" w:name="_Toc257723559"/>
      <w:r>
        <w:t xml:space="preserve">Ilustración </w:t>
      </w:r>
      <w:fldSimple w:instr=" SEQ Ilustración \* ARABIC ">
        <w:r w:rsidR="000860FE">
          <w:rPr>
            <w:noProof/>
          </w:rPr>
          <w:t>11</w:t>
        </w:r>
      </w:fldSimple>
      <w:r>
        <w:t>: Costos de Mediepoly</w:t>
      </w:r>
      <w:bookmarkEnd w:id="267"/>
    </w:p>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kern w:val="1"/>
          <w:szCs w:val="24"/>
          <w:lang w:val="es-ES_tradnl"/>
        </w:rPr>
      </w:pPr>
    </w:p>
    <w:p w:rsidR="00BC7907" w:rsidRPr="00AF7450" w:rsidRDefault="00BC7907" w:rsidP="00BC7907">
      <w:pPr>
        <w:rPr>
          <w:lang w:val="es-ES_tradnl"/>
        </w:rPr>
      </w:pPr>
    </w:p>
    <w:p w:rsidR="00BC7907" w:rsidRDefault="00BC7907"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lastRenderedPageBreak/>
        <w:t xml:space="preserve">  </w:t>
      </w:r>
      <w:bookmarkStart w:id="268" w:name="_Toc257726982"/>
      <w:r w:rsidRPr="00AF7450">
        <w:rPr>
          <w:rFonts w:asciiTheme="majorHAnsi" w:hAnsiTheme="majorHAnsi"/>
          <w:lang w:val="es-ES_tradnl"/>
        </w:rPr>
        <w:t>Riesgos</w:t>
      </w:r>
      <w:bookmarkEnd w:id="268"/>
    </w:p>
    <w:p w:rsidR="00BC7907" w:rsidRPr="000225A4" w:rsidRDefault="00BC7907" w:rsidP="00A53802">
      <w:pPr>
        <w:pStyle w:val="Prrafodelista"/>
        <w:numPr>
          <w:ilvl w:val="0"/>
          <w:numId w:val="139"/>
        </w:numPr>
        <w:spacing w:after="200" w:line="276" w:lineRule="auto"/>
        <w:ind w:left="284" w:hanging="142"/>
        <w:contextualSpacing/>
        <w:rPr>
          <w:rFonts w:asciiTheme="minorHAnsi" w:hAnsiTheme="minorHAnsi"/>
          <w:sz w:val="22"/>
        </w:rPr>
      </w:pPr>
      <w:r w:rsidRPr="000225A4">
        <w:rPr>
          <w:rFonts w:asciiTheme="minorHAnsi" w:hAnsiTheme="minorHAnsi"/>
          <w:sz w:val="22"/>
        </w:rPr>
        <w:t>El diagrama de casos de uso no representa la funcionalidad</w:t>
      </w:r>
      <w:r>
        <w:rPr>
          <w:rFonts w:asciiTheme="minorHAnsi" w:hAnsiTheme="minorHAnsi"/>
          <w:sz w:val="22"/>
        </w:rPr>
        <w:t xml:space="preserve"> completa</w:t>
      </w:r>
      <w:r w:rsidRPr="000225A4">
        <w:rPr>
          <w:rFonts w:asciiTheme="minorHAnsi" w:hAnsiTheme="minorHAnsi"/>
          <w:sz w:val="22"/>
        </w:rPr>
        <w:t xml:space="preserve"> del sistema.</w:t>
      </w:r>
    </w:p>
    <w:p w:rsidR="00BC7907" w:rsidRPr="000225A4" w:rsidRDefault="00BC7907" w:rsidP="00A53802">
      <w:pPr>
        <w:pStyle w:val="Prrafodelista"/>
        <w:numPr>
          <w:ilvl w:val="0"/>
          <w:numId w:val="139"/>
        </w:numPr>
        <w:spacing w:after="200" w:line="276" w:lineRule="auto"/>
        <w:ind w:left="284" w:hanging="142"/>
        <w:contextualSpacing/>
        <w:rPr>
          <w:rFonts w:asciiTheme="minorHAnsi" w:hAnsiTheme="minorHAnsi"/>
          <w:sz w:val="22"/>
        </w:rPr>
      </w:pPr>
      <w:r w:rsidRPr="000225A4">
        <w:rPr>
          <w:rFonts w:asciiTheme="minorHAnsi" w:hAnsiTheme="minorHAnsi"/>
          <w:sz w:val="22"/>
        </w:rPr>
        <w:t>La metodología de puntos de función no tiene en cuenta factores necesarios para la implementación que afectan directamente el costo del proyecto.</w:t>
      </w:r>
    </w:p>
    <w:p w:rsidR="00BC7907" w:rsidRDefault="00BC7907" w:rsidP="00BC7907">
      <w:pPr>
        <w:pStyle w:val="Ttulo4"/>
        <w:numPr>
          <w:ilvl w:val="3"/>
          <w:numId w:val="1"/>
        </w:numPr>
        <w:spacing w:after="200" w:line="360" w:lineRule="auto"/>
        <w:contextualSpacing/>
        <w:rPr>
          <w:rFonts w:asciiTheme="majorHAnsi" w:hAnsiTheme="majorHAnsi"/>
          <w:lang w:val="es-ES_tradnl"/>
        </w:rPr>
      </w:pPr>
      <w:r w:rsidRPr="00AF7450">
        <w:rPr>
          <w:rFonts w:asciiTheme="majorHAnsi" w:hAnsiTheme="majorHAnsi"/>
          <w:lang w:val="es-ES_tradnl"/>
        </w:rPr>
        <w:t xml:space="preserve">  </w:t>
      </w:r>
      <w:bookmarkStart w:id="269" w:name="_Toc257726983"/>
      <w:r w:rsidRPr="00AF7450">
        <w:rPr>
          <w:rFonts w:asciiTheme="majorHAnsi" w:hAnsiTheme="majorHAnsi"/>
          <w:lang w:val="es-ES_tradnl"/>
        </w:rPr>
        <w:t>Herramientas y Recursos</w:t>
      </w:r>
      <w:bookmarkEnd w:id="269"/>
    </w:p>
    <w:p w:rsidR="00BC7907" w:rsidRPr="00AF7450" w:rsidRDefault="00A92A66" w:rsidP="00A53802">
      <w:pPr>
        <w:pStyle w:val="Prrafodelista"/>
        <w:numPr>
          <w:ilvl w:val="0"/>
          <w:numId w:val="138"/>
        </w:numPr>
        <w:spacing w:after="200" w:line="276" w:lineRule="auto"/>
        <w:contextualSpacing/>
        <w:rPr>
          <w:rFonts w:asciiTheme="minorHAnsi" w:hAnsiTheme="minorHAnsi" w:cstheme="minorHAnsi"/>
          <w:sz w:val="22"/>
          <w:lang w:val="es-ES_tradnl"/>
        </w:rPr>
      </w:pPr>
      <w:r w:rsidRPr="00A92A66">
        <w:rPr>
          <w:rFonts w:asciiTheme="minorHAnsi" w:hAnsiTheme="minorHAnsi" w:cstheme="minorHAnsi"/>
          <w:sz w:val="22"/>
          <w:lang w:val="es-ES_tradnl"/>
        </w:rPr>
        <w:t>(ver</w:t>
      </w:r>
      <w:r>
        <w:rPr>
          <w:rFonts w:asciiTheme="minorHAnsi" w:hAnsiTheme="minorHAnsi" w:cstheme="minorHAnsi"/>
          <w:b/>
          <w:sz w:val="22"/>
          <w:lang w:val="es-ES_tradnl"/>
        </w:rPr>
        <w:t xml:space="preserve"> </w:t>
      </w:r>
      <w:hyperlink w:anchor="_Actividades_de_Trabajo" w:history="1">
        <w:r w:rsidR="00BC7907" w:rsidRPr="002D4179">
          <w:rPr>
            <w:rStyle w:val="Hipervnculo"/>
            <w:rFonts w:asciiTheme="minorHAnsi" w:hAnsiTheme="minorHAnsi" w:cstheme="minorHAnsi"/>
            <w:b/>
            <w:sz w:val="22"/>
            <w:lang w:val="es-ES_tradnl"/>
          </w:rPr>
          <w:t>Sección 5.2.1</w:t>
        </w:r>
      </w:hyperlink>
      <w:r w:rsidR="00BC7907" w:rsidRPr="00AF7450">
        <w:rPr>
          <w:rFonts w:asciiTheme="minorHAnsi" w:hAnsiTheme="minorHAnsi" w:cstheme="minorHAnsi"/>
          <w:sz w:val="22"/>
          <w:lang w:val="es-ES_tradnl"/>
        </w:rPr>
        <w:t>, Actividades de Trabajo</w:t>
      </w:r>
      <w:r>
        <w:rPr>
          <w:rFonts w:asciiTheme="minorHAnsi" w:hAnsiTheme="minorHAnsi" w:cstheme="minorHAnsi"/>
          <w:sz w:val="22"/>
          <w:lang w:val="es-ES_tradnl"/>
        </w:rPr>
        <w:t>)</w:t>
      </w:r>
    </w:p>
    <w:p w:rsidR="00BC7907" w:rsidRPr="00AF7450" w:rsidRDefault="00BC7907" w:rsidP="00A53802">
      <w:pPr>
        <w:pStyle w:val="Prrafodelista"/>
        <w:numPr>
          <w:ilvl w:val="0"/>
          <w:numId w:val="137"/>
        </w:numPr>
        <w:spacing w:after="200" w:line="276" w:lineRule="auto"/>
        <w:contextualSpacing/>
        <w:rPr>
          <w:rFonts w:asciiTheme="minorHAnsi" w:hAnsiTheme="minorHAnsi" w:cstheme="minorHAnsi"/>
          <w:sz w:val="22"/>
          <w:lang w:val="es-ES_tradnl"/>
        </w:rPr>
      </w:pPr>
      <w:r>
        <w:rPr>
          <w:rFonts w:asciiTheme="minorHAnsi" w:hAnsiTheme="minorHAnsi" w:cstheme="minorHAnsi"/>
          <w:sz w:val="22"/>
          <w:lang w:val="es-ES_tradnl"/>
        </w:rPr>
        <w:t>Numbers ‘09</w:t>
      </w:r>
    </w:p>
    <w:p w:rsidR="00BC7907" w:rsidRPr="00AF7450" w:rsidRDefault="00BC7907" w:rsidP="00A53802">
      <w:pPr>
        <w:pStyle w:val="Prrafodelista"/>
        <w:numPr>
          <w:ilvl w:val="1"/>
          <w:numId w:val="137"/>
        </w:numPr>
        <w:spacing w:after="200" w:line="276" w:lineRule="auto"/>
        <w:contextualSpacing/>
        <w:rPr>
          <w:rFonts w:asciiTheme="minorHAnsi" w:hAnsiTheme="minorHAnsi" w:cstheme="minorHAnsi"/>
          <w:sz w:val="22"/>
          <w:lang w:val="es-ES_tradnl"/>
        </w:rPr>
      </w:pPr>
      <w:r>
        <w:rPr>
          <w:rFonts w:asciiTheme="minorHAnsi" w:hAnsiTheme="minorHAnsi" w:cstheme="minorHAnsi"/>
          <w:sz w:val="22"/>
          <w:lang w:val="es-ES_tradnl"/>
        </w:rPr>
        <w:t>Elaboración de Tablas</w:t>
      </w:r>
    </w:p>
    <w:p w:rsidR="00BC7907" w:rsidRPr="00AF7450" w:rsidRDefault="00BC7907" w:rsidP="00A53802">
      <w:pPr>
        <w:pStyle w:val="Prrafodelista"/>
        <w:numPr>
          <w:ilvl w:val="1"/>
          <w:numId w:val="137"/>
        </w:numPr>
        <w:spacing w:after="200" w:line="276" w:lineRule="auto"/>
        <w:contextualSpacing/>
        <w:rPr>
          <w:rFonts w:asciiTheme="minorHAnsi" w:hAnsiTheme="minorHAnsi" w:cstheme="minorHAnsi"/>
          <w:sz w:val="22"/>
          <w:lang w:val="es-ES_tradnl"/>
        </w:rPr>
      </w:pPr>
      <w:r>
        <w:rPr>
          <w:rFonts w:asciiTheme="minorHAnsi" w:hAnsiTheme="minorHAnsi" w:cstheme="minorHAnsi"/>
          <w:sz w:val="22"/>
          <w:lang w:val="es-ES_tradnl"/>
        </w:rPr>
        <w:t>Cálculo Puntos de Función</w:t>
      </w:r>
    </w:p>
    <w:p w:rsidR="00BC7907" w:rsidRPr="00AF7450" w:rsidRDefault="00BC7907" w:rsidP="00A53802">
      <w:pPr>
        <w:pStyle w:val="Prrafodelista"/>
        <w:numPr>
          <w:ilvl w:val="0"/>
          <w:numId w:val="137"/>
        </w:numPr>
        <w:spacing w:after="200" w:line="276" w:lineRule="auto"/>
        <w:contextualSpacing/>
        <w:rPr>
          <w:rFonts w:asciiTheme="minorHAnsi" w:hAnsiTheme="minorHAnsi" w:cstheme="minorHAnsi"/>
          <w:sz w:val="22"/>
          <w:szCs w:val="22"/>
          <w:lang w:val="es-ES_tradnl"/>
        </w:rPr>
      </w:pPr>
      <w:r w:rsidRPr="00AF7450">
        <w:rPr>
          <w:rFonts w:asciiTheme="minorHAnsi" w:hAnsiTheme="minorHAnsi"/>
          <w:sz w:val="22"/>
          <w:lang w:val="es-ES_tradnl"/>
        </w:rPr>
        <w:t>Plan</w:t>
      </w:r>
      <w:r w:rsidR="007B0623">
        <w:rPr>
          <w:rFonts w:asciiTheme="minorHAnsi" w:hAnsiTheme="minorHAnsi"/>
          <w:sz w:val="22"/>
          <w:lang w:val="es-ES_tradnl"/>
        </w:rPr>
        <w:t>t</w:t>
      </w:r>
      <w:r w:rsidRPr="00AF7450">
        <w:rPr>
          <w:rFonts w:asciiTheme="minorHAnsi" w:hAnsiTheme="minorHAnsi"/>
          <w:sz w:val="22"/>
          <w:lang w:val="es-ES_tradnl"/>
        </w:rPr>
        <w:t>illa</w:t>
      </w:r>
      <w:r w:rsidRPr="00AF7450">
        <w:rPr>
          <w:rFonts w:asciiTheme="minorHAnsi" w:eastAsia="+mn-ea" w:hAnsiTheme="minorHAnsi"/>
          <w:sz w:val="22"/>
          <w:lang w:val="es-ES_tradnl"/>
        </w:rPr>
        <w:t xml:space="preserve"> de </w:t>
      </w:r>
      <w:r w:rsidRPr="00AF7450">
        <w:rPr>
          <w:rFonts w:asciiTheme="minorHAnsi" w:hAnsiTheme="minorHAnsi"/>
          <w:sz w:val="22"/>
          <w:lang w:val="es-ES_tradnl"/>
        </w:rPr>
        <w:t>Resumen</w:t>
      </w:r>
      <w:r w:rsidRPr="00AF7450">
        <w:rPr>
          <w:rFonts w:asciiTheme="minorHAnsi" w:eastAsia="+mn-ea" w:hAnsiTheme="minorHAnsi"/>
          <w:sz w:val="22"/>
          <w:lang w:val="es-ES_tradnl"/>
        </w:rPr>
        <w:t xml:space="preserve"> de Tareas (ver </w:t>
      </w:r>
      <w:hyperlink w:anchor="_PLANTILLA_DE_RESUMEN_1" w:history="1">
        <w:r w:rsidR="007B0623" w:rsidRPr="002D4179">
          <w:rPr>
            <w:rStyle w:val="Hipervnculo"/>
            <w:rFonts w:asciiTheme="minorHAnsi" w:hAnsiTheme="minorHAnsi"/>
            <w:b/>
            <w:sz w:val="22"/>
            <w:lang w:val="es-ES_tradnl"/>
          </w:rPr>
          <w:t>s</w:t>
        </w:r>
        <w:r w:rsidRPr="002D4179">
          <w:rPr>
            <w:rStyle w:val="Hipervnculo"/>
            <w:rFonts w:asciiTheme="minorHAnsi" w:hAnsiTheme="minorHAnsi"/>
            <w:b/>
            <w:sz w:val="22"/>
            <w:lang w:val="es-ES_tradnl"/>
          </w:rPr>
          <w:t xml:space="preserve">ección </w:t>
        </w:r>
        <w:r w:rsidR="007B0623" w:rsidRPr="002D4179">
          <w:rPr>
            <w:rStyle w:val="Hipervnculo"/>
            <w:rFonts w:asciiTheme="minorHAnsi" w:hAnsiTheme="minorHAnsi"/>
            <w:b/>
            <w:sz w:val="22"/>
            <w:lang w:val="es-ES_tradnl"/>
          </w:rPr>
          <w:t>9.5</w:t>
        </w:r>
      </w:hyperlink>
      <w:r w:rsidR="007B0623">
        <w:rPr>
          <w:rFonts w:asciiTheme="minorHAnsi" w:hAnsiTheme="minorHAnsi"/>
          <w:sz w:val="22"/>
          <w:lang w:val="es-ES_tradnl"/>
        </w:rPr>
        <w:t>, Plantilla de Resumen de Tareas</w:t>
      </w:r>
      <w:r w:rsidRPr="00AF7450">
        <w:rPr>
          <w:rFonts w:asciiTheme="minorHAnsi" w:eastAsia="+mn-ea" w:hAnsiTheme="minorHAnsi"/>
          <w:sz w:val="22"/>
          <w:lang w:val="es-ES_tradnl"/>
        </w:rPr>
        <w:t>)</w:t>
      </w:r>
    </w:p>
    <w:p w:rsidR="00BC7907" w:rsidRPr="000225A4" w:rsidRDefault="00BC7907" w:rsidP="00A53802">
      <w:pPr>
        <w:pStyle w:val="Prrafodelista"/>
        <w:numPr>
          <w:ilvl w:val="0"/>
          <w:numId w:val="137"/>
        </w:numPr>
        <w:spacing w:after="200" w:line="276" w:lineRule="auto"/>
        <w:contextualSpacing/>
        <w:rPr>
          <w:rFonts w:asciiTheme="minorHAnsi" w:hAnsiTheme="minorHAnsi" w:cstheme="minorHAnsi"/>
          <w:b/>
          <w:sz w:val="22"/>
          <w:lang w:val="es-ES_tradnl"/>
        </w:rPr>
      </w:pPr>
      <w:r w:rsidRPr="00AF7450">
        <w:rPr>
          <w:rStyle w:val="apple-converted-space"/>
          <w:rFonts w:asciiTheme="minorHAnsi" w:eastAsiaTheme="minorEastAsia" w:hAnsiTheme="minorHAnsi" w:cstheme="minorHAnsi"/>
          <w:color w:val="000000"/>
          <w:sz w:val="22"/>
          <w:szCs w:val="22"/>
          <w:lang w:val="es-ES_tradnl"/>
        </w:rPr>
        <w:t xml:space="preserve">Equipo </w:t>
      </w:r>
      <w:r w:rsidRPr="00AF7450">
        <w:rPr>
          <w:rStyle w:val="apple-style-span"/>
          <w:rFonts w:asciiTheme="minorHAnsi" w:hAnsiTheme="minorHAnsi" w:cstheme="minorHAnsi"/>
          <w:b/>
          <w:bCs/>
          <w:color w:val="9933E5"/>
          <w:sz w:val="22"/>
          <w:szCs w:val="22"/>
          <w:lang w:val="es-ES_tradnl"/>
        </w:rPr>
        <w:t>{MC1} </w:t>
      </w:r>
    </w:p>
    <w:p w:rsidR="00BC7907" w:rsidRDefault="00BC7907" w:rsidP="00BC7907">
      <w:pPr>
        <w:pStyle w:val="Ttulo4"/>
        <w:numPr>
          <w:ilvl w:val="3"/>
          <w:numId w:val="1"/>
        </w:numPr>
        <w:spacing w:after="200" w:line="360" w:lineRule="auto"/>
        <w:contextualSpacing/>
        <w:rPr>
          <w:rFonts w:asciiTheme="majorHAnsi" w:hAnsiTheme="majorHAnsi"/>
          <w:lang w:val="es-ES_tradnl"/>
        </w:rPr>
      </w:pPr>
      <w:r w:rsidRPr="00AF7450">
        <w:rPr>
          <w:rFonts w:asciiTheme="majorHAnsi" w:hAnsiTheme="majorHAnsi"/>
          <w:lang w:val="es-ES_tradnl"/>
        </w:rPr>
        <w:t xml:space="preserve">  </w:t>
      </w:r>
      <w:bookmarkStart w:id="270" w:name="_Toc257726984"/>
      <w:r w:rsidRPr="00AF7450">
        <w:rPr>
          <w:rFonts w:asciiTheme="majorHAnsi" w:hAnsiTheme="majorHAnsi"/>
          <w:lang w:val="es-ES_tradnl"/>
        </w:rPr>
        <w:t>Métricas</w:t>
      </w:r>
      <w:bookmarkEnd w:id="270"/>
    </w:p>
    <w:p w:rsidR="00BC7907" w:rsidRDefault="00BC7907" w:rsidP="00B31E05">
      <w:pPr>
        <w:contextualSpacing/>
      </w:pPr>
      <w:r>
        <w:t>Las métricas asociadas a este plan nos permitirán determinar la certeza en la estimación del costo del proyecto. Para esto, la gerencia se encargará de recolectar la información de las horas trabajadas en el desarrollo de Mediepoly y los puntos de función implementados d</w:t>
      </w:r>
      <w:r w:rsidR="007B0623">
        <w:t>urante cada una de las entregas</w:t>
      </w:r>
      <w:r>
        <w:t>.</w:t>
      </w:r>
    </w:p>
    <w:p w:rsidR="007B0623" w:rsidRDefault="007B0623" w:rsidP="00B31E05">
      <w:pPr>
        <w:contextualSpacing/>
      </w:pPr>
    </w:p>
    <w:p w:rsidR="00BC7907" w:rsidRPr="000225A4" w:rsidRDefault="00BC7907" w:rsidP="00B31E05">
      <w:pPr>
        <w:contextualSpacing/>
      </w:pPr>
      <w:r>
        <w:t>Esta información se contrastará con la estimación realizada inicialmente para tener argumentos de decisión sobre los cambios necesarios en la planeación del proyecto.</w:t>
      </w:r>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bookmarkStart w:id="271" w:name="_Monitoreo_y_Control_1"/>
      <w:bookmarkEnd w:id="271"/>
      <w:r w:rsidRPr="00AF7450">
        <w:rPr>
          <w:rFonts w:asciiTheme="majorHAnsi" w:hAnsiTheme="majorHAnsi"/>
          <w:lang w:val="es-ES_tradnl"/>
        </w:rPr>
        <w:t xml:space="preserve">  </w:t>
      </w:r>
      <w:bookmarkStart w:id="272" w:name="_Toc257726985"/>
      <w:r w:rsidRPr="00AF7450">
        <w:rPr>
          <w:rFonts w:asciiTheme="majorHAnsi" w:hAnsiTheme="majorHAnsi"/>
          <w:lang w:val="es-ES_tradnl"/>
        </w:rPr>
        <w:t>Monitoreo y Control</w:t>
      </w:r>
      <w:bookmarkEnd w:id="272"/>
    </w:p>
    <w:p w:rsidR="00BC7907" w:rsidRDefault="00BC7907" w:rsidP="00B31E05">
      <w:pPr>
        <w:contextualSpacing/>
        <w:rPr>
          <w:lang w:val="es-ES_tradnl" w:eastAsia="es-ES"/>
        </w:rPr>
      </w:pPr>
      <w:r>
        <w:rPr>
          <w:lang w:val="es-ES_tradnl" w:eastAsia="es-ES"/>
        </w:rPr>
        <w:t>El monitoreo y control de este plan se encuentra directamente relacionado con el Plan</w:t>
      </w:r>
      <w:r w:rsidR="007B0623">
        <w:rPr>
          <w:lang w:val="es-ES_tradnl" w:eastAsia="es-ES"/>
        </w:rPr>
        <w:t xml:space="preserve"> de Control de Cronograma (ver </w:t>
      </w:r>
      <w:hyperlink w:anchor="_Plan_de_Control" w:history="1">
        <w:r w:rsidR="007B0623" w:rsidRPr="002D4179">
          <w:rPr>
            <w:rStyle w:val="Hipervnculo"/>
            <w:b/>
            <w:lang w:val="es-ES_tradnl" w:eastAsia="es-ES"/>
          </w:rPr>
          <w:t>s</w:t>
        </w:r>
        <w:r w:rsidRPr="002D4179">
          <w:rPr>
            <w:rStyle w:val="Hipervnculo"/>
            <w:b/>
            <w:lang w:val="es-ES_tradnl" w:eastAsia="es-ES"/>
          </w:rPr>
          <w:t>ección 5.3.2</w:t>
        </w:r>
      </w:hyperlink>
      <w:r w:rsidR="007B0623">
        <w:rPr>
          <w:lang w:val="es-ES_tradnl" w:eastAsia="es-ES"/>
        </w:rPr>
        <w:t>,</w:t>
      </w:r>
      <w:r>
        <w:rPr>
          <w:lang w:val="es-ES_tradnl" w:eastAsia="es-ES"/>
        </w:rPr>
        <w:t xml:space="preserve"> Plan de Control de Cronograma) para garantizar que el equipo de desarrollo cumpla con los tiempos asignados para el desarrollo de sus actividades.</w:t>
      </w:r>
    </w:p>
    <w:p w:rsidR="007B0623" w:rsidRDefault="007B0623" w:rsidP="00B31E05">
      <w:pPr>
        <w:contextualSpacing/>
        <w:rPr>
          <w:lang w:val="es-ES_tradnl" w:eastAsia="es-ES"/>
        </w:rPr>
      </w:pPr>
    </w:p>
    <w:p w:rsidR="00BC7907" w:rsidRPr="00AF7450" w:rsidRDefault="00BC7907" w:rsidP="00B31E05">
      <w:pPr>
        <w:contextualSpacing/>
        <w:rPr>
          <w:lang w:val="es-ES_tradnl" w:eastAsia="es-ES"/>
        </w:rPr>
      </w:pPr>
      <w:r>
        <w:rPr>
          <w:lang w:val="es-ES_tradnl" w:eastAsia="es-ES"/>
        </w:rPr>
        <w:t>A su vez la gerencia monitoreará los cambios realizados durante las fases de especificación de requerimientos y diseño de la arquitectura para ajustarlos a una estimación más acertada del costo de desarrollo del proyecto a medida que va evolucionando.</w:t>
      </w:r>
    </w:p>
    <w:p w:rsidR="00BC7907" w:rsidRPr="00AF7450" w:rsidRDefault="00BC7907" w:rsidP="00BC7907">
      <w:pPr>
        <w:pStyle w:val="Ttulo3"/>
        <w:numPr>
          <w:ilvl w:val="2"/>
          <w:numId w:val="1"/>
        </w:numPr>
        <w:rPr>
          <w:sz w:val="32"/>
          <w:szCs w:val="32"/>
          <w:lang w:val="es-ES_tradnl"/>
        </w:rPr>
      </w:pPr>
      <w:bookmarkStart w:id="273" w:name="_Plan_de_Personal"/>
      <w:bookmarkStart w:id="274" w:name="_Toc253951172"/>
      <w:bookmarkStart w:id="275" w:name="_Toc254792233"/>
      <w:bookmarkStart w:id="276" w:name="_Toc255127661"/>
      <w:bookmarkStart w:id="277" w:name="_Toc257726986"/>
      <w:bookmarkEnd w:id="273"/>
      <w:r w:rsidRPr="00AF7450">
        <w:rPr>
          <w:sz w:val="32"/>
          <w:szCs w:val="32"/>
          <w:lang w:val="es-ES_tradnl"/>
        </w:rPr>
        <w:t>Plan de Personal</w:t>
      </w:r>
      <w:bookmarkEnd w:id="274"/>
      <w:bookmarkEnd w:id="275"/>
      <w:bookmarkEnd w:id="276"/>
      <w:bookmarkEnd w:id="277"/>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t xml:space="preserve">  </w:t>
      </w:r>
      <w:bookmarkStart w:id="278" w:name="_Toc257726987"/>
      <w:r w:rsidRPr="00AF7450">
        <w:rPr>
          <w:rFonts w:asciiTheme="majorHAnsi" w:hAnsiTheme="majorHAnsi"/>
          <w:lang w:val="es-ES_tradnl"/>
        </w:rPr>
        <w:t>Objetivo General</w:t>
      </w:r>
      <w:bookmarkEnd w:id="278"/>
    </w:p>
    <w:p w:rsidR="00BC7907" w:rsidRPr="00AF7450" w:rsidRDefault="00BC7907" w:rsidP="00B31E05">
      <w:pPr>
        <w:contextualSpacing/>
        <w:rPr>
          <w:lang w:val="es-ES_tradnl"/>
        </w:rPr>
      </w:pPr>
      <w:r w:rsidRPr="00AF7450">
        <w:rPr>
          <w:lang w:val="es-ES_tradnl"/>
        </w:rPr>
        <w:t>El objetivo de nuestro plan de personal es determinar los métodos y herramientas adecuadas para garantizar las mejores condiciones a los integrantes del grupo durante el desarrollo del proyecto.</w:t>
      </w:r>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lastRenderedPageBreak/>
        <w:t xml:space="preserve"> </w:t>
      </w:r>
      <w:r w:rsidRPr="00AF7450">
        <w:rPr>
          <w:rFonts w:asciiTheme="majorHAnsi" w:hAnsiTheme="majorHAnsi"/>
          <w:lang w:val="es-ES_tradnl"/>
        </w:rPr>
        <w:t xml:space="preserve"> </w:t>
      </w:r>
      <w:bookmarkStart w:id="279" w:name="_Toc257726988"/>
      <w:r w:rsidRPr="00AF7450">
        <w:rPr>
          <w:rFonts w:asciiTheme="majorHAnsi" w:hAnsiTheme="majorHAnsi"/>
          <w:lang w:val="es-ES_tradnl"/>
        </w:rPr>
        <w:t>Objetivos Específicos</w:t>
      </w:r>
      <w:bookmarkEnd w:id="279"/>
    </w:p>
    <w:p w:rsidR="00BC7907" w:rsidRPr="00AF7450" w:rsidRDefault="00BC7907" w:rsidP="00A53802">
      <w:pPr>
        <w:pStyle w:val="Prrafodelista"/>
        <w:numPr>
          <w:ilvl w:val="0"/>
          <w:numId w:val="132"/>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Determinar, asignar y desarrollar los roles necesarios para el  éxito del proyecto.</w:t>
      </w:r>
    </w:p>
    <w:p w:rsidR="00BC7907" w:rsidRPr="00AF7450" w:rsidRDefault="00BC7907" w:rsidP="00A53802">
      <w:pPr>
        <w:pStyle w:val="Prrafodelista"/>
        <w:numPr>
          <w:ilvl w:val="0"/>
          <w:numId w:val="132"/>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Aprovechar al máximo las habilidades y fortalezas de los miembros del equipo.</w:t>
      </w:r>
    </w:p>
    <w:p w:rsidR="00BC7907" w:rsidRPr="00AF7450" w:rsidRDefault="00BC7907" w:rsidP="00A53802">
      <w:pPr>
        <w:pStyle w:val="Prrafodelista"/>
        <w:numPr>
          <w:ilvl w:val="0"/>
          <w:numId w:val="132"/>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Establecer mecanismos que mantengan la dinámica del grupo y la motivación durante cada una de las fases del proyecto.</w:t>
      </w:r>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t xml:space="preserve">  </w:t>
      </w:r>
      <w:bookmarkStart w:id="280" w:name="_Toc257726989"/>
      <w:r w:rsidRPr="00AF7450">
        <w:rPr>
          <w:rFonts w:asciiTheme="majorHAnsi" w:hAnsiTheme="majorHAnsi"/>
          <w:lang w:val="es-ES_tradnl"/>
        </w:rPr>
        <w:t>Actividades</w:t>
      </w:r>
      <w:bookmarkEnd w:id="280"/>
    </w:p>
    <w:p w:rsidR="00BC7907" w:rsidRPr="00AF7450" w:rsidRDefault="00BC7907" w:rsidP="00B31E05">
      <w:pPr>
        <w:contextualSpacing/>
        <w:rPr>
          <w:lang w:val="es-ES_tradnl"/>
        </w:rPr>
      </w:pPr>
      <w:r w:rsidRPr="00AF7450">
        <w:rPr>
          <w:lang w:val="es-ES_tradnl"/>
        </w:rPr>
        <w:t>La siguiente ilustración describe las actividades a desarrollar durante el proyecto para lograr los objetivos del Plan de Trabajo:</w:t>
      </w:r>
    </w:p>
    <w:p w:rsidR="00BC7907" w:rsidRPr="00AF7450" w:rsidRDefault="00BC7907" w:rsidP="00BC7907">
      <w:pPr>
        <w:contextualSpacing/>
        <w:rPr>
          <w:lang w:val="es-ES_tradnl"/>
        </w:rPr>
      </w:pPr>
    </w:p>
    <w:p w:rsidR="00B31E05" w:rsidRDefault="00BC7907" w:rsidP="00B31E05">
      <w:pPr>
        <w:keepNext/>
        <w:contextualSpacing/>
        <w:jc w:val="center"/>
      </w:pPr>
      <w:r w:rsidRPr="00AF7450">
        <w:rPr>
          <w:noProof/>
          <w:lang w:eastAsia="es-CO"/>
        </w:rPr>
        <w:drawing>
          <wp:inline distT="0" distB="0" distL="0" distR="0">
            <wp:extent cx="5486400" cy="3200400"/>
            <wp:effectExtent l="57150" t="0" r="19050" b="57150"/>
            <wp:docPr id="18" name="D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BC7907" w:rsidRPr="00AF7450" w:rsidRDefault="00B31E05" w:rsidP="00B31E05">
      <w:pPr>
        <w:pStyle w:val="Epgrafe"/>
        <w:jc w:val="center"/>
        <w:rPr>
          <w:lang w:val="es-ES_tradnl"/>
        </w:rPr>
      </w:pPr>
      <w:bookmarkStart w:id="281" w:name="_Toc257723560"/>
      <w:r>
        <w:t xml:space="preserve">Ilustración </w:t>
      </w:r>
      <w:fldSimple w:instr=" SEQ Ilustración \* ARABIC ">
        <w:r w:rsidR="000860FE">
          <w:rPr>
            <w:noProof/>
          </w:rPr>
          <w:t>12</w:t>
        </w:r>
      </w:fldSimple>
      <w:r>
        <w:t>: Actividades Durante el Proyecto</w:t>
      </w:r>
      <w:bookmarkEnd w:id="281"/>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sidRPr="00AF7450">
        <w:rPr>
          <w:rFonts w:asciiTheme="majorHAnsi" w:hAnsiTheme="majorHAnsi"/>
          <w:lang w:val="es-ES_tradnl"/>
        </w:rPr>
        <w:t xml:space="preserve">  </w:t>
      </w:r>
      <w:bookmarkStart w:id="282" w:name="_Toc257726990"/>
      <w:r w:rsidRPr="00AF7450">
        <w:rPr>
          <w:rFonts w:asciiTheme="majorHAnsi" w:hAnsiTheme="majorHAnsi"/>
          <w:lang w:val="es-ES_tradnl"/>
        </w:rPr>
        <w:t>Riesgos</w:t>
      </w:r>
      <w:bookmarkEnd w:id="282"/>
    </w:p>
    <w:p w:rsidR="00BC7907" w:rsidRPr="00AF7450" w:rsidRDefault="00BC7907" w:rsidP="00B31E05">
      <w:pPr>
        <w:contextualSpacing/>
        <w:rPr>
          <w:lang w:val="es-ES_tradnl"/>
        </w:rPr>
      </w:pPr>
      <w:r w:rsidRPr="00AF7450">
        <w:rPr>
          <w:lang w:val="es-ES_tradnl"/>
        </w:rPr>
        <w:t>Durante la elaboración de este plan hemos identificado los siguientes riesgos que pueden afectar el normal desarrollo del proyecto:</w:t>
      </w:r>
    </w:p>
    <w:p w:rsidR="00BC7907" w:rsidRPr="00385BF9" w:rsidRDefault="00BC7907" w:rsidP="00B64757">
      <w:pPr>
        <w:pStyle w:val="Prrafodelista"/>
        <w:numPr>
          <w:ilvl w:val="0"/>
          <w:numId w:val="173"/>
        </w:numPr>
        <w:contextualSpacing/>
        <w:jc w:val="left"/>
        <w:rPr>
          <w:lang w:val="es-ES_tradnl"/>
        </w:rPr>
      </w:pPr>
      <w:r w:rsidRPr="00385BF9">
        <w:rPr>
          <w:lang w:val="es-ES_tradnl"/>
        </w:rPr>
        <w:t>La asignación de los roles no fue la apropiada de acuerdo a los perfiles de los miembros del equipo.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Definición de roles que no aportan valor al equipo de trabajo.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Insatisfacción de integrantes del equipo con los roles asignados.</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Desacuerdos en la premiación del mejor integrante del equipo.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Los momentos de esparcimiento e integración no satisfacen las expectativas del equipo.</w:t>
      </w:r>
    </w:p>
    <w:p w:rsidR="00BC7907" w:rsidRPr="00AF7450" w:rsidRDefault="00BC7907" w:rsidP="00BC7907">
      <w:pPr>
        <w:spacing w:line="360" w:lineRule="auto"/>
        <w:contextualSpacing/>
        <w:rPr>
          <w:lang w:val="es-ES_tradnl"/>
        </w:rPr>
      </w:pPr>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sidRPr="00AF7450">
        <w:rPr>
          <w:rFonts w:asciiTheme="majorHAnsi" w:hAnsiTheme="majorHAnsi"/>
          <w:lang w:val="es-ES_tradnl"/>
        </w:rPr>
        <w:t xml:space="preserve">  </w:t>
      </w:r>
      <w:bookmarkStart w:id="283" w:name="_Toc257726991"/>
      <w:r w:rsidRPr="00AF7450">
        <w:rPr>
          <w:rFonts w:asciiTheme="majorHAnsi" w:hAnsiTheme="majorHAnsi"/>
          <w:lang w:val="es-ES_tradnl"/>
        </w:rPr>
        <w:t>Herramientas y Recursos</w:t>
      </w:r>
      <w:bookmarkEnd w:id="283"/>
    </w:p>
    <w:p w:rsidR="00BC7907" w:rsidRPr="00AF7450" w:rsidRDefault="00BC7907" w:rsidP="00B31E05">
      <w:pPr>
        <w:contextualSpacing/>
        <w:rPr>
          <w:lang w:val="es-ES_tradnl"/>
        </w:rPr>
      </w:pPr>
      <w:r w:rsidRPr="00AF7450">
        <w:rPr>
          <w:lang w:val="es-ES_tradnl"/>
        </w:rPr>
        <w:t>Para el desarrollo de este plan contaremos con los siguientes recursos:</w:t>
      </w:r>
    </w:p>
    <w:p w:rsidR="00BC7907" w:rsidRPr="00AF7450" w:rsidRDefault="00BC7907" w:rsidP="00A53802">
      <w:pPr>
        <w:pStyle w:val="Prrafodelista"/>
        <w:numPr>
          <w:ilvl w:val="0"/>
          <w:numId w:val="133"/>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Biblioteca de la Pontificia Universidad Javeriana.</w:t>
      </w:r>
    </w:p>
    <w:p w:rsidR="00BC7907" w:rsidRPr="00AF7450" w:rsidRDefault="00BC7907" w:rsidP="00A53802">
      <w:pPr>
        <w:pStyle w:val="Prrafodelista"/>
        <w:numPr>
          <w:ilvl w:val="0"/>
          <w:numId w:val="133"/>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Taller de Colores.</w:t>
      </w:r>
    </w:p>
    <w:p w:rsidR="00BC7907" w:rsidRPr="00AF7450" w:rsidRDefault="00BC7907" w:rsidP="00A53802">
      <w:pPr>
        <w:pStyle w:val="Prrafodelista"/>
        <w:numPr>
          <w:ilvl w:val="0"/>
          <w:numId w:val="133"/>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Fondo común para el bienestar de Gwyddyon.</w:t>
      </w:r>
    </w:p>
    <w:p w:rsidR="00BC7907" w:rsidRPr="00AF7450" w:rsidRDefault="00BC7907" w:rsidP="00BC7907">
      <w:pPr>
        <w:pStyle w:val="Ttulo4"/>
        <w:numPr>
          <w:ilvl w:val="3"/>
          <w:numId w:val="1"/>
        </w:numPr>
        <w:spacing w:after="200" w:line="360" w:lineRule="auto"/>
        <w:contextualSpacing/>
        <w:rPr>
          <w:lang w:val="es-ES_tradnl"/>
        </w:rPr>
      </w:pPr>
      <w:r>
        <w:rPr>
          <w:lang w:val="es-ES_tradnl"/>
        </w:rPr>
        <w:t xml:space="preserve">  </w:t>
      </w:r>
      <w:bookmarkStart w:id="284" w:name="_Toc257726992"/>
      <w:r w:rsidRPr="00AF7450">
        <w:rPr>
          <w:lang w:val="es-ES_tradnl"/>
        </w:rPr>
        <w:t>Métricas</w:t>
      </w:r>
      <w:bookmarkEnd w:id="284"/>
    </w:p>
    <w:p w:rsidR="00BC7907" w:rsidRPr="00AF7450" w:rsidRDefault="00BC7907" w:rsidP="002D4179">
      <w:pPr>
        <w:ind w:left="142"/>
        <w:contextualSpacing/>
        <w:rPr>
          <w:lang w:val="es-ES_tradnl"/>
        </w:rPr>
      </w:pPr>
      <w:r w:rsidRPr="00AF7450">
        <w:rPr>
          <w:lang w:val="es-ES_tradnl"/>
        </w:rPr>
        <w:t>Al final de cada entr</w:t>
      </w:r>
      <w:r w:rsidR="007B0623">
        <w:rPr>
          <w:lang w:val="es-ES_tradnl"/>
        </w:rPr>
        <w:t>ega realizaremos una encuesta (v</w:t>
      </w:r>
      <w:r w:rsidRPr="00AF7450">
        <w:rPr>
          <w:lang w:val="es-ES_tradnl"/>
        </w:rPr>
        <w:t xml:space="preserve">er </w:t>
      </w:r>
      <w:hyperlink w:anchor="_PLAN_DE_CIERRE_2" w:history="1">
        <w:r w:rsidR="007B0623" w:rsidRPr="002D4179">
          <w:rPr>
            <w:rStyle w:val="Hipervnculo"/>
            <w:b/>
            <w:lang w:val="es-ES_tradnl"/>
          </w:rPr>
          <w:t>s</w:t>
        </w:r>
        <w:r w:rsidRPr="002D4179">
          <w:rPr>
            <w:rStyle w:val="Hipervnculo"/>
            <w:b/>
            <w:lang w:val="es-ES_tradnl"/>
          </w:rPr>
          <w:t>ección 5.5</w:t>
        </w:r>
      </w:hyperlink>
      <w:r w:rsidR="007B0623">
        <w:rPr>
          <w:lang w:val="es-ES_tradnl"/>
        </w:rPr>
        <w:t>,</w:t>
      </w:r>
      <w:r w:rsidRPr="00AF7450">
        <w:rPr>
          <w:lang w:val="es-ES_tradnl"/>
        </w:rPr>
        <w:t xml:space="preserve"> Plan de Cierre) a cada uno de los miembros del equipo para determinar el nivel de bienestar y desempeño en los siguientes aspectos:</w:t>
      </w:r>
    </w:p>
    <w:p w:rsidR="00BC7907" w:rsidRPr="00AF7450" w:rsidRDefault="00BC7907" w:rsidP="00A53802">
      <w:pPr>
        <w:pStyle w:val="Prrafodelista"/>
        <w:numPr>
          <w:ilvl w:val="0"/>
          <w:numId w:val="134"/>
        </w:numPr>
        <w:spacing w:after="200" w:line="276" w:lineRule="auto"/>
        <w:contextualSpacing/>
        <w:rPr>
          <w:rFonts w:asciiTheme="minorHAnsi" w:hAnsiTheme="minorHAnsi"/>
          <w:sz w:val="22"/>
          <w:lang w:val="es-ES_tradnl"/>
        </w:rPr>
      </w:pPr>
      <w:r w:rsidRPr="00AF7450">
        <w:rPr>
          <w:rFonts w:asciiTheme="minorHAnsi" w:eastAsiaTheme="minorHAnsi" w:hAnsiTheme="minorHAnsi"/>
          <w:sz w:val="22"/>
          <w:lang w:val="es-ES_tradnl"/>
        </w:rPr>
        <w:t>Rol desempeñado durante la entrega.</w:t>
      </w:r>
    </w:p>
    <w:p w:rsidR="00BC7907" w:rsidRPr="00AF7450" w:rsidRDefault="00BC7907" w:rsidP="00A53802">
      <w:pPr>
        <w:pStyle w:val="Prrafodelista"/>
        <w:numPr>
          <w:ilvl w:val="0"/>
          <w:numId w:val="134"/>
        </w:numPr>
        <w:spacing w:after="200" w:line="276" w:lineRule="auto"/>
        <w:contextualSpacing/>
        <w:rPr>
          <w:rFonts w:asciiTheme="minorHAnsi" w:eastAsiaTheme="minorHAnsi" w:hAnsiTheme="minorHAnsi"/>
          <w:sz w:val="22"/>
          <w:lang w:val="es-ES_tradnl"/>
        </w:rPr>
      </w:pPr>
      <w:r w:rsidRPr="00AF7450">
        <w:rPr>
          <w:rFonts w:asciiTheme="minorHAnsi" w:eastAsiaTheme="minorHAnsi" w:hAnsiTheme="minorHAnsi"/>
          <w:sz w:val="22"/>
          <w:lang w:val="es-ES_tradnl"/>
        </w:rPr>
        <w:t>Ambiente de trabajo.</w:t>
      </w:r>
    </w:p>
    <w:p w:rsidR="00BC7907" w:rsidRPr="00AF7450" w:rsidRDefault="00BC7907" w:rsidP="00A53802">
      <w:pPr>
        <w:pStyle w:val="Prrafodelista"/>
        <w:numPr>
          <w:ilvl w:val="0"/>
          <w:numId w:val="134"/>
        </w:numPr>
        <w:spacing w:after="200" w:line="276" w:lineRule="auto"/>
        <w:contextualSpacing/>
        <w:rPr>
          <w:rFonts w:asciiTheme="minorHAnsi" w:eastAsiaTheme="minorHAnsi" w:hAnsiTheme="minorHAnsi"/>
          <w:sz w:val="22"/>
          <w:lang w:val="es-ES_tradnl"/>
        </w:rPr>
      </w:pPr>
      <w:r w:rsidRPr="00AF7450">
        <w:rPr>
          <w:rFonts w:asciiTheme="minorHAnsi" w:eastAsiaTheme="minorHAnsi" w:hAnsiTheme="minorHAnsi"/>
          <w:sz w:val="22"/>
          <w:lang w:val="es-ES_tradnl"/>
        </w:rPr>
        <w:t>Carga de responsabilidades.</w:t>
      </w:r>
    </w:p>
    <w:p w:rsidR="00BC7907" w:rsidRPr="00AF7450" w:rsidRDefault="00BC7907" w:rsidP="00A53802">
      <w:pPr>
        <w:pStyle w:val="Prrafodelista"/>
        <w:numPr>
          <w:ilvl w:val="0"/>
          <w:numId w:val="134"/>
        </w:numPr>
        <w:spacing w:after="200" w:line="276" w:lineRule="auto"/>
        <w:contextualSpacing/>
        <w:rPr>
          <w:rFonts w:asciiTheme="minorHAnsi" w:eastAsiaTheme="minorHAnsi" w:hAnsiTheme="minorHAnsi"/>
          <w:sz w:val="22"/>
          <w:lang w:val="es-ES_tradnl"/>
        </w:rPr>
      </w:pPr>
      <w:r w:rsidRPr="00AF7450">
        <w:rPr>
          <w:rFonts w:asciiTheme="minorHAnsi" w:eastAsiaTheme="minorHAnsi" w:hAnsiTheme="minorHAnsi"/>
          <w:sz w:val="22"/>
          <w:lang w:val="es-ES_tradnl"/>
        </w:rPr>
        <w:t>Auto Evaluación de Desempeño.</w:t>
      </w:r>
    </w:p>
    <w:p w:rsidR="00BC7907" w:rsidRPr="00AF7450" w:rsidRDefault="00BC7907" w:rsidP="00A53802">
      <w:pPr>
        <w:pStyle w:val="Prrafodelista"/>
        <w:numPr>
          <w:ilvl w:val="0"/>
          <w:numId w:val="134"/>
        </w:numPr>
        <w:spacing w:after="200" w:line="276" w:lineRule="auto"/>
        <w:contextualSpacing/>
        <w:rPr>
          <w:rFonts w:asciiTheme="minorHAnsi" w:eastAsiaTheme="minorHAnsi" w:hAnsiTheme="minorHAnsi"/>
          <w:sz w:val="22"/>
          <w:lang w:val="es-ES_tradnl"/>
        </w:rPr>
      </w:pPr>
      <w:r w:rsidRPr="00AF7450">
        <w:rPr>
          <w:rFonts w:asciiTheme="minorHAnsi" w:eastAsiaTheme="minorHAnsi" w:hAnsiTheme="minorHAnsi"/>
          <w:sz w:val="22"/>
          <w:lang w:val="es-ES_tradnl"/>
        </w:rPr>
        <w:t>Evaluación de Desempeño de los Roles.</w:t>
      </w:r>
    </w:p>
    <w:p w:rsidR="00BC7907" w:rsidRPr="00AF7450" w:rsidRDefault="00BC7907" w:rsidP="00BC7907">
      <w:pPr>
        <w:pStyle w:val="Ttulo4"/>
        <w:numPr>
          <w:ilvl w:val="3"/>
          <w:numId w:val="1"/>
        </w:numPr>
        <w:rPr>
          <w:lang w:val="es-ES_tradnl"/>
        </w:rPr>
      </w:pPr>
      <w:bookmarkStart w:id="285" w:name="_Monitoreo_y_Control_2"/>
      <w:bookmarkEnd w:id="285"/>
      <w:r w:rsidRPr="00AF7450">
        <w:rPr>
          <w:lang w:val="es-ES_tradnl"/>
        </w:rPr>
        <w:t xml:space="preserve">  </w:t>
      </w:r>
      <w:bookmarkStart w:id="286" w:name="_Toc257726993"/>
      <w:r w:rsidRPr="00AF7450">
        <w:rPr>
          <w:lang w:val="es-ES_tradnl"/>
        </w:rPr>
        <w:t>Monitoreo y Control</w:t>
      </w:r>
      <w:bookmarkEnd w:id="286"/>
    </w:p>
    <w:p w:rsidR="00BC7907" w:rsidRPr="00AF7450" w:rsidRDefault="00BC7907" w:rsidP="00B31E05">
      <w:pPr>
        <w:contextualSpacing/>
        <w:rPr>
          <w:lang w:val="es-ES_tradnl"/>
        </w:rPr>
      </w:pPr>
      <w:r w:rsidRPr="00AF7450">
        <w:rPr>
          <w:lang w:val="es-ES_tradnl"/>
        </w:rPr>
        <w:t>El monitoreo y control de este plan se realizara de forma transversal al cronograma del proyecto. La gerencia asume la responsabilidad del cumplimiento de los objetivos de este plan y se apoyará en las métricas resultantes de la encuesta rea</w:t>
      </w:r>
      <w:r w:rsidR="007B0623">
        <w:rPr>
          <w:lang w:val="es-ES_tradnl"/>
        </w:rPr>
        <w:t xml:space="preserve">lizada al cierre de cada hito (ver </w:t>
      </w:r>
      <w:hyperlink w:anchor="_Actividades_de_Trabajo" w:history="1">
        <w:r w:rsidR="007B0623" w:rsidRPr="002D4179">
          <w:rPr>
            <w:rStyle w:val="Hipervnculo"/>
            <w:b/>
            <w:lang w:val="es-ES_tradnl"/>
          </w:rPr>
          <w:t>s</w:t>
        </w:r>
        <w:r w:rsidRPr="002D4179">
          <w:rPr>
            <w:rStyle w:val="Hipervnculo"/>
            <w:b/>
            <w:lang w:val="es-ES_tradnl"/>
          </w:rPr>
          <w:t>ección 5.2.1</w:t>
        </w:r>
      </w:hyperlink>
      <w:r w:rsidR="007B0623">
        <w:rPr>
          <w:lang w:val="es-ES_tradnl"/>
        </w:rPr>
        <w:t>,</w:t>
      </w:r>
      <w:r w:rsidRPr="00AF7450">
        <w:rPr>
          <w:lang w:val="es-ES_tradnl"/>
        </w:rPr>
        <w:t xml:space="preserve"> Actividades de Trabajo) para tomar las decisiones necesarias para garantizar el rendimiento del equipo de trabajo.</w:t>
      </w:r>
    </w:p>
    <w:p w:rsidR="00BC7907" w:rsidRPr="00AF7450" w:rsidRDefault="00BC7907" w:rsidP="00BC7907">
      <w:pPr>
        <w:contextualSpacing/>
        <w:rPr>
          <w:lang w:val="es-ES_tradnl"/>
        </w:rPr>
      </w:pPr>
    </w:p>
    <w:p w:rsidR="00BC7907" w:rsidRPr="00AF7450" w:rsidRDefault="00BC7907" w:rsidP="00BC7907">
      <w:pPr>
        <w:pStyle w:val="Ttulo3"/>
        <w:numPr>
          <w:ilvl w:val="2"/>
          <w:numId w:val="1"/>
        </w:numPr>
        <w:spacing w:after="200" w:line="360" w:lineRule="auto"/>
        <w:contextualSpacing/>
        <w:rPr>
          <w:sz w:val="32"/>
          <w:szCs w:val="32"/>
          <w:lang w:val="es-ES_tradnl"/>
        </w:rPr>
      </w:pPr>
      <w:bookmarkStart w:id="287" w:name="_Plan_de_Entrenamiento"/>
      <w:bookmarkStart w:id="288" w:name="_Toc253951173"/>
      <w:bookmarkStart w:id="289" w:name="_Toc254792234"/>
      <w:bookmarkStart w:id="290" w:name="_Toc255127662"/>
      <w:bookmarkStart w:id="291" w:name="_Toc257726994"/>
      <w:bookmarkEnd w:id="287"/>
      <w:r w:rsidRPr="00AF7450">
        <w:rPr>
          <w:sz w:val="32"/>
          <w:szCs w:val="32"/>
          <w:lang w:val="es-ES_tradnl"/>
        </w:rPr>
        <w:t>Plan de Entrenamiento de Personal</w:t>
      </w:r>
      <w:bookmarkEnd w:id="288"/>
      <w:bookmarkEnd w:id="289"/>
      <w:bookmarkEnd w:id="290"/>
      <w:bookmarkEnd w:id="291"/>
    </w:p>
    <w:p w:rsidR="00BC7907" w:rsidRPr="00AF7450" w:rsidRDefault="00905266" w:rsidP="00BC7907">
      <w:pPr>
        <w:pStyle w:val="Ttulo4"/>
        <w:numPr>
          <w:ilvl w:val="3"/>
          <w:numId w:val="1"/>
        </w:numPr>
        <w:rPr>
          <w:rFonts w:asciiTheme="majorHAnsi" w:hAnsiTheme="majorHAnsi"/>
          <w:lang w:val="es-ES_tradnl"/>
        </w:rPr>
      </w:pPr>
      <w:r>
        <w:rPr>
          <w:rFonts w:asciiTheme="majorHAnsi" w:hAnsiTheme="majorHAnsi"/>
          <w:lang w:val="es-ES_tradnl"/>
        </w:rPr>
        <w:t xml:space="preserve"> </w:t>
      </w:r>
      <w:r w:rsidR="00BC7907">
        <w:rPr>
          <w:rFonts w:asciiTheme="majorHAnsi" w:hAnsiTheme="majorHAnsi"/>
          <w:lang w:val="es-ES_tradnl"/>
        </w:rPr>
        <w:t xml:space="preserve"> </w:t>
      </w:r>
      <w:bookmarkStart w:id="292" w:name="_Toc257726995"/>
      <w:r w:rsidR="00BC7907" w:rsidRPr="00AF7450">
        <w:rPr>
          <w:rFonts w:asciiTheme="majorHAnsi" w:hAnsiTheme="majorHAnsi"/>
          <w:lang w:val="es-ES_tradnl"/>
        </w:rPr>
        <w:t>Objetivo General</w:t>
      </w:r>
      <w:bookmarkEnd w:id="292"/>
    </w:p>
    <w:p w:rsidR="00BC7907" w:rsidRPr="00AF7450" w:rsidRDefault="00BC7907" w:rsidP="00BC7907">
      <w:pPr>
        <w:contextualSpacing/>
        <w:rPr>
          <w:lang w:val="es-ES_tradnl"/>
        </w:rPr>
      </w:pPr>
      <w:r w:rsidRPr="00AF7450">
        <w:rPr>
          <w:lang w:val="es-ES_tradnl"/>
        </w:rPr>
        <w:t>Cumplir con todos los requerimientos de capacitación solicitados por los miembros del equipo y que sean pertinentes al desarrollo del proyecto de Mediepoly.</w:t>
      </w:r>
    </w:p>
    <w:p w:rsidR="00BC7907" w:rsidRPr="00AF7450" w:rsidRDefault="00905266"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t xml:space="preserve"> </w:t>
      </w:r>
      <w:r w:rsidR="00BC7907">
        <w:rPr>
          <w:rFonts w:asciiTheme="majorHAnsi" w:hAnsiTheme="majorHAnsi"/>
          <w:lang w:val="es-ES_tradnl"/>
        </w:rPr>
        <w:t xml:space="preserve"> </w:t>
      </w:r>
      <w:bookmarkStart w:id="293" w:name="_Toc257726996"/>
      <w:r w:rsidR="00BC7907" w:rsidRPr="00AF7450">
        <w:rPr>
          <w:rFonts w:asciiTheme="majorHAnsi" w:hAnsiTheme="majorHAnsi"/>
          <w:lang w:val="es-ES_tradnl"/>
        </w:rPr>
        <w:t xml:space="preserve">Objetivos </w:t>
      </w:r>
      <w:r w:rsidR="007B0623" w:rsidRPr="00AF7450">
        <w:rPr>
          <w:rFonts w:asciiTheme="majorHAnsi" w:hAnsiTheme="majorHAnsi"/>
          <w:lang w:val="es-ES_tradnl"/>
        </w:rPr>
        <w:t>Específicos</w:t>
      </w:r>
      <w:bookmarkEnd w:id="293"/>
    </w:p>
    <w:p w:rsidR="00BC7907" w:rsidRPr="00AF7450" w:rsidRDefault="00BC7907" w:rsidP="00A53802">
      <w:pPr>
        <w:pStyle w:val="Prrafodelista"/>
        <w:numPr>
          <w:ilvl w:val="0"/>
          <w:numId w:val="136"/>
        </w:numPr>
        <w:spacing w:after="200" w:line="276" w:lineRule="auto"/>
        <w:ind w:left="142" w:hanging="142"/>
        <w:contextualSpacing/>
        <w:rPr>
          <w:rFonts w:asciiTheme="minorHAnsi" w:hAnsiTheme="minorHAnsi"/>
          <w:sz w:val="22"/>
          <w:lang w:val="es-ES_tradnl"/>
        </w:rPr>
      </w:pPr>
      <w:r w:rsidRPr="00AF7450">
        <w:rPr>
          <w:rFonts w:asciiTheme="minorHAnsi" w:hAnsiTheme="minorHAnsi"/>
          <w:sz w:val="22"/>
          <w:lang w:val="es-ES_tradnl"/>
        </w:rPr>
        <w:t>Identificar las necesidades de capacitación de los miembros del equipo.</w:t>
      </w:r>
    </w:p>
    <w:p w:rsidR="00BC7907" w:rsidRPr="00AF7450" w:rsidRDefault="00BC7907" w:rsidP="00A53802">
      <w:pPr>
        <w:pStyle w:val="Prrafodelista"/>
        <w:numPr>
          <w:ilvl w:val="0"/>
          <w:numId w:val="136"/>
        </w:numPr>
        <w:spacing w:after="200" w:line="276" w:lineRule="auto"/>
        <w:ind w:left="142" w:hanging="142"/>
        <w:contextualSpacing/>
        <w:rPr>
          <w:rFonts w:asciiTheme="minorHAnsi" w:hAnsiTheme="minorHAnsi"/>
          <w:sz w:val="22"/>
          <w:lang w:val="es-ES_tradnl"/>
        </w:rPr>
      </w:pPr>
      <w:r w:rsidRPr="00AF7450">
        <w:rPr>
          <w:rFonts w:asciiTheme="minorHAnsi" w:hAnsiTheme="minorHAnsi"/>
          <w:sz w:val="22"/>
          <w:lang w:val="es-ES_tradnl"/>
        </w:rPr>
        <w:t>Definir un cronograma alcanzable y oportuno de capacitaciones que cubra las necesidades del equipo.</w:t>
      </w:r>
    </w:p>
    <w:p w:rsidR="00BC7907" w:rsidRPr="00AF7450" w:rsidRDefault="00BC7907" w:rsidP="00A53802">
      <w:pPr>
        <w:pStyle w:val="Prrafodelista"/>
        <w:numPr>
          <w:ilvl w:val="0"/>
          <w:numId w:val="136"/>
        </w:numPr>
        <w:spacing w:after="200" w:line="276" w:lineRule="auto"/>
        <w:ind w:left="142" w:hanging="142"/>
        <w:contextualSpacing/>
        <w:rPr>
          <w:rFonts w:asciiTheme="minorHAnsi" w:hAnsiTheme="minorHAnsi"/>
          <w:sz w:val="22"/>
          <w:lang w:val="es-ES_tradnl"/>
        </w:rPr>
      </w:pPr>
      <w:r w:rsidRPr="00AF7450">
        <w:rPr>
          <w:rFonts w:asciiTheme="minorHAnsi" w:hAnsiTheme="minorHAnsi"/>
          <w:sz w:val="22"/>
          <w:lang w:val="es-ES_tradnl"/>
        </w:rPr>
        <w:lastRenderedPageBreak/>
        <w:t>Aprovechar los conocimientos y capacidades de los miembros del equipo para capacitar a sus compañeros de trabajo.</w:t>
      </w:r>
    </w:p>
    <w:p w:rsidR="00BC7907" w:rsidRPr="00AF7450" w:rsidRDefault="00BC7907" w:rsidP="00A53802">
      <w:pPr>
        <w:pStyle w:val="Prrafodelista"/>
        <w:numPr>
          <w:ilvl w:val="0"/>
          <w:numId w:val="136"/>
        </w:numPr>
        <w:spacing w:after="200" w:line="276" w:lineRule="auto"/>
        <w:ind w:left="142" w:hanging="142"/>
        <w:contextualSpacing/>
        <w:rPr>
          <w:rFonts w:asciiTheme="minorHAnsi" w:hAnsiTheme="minorHAnsi"/>
          <w:sz w:val="22"/>
          <w:lang w:val="es-ES_tradnl"/>
        </w:rPr>
      </w:pPr>
      <w:r w:rsidRPr="00AF7450">
        <w:rPr>
          <w:rFonts w:asciiTheme="minorHAnsi" w:hAnsiTheme="minorHAnsi"/>
          <w:sz w:val="22"/>
          <w:lang w:val="es-ES_tradnl"/>
        </w:rPr>
        <w:t>Obtener el compromiso de los miembros del equipo en la capacitación de las áreas que sean necesarias para el desarrollo del proyecto.</w:t>
      </w:r>
    </w:p>
    <w:p w:rsidR="00BC7907" w:rsidRPr="00AF7450" w:rsidRDefault="00905266"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t xml:space="preserve"> </w:t>
      </w:r>
      <w:r w:rsidR="00BC7907">
        <w:rPr>
          <w:rFonts w:asciiTheme="majorHAnsi" w:hAnsiTheme="majorHAnsi"/>
          <w:lang w:val="es-ES_tradnl"/>
        </w:rPr>
        <w:t xml:space="preserve"> </w:t>
      </w:r>
      <w:bookmarkStart w:id="294" w:name="_Toc257726997"/>
      <w:r w:rsidR="00BC7907" w:rsidRPr="00AF7450">
        <w:rPr>
          <w:rFonts w:asciiTheme="majorHAnsi" w:hAnsiTheme="majorHAnsi"/>
          <w:lang w:val="es-ES_tradnl"/>
        </w:rPr>
        <w:t>Actividades</w:t>
      </w:r>
      <w:bookmarkEnd w:id="294"/>
    </w:p>
    <w:p w:rsidR="00BC7907" w:rsidRPr="00AF7450" w:rsidRDefault="00BC7907" w:rsidP="00B31E05">
      <w:pPr>
        <w:contextualSpacing/>
        <w:rPr>
          <w:lang w:val="es-ES_tradnl"/>
        </w:rPr>
      </w:pPr>
      <w:r w:rsidRPr="00AF7450">
        <w:rPr>
          <w:lang w:val="es-ES_tradnl"/>
        </w:rPr>
        <w:t>La siguiente ilustración describe las actividades a desarrollar durante el proyecto para lograr los objetivos del Plan de Entrenamiento de Personal:</w:t>
      </w:r>
    </w:p>
    <w:p w:rsidR="00B31E05" w:rsidRDefault="00BC7907" w:rsidP="00B31E05">
      <w:pPr>
        <w:keepNext/>
        <w:spacing w:line="360" w:lineRule="auto"/>
        <w:contextualSpacing/>
      </w:pPr>
      <w:r w:rsidRPr="00AF7450">
        <w:rPr>
          <w:noProof/>
          <w:lang w:eastAsia="es-CO"/>
        </w:rPr>
        <w:drawing>
          <wp:inline distT="0" distB="0" distL="0" distR="0">
            <wp:extent cx="5486400" cy="3200400"/>
            <wp:effectExtent l="57150" t="0" r="57150" b="57150"/>
            <wp:docPr id="25" name="D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rsidR="00BC7907" w:rsidRPr="00AF7450" w:rsidRDefault="00B31E05" w:rsidP="00B31E05">
      <w:pPr>
        <w:pStyle w:val="Epgrafe"/>
        <w:jc w:val="center"/>
        <w:rPr>
          <w:lang w:val="es-ES_tradnl"/>
        </w:rPr>
      </w:pPr>
      <w:bookmarkStart w:id="295" w:name="_Toc257723561"/>
      <w:r>
        <w:t xml:space="preserve">Ilustración </w:t>
      </w:r>
      <w:fldSimple w:instr=" SEQ Ilustración \* ARABIC ">
        <w:r w:rsidR="000860FE">
          <w:rPr>
            <w:noProof/>
          </w:rPr>
          <w:t>13</w:t>
        </w:r>
      </w:fldSimple>
      <w:r>
        <w:t>: Actividades para el Plan de Entrenamiento de Personal</w:t>
      </w:r>
      <w:bookmarkEnd w:id="295"/>
    </w:p>
    <w:p w:rsidR="00BC7907" w:rsidRPr="00AF7450" w:rsidRDefault="00BC7907" w:rsidP="00BC7907">
      <w:pPr>
        <w:spacing w:line="360" w:lineRule="auto"/>
        <w:contextualSpacing/>
        <w:rPr>
          <w:lang w:val="es-ES_tradnl"/>
        </w:rPr>
      </w:pPr>
    </w:p>
    <w:tbl>
      <w:tblPr>
        <w:tblW w:w="0" w:type="auto"/>
        <w:tblInd w:w="1296" w:type="dxa"/>
        <w:tblBorders>
          <w:top w:val="nil"/>
          <w:left w:val="nil"/>
          <w:right w:val="nil"/>
        </w:tblBorders>
        <w:tblLayout w:type="fixed"/>
        <w:tblLook w:val="0000"/>
      </w:tblPr>
      <w:tblGrid>
        <w:gridCol w:w="1795"/>
        <w:gridCol w:w="1355"/>
        <w:gridCol w:w="1355"/>
        <w:gridCol w:w="3050"/>
      </w:tblGrid>
      <w:tr w:rsidR="00BC7907" w:rsidRPr="00AF7450" w:rsidTr="00BC7907">
        <w:tc>
          <w:tcPr>
            <w:tcW w:w="755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b/>
                <w:bCs/>
                <w:color w:val="000000"/>
                <w:sz w:val="20"/>
                <w:szCs w:val="20"/>
                <w:lang w:val="es-ES_tradnl"/>
              </w:rPr>
              <w:t>CRONOGRAMA DE CAPACITACIONES</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b/>
                <w:bCs/>
                <w:color w:val="000000"/>
                <w:sz w:val="20"/>
                <w:szCs w:val="20"/>
                <w:lang w:val="es-ES_tradnl"/>
              </w:rPr>
              <w:t>Tema</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b/>
                <w:bCs/>
                <w:color w:val="000000"/>
                <w:sz w:val="20"/>
                <w:szCs w:val="20"/>
                <w:lang w:val="es-ES_tradnl"/>
              </w:rPr>
              <w:t>Fecha</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b/>
                <w:bCs/>
                <w:color w:val="000000"/>
                <w:sz w:val="20"/>
                <w:szCs w:val="20"/>
                <w:lang w:val="es-ES_tradnl"/>
              </w:rPr>
              <w:t>Intensidad</w:t>
            </w:r>
          </w:p>
        </w:tc>
        <w:tc>
          <w:tcPr>
            <w:tcW w:w="305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b/>
                <w:bCs/>
                <w:color w:val="000000"/>
                <w:sz w:val="20"/>
                <w:szCs w:val="20"/>
                <w:lang w:val="es-ES_tradnl"/>
              </w:rPr>
              <w:t>Entrenador</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Tortoise SVN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2/23/10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Andrés de la Peña</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JavaDoc</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2/26/10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Laura Ariza</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RMI</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3/5/10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Laura Ariza</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JMonkey</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4/30/10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Camilo Ruiz</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Blender y 3D Max</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4/30/10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JeissonPerez</w:t>
            </w:r>
          </w:p>
        </w:tc>
      </w:tr>
      <w:tr w:rsidR="00BC7907" w:rsidRPr="00AF7450" w:rsidTr="00BC7907">
        <w:tblPrEx>
          <w:tblBorders>
            <w:top w:val="none" w:sz="0" w:space="0" w:color="auto"/>
          </w:tblBorders>
        </w:tblPrEx>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t>Flash</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5/14/10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Nathalia Gómez y Camilo Ruiz</w:t>
            </w:r>
          </w:p>
        </w:tc>
      </w:tr>
      <w:tr w:rsidR="00BC7907" w:rsidRPr="00AF7450" w:rsidTr="00BC7907">
        <w:tc>
          <w:tcPr>
            <w:tcW w:w="179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b/>
                <w:bCs/>
                <w:color w:val="000000"/>
                <w:sz w:val="20"/>
                <w:szCs w:val="20"/>
                <w:lang w:val="es-ES_tradnl"/>
              </w:rPr>
              <w:lastRenderedPageBreak/>
              <w:t>JMF</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Helvetica Neue" w:hAnsi="Helvetica Neue" w:cs="Helvetica Neue"/>
                <w:color w:val="000000"/>
                <w:sz w:val="20"/>
                <w:szCs w:val="20"/>
                <w:lang w:val="es-ES_tradnl"/>
              </w:rPr>
              <w:t>5/21/10</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C79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AF7450">
              <w:rPr>
                <w:rFonts w:ascii="Calibri" w:hAnsi="Calibri" w:cs="Calibri"/>
                <w:color w:val="000000"/>
                <w:sz w:val="20"/>
                <w:szCs w:val="20"/>
                <w:lang w:val="es-ES_tradnl"/>
              </w:rPr>
              <w:t>2h</w:t>
            </w:r>
          </w:p>
        </w:tc>
        <w:tc>
          <w:tcPr>
            <w:tcW w:w="305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BC7907" w:rsidRPr="00AF7450" w:rsidRDefault="00BC7907" w:rsidP="00B31E0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AF7450">
              <w:rPr>
                <w:rFonts w:ascii="Calibri" w:hAnsi="Calibri" w:cs="Calibri"/>
                <w:color w:val="000000"/>
                <w:sz w:val="20"/>
                <w:szCs w:val="20"/>
                <w:lang w:val="es-ES_tradnl"/>
              </w:rPr>
              <w:t>Andres de la Peña</w:t>
            </w:r>
          </w:p>
        </w:tc>
      </w:tr>
    </w:tbl>
    <w:p w:rsidR="00BC7907" w:rsidRPr="00BC7907" w:rsidRDefault="00B31E05" w:rsidP="00B31E05">
      <w:pPr>
        <w:pStyle w:val="Epgrafe"/>
        <w:jc w:val="center"/>
        <w:rPr>
          <w:sz w:val="18"/>
          <w:lang w:val="es-ES_tradnl"/>
        </w:rPr>
      </w:pPr>
      <w:bookmarkStart w:id="296" w:name="_Toc257723595"/>
      <w:r>
        <w:t xml:space="preserve">Tabla </w:t>
      </w:r>
      <w:fldSimple w:instr=" SEQ Tabla \* ARABIC ">
        <w:r w:rsidR="002C5FAC">
          <w:rPr>
            <w:noProof/>
          </w:rPr>
          <w:t>7</w:t>
        </w:r>
      </w:fldSimple>
      <w:r>
        <w:t xml:space="preserve">: </w:t>
      </w:r>
      <w:r w:rsidRPr="005432A5">
        <w:t>Cronograma de Capacitaciones</w:t>
      </w:r>
      <w:bookmarkEnd w:id="296"/>
    </w:p>
    <w:p w:rsidR="00BC7907" w:rsidRPr="00AF7450" w:rsidRDefault="00BC7907" w:rsidP="00BC7907">
      <w:pPr>
        <w:pStyle w:val="Ttulo4"/>
        <w:numPr>
          <w:ilvl w:val="3"/>
          <w:numId w:val="1"/>
        </w:numPr>
        <w:spacing w:after="200" w:line="360" w:lineRule="auto"/>
        <w:contextualSpacing/>
        <w:rPr>
          <w:rFonts w:asciiTheme="majorHAnsi" w:hAnsiTheme="majorHAnsi"/>
          <w:lang w:val="es-ES_tradnl"/>
        </w:rPr>
      </w:pPr>
      <w:r>
        <w:rPr>
          <w:rFonts w:asciiTheme="majorHAnsi" w:hAnsiTheme="majorHAnsi"/>
          <w:lang w:val="es-ES_tradnl"/>
        </w:rPr>
        <w:t xml:space="preserve"> </w:t>
      </w:r>
      <w:r w:rsidRPr="00AF7450">
        <w:rPr>
          <w:rFonts w:asciiTheme="majorHAnsi" w:hAnsiTheme="majorHAnsi"/>
          <w:lang w:val="es-ES_tradnl"/>
        </w:rPr>
        <w:t xml:space="preserve"> </w:t>
      </w:r>
      <w:bookmarkStart w:id="297" w:name="_Toc257726998"/>
      <w:r w:rsidRPr="00AF7450">
        <w:rPr>
          <w:rFonts w:asciiTheme="majorHAnsi" w:hAnsiTheme="majorHAnsi"/>
          <w:lang w:val="es-ES_tradnl"/>
        </w:rPr>
        <w:t>Riesgos</w:t>
      </w:r>
      <w:bookmarkEnd w:id="297"/>
    </w:p>
    <w:p w:rsidR="00BC7907" w:rsidRPr="00AF7450" w:rsidRDefault="00BC7907" w:rsidP="00B31E05">
      <w:pPr>
        <w:contextualSpacing/>
        <w:rPr>
          <w:lang w:val="es-ES_tradnl"/>
        </w:rPr>
      </w:pPr>
      <w:r w:rsidRPr="00AF7450">
        <w:rPr>
          <w:lang w:val="es-ES_tradnl"/>
        </w:rPr>
        <w:t>Durante la elaboración de este plan hemos identificado los siguientes riesgos que pueden afectar el desarrollo de este plan:</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No se desarrollaron requerimientos de la aplicación por falta de capacitación del equipo.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Los responsables de las capacitaciones olvidaron la capacitación.</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Los contenidos de las capacitaciones no aportan valor al proyecto.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Las capacitaciones generaron confusión y dudas al equipo de trabajo.</w:t>
      </w:r>
    </w:p>
    <w:p w:rsidR="00BC7907" w:rsidRPr="00AF7450" w:rsidRDefault="00BC7907" w:rsidP="00A53802">
      <w:pPr>
        <w:pStyle w:val="Prrafodelista"/>
        <w:numPr>
          <w:ilvl w:val="0"/>
          <w:numId w:val="13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La calidad de las capacitaciones no satisfacen las expectativas del equipo.</w:t>
      </w:r>
    </w:p>
    <w:p w:rsidR="00BC7907" w:rsidRPr="00AF7450" w:rsidRDefault="00BC7907" w:rsidP="00BC7907">
      <w:pPr>
        <w:pStyle w:val="Ttulo4"/>
        <w:numPr>
          <w:ilvl w:val="3"/>
          <w:numId w:val="1"/>
        </w:numPr>
        <w:spacing w:after="200" w:line="360" w:lineRule="auto"/>
        <w:rPr>
          <w:rFonts w:asciiTheme="majorHAnsi" w:hAnsiTheme="majorHAnsi"/>
          <w:lang w:val="es-ES_tradnl"/>
        </w:rPr>
      </w:pPr>
      <w:r w:rsidRPr="00AF7450">
        <w:rPr>
          <w:rFonts w:asciiTheme="majorHAnsi" w:hAnsiTheme="majorHAnsi"/>
          <w:lang w:val="es-ES_tradnl"/>
        </w:rPr>
        <w:t xml:space="preserve">  </w:t>
      </w:r>
      <w:bookmarkStart w:id="298" w:name="_Toc257726999"/>
      <w:r w:rsidRPr="00AF7450">
        <w:rPr>
          <w:rFonts w:asciiTheme="majorHAnsi" w:hAnsiTheme="majorHAnsi"/>
          <w:lang w:val="es-ES_tradnl"/>
        </w:rPr>
        <w:t>Herramientas y Recursos</w:t>
      </w:r>
      <w:bookmarkEnd w:id="298"/>
    </w:p>
    <w:p w:rsidR="00BC7907" w:rsidRPr="00AF7450" w:rsidRDefault="00BC7907" w:rsidP="00B31E05">
      <w:pPr>
        <w:contextualSpacing/>
        <w:rPr>
          <w:lang w:val="es-ES_tradnl"/>
        </w:rPr>
      </w:pPr>
      <w:r w:rsidRPr="00AF7450">
        <w:rPr>
          <w:lang w:val="es-ES_tradnl"/>
        </w:rPr>
        <w:t>Para el desarrollo de este plan contaremos con los siguientes recursos:</w:t>
      </w:r>
    </w:p>
    <w:p w:rsidR="00BC7907" w:rsidRPr="00AF7450" w:rsidRDefault="00BC7907" w:rsidP="00A53802">
      <w:pPr>
        <w:pStyle w:val="Prrafodelista"/>
        <w:numPr>
          <w:ilvl w:val="0"/>
          <w:numId w:val="37"/>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Biblioteca de la Pontificia Universidad Javeriana.</w:t>
      </w:r>
    </w:p>
    <w:p w:rsidR="00BC7907" w:rsidRPr="00AF7450" w:rsidRDefault="00BC7907" w:rsidP="00A53802">
      <w:pPr>
        <w:pStyle w:val="Prrafodelista"/>
        <w:numPr>
          <w:ilvl w:val="0"/>
          <w:numId w:val="37"/>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Laboratorios Facultad de Ingeniería</w:t>
      </w:r>
    </w:p>
    <w:p w:rsidR="00BC7907" w:rsidRPr="00AF7450" w:rsidRDefault="00BC7907" w:rsidP="00BC7907">
      <w:pPr>
        <w:pStyle w:val="Ttulo4"/>
        <w:numPr>
          <w:ilvl w:val="3"/>
          <w:numId w:val="1"/>
        </w:numPr>
        <w:spacing w:after="200" w:line="360" w:lineRule="auto"/>
        <w:rPr>
          <w:rFonts w:asciiTheme="majorHAnsi" w:hAnsiTheme="majorHAnsi"/>
          <w:lang w:val="es-ES_tradnl"/>
        </w:rPr>
      </w:pPr>
      <w:r>
        <w:rPr>
          <w:rFonts w:asciiTheme="majorHAnsi" w:hAnsiTheme="majorHAnsi"/>
          <w:lang w:val="es-ES_tradnl"/>
        </w:rPr>
        <w:t xml:space="preserve">  </w:t>
      </w:r>
      <w:bookmarkStart w:id="299" w:name="_Toc257727000"/>
      <w:r w:rsidRPr="00AF7450">
        <w:rPr>
          <w:rFonts w:asciiTheme="majorHAnsi" w:hAnsiTheme="majorHAnsi"/>
          <w:lang w:val="es-ES_tradnl"/>
        </w:rPr>
        <w:t>Métricas</w:t>
      </w:r>
      <w:bookmarkEnd w:id="299"/>
    </w:p>
    <w:p w:rsidR="00BC7907" w:rsidRPr="00AF7450" w:rsidRDefault="00BC7907" w:rsidP="00B31E05">
      <w:pPr>
        <w:rPr>
          <w:lang w:val="es-ES_tradnl"/>
        </w:rPr>
      </w:pPr>
      <w:r w:rsidRPr="00AF7450">
        <w:rPr>
          <w:lang w:val="es-ES_tradnl"/>
        </w:rPr>
        <w:t>Al final de cada entr</w:t>
      </w:r>
      <w:r w:rsidR="007B0623">
        <w:rPr>
          <w:lang w:val="es-ES_tradnl"/>
        </w:rPr>
        <w:t xml:space="preserve">ega realizaremos una encuesta (ver </w:t>
      </w:r>
      <w:hyperlink w:anchor="_PLAN_DE_CIERRE_2" w:history="1">
        <w:r w:rsidR="007B0623" w:rsidRPr="00C43209">
          <w:rPr>
            <w:rStyle w:val="Hipervnculo"/>
            <w:b/>
            <w:lang w:val="es-ES_tradnl"/>
          </w:rPr>
          <w:t>s</w:t>
        </w:r>
        <w:r w:rsidRPr="00C43209">
          <w:rPr>
            <w:rStyle w:val="Hipervnculo"/>
            <w:b/>
            <w:lang w:val="es-ES_tradnl"/>
          </w:rPr>
          <w:t>ección 5.5</w:t>
        </w:r>
      </w:hyperlink>
      <w:r w:rsidR="007B0623">
        <w:rPr>
          <w:lang w:val="es-ES_tradnl"/>
        </w:rPr>
        <w:t>,</w:t>
      </w:r>
      <w:r w:rsidRPr="00AF7450">
        <w:rPr>
          <w:lang w:val="es-ES_tradnl"/>
        </w:rPr>
        <w:t xml:space="preserve"> Plan de Cierre) a cada uno de los miembros del equipo para determinar el nivel de bienestar en los siguientes aspectos:</w:t>
      </w:r>
    </w:p>
    <w:p w:rsidR="00BC7907" w:rsidRPr="00AF7450" w:rsidRDefault="00BC7907" w:rsidP="00A53802">
      <w:pPr>
        <w:pStyle w:val="Prrafodelista"/>
        <w:numPr>
          <w:ilvl w:val="0"/>
          <w:numId w:val="37"/>
        </w:numPr>
        <w:spacing w:line="276" w:lineRule="auto"/>
        <w:rPr>
          <w:rFonts w:asciiTheme="minorHAnsi" w:hAnsiTheme="minorHAnsi"/>
          <w:sz w:val="22"/>
          <w:lang w:val="es-ES_tradnl"/>
        </w:rPr>
      </w:pPr>
      <w:r w:rsidRPr="00AF7450">
        <w:rPr>
          <w:rFonts w:asciiTheme="minorHAnsi" w:hAnsiTheme="minorHAnsi"/>
          <w:sz w:val="22"/>
          <w:lang w:val="es-ES_tradnl"/>
        </w:rPr>
        <w:t>Capacitaciones recibidas o desarrolladas durante la entrega.</w:t>
      </w:r>
    </w:p>
    <w:p w:rsidR="00BC7907" w:rsidRPr="00AF7450" w:rsidRDefault="00BC7907" w:rsidP="00A53802">
      <w:pPr>
        <w:pStyle w:val="Prrafodelista"/>
        <w:numPr>
          <w:ilvl w:val="0"/>
          <w:numId w:val="37"/>
        </w:numPr>
        <w:spacing w:line="276" w:lineRule="auto"/>
        <w:rPr>
          <w:rFonts w:asciiTheme="minorHAnsi" w:hAnsiTheme="minorHAnsi"/>
          <w:sz w:val="22"/>
          <w:lang w:val="es-ES_tradnl"/>
        </w:rPr>
      </w:pPr>
      <w:r w:rsidRPr="00AF7450">
        <w:rPr>
          <w:rFonts w:asciiTheme="minorHAnsi" w:hAnsiTheme="minorHAnsi"/>
          <w:sz w:val="22"/>
          <w:lang w:val="es-ES_tradnl"/>
        </w:rPr>
        <w:t>Calidad de las capacitaciones.</w:t>
      </w:r>
    </w:p>
    <w:p w:rsidR="00BC7907" w:rsidRPr="00AF7450" w:rsidRDefault="00BC7907" w:rsidP="00A53802">
      <w:pPr>
        <w:pStyle w:val="Prrafodelista"/>
        <w:numPr>
          <w:ilvl w:val="0"/>
          <w:numId w:val="37"/>
        </w:numPr>
        <w:spacing w:line="276" w:lineRule="auto"/>
        <w:rPr>
          <w:rFonts w:asciiTheme="minorHAnsi" w:hAnsiTheme="minorHAnsi"/>
          <w:sz w:val="22"/>
          <w:lang w:val="es-ES_tradnl"/>
        </w:rPr>
      </w:pPr>
      <w:r w:rsidRPr="00AF7450">
        <w:rPr>
          <w:rFonts w:asciiTheme="minorHAnsi" w:hAnsiTheme="minorHAnsi"/>
          <w:sz w:val="22"/>
          <w:lang w:val="es-ES_tradnl"/>
        </w:rPr>
        <w:t>Reporte de objetivos alcanzados y no alcanzados.</w:t>
      </w:r>
    </w:p>
    <w:p w:rsidR="00BC7907" w:rsidRPr="00AF7450" w:rsidRDefault="00BC7907" w:rsidP="00BC7907">
      <w:pPr>
        <w:pStyle w:val="Ttulo4"/>
        <w:numPr>
          <w:ilvl w:val="3"/>
          <w:numId w:val="1"/>
        </w:numPr>
        <w:spacing w:after="200" w:line="360" w:lineRule="auto"/>
        <w:rPr>
          <w:rFonts w:asciiTheme="majorHAnsi" w:hAnsiTheme="majorHAnsi"/>
          <w:lang w:val="es-ES_tradnl"/>
        </w:rPr>
      </w:pPr>
      <w:bookmarkStart w:id="300" w:name="_Monitoreo_y_Control_3"/>
      <w:bookmarkEnd w:id="300"/>
      <w:r w:rsidRPr="00AF7450">
        <w:rPr>
          <w:rFonts w:asciiTheme="majorHAnsi" w:hAnsiTheme="majorHAnsi"/>
          <w:lang w:val="es-ES_tradnl"/>
        </w:rPr>
        <w:t xml:space="preserve">  </w:t>
      </w:r>
      <w:bookmarkStart w:id="301" w:name="_Toc257727001"/>
      <w:r w:rsidRPr="00AF7450">
        <w:rPr>
          <w:rFonts w:asciiTheme="majorHAnsi" w:hAnsiTheme="majorHAnsi"/>
          <w:lang w:val="es-ES_tradnl"/>
        </w:rPr>
        <w:t>Monitoreo y Control</w:t>
      </w:r>
      <w:bookmarkEnd w:id="301"/>
    </w:p>
    <w:p w:rsidR="009658A9" w:rsidRPr="00BC7907" w:rsidRDefault="00BC7907" w:rsidP="00B31E05">
      <w:pPr>
        <w:contextualSpacing/>
        <w:rPr>
          <w:lang w:val="es-ES_tradnl"/>
        </w:rPr>
      </w:pPr>
      <w:r w:rsidRPr="00AF7450">
        <w:rPr>
          <w:lang w:val="es-ES_tradnl"/>
        </w:rPr>
        <w:t>La gerencia asume la responsabilidad del cumplimiento de los objetivos de este plan. De su gestión dependerá coordinar la ejecución de cada una de las capacitaciones.</w:t>
      </w:r>
      <w:r w:rsidR="007B0623">
        <w:rPr>
          <w:lang w:val="es-ES_tradnl"/>
        </w:rPr>
        <w:t xml:space="preserve"> </w:t>
      </w:r>
      <w:r w:rsidRPr="00AF7450">
        <w:rPr>
          <w:lang w:val="es-ES_tradnl"/>
        </w:rPr>
        <w:t>A su vez se apoyará en las métricas resultantes de la encuesta rea</w:t>
      </w:r>
      <w:r w:rsidR="007B0623">
        <w:rPr>
          <w:lang w:val="es-ES_tradnl"/>
        </w:rPr>
        <w:t xml:space="preserve">lizada al cierre de cada hito (ver </w:t>
      </w:r>
      <w:hyperlink w:anchor="_Actividades_de_Trabajo" w:history="1">
        <w:r w:rsidR="007B0623" w:rsidRPr="00C43209">
          <w:rPr>
            <w:rStyle w:val="Hipervnculo"/>
            <w:b/>
            <w:lang w:val="es-ES_tradnl"/>
          </w:rPr>
          <w:t>s</w:t>
        </w:r>
        <w:r w:rsidRPr="00C43209">
          <w:rPr>
            <w:rStyle w:val="Hipervnculo"/>
            <w:b/>
            <w:lang w:val="es-ES_tradnl"/>
          </w:rPr>
          <w:t>ección 5.2.1</w:t>
        </w:r>
      </w:hyperlink>
      <w:r w:rsidR="007B0623">
        <w:rPr>
          <w:lang w:val="es-ES_tradnl"/>
        </w:rPr>
        <w:t>,</w:t>
      </w:r>
      <w:r w:rsidRPr="00AF7450">
        <w:rPr>
          <w:lang w:val="es-ES_tradnl"/>
        </w:rPr>
        <w:t xml:space="preserve"> Actividades de Trabajo) para tomar las decisiones necesarias para garantizar que los requerimientos de capacitación del equipo de trabajo sean cumplidos.</w:t>
      </w:r>
    </w:p>
    <w:p w:rsidR="009658A9" w:rsidRDefault="009658A9" w:rsidP="00B31E05">
      <w:pPr>
        <w:contextualSpacing/>
        <w:jc w:val="center"/>
        <w:rPr>
          <w:vertAlign w:val="subscript"/>
          <w:lang w:val="es-ES_tradnl"/>
        </w:rPr>
      </w:pPr>
    </w:p>
    <w:p w:rsidR="00BC7907" w:rsidRPr="00AF7450" w:rsidRDefault="00BC7907" w:rsidP="00BC7907">
      <w:pPr>
        <w:pStyle w:val="Ttulo2"/>
        <w:numPr>
          <w:ilvl w:val="1"/>
          <w:numId w:val="1"/>
        </w:numPr>
        <w:spacing w:after="200" w:line="360" w:lineRule="auto"/>
        <w:contextualSpacing/>
        <w:rPr>
          <w:bCs w:val="0"/>
          <w:i w:val="0"/>
          <w:iCs w:val="0"/>
          <w:color w:val="000000"/>
          <w:lang w:val="es-ES_tradnl"/>
        </w:rPr>
      </w:pPr>
      <w:bookmarkStart w:id="302" w:name="_PLAN_DE_TRABAJO"/>
      <w:bookmarkStart w:id="303" w:name="_Toc253951174"/>
      <w:bookmarkStart w:id="304" w:name="_Toc254792235"/>
      <w:bookmarkStart w:id="305" w:name="_Toc255127663"/>
      <w:bookmarkStart w:id="306" w:name="_Toc257727002"/>
      <w:bookmarkEnd w:id="302"/>
      <w:r w:rsidRPr="00AF7450">
        <w:rPr>
          <w:bCs w:val="0"/>
          <w:i w:val="0"/>
          <w:iCs w:val="0"/>
          <w:color w:val="000000"/>
          <w:lang w:val="es-ES_tradnl"/>
        </w:rPr>
        <w:lastRenderedPageBreak/>
        <w:t>PLAN DE TRABAJO</w:t>
      </w:r>
      <w:bookmarkEnd w:id="303"/>
      <w:bookmarkEnd w:id="304"/>
      <w:bookmarkEnd w:id="305"/>
      <w:bookmarkEnd w:id="306"/>
    </w:p>
    <w:p w:rsidR="00BC7907" w:rsidRPr="00AF7450" w:rsidRDefault="00BC7907" w:rsidP="00B31E05">
      <w:pPr>
        <w:contextualSpacing/>
        <w:rPr>
          <w:lang w:val="es-ES_tradnl"/>
        </w:rPr>
      </w:pPr>
      <w:r w:rsidRPr="00AF7450">
        <w:rPr>
          <w:lang w:val="es-ES_tradnl"/>
        </w:rPr>
        <w:t>Para la planeación de nuestro proyecto vamos a tener en cuenta 3 aspectos principales que van a ser determinantes para el éxito que queremos alcanzar:</w:t>
      </w:r>
    </w:p>
    <w:p w:rsidR="00BC7907" w:rsidRPr="00AF7450" w:rsidRDefault="00BC7907" w:rsidP="00A53802">
      <w:pPr>
        <w:numPr>
          <w:ilvl w:val="0"/>
          <w:numId w:val="33"/>
        </w:numPr>
        <w:contextualSpacing/>
        <w:rPr>
          <w:lang w:val="es-ES_tradnl"/>
        </w:rPr>
      </w:pPr>
      <w:r w:rsidRPr="00AF7450">
        <w:rPr>
          <w:lang w:val="es-ES_tradnl"/>
        </w:rPr>
        <w:t xml:space="preserve">Buenas Prácticas en Planeación de Proyectos </w:t>
      </w:r>
      <w:fldSimple w:instr=" REF _Ref255436106 \r \h  \* MERGEFORMAT ">
        <w:r w:rsidR="00FC4142" w:rsidRPr="00FC4142">
          <w:rPr>
            <w:b/>
            <w:lang w:val="es-ES_tradnl"/>
          </w:rPr>
          <w:t>[36]</w:t>
        </w:r>
      </w:fldSimple>
      <w:r w:rsidRPr="00AF7450">
        <w:rPr>
          <w:lang w:val="es-ES_tradnl"/>
        </w:rPr>
        <w:t>: Buscamos que la planeación sea completa, realista, conforme a los requerimientos del sistema, balanceada en términos de carga de trabajo y sea pública dentro de las personas involucradas en el proyecto.</w:t>
      </w:r>
    </w:p>
    <w:p w:rsidR="00BC7907" w:rsidRPr="00AF7450" w:rsidRDefault="00BC7907" w:rsidP="00A53802">
      <w:pPr>
        <w:numPr>
          <w:ilvl w:val="0"/>
          <w:numId w:val="33"/>
        </w:numPr>
        <w:contextualSpacing/>
        <w:rPr>
          <w:lang w:val="es-ES_tradnl"/>
        </w:rPr>
      </w:pPr>
      <w:r w:rsidRPr="00AF7450">
        <w:rPr>
          <w:lang w:val="es-ES_tradnl"/>
        </w:rPr>
        <w:t xml:space="preserve">Distribución Jerárquica del Trabajo </w:t>
      </w:r>
      <w:fldSimple w:instr=" REF _Ref255236228 \r \h  \* MERGEFORMAT ">
        <w:r w:rsidR="00B64E27" w:rsidRPr="00B64E27">
          <w:rPr>
            <w:b/>
            <w:lang w:val="es-ES_tradnl"/>
          </w:rPr>
          <w:t>[20]</w:t>
        </w:r>
      </w:fldSimple>
      <w:r w:rsidRPr="00AF7450">
        <w:rPr>
          <w:lang w:val="es-ES_tradnl"/>
        </w:rPr>
        <w:t>: La distribución del trabajo se hará de acuerdo a las definiciones de Procesos, Actividades y Tareas.</w:t>
      </w:r>
    </w:p>
    <w:p w:rsidR="00BC7907" w:rsidRPr="00AF7450" w:rsidRDefault="00BC7907" w:rsidP="00A53802">
      <w:pPr>
        <w:numPr>
          <w:ilvl w:val="0"/>
          <w:numId w:val="33"/>
        </w:numPr>
        <w:contextualSpacing/>
        <w:rPr>
          <w:lang w:val="es-ES_tradnl"/>
        </w:rPr>
      </w:pPr>
      <w:r w:rsidRPr="00AF7450">
        <w:rPr>
          <w:lang w:val="es-ES_tradnl"/>
        </w:rPr>
        <w:t xml:space="preserve">Modelo de Ciclo de Vida en Espiral </w:t>
      </w:r>
      <w:fldSimple w:instr=" REF _Ref255372094 \r \h  \* MERGEFORMAT ">
        <w:r w:rsidR="00B64E27" w:rsidRPr="00B64E27">
          <w:rPr>
            <w:b/>
            <w:lang w:val="es-ES_tradnl"/>
          </w:rPr>
          <w:t>[35]</w:t>
        </w:r>
      </w:fldSimple>
      <w:r w:rsidRPr="00AF7450">
        <w:rPr>
          <w:lang w:val="es-ES_tradnl"/>
        </w:rPr>
        <w:t>: Definiremos a cada una de las entregas del proyecto como iteraciones dentro del ciclo de vida en espiral; cubriendo aspectos detallados de planeación, identificación de riesgos, desarrollo, y verificaciones y validaciones de calidad para cada iteración.</w:t>
      </w:r>
    </w:p>
    <w:p w:rsidR="00BC7907" w:rsidRPr="00AF7450" w:rsidRDefault="00BC7907" w:rsidP="00B31E05">
      <w:pPr>
        <w:contextualSpacing/>
        <w:rPr>
          <w:lang w:val="es-ES_tradnl"/>
        </w:rPr>
      </w:pPr>
      <w:r w:rsidRPr="00AF7450">
        <w:rPr>
          <w:lang w:val="es-ES_tradnl"/>
        </w:rPr>
        <w:t>En la siguiente ilustración se detallan los procesos generales que vamos a seguir para cada iteración:</w:t>
      </w:r>
    </w:p>
    <w:p w:rsidR="00BC7907" w:rsidRPr="00AF7450" w:rsidRDefault="00BC7907" w:rsidP="00BC7907">
      <w:pPr>
        <w:keepNext/>
        <w:spacing w:line="360" w:lineRule="auto"/>
        <w:contextualSpacing/>
        <w:rPr>
          <w:lang w:val="es-ES_tradnl"/>
        </w:rPr>
      </w:pPr>
      <w:r w:rsidRPr="00AF7450">
        <w:rPr>
          <w:noProof/>
          <w:lang w:eastAsia="es-CO"/>
        </w:rPr>
        <w:drawing>
          <wp:inline distT="0" distB="0" distL="0" distR="0">
            <wp:extent cx="5486400" cy="3200400"/>
            <wp:effectExtent l="0" t="0" r="0" b="38100"/>
            <wp:docPr id="26" name="D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BC7907" w:rsidRPr="00AF7450" w:rsidRDefault="00BC7907" w:rsidP="00BC7907">
      <w:pPr>
        <w:pStyle w:val="Epgrafe"/>
        <w:jc w:val="center"/>
        <w:rPr>
          <w:lang w:val="es-ES_tradnl"/>
        </w:rPr>
      </w:pPr>
      <w:bookmarkStart w:id="307" w:name="_Toc257723562"/>
      <w:r w:rsidRPr="00AF7450">
        <w:rPr>
          <w:lang w:val="es-ES_tradnl"/>
        </w:rPr>
        <w:t xml:space="preserve">Ilustración </w:t>
      </w:r>
      <w:r w:rsidR="003D174B" w:rsidRPr="00AF7450">
        <w:rPr>
          <w:lang w:val="es-ES_tradnl"/>
        </w:rPr>
        <w:fldChar w:fldCharType="begin"/>
      </w:r>
      <w:r w:rsidRPr="00AF7450">
        <w:rPr>
          <w:lang w:val="es-ES_tradnl"/>
        </w:rPr>
        <w:instrText xml:space="preserve"> SEQ Ilustración \* ARABIC </w:instrText>
      </w:r>
      <w:r w:rsidR="003D174B" w:rsidRPr="00AF7450">
        <w:rPr>
          <w:lang w:val="es-ES_tradnl"/>
        </w:rPr>
        <w:fldChar w:fldCharType="separate"/>
      </w:r>
      <w:r w:rsidR="000860FE">
        <w:rPr>
          <w:noProof/>
          <w:lang w:val="es-ES_tradnl"/>
        </w:rPr>
        <w:t>14</w:t>
      </w:r>
      <w:r w:rsidR="003D174B" w:rsidRPr="00AF7450">
        <w:rPr>
          <w:lang w:val="es-ES_tradnl"/>
        </w:rPr>
        <w:fldChar w:fldCharType="end"/>
      </w:r>
      <w:r w:rsidRPr="00AF7450">
        <w:rPr>
          <w:lang w:val="es-ES_tradnl"/>
        </w:rPr>
        <w:t>: Procesos Generales de Trabajo</w:t>
      </w:r>
      <w:bookmarkEnd w:id="307"/>
    </w:p>
    <w:p w:rsidR="00BC7907" w:rsidRPr="0027496D" w:rsidRDefault="00BC7907" w:rsidP="009658A9">
      <w:pPr>
        <w:spacing w:line="360" w:lineRule="auto"/>
        <w:contextualSpacing/>
        <w:jc w:val="center"/>
        <w:rPr>
          <w:vertAlign w:val="subscript"/>
          <w:lang w:val="es-ES_tradnl"/>
        </w:rPr>
      </w:pPr>
    </w:p>
    <w:p w:rsidR="009658A9" w:rsidRPr="00596D5C" w:rsidRDefault="009658A9" w:rsidP="009658A9">
      <w:pPr>
        <w:pStyle w:val="Ttulo3"/>
        <w:numPr>
          <w:ilvl w:val="2"/>
          <w:numId w:val="1"/>
        </w:numPr>
        <w:spacing w:after="200" w:line="360" w:lineRule="auto"/>
        <w:contextualSpacing/>
        <w:rPr>
          <w:sz w:val="32"/>
          <w:szCs w:val="32"/>
          <w:lang w:val="es-ES_tradnl"/>
        </w:rPr>
      </w:pPr>
      <w:bookmarkStart w:id="308" w:name="_Actividades_de_Trabajo"/>
      <w:bookmarkStart w:id="309" w:name="_Actividades_de_Trabajo_1"/>
      <w:bookmarkStart w:id="310" w:name="_Toc253951175"/>
      <w:bookmarkStart w:id="311" w:name="_Toc254792236"/>
      <w:bookmarkStart w:id="312" w:name="_Toc255306963"/>
      <w:bookmarkStart w:id="313" w:name="_Toc255376763"/>
      <w:bookmarkStart w:id="314" w:name="_Toc257727003"/>
      <w:bookmarkStart w:id="315" w:name="_Toc253951176"/>
      <w:bookmarkStart w:id="316" w:name="_Toc253951177"/>
      <w:bookmarkStart w:id="317" w:name="_Toc253951178"/>
      <w:bookmarkStart w:id="318" w:name="_Toc253951179"/>
      <w:bookmarkStart w:id="319" w:name="_Toc253951180"/>
      <w:bookmarkStart w:id="320" w:name="_Toc253951181"/>
      <w:bookmarkStart w:id="321" w:name="_Toc253951182"/>
      <w:bookmarkEnd w:id="308"/>
      <w:bookmarkEnd w:id="309"/>
      <w:r w:rsidRPr="00596D5C">
        <w:rPr>
          <w:sz w:val="32"/>
          <w:szCs w:val="32"/>
          <w:lang w:val="es-ES_tradnl"/>
        </w:rPr>
        <w:t>Actividades de Trabajo</w:t>
      </w:r>
      <w:bookmarkEnd w:id="310"/>
      <w:bookmarkEnd w:id="311"/>
      <w:bookmarkEnd w:id="312"/>
      <w:bookmarkEnd w:id="313"/>
      <w:bookmarkEnd w:id="314"/>
    </w:p>
    <w:p w:rsidR="009658A9" w:rsidRPr="0027496D" w:rsidRDefault="009658A9" w:rsidP="00596D5C">
      <w:pPr>
        <w:contextualSpacing/>
        <w:rPr>
          <w:lang w:val="es-ES_tradnl"/>
        </w:rPr>
      </w:pPr>
      <w:r w:rsidRPr="0027496D">
        <w:rPr>
          <w:lang w:val="es-ES_tradnl"/>
        </w:rPr>
        <w:t>En esta sección se encontrará el resumen y detalle de los procesos, actividades y tareas planeados para cada una de las entregas del proyecto.</w:t>
      </w:r>
    </w:p>
    <w:p w:rsidR="00643803" w:rsidRDefault="009658A9" w:rsidP="00643803">
      <w:pPr>
        <w:keepNext/>
        <w:spacing w:line="360" w:lineRule="auto"/>
        <w:contextualSpacing/>
        <w:jc w:val="center"/>
      </w:pPr>
      <w:r w:rsidRPr="0027496D">
        <w:rPr>
          <w:b/>
          <w:noProof/>
          <w:lang w:eastAsia="es-CO"/>
        </w:rPr>
        <w:lastRenderedPageBreak/>
        <w:drawing>
          <wp:inline distT="0" distB="0" distL="0" distR="0">
            <wp:extent cx="5482412" cy="5454502"/>
            <wp:effectExtent l="0" t="0" r="0" b="12848"/>
            <wp:docPr id="7" name="D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9658A9" w:rsidRPr="00643803" w:rsidRDefault="00643803" w:rsidP="00643803">
      <w:pPr>
        <w:pStyle w:val="Epgrafe"/>
        <w:jc w:val="center"/>
        <w:rPr>
          <w:lang w:val="es-ES_tradnl"/>
        </w:rPr>
      </w:pPr>
      <w:bookmarkStart w:id="322" w:name="_Toc257723563"/>
      <w:r>
        <w:t xml:space="preserve">Ilustración </w:t>
      </w:r>
      <w:r w:rsidR="003D174B">
        <w:fldChar w:fldCharType="begin"/>
      </w:r>
      <w:r w:rsidR="006A7C00">
        <w:instrText xml:space="preserve"> SEQ Ilustración \* ARABIC </w:instrText>
      </w:r>
      <w:r w:rsidR="003D174B">
        <w:fldChar w:fldCharType="separate"/>
      </w:r>
      <w:r w:rsidR="000860FE">
        <w:rPr>
          <w:noProof/>
        </w:rPr>
        <w:t>15</w:t>
      </w:r>
      <w:r w:rsidR="003D174B">
        <w:rPr>
          <w:noProof/>
        </w:rPr>
        <w:fldChar w:fldCharType="end"/>
      </w:r>
      <w:r>
        <w:t xml:space="preserve">: </w:t>
      </w:r>
      <w:r w:rsidRPr="00A3086B">
        <w:t>Resumen del Plan de Trabajo</w:t>
      </w:r>
      <w:bookmarkEnd w:id="322"/>
    </w:p>
    <w:p w:rsidR="009658A9" w:rsidRPr="0027496D" w:rsidRDefault="009658A9" w:rsidP="009658A9">
      <w:pPr>
        <w:rPr>
          <w:lang w:val="es-ES_tradnl"/>
        </w:rPr>
        <w:sectPr w:rsidR="009658A9" w:rsidRPr="0027496D" w:rsidSect="00234B3C">
          <w:headerReference w:type="even" r:id="rId154"/>
          <w:headerReference w:type="default" r:id="rId155"/>
          <w:headerReference w:type="first" r:id="rId156"/>
          <w:pgSz w:w="12240" w:h="15840"/>
          <w:pgMar w:top="1417" w:right="1701" w:bottom="1417" w:left="1701" w:header="708" w:footer="708" w:gutter="0"/>
          <w:cols w:space="708"/>
          <w:titlePg/>
          <w:docGrid w:linePitch="360"/>
        </w:sectPr>
      </w:pPr>
    </w:p>
    <w:p w:rsidR="009658A9" w:rsidRPr="004661ED" w:rsidRDefault="00023B67" w:rsidP="00C32DDE">
      <w:pPr>
        <w:pStyle w:val="Ttulo4"/>
        <w:numPr>
          <w:ilvl w:val="3"/>
          <w:numId w:val="1"/>
        </w:numPr>
        <w:spacing w:after="200" w:line="360" w:lineRule="auto"/>
        <w:rPr>
          <w:rFonts w:asciiTheme="majorHAnsi" w:hAnsiTheme="majorHAnsi"/>
          <w:lang w:val="es-ES_tradnl"/>
        </w:rPr>
      </w:pPr>
      <w:bookmarkStart w:id="323" w:name="_Toc257727004"/>
      <w:r w:rsidRPr="0027496D">
        <w:rPr>
          <w:rFonts w:asciiTheme="majorHAnsi" w:hAnsiTheme="majorHAnsi"/>
          <w:lang w:val="es-ES_tradnl"/>
        </w:rPr>
        <w:lastRenderedPageBreak/>
        <w:t>Actividades de Trabajo Primera Entrega</w:t>
      </w:r>
      <w:bookmarkEnd w:id="323"/>
    </w:p>
    <w:p w:rsidR="009658A9" w:rsidRPr="00C32DDE" w:rsidRDefault="00C32DDE" w:rsidP="000860FE">
      <w:pPr>
        <w:rPr>
          <w:b/>
          <w:lang w:val="es-ES_tradnl"/>
        </w:rPr>
      </w:pPr>
      <w:bookmarkStart w:id="324" w:name="_Toc255435070"/>
      <w:r w:rsidRPr="00C32DDE">
        <w:rPr>
          <w:lang w:val="es-ES_tradnl"/>
        </w:rPr>
        <w:t>(</w:t>
      </w:r>
      <w:r w:rsidR="00DD1F58" w:rsidRPr="00C32DDE">
        <w:rPr>
          <w:lang w:val="es-ES_tradnl"/>
        </w:rPr>
        <w:t>Ver</w:t>
      </w:r>
      <w:r w:rsidRPr="00C32DDE">
        <w:rPr>
          <w:lang w:val="es-ES_tradnl"/>
        </w:rPr>
        <w:t xml:space="preserve"> </w:t>
      </w:r>
      <w:hyperlink w:anchor="_ACTIVIDADES_DE_TRABAJO_2" w:history="1">
        <w:r w:rsidRPr="00C43209">
          <w:rPr>
            <w:rStyle w:val="Hipervnculo"/>
            <w:lang w:val="es-ES_tradnl"/>
          </w:rPr>
          <w:t>sección 9.14</w:t>
        </w:r>
      </w:hyperlink>
      <w:r w:rsidRPr="00C32DDE">
        <w:rPr>
          <w:lang w:val="es-ES_tradnl"/>
        </w:rPr>
        <w:t>, Actividades de Primera Entrega)</w:t>
      </w:r>
      <w:bookmarkEnd w:id="324"/>
    </w:p>
    <w:p w:rsidR="004661ED" w:rsidRPr="004661ED" w:rsidRDefault="004661ED" w:rsidP="00C32DDE">
      <w:pPr>
        <w:pStyle w:val="Ttulo4"/>
        <w:numPr>
          <w:ilvl w:val="3"/>
          <w:numId w:val="1"/>
        </w:numPr>
        <w:spacing w:after="200" w:line="360" w:lineRule="auto"/>
        <w:rPr>
          <w:rFonts w:asciiTheme="majorHAnsi" w:hAnsiTheme="majorHAnsi"/>
          <w:lang w:val="es-ES_tradnl"/>
        </w:rPr>
      </w:pPr>
      <w:bookmarkStart w:id="325" w:name="_Actividades_de_Trabajo_6"/>
      <w:bookmarkStart w:id="326" w:name="_Toc257727005"/>
      <w:bookmarkEnd w:id="325"/>
      <w:r w:rsidRPr="0027496D">
        <w:rPr>
          <w:rFonts w:asciiTheme="majorHAnsi" w:hAnsiTheme="majorHAnsi"/>
          <w:lang w:val="es-ES_tradnl"/>
        </w:rPr>
        <w:t>Actividades de Trabajo Segunda Entrega</w:t>
      </w:r>
      <w:bookmarkEnd w:id="326"/>
    </w:p>
    <w:p w:rsidR="009658A9" w:rsidRPr="00C32DDE" w:rsidRDefault="00C32DDE" w:rsidP="000860FE">
      <w:pPr>
        <w:rPr>
          <w:b/>
          <w:lang w:val="es-ES_tradnl"/>
        </w:rPr>
      </w:pPr>
      <w:bookmarkStart w:id="327" w:name="_Toc255435072"/>
      <w:r w:rsidRPr="00C32DDE">
        <w:rPr>
          <w:lang w:val="es-ES_tradnl"/>
        </w:rPr>
        <w:t>(</w:t>
      </w:r>
      <w:r w:rsidR="00DD1F58" w:rsidRPr="00C32DDE">
        <w:rPr>
          <w:lang w:val="es-ES_tradnl"/>
        </w:rPr>
        <w:t>Ver</w:t>
      </w:r>
      <w:r w:rsidRPr="00C32DDE">
        <w:rPr>
          <w:lang w:val="es-ES_tradnl"/>
        </w:rPr>
        <w:t xml:space="preserve"> </w:t>
      </w:r>
      <w:hyperlink w:anchor="_ACTIVIDADES_DE_TRABAJO_3" w:history="1">
        <w:r w:rsidRPr="00C43209">
          <w:rPr>
            <w:rStyle w:val="Hipervnculo"/>
            <w:lang w:val="es-ES_tradnl"/>
          </w:rPr>
          <w:t>sección 9.15</w:t>
        </w:r>
      </w:hyperlink>
      <w:r w:rsidRPr="00C32DDE">
        <w:rPr>
          <w:lang w:val="es-ES_tradnl"/>
        </w:rPr>
        <w:t xml:space="preserve">, Actividades de </w:t>
      </w:r>
      <w:r>
        <w:rPr>
          <w:lang w:val="es-ES_tradnl"/>
        </w:rPr>
        <w:t>Segunda</w:t>
      </w:r>
      <w:r w:rsidRPr="00C32DDE">
        <w:rPr>
          <w:lang w:val="es-ES_tradnl"/>
        </w:rPr>
        <w:t xml:space="preserve"> Entrega)</w:t>
      </w:r>
      <w:bookmarkEnd w:id="327"/>
    </w:p>
    <w:p w:rsidR="004661ED" w:rsidRPr="00C32DDE" w:rsidRDefault="004661ED" w:rsidP="00C32DDE">
      <w:pPr>
        <w:pStyle w:val="Ttulo4"/>
        <w:numPr>
          <w:ilvl w:val="3"/>
          <w:numId w:val="1"/>
        </w:numPr>
        <w:spacing w:after="200" w:line="360" w:lineRule="auto"/>
        <w:rPr>
          <w:rFonts w:asciiTheme="majorHAnsi" w:hAnsiTheme="majorHAnsi"/>
          <w:lang w:val="es-ES_tradnl"/>
        </w:rPr>
      </w:pPr>
      <w:bookmarkStart w:id="328" w:name="_Toc257727006"/>
      <w:r w:rsidRPr="00C32DDE">
        <w:rPr>
          <w:rFonts w:asciiTheme="majorHAnsi" w:hAnsiTheme="majorHAnsi"/>
          <w:lang w:val="es-ES_tradnl"/>
        </w:rPr>
        <w:t>Actividades de Trabajo Tercera Entrega</w:t>
      </w:r>
      <w:bookmarkEnd w:id="328"/>
    </w:p>
    <w:p w:rsidR="009658A9" w:rsidRPr="00C32DDE" w:rsidRDefault="00C32DDE" w:rsidP="000860FE">
      <w:pPr>
        <w:rPr>
          <w:b/>
          <w:lang w:val="es-ES_tradnl"/>
        </w:rPr>
      </w:pPr>
      <w:bookmarkStart w:id="329" w:name="_Toc255435074"/>
      <w:r w:rsidRPr="00C32DDE">
        <w:rPr>
          <w:lang w:val="es-ES_tradnl"/>
        </w:rPr>
        <w:t>(</w:t>
      </w:r>
      <w:r w:rsidR="00DD1F58" w:rsidRPr="00C32DDE">
        <w:rPr>
          <w:lang w:val="es-ES_tradnl"/>
        </w:rPr>
        <w:t>Ver</w:t>
      </w:r>
      <w:r w:rsidRPr="00C32DDE">
        <w:rPr>
          <w:lang w:val="es-ES_tradnl"/>
        </w:rPr>
        <w:t xml:space="preserve"> </w:t>
      </w:r>
      <w:hyperlink w:anchor="_ACTIVIDADES_DE_TRABAJO_4" w:history="1">
        <w:r w:rsidRPr="00C43209">
          <w:rPr>
            <w:rStyle w:val="Hipervnculo"/>
            <w:lang w:val="es-ES_tradnl"/>
          </w:rPr>
          <w:t>sección 9.16</w:t>
        </w:r>
      </w:hyperlink>
      <w:r w:rsidRPr="00C32DDE">
        <w:rPr>
          <w:lang w:val="es-ES_tradnl"/>
        </w:rPr>
        <w:t xml:space="preserve">, Actividades de </w:t>
      </w:r>
      <w:r w:rsidR="00E03037">
        <w:rPr>
          <w:lang w:val="es-ES_tradnl"/>
        </w:rPr>
        <w:t>Tercera</w:t>
      </w:r>
      <w:r w:rsidRPr="00C32DDE">
        <w:rPr>
          <w:lang w:val="es-ES_tradnl"/>
        </w:rPr>
        <w:t xml:space="preserve"> Entrega)</w:t>
      </w:r>
      <w:bookmarkEnd w:id="329"/>
    </w:p>
    <w:p w:rsidR="004661ED" w:rsidRDefault="004661ED" w:rsidP="00C32DDE">
      <w:pPr>
        <w:pStyle w:val="Ttulo4"/>
        <w:numPr>
          <w:ilvl w:val="3"/>
          <w:numId w:val="1"/>
        </w:numPr>
        <w:spacing w:after="200" w:line="360" w:lineRule="auto"/>
        <w:rPr>
          <w:rFonts w:asciiTheme="majorHAnsi" w:hAnsiTheme="majorHAnsi"/>
          <w:lang w:val="es-ES_tradnl"/>
        </w:rPr>
      </w:pPr>
      <w:bookmarkStart w:id="330" w:name="_Toc257727007"/>
      <w:r w:rsidRPr="00C32DDE">
        <w:rPr>
          <w:rFonts w:asciiTheme="majorHAnsi" w:hAnsiTheme="majorHAnsi"/>
          <w:lang w:val="es-ES_tradnl"/>
        </w:rPr>
        <w:t>Actividades de Trabajo Entrega Final</w:t>
      </w:r>
      <w:bookmarkEnd w:id="330"/>
    </w:p>
    <w:p w:rsidR="00C32DDE" w:rsidRPr="00C32DDE" w:rsidRDefault="00C32DDE" w:rsidP="000860FE">
      <w:pPr>
        <w:rPr>
          <w:b/>
          <w:lang w:val="es-ES_tradnl"/>
        </w:rPr>
      </w:pPr>
      <w:bookmarkStart w:id="331" w:name="_Toc255435076"/>
      <w:r w:rsidRPr="00C32DDE">
        <w:rPr>
          <w:lang w:val="es-ES_tradnl"/>
        </w:rPr>
        <w:t>(</w:t>
      </w:r>
      <w:r w:rsidR="00DD1F58" w:rsidRPr="00C32DDE">
        <w:rPr>
          <w:lang w:val="es-ES_tradnl"/>
        </w:rPr>
        <w:t>Ver</w:t>
      </w:r>
      <w:r w:rsidRPr="00C32DDE">
        <w:rPr>
          <w:lang w:val="es-ES_tradnl"/>
        </w:rPr>
        <w:t xml:space="preserve"> </w:t>
      </w:r>
      <w:hyperlink w:anchor="_ACTIVIDADES_DE_TRABAJO_5" w:history="1">
        <w:r w:rsidRPr="00C43209">
          <w:rPr>
            <w:rStyle w:val="Hipervnculo"/>
            <w:lang w:val="es-ES_tradnl"/>
          </w:rPr>
          <w:t>sección 9.17</w:t>
        </w:r>
      </w:hyperlink>
      <w:r w:rsidRPr="00C32DDE">
        <w:rPr>
          <w:lang w:val="es-ES_tradnl"/>
        </w:rPr>
        <w:t>, Actividades de Entrega</w:t>
      </w:r>
      <w:r w:rsidR="00E03037">
        <w:rPr>
          <w:lang w:val="es-ES_tradnl"/>
        </w:rPr>
        <w:t xml:space="preserve"> Final</w:t>
      </w:r>
      <w:r w:rsidRPr="00C32DDE">
        <w:rPr>
          <w:lang w:val="es-ES_tradnl"/>
        </w:rPr>
        <w:t>)</w:t>
      </w:r>
      <w:bookmarkEnd w:id="331"/>
    </w:p>
    <w:p w:rsidR="00C32DDE" w:rsidRPr="00C32DDE" w:rsidRDefault="00C32DDE" w:rsidP="00C32DDE">
      <w:pPr>
        <w:rPr>
          <w:lang w:val="es-ES_tradnl" w:eastAsia="es-ES"/>
        </w:rPr>
      </w:pPr>
    </w:p>
    <w:p w:rsidR="009658A9" w:rsidRPr="00596D5C" w:rsidRDefault="009658A9" w:rsidP="009658A9">
      <w:pPr>
        <w:pStyle w:val="Ttulo3"/>
        <w:numPr>
          <w:ilvl w:val="2"/>
          <w:numId w:val="1"/>
        </w:numPr>
        <w:spacing w:after="200" w:line="360" w:lineRule="auto"/>
        <w:contextualSpacing/>
        <w:rPr>
          <w:sz w:val="32"/>
          <w:szCs w:val="32"/>
          <w:lang w:val="es-ES_tradnl"/>
        </w:rPr>
      </w:pPr>
      <w:bookmarkStart w:id="332" w:name="_Cronograma"/>
      <w:bookmarkStart w:id="333" w:name="_Toc254792237"/>
      <w:bookmarkStart w:id="334" w:name="_Toc255306964"/>
      <w:bookmarkStart w:id="335" w:name="_Toc255376764"/>
      <w:bookmarkStart w:id="336" w:name="_Toc257727008"/>
      <w:bookmarkEnd w:id="332"/>
      <w:r w:rsidRPr="00596D5C">
        <w:rPr>
          <w:sz w:val="32"/>
          <w:szCs w:val="32"/>
          <w:lang w:val="es-ES_tradnl"/>
        </w:rPr>
        <w:t>Cronograma</w:t>
      </w:r>
      <w:bookmarkEnd w:id="315"/>
      <w:bookmarkEnd w:id="333"/>
      <w:bookmarkEnd w:id="334"/>
      <w:bookmarkEnd w:id="335"/>
      <w:bookmarkEnd w:id="336"/>
    </w:p>
    <w:p w:rsidR="009658A9" w:rsidRDefault="009658A9" w:rsidP="003E54FF">
      <w:pPr>
        <w:contextualSpacing/>
        <w:rPr>
          <w:lang w:val="es-ES_tradnl"/>
        </w:rPr>
      </w:pPr>
      <w:r w:rsidRPr="0027496D">
        <w:rPr>
          <w:lang w:val="es-ES_tradnl"/>
        </w:rPr>
        <w:t xml:space="preserve">El cronograma de Actividades y Tareas </w:t>
      </w:r>
      <w:hyperlink w:anchor="_Actividades_de_Trabajo" w:history="1">
        <w:r w:rsidRPr="0027496D">
          <w:rPr>
            <w:rStyle w:val="Hipervnculo"/>
            <w:lang w:val="es-ES_tradnl"/>
          </w:rPr>
          <w:t>(</w:t>
        </w:r>
        <w:r w:rsidRPr="00C43209">
          <w:rPr>
            <w:rStyle w:val="Hipervnculo"/>
            <w:b/>
            <w:lang w:val="es-ES_tradnl"/>
          </w:rPr>
          <w:t>ver Sección 5.2.1</w:t>
        </w:r>
        <w:r w:rsidRPr="0027496D">
          <w:rPr>
            <w:rStyle w:val="Hipervnculo"/>
            <w:lang w:val="es-ES_tradnl"/>
          </w:rPr>
          <w:t>,</w:t>
        </w:r>
      </w:hyperlink>
      <w:r w:rsidRPr="0027496D">
        <w:rPr>
          <w:lang w:val="es-ES_tradnl"/>
        </w:rPr>
        <w:t xml:space="preserve"> Actividades de Trabajo) está d</w:t>
      </w:r>
      <w:r w:rsidR="008B37AC">
        <w:rPr>
          <w:lang w:val="es-ES_tradnl"/>
        </w:rPr>
        <w:t>efinido por el diagrama GANTT (</w:t>
      </w:r>
      <w:hyperlink r:id="rId157" w:history="1">
        <w:r w:rsidR="008B37AC" w:rsidRPr="008C0D65">
          <w:rPr>
            <w:rStyle w:val="Hipervnculo"/>
            <w:b/>
            <w:lang w:val="es-ES_tradnl"/>
          </w:rPr>
          <w:t>v</w:t>
        </w:r>
        <w:r w:rsidRPr="008C0D65">
          <w:rPr>
            <w:rStyle w:val="Hipervnculo"/>
            <w:b/>
            <w:lang w:val="es-ES_tradnl"/>
          </w:rPr>
          <w:t>er Anexo: GANTT Mediepoly</w:t>
        </w:r>
      </w:hyperlink>
      <w:r w:rsidRPr="0027496D">
        <w:rPr>
          <w:lang w:val="es-ES_tradnl"/>
        </w:rPr>
        <w:t xml:space="preserve">) y será gestionado por los equipos de Gerencia y Calidad del proyecto </w:t>
      </w:r>
      <w:hyperlink w:anchor="_Plan_de_Control" w:history="1">
        <w:r w:rsidRPr="0027496D">
          <w:rPr>
            <w:rStyle w:val="Hipervnculo"/>
            <w:lang w:val="es-ES_tradnl"/>
          </w:rPr>
          <w:t>(</w:t>
        </w:r>
        <w:r w:rsidRPr="00C43209">
          <w:rPr>
            <w:rStyle w:val="Hipervnculo"/>
            <w:b/>
            <w:lang w:val="es-ES_tradnl"/>
          </w:rPr>
          <w:t>ver sección 5.3.2</w:t>
        </w:r>
        <w:r w:rsidRPr="0027496D">
          <w:rPr>
            <w:rStyle w:val="Hipervnculo"/>
            <w:lang w:val="es-ES_tradnl"/>
          </w:rPr>
          <w:t>,</w:t>
        </w:r>
      </w:hyperlink>
      <w:r w:rsidRPr="0027496D">
        <w:rPr>
          <w:lang w:val="es-ES_tradnl"/>
        </w:rPr>
        <w:t xml:space="preserve"> Plan de Control del Cronograma)</w:t>
      </w:r>
      <w:r w:rsidR="003E54FF">
        <w:rPr>
          <w:lang w:val="es-ES_tradnl"/>
        </w:rPr>
        <w:t>.</w:t>
      </w:r>
    </w:p>
    <w:p w:rsidR="006370AF" w:rsidRDefault="006370AF" w:rsidP="003E54FF">
      <w:pPr>
        <w:contextualSpacing/>
        <w:rPr>
          <w:lang w:val="es-ES_tradnl"/>
        </w:rPr>
      </w:pPr>
    </w:p>
    <w:p w:rsidR="006370AF" w:rsidRDefault="006370AF" w:rsidP="003E54FF">
      <w:pPr>
        <w:contextualSpacing/>
        <w:rPr>
          <w:lang w:val="es-ES_tradnl"/>
        </w:rPr>
      </w:pPr>
      <w:r>
        <w:rPr>
          <w:lang w:val="es-ES_tradnl"/>
        </w:rPr>
        <w:t>Los diagramas GANTT detallados se pueden ver en:</w:t>
      </w:r>
    </w:p>
    <w:p w:rsidR="006370AF" w:rsidRPr="00E91FD0" w:rsidRDefault="006370AF" w:rsidP="00A53802">
      <w:pPr>
        <w:pStyle w:val="Prrafodelista"/>
        <w:numPr>
          <w:ilvl w:val="0"/>
          <w:numId w:val="171"/>
        </w:numPr>
        <w:contextualSpacing/>
        <w:rPr>
          <w:rFonts w:asciiTheme="minorHAnsi" w:eastAsiaTheme="minorHAnsi" w:hAnsiTheme="minorHAnsi" w:cstheme="minorBidi"/>
          <w:sz w:val="22"/>
          <w:szCs w:val="22"/>
          <w:lang w:val="es-ES_tradnl" w:eastAsia="en-US"/>
        </w:rPr>
      </w:pPr>
      <w:r w:rsidRPr="00E91FD0">
        <w:rPr>
          <w:rFonts w:asciiTheme="minorHAnsi" w:eastAsiaTheme="minorHAnsi" w:hAnsiTheme="minorHAnsi" w:cstheme="minorBidi"/>
          <w:sz w:val="22"/>
          <w:szCs w:val="22"/>
          <w:lang w:val="es-ES_tradnl" w:eastAsia="en-US"/>
        </w:rPr>
        <w:t xml:space="preserve">Diagrama Gantt – Primera Entrega (ver </w:t>
      </w:r>
      <w:hyperlink w:anchor="_GANTT_MEDIOPOLY_PRIMERA" w:history="1">
        <w:r w:rsidRPr="00C43209">
          <w:rPr>
            <w:rStyle w:val="Hipervnculo"/>
            <w:rFonts w:asciiTheme="minorHAnsi" w:eastAsiaTheme="minorHAnsi" w:hAnsiTheme="minorHAnsi" w:cstheme="minorBidi"/>
            <w:b/>
            <w:sz w:val="22"/>
            <w:szCs w:val="22"/>
            <w:lang w:val="es-ES_tradnl" w:eastAsia="en-US"/>
          </w:rPr>
          <w:t>s</w:t>
        </w:r>
        <w:r w:rsidR="00E91FD0" w:rsidRPr="00C43209">
          <w:rPr>
            <w:rStyle w:val="Hipervnculo"/>
            <w:rFonts w:asciiTheme="minorHAnsi" w:eastAsiaTheme="minorHAnsi" w:hAnsiTheme="minorHAnsi" w:cstheme="minorBidi"/>
            <w:b/>
            <w:sz w:val="22"/>
            <w:szCs w:val="22"/>
            <w:lang w:val="es-ES_tradnl" w:eastAsia="en-US"/>
          </w:rPr>
          <w:t>ección 9.21</w:t>
        </w:r>
      </w:hyperlink>
      <w:r w:rsidR="00B64E27">
        <w:rPr>
          <w:rFonts w:asciiTheme="minorHAnsi" w:eastAsiaTheme="minorHAnsi" w:hAnsiTheme="minorHAnsi" w:cstheme="minorBidi"/>
          <w:sz w:val="22"/>
          <w:szCs w:val="22"/>
          <w:lang w:val="es-ES_tradnl" w:eastAsia="en-US"/>
        </w:rPr>
        <w:t>, G</w:t>
      </w:r>
      <w:r w:rsidR="00E91FD0" w:rsidRPr="00E91FD0">
        <w:rPr>
          <w:rFonts w:asciiTheme="minorHAnsi" w:eastAsiaTheme="minorHAnsi" w:hAnsiTheme="minorHAnsi" w:cstheme="minorBidi"/>
          <w:sz w:val="22"/>
          <w:szCs w:val="22"/>
          <w:lang w:val="es-ES_tradnl" w:eastAsia="en-US"/>
        </w:rPr>
        <w:t>antt Mediepoly Primera Entrega)</w:t>
      </w:r>
    </w:p>
    <w:p w:rsidR="00E91FD0" w:rsidRPr="00E91FD0" w:rsidRDefault="00E91FD0" w:rsidP="00A53802">
      <w:pPr>
        <w:pStyle w:val="Prrafodelista"/>
        <w:numPr>
          <w:ilvl w:val="0"/>
          <w:numId w:val="171"/>
        </w:numPr>
        <w:contextualSpacing/>
        <w:rPr>
          <w:rFonts w:asciiTheme="minorHAnsi" w:eastAsiaTheme="minorHAnsi" w:hAnsiTheme="minorHAnsi" w:cstheme="minorBidi"/>
          <w:sz w:val="22"/>
          <w:szCs w:val="22"/>
          <w:lang w:val="es-ES_tradnl" w:eastAsia="en-US"/>
        </w:rPr>
      </w:pPr>
      <w:r w:rsidRPr="00E91FD0">
        <w:rPr>
          <w:rFonts w:asciiTheme="minorHAnsi" w:eastAsiaTheme="minorHAnsi" w:hAnsiTheme="minorHAnsi" w:cstheme="minorBidi"/>
          <w:sz w:val="22"/>
          <w:szCs w:val="22"/>
          <w:lang w:val="es-ES_tradnl" w:eastAsia="en-US"/>
        </w:rPr>
        <w:t xml:space="preserve">Diagrama Gantt – </w:t>
      </w:r>
      <w:r>
        <w:rPr>
          <w:rFonts w:asciiTheme="minorHAnsi" w:eastAsiaTheme="minorHAnsi" w:hAnsiTheme="minorHAnsi" w:cstheme="minorBidi"/>
          <w:sz w:val="22"/>
          <w:szCs w:val="22"/>
          <w:lang w:val="es-ES_tradnl" w:eastAsia="en-US"/>
        </w:rPr>
        <w:t>Segunda</w:t>
      </w:r>
      <w:r w:rsidRPr="00E91FD0">
        <w:rPr>
          <w:rFonts w:asciiTheme="minorHAnsi" w:eastAsiaTheme="minorHAnsi" w:hAnsiTheme="minorHAnsi" w:cstheme="minorBidi"/>
          <w:sz w:val="22"/>
          <w:szCs w:val="22"/>
          <w:lang w:val="es-ES_tradnl" w:eastAsia="en-US"/>
        </w:rPr>
        <w:t xml:space="preserve"> Entrega (ver </w:t>
      </w:r>
      <w:hyperlink w:anchor="_GANTT_MEDIOPOLY_SEGUNDA" w:history="1">
        <w:r w:rsidRPr="00C43209">
          <w:rPr>
            <w:rStyle w:val="Hipervnculo"/>
            <w:rFonts w:asciiTheme="minorHAnsi" w:eastAsiaTheme="minorHAnsi" w:hAnsiTheme="minorHAnsi" w:cstheme="minorBidi"/>
            <w:b/>
            <w:sz w:val="22"/>
            <w:szCs w:val="22"/>
            <w:lang w:val="es-ES_tradnl" w:eastAsia="en-US"/>
          </w:rPr>
          <w:t>sección 9.22</w:t>
        </w:r>
      </w:hyperlink>
      <w:r w:rsidRPr="00E91FD0">
        <w:rPr>
          <w:rFonts w:asciiTheme="minorHAnsi" w:eastAsiaTheme="minorHAnsi" w:hAnsiTheme="minorHAnsi" w:cstheme="minorBidi"/>
          <w:sz w:val="22"/>
          <w:szCs w:val="22"/>
          <w:lang w:val="es-ES_tradnl" w:eastAsia="en-US"/>
        </w:rPr>
        <w:t xml:space="preserve">, Gantt Mediepoly </w:t>
      </w:r>
      <w:r>
        <w:rPr>
          <w:rFonts w:asciiTheme="minorHAnsi" w:eastAsiaTheme="minorHAnsi" w:hAnsiTheme="minorHAnsi" w:cstheme="minorBidi"/>
          <w:sz w:val="22"/>
          <w:szCs w:val="22"/>
          <w:lang w:val="es-ES_tradnl" w:eastAsia="en-US"/>
        </w:rPr>
        <w:t>Segunda</w:t>
      </w:r>
      <w:r w:rsidRPr="00E91FD0">
        <w:rPr>
          <w:rFonts w:asciiTheme="minorHAnsi" w:eastAsiaTheme="minorHAnsi" w:hAnsiTheme="minorHAnsi" w:cstheme="minorBidi"/>
          <w:sz w:val="22"/>
          <w:szCs w:val="22"/>
          <w:lang w:val="es-ES_tradnl" w:eastAsia="en-US"/>
        </w:rPr>
        <w:t xml:space="preserve"> Entrega)</w:t>
      </w:r>
    </w:p>
    <w:p w:rsidR="00E91FD0" w:rsidRPr="00E91FD0" w:rsidRDefault="00E91FD0" w:rsidP="00A53802">
      <w:pPr>
        <w:pStyle w:val="Prrafodelista"/>
        <w:numPr>
          <w:ilvl w:val="0"/>
          <w:numId w:val="171"/>
        </w:numPr>
        <w:contextualSpacing/>
        <w:rPr>
          <w:rFonts w:asciiTheme="minorHAnsi" w:eastAsiaTheme="minorHAnsi" w:hAnsiTheme="minorHAnsi" w:cstheme="minorBidi"/>
          <w:sz w:val="22"/>
          <w:szCs w:val="22"/>
          <w:lang w:val="es-ES_tradnl" w:eastAsia="en-US"/>
        </w:rPr>
      </w:pPr>
      <w:r w:rsidRPr="00E91FD0">
        <w:rPr>
          <w:rFonts w:asciiTheme="minorHAnsi" w:eastAsiaTheme="minorHAnsi" w:hAnsiTheme="minorHAnsi" w:cstheme="minorBidi"/>
          <w:sz w:val="22"/>
          <w:szCs w:val="22"/>
          <w:lang w:val="es-ES_tradnl" w:eastAsia="en-US"/>
        </w:rPr>
        <w:t xml:space="preserve">Diagrama Gantt – </w:t>
      </w:r>
      <w:r>
        <w:rPr>
          <w:rFonts w:asciiTheme="minorHAnsi" w:eastAsiaTheme="minorHAnsi" w:hAnsiTheme="minorHAnsi" w:cstheme="minorBidi"/>
          <w:sz w:val="22"/>
          <w:szCs w:val="22"/>
          <w:lang w:val="es-ES_tradnl" w:eastAsia="en-US"/>
        </w:rPr>
        <w:t>Tercera</w:t>
      </w:r>
      <w:r w:rsidRPr="00E91FD0">
        <w:rPr>
          <w:rFonts w:asciiTheme="minorHAnsi" w:eastAsiaTheme="minorHAnsi" w:hAnsiTheme="minorHAnsi" w:cstheme="minorBidi"/>
          <w:sz w:val="22"/>
          <w:szCs w:val="22"/>
          <w:lang w:val="es-ES_tradnl" w:eastAsia="en-US"/>
        </w:rPr>
        <w:t xml:space="preserve"> Entrega (ver </w:t>
      </w:r>
      <w:hyperlink w:anchor="_GANTT_MEDIOPOLY_TERCERA" w:history="1">
        <w:r w:rsidRPr="00C43209">
          <w:rPr>
            <w:rStyle w:val="Hipervnculo"/>
            <w:rFonts w:asciiTheme="minorHAnsi" w:eastAsiaTheme="minorHAnsi" w:hAnsiTheme="minorHAnsi" w:cstheme="minorBidi"/>
            <w:b/>
            <w:sz w:val="22"/>
            <w:szCs w:val="22"/>
            <w:lang w:val="es-ES_tradnl" w:eastAsia="en-US"/>
          </w:rPr>
          <w:t>sección 9.23</w:t>
        </w:r>
      </w:hyperlink>
      <w:r w:rsidR="00B64E27">
        <w:rPr>
          <w:rFonts w:asciiTheme="minorHAnsi" w:eastAsiaTheme="minorHAnsi" w:hAnsiTheme="minorHAnsi" w:cstheme="minorBidi"/>
          <w:sz w:val="22"/>
          <w:szCs w:val="22"/>
          <w:lang w:val="es-ES_tradnl" w:eastAsia="en-US"/>
        </w:rPr>
        <w:t>, G</w:t>
      </w:r>
      <w:r w:rsidRPr="00E91FD0">
        <w:rPr>
          <w:rFonts w:asciiTheme="minorHAnsi" w:eastAsiaTheme="minorHAnsi" w:hAnsiTheme="minorHAnsi" w:cstheme="minorBidi"/>
          <w:sz w:val="22"/>
          <w:szCs w:val="22"/>
          <w:lang w:val="es-ES_tradnl" w:eastAsia="en-US"/>
        </w:rPr>
        <w:t xml:space="preserve">antt Mediepoly </w:t>
      </w:r>
      <w:r>
        <w:rPr>
          <w:rFonts w:asciiTheme="minorHAnsi" w:eastAsiaTheme="minorHAnsi" w:hAnsiTheme="minorHAnsi" w:cstheme="minorBidi"/>
          <w:sz w:val="22"/>
          <w:szCs w:val="22"/>
          <w:lang w:val="es-ES_tradnl" w:eastAsia="en-US"/>
        </w:rPr>
        <w:t>Tercera</w:t>
      </w:r>
      <w:r w:rsidRPr="00E91FD0">
        <w:rPr>
          <w:rFonts w:asciiTheme="minorHAnsi" w:eastAsiaTheme="minorHAnsi" w:hAnsiTheme="minorHAnsi" w:cstheme="minorBidi"/>
          <w:sz w:val="22"/>
          <w:szCs w:val="22"/>
          <w:lang w:val="es-ES_tradnl" w:eastAsia="en-US"/>
        </w:rPr>
        <w:t xml:space="preserve"> Entrega)</w:t>
      </w:r>
    </w:p>
    <w:p w:rsidR="00E91FD0" w:rsidRPr="006370AF" w:rsidRDefault="00E91FD0" w:rsidP="00A53802">
      <w:pPr>
        <w:pStyle w:val="Prrafodelista"/>
        <w:numPr>
          <w:ilvl w:val="0"/>
          <w:numId w:val="171"/>
        </w:numPr>
        <w:contextualSpacing/>
        <w:rPr>
          <w:lang w:val="es-ES_tradnl"/>
        </w:rPr>
      </w:pPr>
      <w:r w:rsidRPr="00E91FD0">
        <w:rPr>
          <w:rFonts w:asciiTheme="minorHAnsi" w:eastAsiaTheme="minorHAnsi" w:hAnsiTheme="minorHAnsi" w:cstheme="minorBidi"/>
          <w:sz w:val="22"/>
          <w:szCs w:val="22"/>
          <w:lang w:val="es-ES_tradnl" w:eastAsia="en-US"/>
        </w:rPr>
        <w:t xml:space="preserve">Diagrama Gantt –Entrega </w:t>
      </w:r>
      <w:r w:rsidR="00B64E27">
        <w:rPr>
          <w:rFonts w:asciiTheme="minorHAnsi" w:eastAsiaTheme="minorHAnsi" w:hAnsiTheme="minorHAnsi" w:cstheme="minorBidi"/>
          <w:sz w:val="22"/>
          <w:szCs w:val="22"/>
          <w:lang w:val="es-ES_tradnl" w:eastAsia="en-US"/>
        </w:rPr>
        <w:t xml:space="preserve">Final </w:t>
      </w:r>
      <w:r w:rsidRPr="00E91FD0">
        <w:rPr>
          <w:rFonts w:asciiTheme="minorHAnsi" w:eastAsiaTheme="minorHAnsi" w:hAnsiTheme="minorHAnsi" w:cstheme="minorBidi"/>
          <w:sz w:val="22"/>
          <w:szCs w:val="22"/>
          <w:lang w:val="es-ES_tradnl" w:eastAsia="en-US"/>
        </w:rPr>
        <w:t xml:space="preserve">(ver </w:t>
      </w:r>
      <w:hyperlink w:anchor="_GANTT_MEDIOPOLY_ENTREGA" w:history="1">
        <w:r w:rsidRPr="00C43209">
          <w:rPr>
            <w:rStyle w:val="Hipervnculo"/>
            <w:rFonts w:asciiTheme="minorHAnsi" w:eastAsiaTheme="minorHAnsi" w:hAnsiTheme="minorHAnsi" w:cstheme="minorBidi"/>
            <w:b/>
            <w:sz w:val="22"/>
            <w:szCs w:val="22"/>
            <w:lang w:val="es-ES_tradnl" w:eastAsia="en-US"/>
          </w:rPr>
          <w:t>sección 9.24</w:t>
        </w:r>
      </w:hyperlink>
      <w:r w:rsidR="00B64E27">
        <w:rPr>
          <w:rFonts w:asciiTheme="minorHAnsi" w:eastAsiaTheme="minorHAnsi" w:hAnsiTheme="minorHAnsi" w:cstheme="minorBidi"/>
          <w:sz w:val="22"/>
          <w:szCs w:val="22"/>
          <w:lang w:val="es-ES_tradnl" w:eastAsia="en-US"/>
        </w:rPr>
        <w:t>, G</w:t>
      </w:r>
      <w:r w:rsidRPr="00E91FD0">
        <w:rPr>
          <w:rFonts w:asciiTheme="minorHAnsi" w:eastAsiaTheme="minorHAnsi" w:hAnsiTheme="minorHAnsi" w:cstheme="minorBidi"/>
          <w:sz w:val="22"/>
          <w:szCs w:val="22"/>
          <w:lang w:val="es-ES_tradnl" w:eastAsia="en-US"/>
        </w:rPr>
        <w:t>antt Mediepoly Entrega</w:t>
      </w:r>
      <w:r w:rsidR="00B64E27">
        <w:rPr>
          <w:rFonts w:asciiTheme="minorHAnsi" w:eastAsiaTheme="minorHAnsi" w:hAnsiTheme="minorHAnsi" w:cstheme="minorBidi"/>
          <w:sz w:val="22"/>
          <w:szCs w:val="22"/>
          <w:lang w:val="es-ES_tradnl" w:eastAsia="en-US"/>
        </w:rPr>
        <w:t xml:space="preserve"> Final</w:t>
      </w:r>
      <w:r w:rsidRPr="00E91FD0">
        <w:rPr>
          <w:rFonts w:asciiTheme="minorHAnsi" w:eastAsiaTheme="minorHAnsi" w:hAnsiTheme="minorHAnsi" w:cstheme="minorBidi"/>
          <w:sz w:val="22"/>
          <w:szCs w:val="22"/>
          <w:lang w:val="es-ES_tradnl" w:eastAsia="en-US"/>
        </w:rPr>
        <w:t>)</w:t>
      </w:r>
      <w:r w:rsidRPr="006370AF">
        <w:rPr>
          <w:lang w:val="es-ES_tradnl"/>
        </w:rPr>
        <w:t xml:space="preserve"> </w:t>
      </w:r>
    </w:p>
    <w:p w:rsidR="009658A9" w:rsidRPr="00596D5C" w:rsidRDefault="00937D3F" w:rsidP="00596D5C">
      <w:pPr>
        <w:pStyle w:val="Ttulo3"/>
        <w:numPr>
          <w:ilvl w:val="2"/>
          <w:numId w:val="1"/>
        </w:numPr>
        <w:spacing w:after="200" w:line="360" w:lineRule="auto"/>
        <w:contextualSpacing/>
        <w:rPr>
          <w:sz w:val="32"/>
          <w:szCs w:val="32"/>
          <w:lang w:val="es-ES_tradnl"/>
        </w:rPr>
      </w:pPr>
      <w:bookmarkStart w:id="337" w:name="_Toc254792238"/>
      <w:bookmarkStart w:id="338" w:name="_Toc255306965"/>
      <w:bookmarkStart w:id="339" w:name="_Toc255376765"/>
      <w:r>
        <w:rPr>
          <w:sz w:val="32"/>
          <w:szCs w:val="32"/>
          <w:lang w:val="es-ES_tradnl"/>
        </w:rPr>
        <w:t xml:space="preserve">  </w:t>
      </w:r>
      <w:bookmarkStart w:id="340" w:name="_Toc257727009"/>
      <w:r w:rsidR="009658A9" w:rsidRPr="00596D5C">
        <w:rPr>
          <w:sz w:val="32"/>
          <w:szCs w:val="32"/>
          <w:lang w:val="es-ES_tradnl"/>
        </w:rPr>
        <w:t>Asignación De Recursos</w:t>
      </w:r>
      <w:bookmarkEnd w:id="316"/>
      <w:bookmarkEnd w:id="337"/>
      <w:bookmarkEnd w:id="338"/>
      <w:bookmarkEnd w:id="339"/>
      <w:bookmarkEnd w:id="340"/>
    </w:p>
    <w:p w:rsidR="009658A9" w:rsidRPr="0027496D" w:rsidRDefault="009658A9" w:rsidP="003E54FF">
      <w:pPr>
        <w:contextualSpacing/>
        <w:rPr>
          <w:lang w:val="es-ES_tradnl"/>
        </w:rPr>
      </w:pPr>
      <w:r w:rsidRPr="0027496D">
        <w:rPr>
          <w:lang w:val="es-ES_tradnl"/>
        </w:rPr>
        <w:t xml:space="preserve">Los recursos asignados para las actividades </w:t>
      </w:r>
      <w:hyperlink w:anchor="_Actividades_de_Trabajo" w:history="1">
        <w:r w:rsidRPr="0027496D">
          <w:rPr>
            <w:rStyle w:val="Hipervnculo"/>
            <w:lang w:val="es-ES_tradnl"/>
          </w:rPr>
          <w:t>(</w:t>
        </w:r>
        <w:r w:rsidRPr="00C43209">
          <w:rPr>
            <w:rStyle w:val="Hipervnculo"/>
            <w:b/>
            <w:lang w:val="es-ES_tradnl"/>
          </w:rPr>
          <w:t>ver Sección 5.2.1</w:t>
        </w:r>
        <w:r w:rsidRPr="0027496D">
          <w:rPr>
            <w:rStyle w:val="Hipervnculo"/>
            <w:lang w:val="es-ES_tradnl"/>
          </w:rPr>
          <w:t>,</w:t>
        </w:r>
      </w:hyperlink>
      <w:r w:rsidRPr="0027496D">
        <w:rPr>
          <w:lang w:val="es-ES_tradnl"/>
        </w:rPr>
        <w:t xml:space="preserve"> Actividades de Trabajo) están determinados por las columnas de las tablas de la siguiente forma:</w:t>
      </w:r>
    </w:p>
    <w:p w:rsidR="009658A9" w:rsidRPr="0027496D" w:rsidRDefault="009658A9" w:rsidP="00A53802">
      <w:pPr>
        <w:pStyle w:val="Prrafodelista"/>
        <w:numPr>
          <w:ilvl w:val="0"/>
          <w:numId w:val="34"/>
        </w:numPr>
        <w:spacing w:after="200" w:line="276" w:lineRule="auto"/>
        <w:contextualSpacing/>
        <w:rPr>
          <w:rFonts w:asciiTheme="minorHAnsi" w:hAnsiTheme="minorHAnsi"/>
          <w:sz w:val="22"/>
          <w:lang w:val="es-ES_tradnl"/>
        </w:rPr>
      </w:pPr>
      <w:r w:rsidRPr="0027496D">
        <w:rPr>
          <w:rFonts w:asciiTheme="minorHAnsi" w:hAnsiTheme="minorHAnsi"/>
          <w:sz w:val="22"/>
          <w:lang w:val="es-ES_tradnl"/>
        </w:rPr>
        <w:t>Responsables: Recursos Humanos</w:t>
      </w:r>
    </w:p>
    <w:p w:rsidR="009658A9" w:rsidRDefault="009658A9" w:rsidP="00A53802">
      <w:pPr>
        <w:pStyle w:val="Prrafodelista"/>
        <w:numPr>
          <w:ilvl w:val="0"/>
          <w:numId w:val="34"/>
        </w:numPr>
        <w:spacing w:after="200" w:line="276" w:lineRule="auto"/>
        <w:contextualSpacing/>
        <w:rPr>
          <w:rFonts w:asciiTheme="minorHAnsi" w:hAnsiTheme="minorHAnsi"/>
          <w:sz w:val="22"/>
          <w:lang w:val="es-ES_tradnl"/>
        </w:rPr>
      </w:pPr>
      <w:r w:rsidRPr="0027496D">
        <w:rPr>
          <w:rFonts w:asciiTheme="minorHAnsi" w:hAnsiTheme="minorHAnsi"/>
          <w:sz w:val="22"/>
          <w:lang w:val="es-ES_tradnl"/>
        </w:rPr>
        <w:t>Recursos: Recursos Materiales</w:t>
      </w:r>
    </w:p>
    <w:p w:rsidR="009658A9" w:rsidRPr="0027496D" w:rsidRDefault="009658A9" w:rsidP="00596D5C">
      <w:pPr>
        <w:pStyle w:val="Prrafodelista"/>
        <w:spacing w:after="200" w:line="360" w:lineRule="auto"/>
        <w:ind w:left="184" w:firstLine="0"/>
        <w:contextualSpacing/>
        <w:rPr>
          <w:rFonts w:asciiTheme="minorHAnsi" w:hAnsiTheme="minorHAnsi"/>
          <w:sz w:val="22"/>
          <w:lang w:val="es-ES_tradnl"/>
        </w:rPr>
      </w:pPr>
    </w:p>
    <w:p w:rsidR="009658A9" w:rsidRPr="00596D5C" w:rsidRDefault="00937D3F" w:rsidP="009658A9">
      <w:pPr>
        <w:pStyle w:val="Ttulo3"/>
        <w:numPr>
          <w:ilvl w:val="2"/>
          <w:numId w:val="1"/>
        </w:numPr>
        <w:spacing w:after="200" w:line="360" w:lineRule="auto"/>
        <w:contextualSpacing/>
        <w:rPr>
          <w:sz w:val="32"/>
          <w:szCs w:val="32"/>
          <w:lang w:val="es-ES_tradnl"/>
        </w:rPr>
      </w:pPr>
      <w:bookmarkStart w:id="341" w:name="_Asignación_De_Presupuesto"/>
      <w:bookmarkStart w:id="342" w:name="_Toc254792239"/>
      <w:bookmarkStart w:id="343" w:name="_Toc255306966"/>
      <w:bookmarkStart w:id="344" w:name="_Toc255376766"/>
      <w:bookmarkEnd w:id="341"/>
      <w:r>
        <w:rPr>
          <w:sz w:val="32"/>
          <w:szCs w:val="32"/>
          <w:lang w:val="es-ES_tradnl"/>
        </w:rPr>
        <w:lastRenderedPageBreak/>
        <w:t xml:space="preserve">  </w:t>
      </w:r>
      <w:bookmarkStart w:id="345" w:name="_Toc257727010"/>
      <w:r w:rsidR="009658A9" w:rsidRPr="00596D5C">
        <w:rPr>
          <w:sz w:val="32"/>
          <w:szCs w:val="32"/>
          <w:lang w:val="es-ES_tradnl"/>
        </w:rPr>
        <w:t>Asignación De Presupuesto</w:t>
      </w:r>
      <w:bookmarkEnd w:id="317"/>
      <w:bookmarkEnd w:id="342"/>
      <w:bookmarkEnd w:id="343"/>
      <w:bookmarkEnd w:id="344"/>
      <w:bookmarkEnd w:id="345"/>
    </w:p>
    <w:p w:rsidR="009658A9" w:rsidRDefault="009658A9" w:rsidP="00596D5C">
      <w:pPr>
        <w:contextualSpacing/>
      </w:pPr>
      <w:r>
        <w:t xml:space="preserve">Para el desarrollo de nuestro proyecto, hemos determinado que únicamente calcularemos el presupuesto con base en  los recursos humanos disponibles para su realización y en el esfuerzo necesario para completar cada una de las actividades descritas en el Plan de Trabajo (ver </w:t>
      </w:r>
      <w:hyperlink w:anchor="_Actividades_de_Trabajo" w:history="1">
        <w:r w:rsidR="00B64E27" w:rsidRPr="00C43209">
          <w:rPr>
            <w:rStyle w:val="Hipervnculo"/>
            <w:b/>
          </w:rPr>
          <w:t>s</w:t>
        </w:r>
        <w:r w:rsidRPr="00C43209">
          <w:rPr>
            <w:rStyle w:val="Hipervnculo"/>
            <w:b/>
          </w:rPr>
          <w:t>ección 5.2.1</w:t>
        </w:r>
      </w:hyperlink>
      <w:r w:rsidRPr="00451080">
        <w:t>, Actividades de Trabajo</w:t>
      </w:r>
      <w:r>
        <w:t>). Esto debido a que los recursos materiales disponibles no suponen un costo directo para la utilización por parte de Gwyddyon.</w:t>
      </w:r>
    </w:p>
    <w:p w:rsidR="00B64E27" w:rsidRDefault="00B64E27" w:rsidP="00596D5C">
      <w:pPr>
        <w:contextualSpacing/>
      </w:pPr>
    </w:p>
    <w:p w:rsidR="009658A9" w:rsidRDefault="009658A9" w:rsidP="00596D5C">
      <w:pPr>
        <w:contextualSpacing/>
      </w:pPr>
      <w:r>
        <w:t xml:space="preserve">De acuerdo con la realidad del mercado colombiano y teniendo en cuenta los salarios asignados a los estudiantes de Ingeniería de Sistemas que actualmente se encuentran realizando </w:t>
      </w:r>
      <w:r w:rsidR="00937D3F">
        <w:t xml:space="preserve">prácticas </w:t>
      </w:r>
      <w:r>
        <w:t xml:space="preserve">profesionales en reconocidas empresas del sector de tecnología, hemos definido el costo de un Ingeniero de Sistemas No Graduado a COP$15.000 por hora de trabajo. </w:t>
      </w:r>
    </w:p>
    <w:p w:rsidR="00B64E27" w:rsidRDefault="00B64E27" w:rsidP="00596D5C">
      <w:pPr>
        <w:contextualSpacing/>
      </w:pPr>
    </w:p>
    <w:p w:rsidR="009658A9" w:rsidRDefault="009658A9" w:rsidP="00596D5C">
      <w:pPr>
        <w:contextualSpacing/>
      </w:pPr>
      <w:r>
        <w:t xml:space="preserve">En la siguiente tabla hemos definido la asignación del presupuesto para cada una de las fases del proyecto de acuerdo a las horas de trabajo asignadas para cada una de las actividades en el Plan de Trabajo </w:t>
      </w:r>
      <w:r w:rsidR="00B64E27">
        <w:t xml:space="preserve">(ver </w:t>
      </w:r>
      <w:hyperlink w:anchor="_Actividades_de_Trabajo" w:history="1">
        <w:r w:rsidR="00B64E27" w:rsidRPr="00C43209">
          <w:rPr>
            <w:rStyle w:val="Hipervnculo"/>
            <w:b/>
          </w:rPr>
          <w:t>sección 5.2.1</w:t>
        </w:r>
      </w:hyperlink>
      <w:r w:rsidR="00B64E27" w:rsidRPr="00451080">
        <w:t>, Actividades de Trabajo</w:t>
      </w:r>
      <w:r w:rsidR="00B64E27">
        <w:t>).</w:t>
      </w:r>
    </w:p>
    <w:tbl>
      <w:tblPr>
        <w:tblpPr w:leftFromText="141" w:rightFromText="141" w:vertAnchor="text" w:horzAnchor="margin" w:tblpXSpec="center" w:tblpY="856"/>
        <w:tblW w:w="0" w:type="auto"/>
        <w:tblBorders>
          <w:top w:val="nil"/>
          <w:left w:val="nil"/>
          <w:right w:val="nil"/>
        </w:tblBorders>
        <w:tblLayout w:type="fixed"/>
        <w:tblLook w:val="0000"/>
      </w:tblPr>
      <w:tblGrid>
        <w:gridCol w:w="3755"/>
        <w:gridCol w:w="1355"/>
        <w:gridCol w:w="1655"/>
        <w:gridCol w:w="1610"/>
      </w:tblGrid>
      <w:tr w:rsidR="00DE1C03" w:rsidRPr="0027496D" w:rsidTr="00DE1C03">
        <w:tc>
          <w:tcPr>
            <w:tcW w:w="837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ASIGNACION DE PRESUPUESTO</w:t>
            </w:r>
          </w:p>
        </w:tc>
      </w:tr>
      <w:tr w:rsidR="00DE1C03" w:rsidRPr="0027496D" w:rsidTr="00DE1C03">
        <w:tblPrEx>
          <w:tblBorders>
            <w:top w:val="none" w:sz="0" w:space="0" w:color="auto"/>
          </w:tblBorders>
        </w:tblPrEx>
        <w:tc>
          <w:tcPr>
            <w:tcW w:w="837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PRIMERA ENTREGA</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Horas de Trabajo</w:t>
            </w:r>
          </w:p>
        </w:tc>
        <w:tc>
          <w:tcPr>
            <w:tcW w:w="1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Costo Ingeniero PH</w:t>
            </w:r>
          </w:p>
        </w:tc>
        <w:tc>
          <w:tcPr>
            <w:tcW w:w="161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Organización del Equipo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31h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$465,000.00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Análisis del Proyecto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32h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$480,000.00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Planeación del Proyecto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17h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$255,000.00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Elaboración SPMP</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164h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$2,460,000.00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52h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$780,000.00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Presentación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7h 20m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$110,000.00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Corrección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22h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$330,000.00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 Primera Entrega</w:t>
            </w:r>
          </w:p>
        </w:tc>
        <w:tc>
          <w:tcPr>
            <w:tcW w:w="4620" w:type="dxa"/>
            <w:gridSpan w:val="3"/>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$4,880,000.00</w:t>
            </w:r>
          </w:p>
        </w:tc>
      </w:tr>
      <w:tr w:rsidR="00DE1C03" w:rsidRPr="0027496D" w:rsidTr="00DE1C03">
        <w:tblPrEx>
          <w:tblBorders>
            <w:top w:val="none" w:sz="0" w:space="0" w:color="auto"/>
          </w:tblBorders>
        </w:tblPrEx>
        <w:tc>
          <w:tcPr>
            <w:tcW w:w="837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SEGUNDA ENTREGA</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Horas de Trabajo</w:t>
            </w:r>
          </w:p>
        </w:tc>
        <w:tc>
          <w:tcPr>
            <w:tcW w:w="1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Costo Ingeniero PH</w:t>
            </w:r>
          </w:p>
        </w:tc>
        <w:tc>
          <w:tcPr>
            <w:tcW w:w="161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lastRenderedPageBreak/>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25h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$375,000.00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3h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$45,000.00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Elaboración SRS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180h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$2,700,000.00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Desarrollo Prototipo 1</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106h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$1,590,000.00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58h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$870,000.00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Presentación Segunda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11h 20m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$170,000.00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Corrección Segunda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22h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$330,000.00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 xml:space="preserve">Total </w:t>
            </w:r>
            <w:r>
              <w:rPr>
                <w:rFonts w:ascii="Calibri" w:hAnsi="Calibri" w:cs="Calibri"/>
                <w:b/>
                <w:bCs/>
                <w:color w:val="000000"/>
                <w:sz w:val="20"/>
                <w:szCs w:val="20"/>
                <w:lang w:val="es-ES_tradnl"/>
              </w:rPr>
              <w:t>Segunda</w:t>
            </w:r>
            <w:r w:rsidRPr="0027496D">
              <w:rPr>
                <w:rFonts w:ascii="Calibri" w:hAnsi="Calibri" w:cs="Calibri"/>
                <w:b/>
                <w:bCs/>
                <w:color w:val="000000"/>
                <w:sz w:val="20"/>
                <w:szCs w:val="20"/>
                <w:lang w:val="es-ES_tradnl"/>
              </w:rPr>
              <w:t xml:space="preserve"> Entrega</w:t>
            </w:r>
          </w:p>
        </w:tc>
        <w:tc>
          <w:tcPr>
            <w:tcW w:w="4620" w:type="dxa"/>
            <w:gridSpan w:val="3"/>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$6,080,000.00</w:t>
            </w:r>
          </w:p>
        </w:tc>
      </w:tr>
      <w:tr w:rsidR="00DE1C03" w:rsidRPr="0027496D" w:rsidTr="00DE1C03">
        <w:tblPrEx>
          <w:tblBorders>
            <w:top w:val="none" w:sz="0" w:space="0" w:color="auto"/>
          </w:tblBorders>
        </w:tblPrEx>
        <w:tc>
          <w:tcPr>
            <w:tcW w:w="837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 xml:space="preserve">TERCERA </w:t>
            </w:r>
            <w:r>
              <w:rPr>
                <w:rFonts w:ascii="Calibri" w:hAnsi="Calibri" w:cs="Calibri"/>
                <w:b/>
                <w:bCs/>
                <w:color w:val="000000"/>
                <w:sz w:val="20"/>
                <w:szCs w:val="20"/>
                <w:lang w:val="es-ES_tradnl"/>
              </w:rPr>
              <w:t>ENTREGA</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Horas de Trabajo</w:t>
            </w:r>
          </w:p>
        </w:tc>
        <w:tc>
          <w:tcPr>
            <w:tcW w:w="1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Costo Ingeniero PH</w:t>
            </w:r>
          </w:p>
        </w:tc>
        <w:tc>
          <w:tcPr>
            <w:tcW w:w="161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21h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$315,000.00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3h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$45,000.00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Elaboración SDD</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70h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$1,050,000.00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Desarrollo Prototipo Funcional</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106h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$1,590,000.00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58h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$870,000.00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Presentación Tercera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11h 20m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$170,000.00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Corrección Tercera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22h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$330,000.00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 xml:space="preserve">Total </w:t>
            </w:r>
            <w:r>
              <w:rPr>
                <w:rFonts w:ascii="Calibri" w:hAnsi="Calibri" w:cs="Calibri"/>
                <w:b/>
                <w:bCs/>
                <w:color w:val="000000"/>
                <w:sz w:val="20"/>
                <w:szCs w:val="20"/>
                <w:lang w:val="es-ES_tradnl"/>
              </w:rPr>
              <w:t>Tercera</w:t>
            </w:r>
            <w:r w:rsidRPr="0027496D">
              <w:rPr>
                <w:rFonts w:ascii="Calibri" w:hAnsi="Calibri" w:cs="Calibri"/>
                <w:b/>
                <w:bCs/>
                <w:color w:val="000000"/>
                <w:sz w:val="20"/>
                <w:szCs w:val="20"/>
                <w:lang w:val="es-ES_tradnl"/>
              </w:rPr>
              <w:t xml:space="preserve"> Entrega</w:t>
            </w:r>
          </w:p>
        </w:tc>
        <w:tc>
          <w:tcPr>
            <w:tcW w:w="4620" w:type="dxa"/>
            <w:gridSpan w:val="3"/>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$4,370,000.00</w:t>
            </w:r>
          </w:p>
        </w:tc>
      </w:tr>
      <w:tr w:rsidR="00DE1C03" w:rsidRPr="0027496D" w:rsidTr="00DE1C03">
        <w:tblPrEx>
          <w:tblBorders>
            <w:top w:val="none" w:sz="0" w:space="0" w:color="auto"/>
          </w:tblBorders>
        </w:tblPrEx>
        <w:tc>
          <w:tcPr>
            <w:tcW w:w="8375" w:type="dxa"/>
            <w:gridSpan w:val="4"/>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Pr>
                <w:rFonts w:ascii="Calibri" w:hAnsi="Calibri" w:cs="Calibri"/>
                <w:b/>
                <w:bCs/>
                <w:color w:val="000000"/>
                <w:sz w:val="20"/>
                <w:szCs w:val="20"/>
                <w:lang w:val="es-ES_tradnl"/>
              </w:rPr>
              <w:t>ENTREGA</w:t>
            </w:r>
            <w:r w:rsidRPr="0027496D">
              <w:rPr>
                <w:rFonts w:ascii="Calibri" w:hAnsi="Calibri" w:cs="Calibri"/>
                <w:b/>
                <w:bCs/>
                <w:color w:val="000000"/>
                <w:sz w:val="20"/>
                <w:szCs w:val="20"/>
                <w:lang w:val="es-ES_tradnl"/>
              </w:rPr>
              <w:t xml:space="preserve"> FINAL</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Horas de Trabajo</w:t>
            </w:r>
          </w:p>
        </w:tc>
        <w:tc>
          <w:tcPr>
            <w:tcW w:w="16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Costo Ingeniero PH</w:t>
            </w:r>
          </w:p>
        </w:tc>
        <w:tc>
          <w:tcPr>
            <w:tcW w:w="1610"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21h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$315,000.00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3h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$45,000.00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Elaboración Documentos Entregables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60h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$900,000.00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Desarrollo Mediepoly</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120h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$1,800,000.00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66h 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$990,000.00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s-ES_tradnl"/>
              </w:rPr>
            </w:pPr>
            <w:r w:rsidRPr="0027496D">
              <w:rPr>
                <w:rFonts w:ascii="Calibri" w:hAnsi="Calibri" w:cs="Calibri"/>
                <w:b/>
                <w:bCs/>
                <w:color w:val="000000"/>
                <w:sz w:val="20"/>
                <w:szCs w:val="20"/>
                <w:lang w:val="es-ES_tradnl"/>
              </w:rPr>
              <w:lastRenderedPageBreak/>
              <w:t>Presentación Entrega Final</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color w:val="000000"/>
                <w:sz w:val="20"/>
                <w:szCs w:val="20"/>
                <w:lang w:val="es-ES_tradnl"/>
              </w:rPr>
              <w:t>11h 20m</w:t>
            </w:r>
          </w:p>
        </w:tc>
        <w:tc>
          <w:tcPr>
            <w:tcW w:w="16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$15,000.00</w:t>
            </w:r>
          </w:p>
        </w:tc>
        <w:tc>
          <w:tcPr>
            <w:tcW w:w="1610"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s="Helvetica"/>
                <w:kern w:val="1"/>
                <w:lang w:val="es-ES_tradnl"/>
              </w:rPr>
            </w:pPr>
            <w:r w:rsidRPr="0027496D">
              <w:rPr>
                <w:rFonts w:ascii="Calibri" w:hAnsi="Calibri" w:cs="Calibri"/>
                <w:color w:val="000000"/>
                <w:sz w:val="20"/>
                <w:szCs w:val="20"/>
                <w:lang w:val="es-ES_tradnl"/>
              </w:rPr>
              <w:t>$170,000.00</w:t>
            </w:r>
          </w:p>
        </w:tc>
      </w:tr>
      <w:tr w:rsidR="00DE1C03" w:rsidRPr="0027496D" w:rsidTr="00DE1C03">
        <w:tblPrEx>
          <w:tblBorders>
            <w:top w:val="none" w:sz="0" w:space="0" w:color="auto"/>
          </w:tblBorders>
        </w:tblPrEx>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 xml:space="preserve">Total </w:t>
            </w:r>
            <w:r>
              <w:rPr>
                <w:rFonts w:ascii="Calibri" w:hAnsi="Calibri" w:cs="Calibri"/>
                <w:b/>
                <w:bCs/>
                <w:color w:val="000000"/>
                <w:sz w:val="20"/>
                <w:szCs w:val="20"/>
                <w:lang w:val="es-ES_tradnl"/>
              </w:rPr>
              <w:t>Entrega Final</w:t>
            </w:r>
          </w:p>
        </w:tc>
        <w:tc>
          <w:tcPr>
            <w:tcW w:w="4620" w:type="dxa"/>
            <w:gridSpan w:val="3"/>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$4,220,000.00</w:t>
            </w:r>
          </w:p>
        </w:tc>
      </w:tr>
      <w:tr w:rsidR="00DE1C03" w:rsidRPr="0027496D" w:rsidTr="00DE1C03">
        <w:tc>
          <w:tcPr>
            <w:tcW w:w="3755" w:type="dxa"/>
            <w:tcBorders>
              <w:top w:val="single" w:sz="2" w:space="0" w:color="CDCDCD"/>
              <w:left w:val="single" w:sz="2" w:space="0" w:color="CDCDCD"/>
              <w:bottom w:val="single" w:sz="2" w:space="0" w:color="CDCDCD"/>
              <w:right w:val="single" w:sz="2" w:space="0" w:color="CDCDCD"/>
            </w:tcBorders>
            <w:shd w:val="clear" w:color="auto" w:fill="66FF66"/>
            <w:tcMar>
              <w:top w:w="40" w:type="nil"/>
              <w:left w:w="20" w:type="nil"/>
              <w:bottom w:w="20" w:type="nil"/>
              <w:right w:w="40" w:type="nil"/>
            </w:tcMar>
            <w:vAlign w:val="center"/>
          </w:tcPr>
          <w:p w:rsidR="00DE1C03" w:rsidRPr="0027496D" w:rsidRDefault="00DE1C03" w:rsidP="00DE1C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TOTAL PROYECTO</w:t>
            </w:r>
          </w:p>
        </w:tc>
        <w:tc>
          <w:tcPr>
            <w:tcW w:w="4620" w:type="dxa"/>
            <w:gridSpan w:val="3"/>
            <w:tcBorders>
              <w:top w:val="single" w:sz="2" w:space="0" w:color="CDCDCD"/>
              <w:left w:val="single" w:sz="2" w:space="0" w:color="CDCDCD"/>
              <w:bottom w:val="single" w:sz="2" w:space="0" w:color="CDCDCD"/>
              <w:right w:val="single" w:sz="2" w:space="0" w:color="CDCDCD"/>
            </w:tcBorders>
            <w:shd w:val="clear" w:color="auto" w:fill="66FF66"/>
            <w:tcMar>
              <w:top w:w="40" w:type="nil"/>
              <w:left w:w="20" w:type="nil"/>
              <w:bottom w:w="20" w:type="nil"/>
              <w:right w:w="40" w:type="nil"/>
            </w:tcMar>
            <w:vAlign w:val="center"/>
          </w:tcPr>
          <w:p w:rsidR="00DE1C03" w:rsidRPr="0027496D" w:rsidRDefault="00DE1C03" w:rsidP="00937D3F">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ascii="Calibri" w:hAnsi="Calibri" w:cs="Calibri"/>
                <w:b/>
                <w:bCs/>
                <w:color w:val="000000"/>
                <w:sz w:val="20"/>
                <w:szCs w:val="20"/>
                <w:lang w:val="es-ES_tradnl"/>
              </w:rPr>
              <w:t>$19,550,000.00</w:t>
            </w:r>
          </w:p>
        </w:tc>
      </w:tr>
    </w:tbl>
    <w:p w:rsidR="00937D3F" w:rsidRDefault="00937D3F" w:rsidP="00B64E27">
      <w:pPr>
        <w:pStyle w:val="Epgrafe"/>
        <w:framePr w:hSpace="141" w:wrap="around" w:vAnchor="text" w:hAnchor="page" w:x="4434" w:y="1559"/>
        <w:jc w:val="center"/>
      </w:pPr>
      <w:bookmarkStart w:id="346" w:name="_Toc257723596"/>
      <w:r>
        <w:t xml:space="preserve">Tabla </w:t>
      </w:r>
      <w:fldSimple w:instr=" SEQ Tabla \* ARABIC ">
        <w:r w:rsidR="002C5FAC">
          <w:rPr>
            <w:noProof/>
          </w:rPr>
          <w:t>8</w:t>
        </w:r>
      </w:fldSimple>
      <w:r>
        <w:t>: Asignación de Presupuesto</w:t>
      </w:r>
      <w:bookmarkEnd w:id="346"/>
    </w:p>
    <w:p w:rsidR="00E56842" w:rsidRDefault="00E56842" w:rsidP="00B64E27"/>
    <w:p w:rsidR="009658A9" w:rsidRDefault="00E56842" w:rsidP="00B64E27">
      <w:r>
        <w:t>El costo por hora del ingeniero como se explico anteriormente se dedujo de lo observado en las prácticas y experiencias laborales de algunos ingenieros de sistemas</w:t>
      </w:r>
      <w:r w:rsidR="00C4674D">
        <w:t xml:space="preserve"> en el medio</w:t>
      </w:r>
      <w:r>
        <w:t xml:space="preserve">. </w:t>
      </w:r>
    </w:p>
    <w:p w:rsidR="00E56842" w:rsidRPr="0027496D" w:rsidRDefault="00E56842" w:rsidP="00B64E27">
      <w:pPr>
        <w:rPr>
          <w:rFonts w:ascii="Helvetica" w:hAnsi="Helvetica" w:cs="Helvetica"/>
          <w:lang w:val="es-ES_tradnl"/>
        </w:rPr>
      </w:pPr>
    </w:p>
    <w:p w:rsidR="009658A9" w:rsidRPr="006A5DE6" w:rsidRDefault="009658A9" w:rsidP="009658A9">
      <w:pPr>
        <w:pStyle w:val="Ttulo2"/>
        <w:numPr>
          <w:ilvl w:val="1"/>
          <w:numId w:val="1"/>
        </w:numPr>
      </w:pPr>
      <w:bookmarkStart w:id="347" w:name="_PLAN_DE_CONTROL_2"/>
      <w:bookmarkStart w:id="348" w:name="_Toc254792240"/>
      <w:bookmarkStart w:id="349" w:name="_Toc255306967"/>
      <w:bookmarkStart w:id="350" w:name="_Toc255376767"/>
      <w:bookmarkStart w:id="351" w:name="_Toc257727011"/>
      <w:bookmarkEnd w:id="318"/>
      <w:bookmarkEnd w:id="347"/>
      <w:r w:rsidRPr="0027496D">
        <w:t>PLAN DE CONTROL</w:t>
      </w:r>
      <w:bookmarkEnd w:id="319"/>
      <w:bookmarkEnd w:id="348"/>
      <w:bookmarkEnd w:id="349"/>
      <w:bookmarkEnd w:id="350"/>
      <w:bookmarkEnd w:id="351"/>
    </w:p>
    <w:p w:rsidR="00B93AD2" w:rsidRPr="00010BE7" w:rsidRDefault="00B93AD2" w:rsidP="00B93AD2">
      <w:pPr>
        <w:pStyle w:val="Ttulo3"/>
        <w:numPr>
          <w:ilvl w:val="2"/>
          <w:numId w:val="1"/>
        </w:numPr>
        <w:spacing w:after="200" w:line="360" w:lineRule="auto"/>
        <w:contextualSpacing/>
        <w:rPr>
          <w:sz w:val="32"/>
          <w:szCs w:val="32"/>
          <w:lang w:val="es-ES_tradnl"/>
        </w:rPr>
      </w:pPr>
      <w:bookmarkStart w:id="352" w:name="_Plan_De_Control_3"/>
      <w:bookmarkStart w:id="353" w:name="_Toc255376768"/>
      <w:bookmarkStart w:id="354" w:name="_Toc255127669"/>
      <w:bookmarkStart w:id="355" w:name="_Toc257727012"/>
      <w:bookmarkEnd w:id="352"/>
      <w:r w:rsidRPr="00596D5C">
        <w:rPr>
          <w:sz w:val="32"/>
          <w:szCs w:val="32"/>
          <w:lang w:val="es-ES_tradnl"/>
        </w:rPr>
        <w:t>Plan De Control De Requerimientos</w:t>
      </w:r>
      <w:bookmarkEnd w:id="353"/>
      <w:bookmarkEnd w:id="354"/>
      <w:bookmarkEnd w:id="355"/>
    </w:p>
    <w:p w:rsidR="00B93AD2" w:rsidRDefault="00B93AD2" w:rsidP="00B93AD2">
      <w:pPr>
        <w:pStyle w:val="Ttulo4"/>
        <w:numPr>
          <w:ilvl w:val="3"/>
          <w:numId w:val="1"/>
        </w:numPr>
        <w:rPr>
          <w:rFonts w:asciiTheme="majorHAnsi" w:hAnsiTheme="majorHAnsi"/>
        </w:rPr>
      </w:pPr>
      <w:bookmarkStart w:id="356" w:name="_Toc257727013"/>
      <w:r w:rsidRPr="003E54FF">
        <w:rPr>
          <w:rFonts w:asciiTheme="majorHAnsi" w:hAnsiTheme="majorHAnsi"/>
        </w:rPr>
        <w:t>Objetivo General</w:t>
      </w:r>
      <w:bookmarkEnd w:id="356"/>
    </w:p>
    <w:p w:rsidR="00B93AD2" w:rsidRPr="004E000B" w:rsidRDefault="00B93AD2" w:rsidP="00B93AD2">
      <w:r>
        <w:t>Establecer mecanismos para el monitoreo, control y cambios de los requerimientos en el sistema.</w:t>
      </w:r>
    </w:p>
    <w:p w:rsidR="00B93AD2" w:rsidRDefault="00B93AD2" w:rsidP="00B93AD2">
      <w:pPr>
        <w:pStyle w:val="Ttulo4"/>
        <w:numPr>
          <w:ilvl w:val="3"/>
          <w:numId w:val="1"/>
        </w:numPr>
        <w:rPr>
          <w:rFonts w:asciiTheme="majorHAnsi" w:hAnsiTheme="majorHAnsi"/>
        </w:rPr>
      </w:pPr>
      <w:bookmarkStart w:id="357" w:name="_Toc257727014"/>
      <w:r w:rsidRPr="003E54FF">
        <w:rPr>
          <w:rFonts w:asciiTheme="majorHAnsi" w:hAnsiTheme="majorHAnsi"/>
        </w:rPr>
        <w:t>Objetivos Específicos</w:t>
      </w:r>
      <w:bookmarkEnd w:id="357"/>
    </w:p>
    <w:p w:rsidR="00B93AD2" w:rsidRPr="00596D5C" w:rsidRDefault="00B93AD2" w:rsidP="00A53802">
      <w:pPr>
        <w:pStyle w:val="Prrafodelista"/>
        <w:numPr>
          <w:ilvl w:val="0"/>
          <w:numId w:val="172"/>
        </w:numPr>
        <w:spacing w:after="200" w:line="276" w:lineRule="auto"/>
        <w:contextualSpacing/>
        <w:rPr>
          <w:rFonts w:asciiTheme="minorHAnsi" w:eastAsiaTheme="minorHAnsi" w:hAnsiTheme="minorHAnsi" w:cstheme="minorBidi"/>
          <w:sz w:val="22"/>
          <w:szCs w:val="22"/>
          <w:lang w:val="es-CO" w:eastAsia="en-US"/>
        </w:rPr>
      </w:pPr>
      <w:r w:rsidRPr="00596D5C">
        <w:rPr>
          <w:rFonts w:asciiTheme="minorHAnsi" w:eastAsiaTheme="minorHAnsi" w:hAnsiTheme="minorHAnsi" w:cstheme="minorBidi"/>
          <w:sz w:val="22"/>
          <w:szCs w:val="22"/>
          <w:lang w:val="es-CO" w:eastAsia="en-US"/>
        </w:rPr>
        <w:t xml:space="preserve">Monitorear la evolución de </w:t>
      </w:r>
      <w:r>
        <w:rPr>
          <w:rFonts w:asciiTheme="minorHAnsi" w:eastAsiaTheme="minorHAnsi" w:hAnsiTheme="minorHAnsi" w:cstheme="minorBidi"/>
          <w:sz w:val="22"/>
          <w:szCs w:val="22"/>
          <w:lang w:val="es-CO" w:eastAsia="en-US"/>
        </w:rPr>
        <w:t>l</w:t>
      </w:r>
      <w:r w:rsidRPr="00596D5C">
        <w:rPr>
          <w:rFonts w:asciiTheme="minorHAnsi" w:eastAsiaTheme="minorHAnsi" w:hAnsiTheme="minorHAnsi" w:cstheme="minorBidi"/>
          <w:sz w:val="22"/>
          <w:szCs w:val="22"/>
          <w:lang w:val="es-CO" w:eastAsia="en-US"/>
        </w:rPr>
        <w:t>os requerimientos dentro del proceso de desarrollo de ingeniería de software.</w:t>
      </w:r>
    </w:p>
    <w:p w:rsidR="00B93AD2" w:rsidRPr="00596D5C" w:rsidRDefault="00B93AD2" w:rsidP="00A53802">
      <w:pPr>
        <w:pStyle w:val="Prrafodelista"/>
        <w:numPr>
          <w:ilvl w:val="0"/>
          <w:numId w:val="172"/>
        </w:numPr>
        <w:spacing w:after="200" w:line="276" w:lineRule="auto"/>
        <w:contextualSpacing/>
        <w:rPr>
          <w:rFonts w:asciiTheme="minorHAnsi" w:eastAsiaTheme="minorHAnsi" w:hAnsiTheme="minorHAnsi" w:cstheme="minorBidi"/>
          <w:sz w:val="22"/>
          <w:szCs w:val="22"/>
          <w:lang w:val="es-CO" w:eastAsia="en-US"/>
        </w:rPr>
      </w:pPr>
      <w:r w:rsidRPr="00596D5C">
        <w:rPr>
          <w:rFonts w:asciiTheme="minorHAnsi" w:eastAsiaTheme="minorHAnsi" w:hAnsiTheme="minorHAnsi" w:cstheme="minorBidi"/>
          <w:sz w:val="22"/>
          <w:szCs w:val="22"/>
          <w:lang w:val="es-CO" w:eastAsia="en-US"/>
        </w:rPr>
        <w:t>Aplicar mecanismos que garanticen el normal desarrollo de los requerimientos dentro del cronograma estipulado.</w:t>
      </w:r>
    </w:p>
    <w:p w:rsidR="00B93AD2" w:rsidRPr="004E000B" w:rsidRDefault="00B93AD2" w:rsidP="00A53802">
      <w:pPr>
        <w:pStyle w:val="Prrafodelista"/>
        <w:numPr>
          <w:ilvl w:val="0"/>
          <w:numId w:val="172"/>
        </w:numPr>
        <w:spacing w:after="200" w:line="276" w:lineRule="auto"/>
        <w:contextualSpacing/>
        <w:rPr>
          <w:rFonts w:asciiTheme="minorHAnsi" w:eastAsiaTheme="minorHAnsi" w:hAnsiTheme="minorHAnsi" w:cstheme="minorBidi"/>
          <w:sz w:val="22"/>
          <w:szCs w:val="22"/>
          <w:lang w:val="es-CO" w:eastAsia="en-US"/>
        </w:rPr>
      </w:pPr>
      <w:bookmarkStart w:id="358" w:name="_Ref255438945"/>
      <w:r w:rsidRPr="00596D5C">
        <w:rPr>
          <w:rFonts w:asciiTheme="minorHAnsi" w:eastAsiaTheme="minorHAnsi" w:hAnsiTheme="minorHAnsi" w:cstheme="minorBidi"/>
          <w:sz w:val="22"/>
          <w:szCs w:val="22"/>
          <w:lang w:val="es-CO" w:eastAsia="en-US"/>
        </w:rPr>
        <w:t>Definir y ejecutar planes de contingencia que permitan adaptar el cronograma de actividades a los cambios que puedan sufrir los requerimientos.</w:t>
      </w:r>
      <w:bookmarkEnd w:id="358"/>
    </w:p>
    <w:p w:rsidR="00B93AD2" w:rsidRDefault="00B93AD2" w:rsidP="00B93AD2">
      <w:pPr>
        <w:pStyle w:val="Ttulo4"/>
        <w:numPr>
          <w:ilvl w:val="3"/>
          <w:numId w:val="1"/>
        </w:numPr>
        <w:rPr>
          <w:rFonts w:asciiTheme="majorHAnsi" w:hAnsiTheme="majorHAnsi"/>
        </w:rPr>
      </w:pPr>
      <w:bookmarkStart w:id="359" w:name="_Toc257727015"/>
      <w:r w:rsidRPr="003E54FF">
        <w:rPr>
          <w:rFonts w:asciiTheme="majorHAnsi" w:hAnsiTheme="majorHAnsi"/>
        </w:rPr>
        <w:t>Desarrollo</w:t>
      </w:r>
      <w:r>
        <w:rPr>
          <w:rFonts w:asciiTheme="majorHAnsi" w:hAnsiTheme="majorHAnsi"/>
        </w:rPr>
        <w:t xml:space="preserve"> del plan</w:t>
      </w:r>
      <w:bookmarkEnd w:id="359"/>
    </w:p>
    <w:p w:rsidR="00B93AD2" w:rsidRDefault="00B93AD2" w:rsidP="001E0A2E">
      <w:pPr>
        <w:contextualSpacing/>
        <w:rPr>
          <w:rFonts w:cstheme="minorHAnsi"/>
          <w:lang w:val="es-ES_tradnl"/>
        </w:rPr>
      </w:pPr>
      <w:r w:rsidRPr="0027496D">
        <w:rPr>
          <w:rFonts w:cstheme="minorHAnsi"/>
          <w:lang w:val="es-ES_tradnl"/>
        </w:rPr>
        <w:t xml:space="preserve">Dentro del proceso de desarrollo del proyecto, uno de los puntos clave es la definición de los requerimientos del sistema, ya que gracias a ellos podemos tener una visión de cómo los </w:t>
      </w:r>
      <w:r w:rsidRPr="00C43209">
        <w:rPr>
          <w:rFonts w:cstheme="minorHAnsi"/>
          <w:b/>
          <w:color w:val="E36C0A" w:themeColor="accent6" w:themeShade="BF"/>
          <w:lang w:val="es-ES_tradnl"/>
        </w:rPr>
        <w:t>stakeholders</w:t>
      </w:r>
      <w:r w:rsidRPr="0027496D">
        <w:rPr>
          <w:rFonts w:cstheme="minorHAnsi"/>
          <w:lang w:val="es-ES_tradnl"/>
        </w:rPr>
        <w:t xml:space="preserve"> podrán interactuar, de forma que se vea la usabilidad de las funciones principales que posee el sistema.</w:t>
      </w:r>
      <w:r w:rsidR="00BE6305" w:rsidRPr="00BE6305">
        <w:rPr>
          <w:rFonts w:cstheme="minorHAnsi"/>
        </w:rPr>
        <w:t xml:space="preserve"> </w:t>
      </w:r>
      <w:r w:rsidR="00BE6305" w:rsidRPr="001C6857">
        <w:rPr>
          <w:rFonts w:cstheme="minorHAnsi"/>
        </w:rPr>
        <w:t>(ver</w:t>
      </w:r>
      <w:r w:rsidR="00BE6305">
        <w:rPr>
          <w:rFonts w:cstheme="minorHAnsi"/>
        </w:rPr>
        <w:t xml:space="preserve"> </w:t>
      </w:r>
      <w:hyperlink w:anchor="_Actividades_de_Trabajo_6" w:history="1">
        <w:r w:rsidR="00BE6305" w:rsidRPr="00BE6305">
          <w:rPr>
            <w:rStyle w:val="Hipervnculo"/>
            <w:rFonts w:cstheme="minorHAnsi"/>
            <w:b/>
          </w:rPr>
          <w:t>sección 5.2.2</w:t>
        </w:r>
      </w:hyperlink>
      <w:r w:rsidR="00BE6305" w:rsidRPr="001C6857">
        <w:rPr>
          <w:rFonts w:cstheme="minorHAnsi"/>
        </w:rPr>
        <w:t xml:space="preserve">, </w:t>
      </w:r>
      <w:r w:rsidR="00BE6305">
        <w:rPr>
          <w:rFonts w:cstheme="minorHAnsi"/>
        </w:rPr>
        <w:t>Actividades de Trabajo 2da Entrega</w:t>
      </w:r>
      <w:r w:rsidR="00BE6305" w:rsidRPr="001C6857">
        <w:rPr>
          <w:rFonts w:cstheme="minorHAnsi"/>
        </w:rPr>
        <w:t>)</w:t>
      </w:r>
    </w:p>
    <w:p w:rsidR="00B64E27" w:rsidRPr="0027496D" w:rsidRDefault="00B64E27" w:rsidP="001E0A2E">
      <w:pPr>
        <w:contextualSpacing/>
        <w:rPr>
          <w:rFonts w:cstheme="minorHAnsi"/>
          <w:lang w:val="es-ES_tradnl"/>
        </w:rPr>
      </w:pPr>
    </w:p>
    <w:p w:rsidR="00B93AD2" w:rsidRDefault="00B93AD2" w:rsidP="00B93AD2">
      <w:pPr>
        <w:pStyle w:val="Ttulo4"/>
        <w:numPr>
          <w:ilvl w:val="3"/>
          <w:numId w:val="1"/>
        </w:numPr>
        <w:rPr>
          <w:rFonts w:asciiTheme="majorHAnsi" w:hAnsiTheme="majorHAnsi"/>
        </w:rPr>
      </w:pPr>
      <w:bookmarkStart w:id="360" w:name="_Toc257727016"/>
      <w:r w:rsidRPr="004E000B">
        <w:rPr>
          <w:rFonts w:asciiTheme="majorHAnsi" w:hAnsiTheme="majorHAnsi"/>
        </w:rPr>
        <w:t>Procesos Y Procedimientos</w:t>
      </w:r>
      <w:bookmarkEnd w:id="360"/>
    </w:p>
    <w:p w:rsidR="00B93AD2" w:rsidRPr="001C6857" w:rsidRDefault="00B93AD2" w:rsidP="001E0A2E">
      <w:pPr>
        <w:rPr>
          <w:rFonts w:cstheme="minorHAnsi"/>
          <w:lang w:val="es-ES" w:eastAsia="es-ES"/>
        </w:rPr>
      </w:pPr>
      <w:r w:rsidRPr="001C6857">
        <w:rPr>
          <w:rFonts w:cstheme="minorHAnsi"/>
          <w:lang w:val="es-ES" w:eastAsia="es-ES"/>
        </w:rPr>
        <w:t>Dentro de las fases correspondientes al proceso de levantamiento y supervisión de  requerimientos son:</w:t>
      </w:r>
    </w:p>
    <w:p w:rsidR="00B93AD2" w:rsidRPr="001E0A2E" w:rsidRDefault="00B93AD2" w:rsidP="00A53802">
      <w:pPr>
        <w:pStyle w:val="Prrafodelista"/>
        <w:numPr>
          <w:ilvl w:val="0"/>
          <w:numId w:val="118"/>
        </w:numPr>
        <w:rPr>
          <w:rFonts w:asciiTheme="minorHAnsi" w:hAnsiTheme="minorHAnsi" w:cstheme="minorHAnsi"/>
          <w:sz w:val="22"/>
          <w:szCs w:val="22"/>
        </w:rPr>
      </w:pPr>
      <w:r w:rsidRPr="001E0A2E">
        <w:rPr>
          <w:rFonts w:asciiTheme="minorHAnsi" w:hAnsiTheme="minorHAnsi" w:cstheme="minorHAnsi"/>
          <w:sz w:val="22"/>
          <w:szCs w:val="22"/>
        </w:rPr>
        <w:t>Identificación de requerimientos.</w:t>
      </w:r>
    </w:p>
    <w:p w:rsidR="00B93AD2" w:rsidRPr="001E0A2E" w:rsidRDefault="00B93AD2" w:rsidP="00A53802">
      <w:pPr>
        <w:pStyle w:val="Prrafodelista"/>
        <w:numPr>
          <w:ilvl w:val="0"/>
          <w:numId w:val="118"/>
        </w:numPr>
        <w:rPr>
          <w:rFonts w:asciiTheme="minorHAnsi" w:hAnsiTheme="minorHAnsi" w:cstheme="minorHAnsi"/>
          <w:sz w:val="22"/>
          <w:szCs w:val="22"/>
        </w:rPr>
      </w:pPr>
      <w:r w:rsidRPr="001E0A2E">
        <w:rPr>
          <w:rFonts w:asciiTheme="minorHAnsi" w:hAnsiTheme="minorHAnsi" w:cstheme="minorHAnsi"/>
          <w:sz w:val="22"/>
          <w:szCs w:val="22"/>
        </w:rPr>
        <w:t>Especificación de requerimientos.</w:t>
      </w:r>
    </w:p>
    <w:p w:rsidR="00B93AD2" w:rsidRPr="001E0A2E" w:rsidRDefault="00B93AD2" w:rsidP="00A53802">
      <w:pPr>
        <w:pStyle w:val="Prrafodelista"/>
        <w:numPr>
          <w:ilvl w:val="0"/>
          <w:numId w:val="118"/>
        </w:numPr>
        <w:rPr>
          <w:rFonts w:asciiTheme="minorHAnsi" w:hAnsiTheme="minorHAnsi" w:cstheme="minorHAnsi"/>
          <w:sz w:val="22"/>
          <w:szCs w:val="22"/>
        </w:rPr>
      </w:pPr>
      <w:r w:rsidRPr="001E0A2E">
        <w:rPr>
          <w:rFonts w:asciiTheme="minorHAnsi" w:hAnsiTheme="minorHAnsi" w:cstheme="minorHAnsi"/>
          <w:sz w:val="22"/>
          <w:szCs w:val="22"/>
        </w:rPr>
        <w:t xml:space="preserve">Modificación de requerimientos </w:t>
      </w:r>
      <w:fldSimple w:instr=" REF _Ref255436468 \r \h  \* MERGEFORMAT ">
        <w:r w:rsidR="00B64E27" w:rsidRPr="00B64E27">
          <w:rPr>
            <w:rFonts w:asciiTheme="minorHAnsi" w:hAnsiTheme="minorHAnsi" w:cstheme="minorHAnsi"/>
            <w:b/>
            <w:sz w:val="22"/>
            <w:szCs w:val="22"/>
          </w:rPr>
          <w:t>[43]</w:t>
        </w:r>
      </w:fldSimple>
      <w:r w:rsidRPr="001E0A2E">
        <w:rPr>
          <w:rFonts w:asciiTheme="minorHAnsi" w:hAnsiTheme="minorHAnsi" w:cstheme="minorHAnsi"/>
          <w:b/>
          <w:sz w:val="22"/>
          <w:szCs w:val="22"/>
          <w:lang w:val="es-ES_tradnl"/>
        </w:rPr>
        <w:t>.</w:t>
      </w:r>
    </w:p>
    <w:p w:rsidR="00B93AD2" w:rsidRPr="001C6857" w:rsidRDefault="00B93AD2" w:rsidP="00B93AD2">
      <w:pPr>
        <w:pStyle w:val="Prrafodelista"/>
        <w:ind w:left="720" w:firstLine="0"/>
        <w:rPr>
          <w:rFonts w:asciiTheme="minorHAnsi" w:hAnsiTheme="minorHAnsi" w:cstheme="minorHAnsi"/>
          <w:sz w:val="22"/>
          <w:szCs w:val="22"/>
        </w:rPr>
      </w:pPr>
    </w:p>
    <w:p w:rsidR="00B93AD2" w:rsidRPr="001C6857" w:rsidRDefault="001E0A2E" w:rsidP="00B93AD2">
      <w:pPr>
        <w:rPr>
          <w:rFonts w:cstheme="minorHAnsi"/>
          <w:lang w:val="es-ES" w:eastAsia="es-ES"/>
        </w:rPr>
      </w:pPr>
      <w:r>
        <w:rPr>
          <w:rFonts w:cstheme="minorHAnsi"/>
          <w:lang w:val="es-ES" w:eastAsia="es-ES"/>
        </w:rPr>
        <w:lastRenderedPageBreak/>
        <w:t>S</w:t>
      </w:r>
      <w:r w:rsidR="00B93AD2" w:rsidRPr="001C6857">
        <w:rPr>
          <w:rFonts w:cstheme="minorHAnsi"/>
          <w:lang w:val="es-ES" w:eastAsia="es-ES"/>
        </w:rPr>
        <w:t xml:space="preserve">e tendrá en cuenta las siguientes tres etapas con la cuales se pretende enlazar el ciclo de vida que Gwyddyon </w:t>
      </w:r>
      <w:r w:rsidR="00BE6305">
        <w:rPr>
          <w:rFonts w:cstheme="minorHAnsi"/>
          <w:lang w:val="es-ES" w:eastAsia="es-ES"/>
        </w:rPr>
        <w:t>definió</w:t>
      </w:r>
      <w:r w:rsidR="00B93AD2" w:rsidRPr="001C6857">
        <w:rPr>
          <w:rFonts w:cstheme="minorHAnsi"/>
          <w:lang w:val="es-ES" w:eastAsia="es-ES"/>
        </w:rPr>
        <w:t xml:space="preserve"> para el proceso de desarrollo</w:t>
      </w:r>
      <w:r w:rsidR="00B93AD2" w:rsidRPr="001C6857">
        <w:rPr>
          <w:rFonts w:cstheme="minorHAnsi"/>
        </w:rPr>
        <w:t xml:space="preserve"> </w:t>
      </w:r>
      <w:bookmarkStart w:id="361" w:name="OLE_LINK31"/>
      <w:bookmarkStart w:id="362" w:name="OLE_LINK32"/>
      <w:r w:rsidR="00B93AD2" w:rsidRPr="001C6857">
        <w:rPr>
          <w:rFonts w:cstheme="minorHAnsi"/>
        </w:rPr>
        <w:t>(ver</w:t>
      </w:r>
      <w:r w:rsidR="00B64E27">
        <w:rPr>
          <w:rFonts w:cstheme="minorHAnsi"/>
        </w:rPr>
        <w:t xml:space="preserve"> </w:t>
      </w:r>
      <w:hyperlink w:anchor="_MODELO_DE_CICLO" w:history="1">
        <w:r w:rsidR="00B64E27" w:rsidRPr="00C43209">
          <w:rPr>
            <w:rStyle w:val="Hipervnculo"/>
            <w:rFonts w:cstheme="minorHAnsi"/>
            <w:b/>
          </w:rPr>
          <w:t>s</w:t>
        </w:r>
        <w:r w:rsidR="00B93AD2" w:rsidRPr="00C43209">
          <w:rPr>
            <w:rStyle w:val="Hipervnculo"/>
            <w:rFonts w:cstheme="minorHAnsi"/>
            <w:b/>
          </w:rPr>
          <w:t>ección 6.1</w:t>
        </w:r>
      </w:hyperlink>
      <w:r w:rsidR="00B93AD2" w:rsidRPr="001C6857">
        <w:rPr>
          <w:rFonts w:cstheme="minorHAnsi"/>
        </w:rPr>
        <w:t xml:space="preserve">, Modelo </w:t>
      </w:r>
      <w:r w:rsidR="00C43209" w:rsidRPr="001C6857">
        <w:rPr>
          <w:rFonts w:cstheme="minorHAnsi"/>
        </w:rPr>
        <w:t>De Ciclo De Vida Del Proceso</w:t>
      </w:r>
      <w:r w:rsidR="00B93AD2" w:rsidRPr="001C6857">
        <w:rPr>
          <w:rFonts w:cstheme="minorHAnsi"/>
        </w:rPr>
        <w:t>)</w:t>
      </w:r>
      <w:bookmarkEnd w:id="361"/>
      <w:bookmarkEnd w:id="362"/>
      <w:r w:rsidR="00B93AD2" w:rsidRPr="001C6857">
        <w:rPr>
          <w:rFonts w:cstheme="minorHAnsi"/>
          <w:lang w:val="es-ES" w:eastAsia="es-ES"/>
        </w:rPr>
        <w:t xml:space="preserve">, considerando que las etapas </w:t>
      </w:r>
      <w:r w:rsidR="00B64E27" w:rsidRPr="001C6857">
        <w:rPr>
          <w:rFonts w:cstheme="minorHAnsi"/>
          <w:lang w:val="es-ES" w:eastAsia="es-ES"/>
        </w:rPr>
        <w:t>iníciales</w:t>
      </w:r>
      <w:r w:rsidR="00B93AD2" w:rsidRPr="001C6857">
        <w:rPr>
          <w:rFonts w:cstheme="minorHAnsi"/>
          <w:lang w:val="es-ES" w:eastAsia="es-ES"/>
        </w:rPr>
        <w:t xml:space="preserve"> del ciclo de vida se enfoca a la identificación, análisis y una fase final de análisis de riesgos y siguiendo con el mismo orden de ideas son actividades que esta relacionadas con la primera iteración de la planeación general del proyecto(ver sección </w:t>
      </w:r>
      <w:r w:rsidR="00B93AD2" w:rsidRPr="001C6857">
        <w:rPr>
          <w:rFonts w:cstheme="minorHAnsi"/>
          <w:lang w:eastAsia="es-ES"/>
        </w:rPr>
        <w:t xml:space="preserve">ver </w:t>
      </w:r>
      <w:hyperlink w:anchor="_Resumen_de_Calendarización" w:history="1">
        <w:r w:rsidR="00B93AD2" w:rsidRPr="00BF0F32">
          <w:rPr>
            <w:rStyle w:val="Hipervnculo"/>
          </w:rPr>
          <w:t>sección 1.1.6</w:t>
        </w:r>
      </w:hyperlink>
      <w:r w:rsidR="00B93AD2" w:rsidRPr="00BF0F32">
        <w:t>,</w:t>
      </w:r>
      <w:r w:rsidR="00B93AD2" w:rsidRPr="001C6857">
        <w:rPr>
          <w:rFonts w:cstheme="minorHAnsi"/>
          <w:lang w:val="es-ES_tradnl"/>
        </w:rPr>
        <w:t xml:space="preserve"> Resumen de Calendarización y Presupuesto</w:t>
      </w:r>
      <w:r w:rsidR="00B93AD2" w:rsidRPr="001C6857">
        <w:rPr>
          <w:rFonts w:cstheme="minorHAnsi"/>
          <w:lang w:val="es-ES" w:eastAsia="es-ES"/>
        </w:rPr>
        <w:t>).</w:t>
      </w:r>
      <w:r w:rsidR="00BE6305">
        <w:rPr>
          <w:rFonts w:cstheme="minorHAnsi"/>
          <w:lang w:val="es-ES" w:eastAsia="es-ES"/>
        </w:rPr>
        <w:t xml:space="preserve"> Los responsabes de la ejecución del pan son el comité de </w:t>
      </w:r>
      <w:r w:rsidR="00BF0F32">
        <w:rPr>
          <w:rFonts w:cstheme="minorHAnsi"/>
          <w:lang w:val="es-ES" w:eastAsia="es-ES"/>
        </w:rPr>
        <w:t>Control de Cambios</w:t>
      </w:r>
      <w:r w:rsidR="00C33672">
        <w:rPr>
          <w:rFonts w:cstheme="minorHAnsi"/>
          <w:lang w:val="es-ES" w:eastAsia="es-ES"/>
        </w:rPr>
        <w:t xml:space="preserve"> </w:t>
      </w:r>
      <w:r w:rsidR="00BF0F32">
        <w:rPr>
          <w:rFonts w:cstheme="minorHAnsi"/>
          <w:lang w:val="es-ES" w:eastAsia="es-ES"/>
        </w:rPr>
        <w:t xml:space="preserve">(ver </w:t>
      </w:r>
      <w:hyperlink r:id="rId158" w:history="1">
        <w:r w:rsidR="00BF0F32" w:rsidRPr="00C33672">
          <w:rPr>
            <w:rStyle w:val="Hipervnculo"/>
            <w:rFonts w:cstheme="minorHAnsi"/>
            <w:lang w:val="es-ES" w:eastAsia="es-ES"/>
          </w:rPr>
          <w:t>SRS sección 3.3.4</w:t>
        </w:r>
        <w:r w:rsidR="00BE6305" w:rsidRPr="00C33672">
          <w:rPr>
            <w:rStyle w:val="Hipervnculo"/>
            <w:rFonts w:cstheme="minorHAnsi"/>
            <w:lang w:val="es-ES" w:eastAsia="es-ES"/>
          </w:rPr>
          <w:t>.</w:t>
        </w:r>
        <w:r w:rsidR="00BF0F32" w:rsidRPr="00C33672">
          <w:rPr>
            <w:rStyle w:val="Hipervnculo"/>
            <w:rFonts w:cstheme="minorHAnsi"/>
            <w:lang w:val="es-ES" w:eastAsia="es-ES"/>
          </w:rPr>
          <w:t>2</w:t>
        </w:r>
      </w:hyperlink>
      <w:r w:rsidR="00BF0F32">
        <w:rPr>
          <w:rFonts w:cstheme="minorHAnsi"/>
          <w:lang w:val="es-ES" w:eastAsia="es-ES"/>
        </w:rPr>
        <w:t>, Comité de Control de Cambios)</w:t>
      </w:r>
    </w:p>
    <w:p w:rsidR="00B93AD2" w:rsidRPr="004E000B" w:rsidRDefault="00B93AD2" w:rsidP="00B93AD2">
      <w:pPr>
        <w:pStyle w:val="Ttulo5"/>
        <w:numPr>
          <w:ilvl w:val="4"/>
          <w:numId w:val="1"/>
        </w:numPr>
      </w:pPr>
      <w:bookmarkStart w:id="363" w:name="_Toc257727017"/>
      <w:r w:rsidRPr="00B93AD2">
        <w:rPr>
          <w:rFonts w:asciiTheme="majorHAnsi" w:hAnsiTheme="majorHAnsi"/>
        </w:rPr>
        <w:t>Identificación De Requerimientos:</w:t>
      </w:r>
      <w:bookmarkEnd w:id="363"/>
    </w:p>
    <w:p w:rsidR="00B93AD2" w:rsidRDefault="00B93AD2" w:rsidP="001E0A2E">
      <w:pPr>
        <w:contextualSpacing/>
        <w:rPr>
          <w:rFonts w:cstheme="minorHAnsi"/>
          <w:lang w:val="es-ES_tradnl"/>
        </w:rPr>
      </w:pPr>
      <w:r w:rsidRPr="0027496D">
        <w:rPr>
          <w:rFonts w:cstheme="minorHAnsi"/>
          <w:lang w:val="es-ES_tradnl"/>
        </w:rPr>
        <w:t xml:space="preserve">Dentro de esta primera etapa lo fundamental </w:t>
      </w:r>
      <w:r>
        <w:rPr>
          <w:rFonts w:cstheme="minorHAnsi"/>
          <w:lang w:val="es-ES_tradnl"/>
        </w:rPr>
        <w:t xml:space="preserve">para Gwyddyon </w:t>
      </w:r>
      <w:r w:rsidRPr="0027496D">
        <w:rPr>
          <w:rFonts w:cstheme="minorHAnsi"/>
          <w:lang w:val="es-ES_tradnl"/>
        </w:rPr>
        <w:t>es saber qué es lo que se quiere hacer, para de esta forma tener un contacto constate con el cliente y poder definir todas aquellas funcionalidades importantes que van a generar un producto único.</w:t>
      </w:r>
    </w:p>
    <w:p w:rsidR="00B64E27" w:rsidRPr="0027496D" w:rsidRDefault="00B64E27" w:rsidP="001E0A2E">
      <w:pPr>
        <w:contextualSpacing/>
        <w:rPr>
          <w:rFonts w:cstheme="minorHAnsi"/>
          <w:lang w:val="es-ES_tradnl"/>
        </w:rPr>
      </w:pPr>
    </w:p>
    <w:p w:rsidR="00B93AD2" w:rsidRDefault="00B93AD2" w:rsidP="001E0A2E">
      <w:pPr>
        <w:contextualSpacing/>
        <w:rPr>
          <w:rFonts w:cstheme="minorHAnsi"/>
          <w:lang w:val="es-ES_tradnl"/>
        </w:rPr>
      </w:pPr>
      <w:r w:rsidRPr="0027496D">
        <w:rPr>
          <w:rFonts w:cstheme="minorHAnsi"/>
          <w:lang w:val="es-ES_tradnl"/>
        </w:rPr>
        <w:t>En este punto cualquier operación extra con los requerimientos no tiene una gran influencia, por lo cual podemos tener requerimientos que aún no han sido analizados según su complejidad, tiempo de implementación, costo, recursos para ser aprobados.</w:t>
      </w:r>
    </w:p>
    <w:p w:rsidR="00B64E27" w:rsidRPr="0027496D" w:rsidRDefault="00B64E27" w:rsidP="001E0A2E">
      <w:pPr>
        <w:contextualSpacing/>
        <w:rPr>
          <w:rFonts w:cstheme="minorHAnsi"/>
          <w:lang w:val="es-ES_tradnl"/>
        </w:rPr>
      </w:pPr>
    </w:p>
    <w:p w:rsidR="00B93AD2" w:rsidRPr="0027496D" w:rsidRDefault="00B93AD2" w:rsidP="001E0A2E">
      <w:pPr>
        <w:contextualSpacing/>
        <w:rPr>
          <w:rFonts w:cstheme="minorHAnsi"/>
          <w:lang w:val="es-ES_tradnl"/>
        </w:rPr>
      </w:pPr>
      <w:r w:rsidRPr="0027496D">
        <w:rPr>
          <w:rFonts w:cstheme="minorHAnsi"/>
          <w:lang w:val="es-ES_tradnl"/>
        </w:rPr>
        <w:t>El punto clave de esta etapa se fundamenta en lograr resaltar los casos de usos principales con los que se avanzaría en la identificación de cuáles son los puntos principales del sistema que se está modelando para posteriormente comenzar con la especificación.</w:t>
      </w:r>
    </w:p>
    <w:p w:rsidR="00B93AD2" w:rsidRPr="00B93AD2" w:rsidRDefault="00B93AD2" w:rsidP="00B93AD2">
      <w:pPr>
        <w:pStyle w:val="Ttulo5"/>
        <w:numPr>
          <w:ilvl w:val="4"/>
          <w:numId w:val="1"/>
        </w:numPr>
        <w:rPr>
          <w:rFonts w:asciiTheme="majorHAnsi" w:hAnsiTheme="majorHAnsi"/>
        </w:rPr>
      </w:pPr>
      <w:r w:rsidRPr="00B93AD2">
        <w:rPr>
          <w:rFonts w:asciiTheme="majorHAnsi" w:hAnsiTheme="majorHAnsi"/>
        </w:rPr>
        <w:t xml:space="preserve">  </w:t>
      </w:r>
      <w:bookmarkStart w:id="364" w:name="_Toc257727018"/>
      <w:r w:rsidRPr="00B93AD2">
        <w:rPr>
          <w:rFonts w:asciiTheme="majorHAnsi" w:hAnsiTheme="majorHAnsi"/>
        </w:rPr>
        <w:t>Especificación De Requerimientos:</w:t>
      </w:r>
      <w:bookmarkEnd w:id="364"/>
    </w:p>
    <w:p w:rsidR="00B93AD2" w:rsidRPr="0027496D" w:rsidRDefault="00B93AD2" w:rsidP="001E0A2E">
      <w:pPr>
        <w:contextualSpacing/>
        <w:rPr>
          <w:rFonts w:cstheme="minorHAnsi"/>
          <w:lang w:val="es-ES_tradnl"/>
        </w:rPr>
      </w:pPr>
      <w:r w:rsidRPr="0027496D">
        <w:rPr>
          <w:rFonts w:cstheme="minorHAnsi"/>
          <w:lang w:val="es-ES_tradnl"/>
        </w:rPr>
        <w:t xml:space="preserve">En esta fase del levantamiento de requerimientos </w:t>
      </w:r>
      <w:r>
        <w:rPr>
          <w:rFonts w:cstheme="minorHAnsi"/>
          <w:lang w:val="es-ES_tradnl"/>
        </w:rPr>
        <w:t xml:space="preserve">para Gwyddyon </w:t>
      </w:r>
      <w:r w:rsidRPr="0027496D">
        <w:rPr>
          <w:rFonts w:cstheme="minorHAnsi"/>
          <w:lang w:val="es-ES_tradnl"/>
        </w:rPr>
        <w:t xml:space="preserve">es de suma importancia que cada uno de los requerimientos identificados estén dados en términos formales, para que de esta forma la comprensión sea lo más fácil posible, teniendo en cuenta que las especificaciones de los requerimientos no tendrán ambigüedades, esto ayudará al rápido avance en la fase implementación de cada uno de ellos, ya que los supuesto no van a estar al lado. </w:t>
      </w:r>
    </w:p>
    <w:p w:rsidR="00B93AD2" w:rsidRPr="00B93AD2" w:rsidRDefault="00B93AD2" w:rsidP="00B93AD2">
      <w:pPr>
        <w:pStyle w:val="Ttulo5"/>
        <w:numPr>
          <w:ilvl w:val="4"/>
          <w:numId w:val="1"/>
        </w:numPr>
        <w:rPr>
          <w:rFonts w:asciiTheme="majorHAnsi" w:hAnsiTheme="majorHAnsi"/>
        </w:rPr>
      </w:pPr>
      <w:bookmarkStart w:id="365" w:name="_Toc257727019"/>
      <w:r w:rsidRPr="00B93AD2">
        <w:rPr>
          <w:rFonts w:asciiTheme="majorHAnsi" w:hAnsiTheme="majorHAnsi"/>
        </w:rPr>
        <w:t>Modificación De Requerimientos</w:t>
      </w:r>
      <w:bookmarkEnd w:id="365"/>
    </w:p>
    <w:p w:rsidR="00B93AD2" w:rsidRPr="001C6857" w:rsidRDefault="00B93AD2" w:rsidP="00B93AD2">
      <w:pPr>
        <w:contextualSpacing/>
        <w:rPr>
          <w:rFonts w:cstheme="minorHAnsi"/>
          <w:lang w:val="es-ES_tradnl"/>
        </w:rPr>
      </w:pPr>
      <w:r w:rsidRPr="00446A98">
        <w:rPr>
          <w:rFonts w:cstheme="minorHAnsi"/>
          <w:lang w:val="es-ES_tradnl"/>
        </w:rPr>
        <w:t>Para la modificación de requerimientos se tendrá que haber hecho análisis previo de la trazabilidad de cada uno de ellos, para de esta misma forma ver cómo afectaría otros factores críticos del desarrollo, igualmente si se piensa en la eliminación de requerimientos por diferentes circunstancias que sean medibles y justificables se tiene que hacer el análisis previo.</w:t>
      </w:r>
    </w:p>
    <w:p w:rsidR="00DE1C03" w:rsidRPr="001E0A2E" w:rsidRDefault="00B93AD2" w:rsidP="000860FE">
      <w:pPr>
        <w:rPr>
          <w:b/>
        </w:rPr>
      </w:pPr>
      <w:bookmarkStart w:id="366" w:name="_Toc255376987"/>
      <w:bookmarkStart w:id="367" w:name="_Toc255435086"/>
      <w:r w:rsidRPr="00446A98">
        <w:t xml:space="preserve">Todo esto con la prevención de que en algunas ocasiones no tenemos una visión general de  cómo  es  el flujo básico de éxito de uno de los requerimientos vitales y podrían estar afectados por todos aquellos requerimientos que no consideramos  que deberían estar por complejidad o funcionalidad. </w:t>
      </w:r>
      <w:r w:rsidR="001E0A2E" w:rsidRPr="00B64E27">
        <w:rPr>
          <w:rStyle w:val="apple-style-span"/>
          <w:rFonts w:cstheme="minorHAnsi"/>
          <w:color w:val="006600"/>
        </w:rPr>
        <w:t>{</w:t>
      </w:r>
      <w:fldSimple w:instr=" REF _Ref255438945 \r \h  \* MERGEFORMAT ">
        <w:r w:rsidR="00C43209">
          <w:rPr>
            <w:rStyle w:val="apple-style-span"/>
            <w:rFonts w:cstheme="minorHAnsi"/>
            <w:color w:val="006600"/>
          </w:rPr>
          <w:t>c</w:t>
        </w:r>
      </w:fldSimple>
      <w:r w:rsidRPr="00B64E27">
        <w:rPr>
          <w:rStyle w:val="apple-style-span"/>
          <w:rFonts w:cstheme="minorHAnsi"/>
          <w:color w:val="006600"/>
        </w:rPr>
        <w:t>}</w:t>
      </w:r>
      <w:r w:rsidRPr="00446A98">
        <w:rPr>
          <w:rStyle w:val="apple-converted-space"/>
          <w:rFonts w:eastAsiaTheme="minorEastAsia" w:cstheme="minorHAnsi"/>
          <w:color w:val="000000"/>
        </w:rPr>
        <w:t> </w:t>
      </w:r>
      <w:r w:rsidRPr="00446A98">
        <w:rPr>
          <w:rStyle w:val="apple-style-span"/>
          <w:rFonts w:cstheme="minorHAnsi"/>
          <w:color w:val="000000"/>
        </w:rPr>
        <w:t> </w:t>
      </w:r>
      <w:r w:rsidRPr="00786597">
        <w:t>Para la modificación de los requerimientos se tendrá en cuenta los parámetros establecidos dentro del monitoreo y control (ver</w:t>
      </w:r>
      <w:r w:rsidRPr="00786597">
        <w:rPr>
          <w:color w:val="002060"/>
        </w:rPr>
        <w:t xml:space="preserve"> </w:t>
      </w:r>
      <w:hyperlink w:anchor="_Monitoreo_y_Control" w:history="1">
        <w:r w:rsidRPr="00C43209">
          <w:rPr>
            <w:rStyle w:val="Hipervnculo"/>
            <w:rFonts w:cstheme="minorHAnsi"/>
          </w:rPr>
          <w:t>sección 5.3.1.8</w:t>
        </w:r>
      </w:hyperlink>
      <w:r w:rsidR="001E0A2E">
        <w:rPr>
          <w:color w:val="002060"/>
        </w:rPr>
        <w:t xml:space="preserve">, </w:t>
      </w:r>
      <w:r w:rsidR="001E0A2E" w:rsidRPr="001E0A2E">
        <w:t>Monitoreo y Control</w:t>
      </w:r>
      <w:r w:rsidRPr="00786597">
        <w:t>), para de esta misma forma estar en constante control de los requerimientos en los cuales se necesita hacer modificación de alcance, especificación, implementación o eliminación.</w:t>
      </w:r>
      <w:bookmarkEnd w:id="366"/>
      <w:bookmarkEnd w:id="367"/>
    </w:p>
    <w:p w:rsidR="00B93AD2" w:rsidRDefault="00905266" w:rsidP="00B93AD2">
      <w:pPr>
        <w:pStyle w:val="Ttulo4"/>
        <w:numPr>
          <w:ilvl w:val="3"/>
          <w:numId w:val="1"/>
        </w:numPr>
        <w:rPr>
          <w:rFonts w:asciiTheme="majorHAnsi" w:hAnsiTheme="majorHAnsi"/>
        </w:rPr>
      </w:pPr>
      <w:r>
        <w:rPr>
          <w:rFonts w:asciiTheme="majorHAnsi" w:hAnsiTheme="majorHAnsi"/>
        </w:rPr>
        <w:lastRenderedPageBreak/>
        <w:t xml:space="preserve">  </w:t>
      </w:r>
      <w:bookmarkStart w:id="368" w:name="_Toc257727020"/>
      <w:r w:rsidR="00B93AD2" w:rsidRPr="00B71269">
        <w:rPr>
          <w:rFonts w:asciiTheme="majorHAnsi" w:hAnsiTheme="majorHAnsi"/>
        </w:rPr>
        <w:t>Riesgos</w:t>
      </w:r>
      <w:bookmarkEnd w:id="368"/>
    </w:p>
    <w:p w:rsidR="00B93AD2" w:rsidRPr="001C6857" w:rsidRDefault="00B93AD2" w:rsidP="00A53802">
      <w:pPr>
        <w:pStyle w:val="Prrafodelista"/>
        <w:numPr>
          <w:ilvl w:val="0"/>
          <w:numId w:val="117"/>
        </w:numPr>
        <w:rPr>
          <w:rFonts w:asciiTheme="minorHAnsi" w:hAnsiTheme="minorHAnsi" w:cstheme="minorHAnsi"/>
          <w:sz w:val="22"/>
          <w:szCs w:val="22"/>
        </w:rPr>
      </w:pPr>
      <w:r w:rsidRPr="001C6857">
        <w:rPr>
          <w:rFonts w:asciiTheme="minorHAnsi" w:hAnsiTheme="minorHAnsi" w:cstheme="minorHAnsi"/>
          <w:sz w:val="22"/>
          <w:szCs w:val="22"/>
        </w:rPr>
        <w:t>La identificación de requerimientos mal especificados se haga en una etapa del ciclo de vida avanzada.</w:t>
      </w:r>
    </w:p>
    <w:p w:rsidR="00B93AD2" w:rsidRPr="001C6857" w:rsidRDefault="00B93AD2" w:rsidP="00A53802">
      <w:pPr>
        <w:pStyle w:val="Prrafodelista"/>
        <w:numPr>
          <w:ilvl w:val="0"/>
          <w:numId w:val="117"/>
        </w:numPr>
        <w:rPr>
          <w:rFonts w:asciiTheme="minorHAnsi" w:hAnsiTheme="minorHAnsi" w:cstheme="minorHAnsi"/>
          <w:sz w:val="22"/>
          <w:szCs w:val="22"/>
        </w:rPr>
      </w:pPr>
      <w:r w:rsidRPr="001C6857">
        <w:rPr>
          <w:rFonts w:asciiTheme="minorHAnsi" w:hAnsiTheme="minorHAnsi" w:cstheme="minorHAnsi"/>
          <w:sz w:val="22"/>
          <w:szCs w:val="22"/>
        </w:rPr>
        <w:t>El alcance de los requerimientos es difícil de cumplir por razones técnicas, tecnológicas o  conceptuales del equipo de trabajo.</w:t>
      </w:r>
    </w:p>
    <w:p w:rsidR="00B93AD2" w:rsidRPr="001C6857" w:rsidRDefault="00B93AD2" w:rsidP="00A53802">
      <w:pPr>
        <w:pStyle w:val="Prrafodelista"/>
        <w:numPr>
          <w:ilvl w:val="0"/>
          <w:numId w:val="117"/>
        </w:numPr>
        <w:rPr>
          <w:rFonts w:asciiTheme="minorHAnsi" w:hAnsiTheme="minorHAnsi" w:cstheme="minorHAnsi"/>
          <w:sz w:val="22"/>
          <w:szCs w:val="22"/>
        </w:rPr>
      </w:pPr>
      <w:r w:rsidRPr="001C6857">
        <w:rPr>
          <w:rFonts w:asciiTheme="minorHAnsi" w:hAnsiTheme="minorHAnsi" w:cstheme="minorHAnsi"/>
          <w:sz w:val="22"/>
          <w:szCs w:val="22"/>
        </w:rPr>
        <w:t>El tiempo estimado para la especificación de los requerimientos es demasiado corta o demasiada larga que haga retrasar otras actividades importantes dentro del proceso.</w:t>
      </w:r>
    </w:p>
    <w:p w:rsidR="00B93AD2" w:rsidRPr="001C6857" w:rsidRDefault="00B93AD2" w:rsidP="00A53802">
      <w:pPr>
        <w:pStyle w:val="Prrafodelista"/>
        <w:numPr>
          <w:ilvl w:val="0"/>
          <w:numId w:val="117"/>
        </w:numPr>
        <w:rPr>
          <w:rFonts w:asciiTheme="minorHAnsi" w:hAnsiTheme="minorHAnsi" w:cstheme="minorHAnsi"/>
          <w:sz w:val="22"/>
          <w:szCs w:val="22"/>
        </w:rPr>
      </w:pPr>
      <w:r w:rsidRPr="001C6857">
        <w:rPr>
          <w:rFonts w:asciiTheme="minorHAnsi" w:hAnsiTheme="minorHAnsi" w:cstheme="minorHAnsi"/>
          <w:sz w:val="22"/>
          <w:szCs w:val="22"/>
        </w:rPr>
        <w:t xml:space="preserve">Los riesgos generales del proyecto (ver </w:t>
      </w:r>
      <w:hyperlink w:anchor="_PLAN_DE_ADMINISTRACIÓN_2" w:history="1">
        <w:r w:rsidR="00C43209" w:rsidRPr="00C43209">
          <w:rPr>
            <w:rStyle w:val="Hipervnculo"/>
            <w:rFonts w:asciiTheme="minorHAnsi" w:hAnsiTheme="minorHAnsi" w:cstheme="minorHAnsi"/>
            <w:b/>
            <w:sz w:val="22"/>
            <w:szCs w:val="22"/>
          </w:rPr>
          <w:t>s</w:t>
        </w:r>
        <w:r w:rsidRPr="00C43209">
          <w:rPr>
            <w:rStyle w:val="Hipervnculo"/>
            <w:rFonts w:asciiTheme="minorHAnsi" w:hAnsiTheme="minorHAnsi" w:cstheme="minorHAnsi"/>
            <w:b/>
            <w:sz w:val="22"/>
            <w:szCs w:val="22"/>
          </w:rPr>
          <w:t>ección 5.4</w:t>
        </w:r>
      </w:hyperlink>
      <w:r w:rsidRPr="00C43209">
        <w:rPr>
          <w:rFonts w:asciiTheme="minorHAnsi" w:hAnsiTheme="minorHAnsi" w:cstheme="minorHAnsi"/>
          <w:sz w:val="22"/>
          <w:szCs w:val="22"/>
        </w:rPr>
        <w:t>, Plan de administración de riesgos</w:t>
      </w:r>
      <w:r w:rsidRPr="001C6857">
        <w:rPr>
          <w:rFonts w:asciiTheme="minorHAnsi" w:hAnsiTheme="minorHAnsi" w:cstheme="minorHAnsi"/>
          <w:sz w:val="22"/>
          <w:szCs w:val="22"/>
        </w:rPr>
        <w:t>) están relacionados con los posibles riegos que puedan presentarse con respecto al proceso de control de los requerimientos.</w:t>
      </w:r>
    </w:p>
    <w:p w:rsidR="00B93AD2" w:rsidRPr="00CE24C3" w:rsidRDefault="00B93AD2" w:rsidP="00B93AD2">
      <w:pPr>
        <w:pStyle w:val="Prrafodelista"/>
        <w:ind w:left="720" w:firstLine="0"/>
      </w:pPr>
    </w:p>
    <w:p w:rsidR="00B93AD2" w:rsidRDefault="00905266" w:rsidP="00B93AD2">
      <w:pPr>
        <w:pStyle w:val="Ttulo4"/>
        <w:numPr>
          <w:ilvl w:val="3"/>
          <w:numId w:val="1"/>
        </w:numPr>
        <w:rPr>
          <w:rFonts w:asciiTheme="majorHAnsi" w:hAnsiTheme="majorHAnsi"/>
        </w:rPr>
      </w:pPr>
      <w:r>
        <w:rPr>
          <w:rFonts w:asciiTheme="majorHAnsi" w:hAnsiTheme="majorHAnsi"/>
        </w:rPr>
        <w:t xml:space="preserve">  </w:t>
      </w:r>
      <w:bookmarkStart w:id="369" w:name="_Toc257727021"/>
      <w:r w:rsidR="00B93AD2">
        <w:rPr>
          <w:rFonts w:asciiTheme="majorHAnsi" w:hAnsiTheme="majorHAnsi"/>
        </w:rPr>
        <w:t>Herramientas y Recursos</w:t>
      </w:r>
      <w:bookmarkEnd w:id="369"/>
    </w:p>
    <w:p w:rsidR="00B93AD2" w:rsidRPr="001C6857" w:rsidRDefault="00B93AD2" w:rsidP="004B4389">
      <w:pPr>
        <w:pStyle w:val="Prrafodelista"/>
        <w:numPr>
          <w:ilvl w:val="0"/>
          <w:numId w:val="32"/>
        </w:numPr>
        <w:spacing w:afterLines="200" w:line="276" w:lineRule="auto"/>
        <w:ind w:hanging="357"/>
        <w:rPr>
          <w:rFonts w:asciiTheme="minorHAnsi" w:hAnsiTheme="minorHAnsi" w:cstheme="minorHAnsi"/>
          <w:sz w:val="22"/>
          <w:szCs w:val="22"/>
        </w:rPr>
      </w:pPr>
      <w:r w:rsidRPr="001C6857">
        <w:rPr>
          <w:rFonts w:asciiTheme="minorHAnsi" w:hAnsiTheme="minorHAnsi" w:cstheme="minorHAnsi"/>
          <w:sz w:val="22"/>
          <w:szCs w:val="22"/>
        </w:rPr>
        <w:t xml:space="preserve">Tiempo (ver </w:t>
      </w:r>
      <w:hyperlink w:anchor="_Resumen_de_Calendarización" w:history="1">
        <w:r w:rsidRPr="00B64E27">
          <w:rPr>
            <w:rStyle w:val="Hipervnculo"/>
            <w:rFonts w:asciiTheme="minorHAnsi" w:hAnsiTheme="minorHAnsi" w:cstheme="minorHAnsi"/>
            <w:color w:val="002060"/>
            <w:sz w:val="22"/>
            <w:szCs w:val="22"/>
          </w:rPr>
          <w:t>sección 1.1.6</w:t>
        </w:r>
      </w:hyperlink>
      <w:r w:rsidRPr="001C6857">
        <w:rPr>
          <w:rFonts w:asciiTheme="minorHAnsi" w:hAnsiTheme="minorHAnsi" w:cstheme="minorHAnsi"/>
          <w:sz w:val="22"/>
          <w:szCs w:val="22"/>
        </w:rPr>
        <w:t xml:space="preserve">, Resumen de Calendarización y Presupuesto). </w:t>
      </w:r>
    </w:p>
    <w:p w:rsidR="00B93AD2" w:rsidRPr="001C6857" w:rsidRDefault="00B93AD2" w:rsidP="004B4389">
      <w:pPr>
        <w:pStyle w:val="Prrafodelista"/>
        <w:numPr>
          <w:ilvl w:val="0"/>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Microsoft Office Excel 2010:</w:t>
      </w:r>
    </w:p>
    <w:p w:rsidR="00B93AD2" w:rsidRPr="001C6857" w:rsidRDefault="00B93AD2" w:rsidP="004B4389">
      <w:pPr>
        <w:pStyle w:val="Prrafodelista"/>
        <w:numPr>
          <w:ilvl w:val="1"/>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Elaboración de tablas</w:t>
      </w:r>
    </w:p>
    <w:p w:rsidR="00B93AD2" w:rsidRPr="001C6857" w:rsidRDefault="00B93AD2" w:rsidP="004B4389">
      <w:pPr>
        <w:pStyle w:val="Prrafodelista"/>
        <w:numPr>
          <w:ilvl w:val="1"/>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Especificación de requerimientos.</w:t>
      </w:r>
    </w:p>
    <w:p w:rsidR="00B93AD2" w:rsidRPr="001C6857" w:rsidRDefault="00B93AD2" w:rsidP="004B4389">
      <w:pPr>
        <w:pStyle w:val="Prrafodelista"/>
        <w:numPr>
          <w:ilvl w:val="0"/>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Enterprise Architect:</w:t>
      </w:r>
    </w:p>
    <w:p w:rsidR="00B93AD2" w:rsidRPr="001C6857" w:rsidRDefault="00B93AD2" w:rsidP="004B4389">
      <w:pPr>
        <w:pStyle w:val="Prrafodelista"/>
        <w:numPr>
          <w:ilvl w:val="1"/>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Documentación requerimientos.</w:t>
      </w:r>
    </w:p>
    <w:p w:rsidR="00B93AD2" w:rsidRPr="001C6857" w:rsidRDefault="00B93AD2" w:rsidP="004B4389">
      <w:pPr>
        <w:pStyle w:val="Prrafodelista"/>
        <w:numPr>
          <w:ilvl w:val="1"/>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Diagramación de requerimientos.</w:t>
      </w:r>
    </w:p>
    <w:p w:rsidR="00B93AD2" w:rsidRPr="001C6857" w:rsidRDefault="00B93AD2" w:rsidP="004B4389">
      <w:pPr>
        <w:pStyle w:val="Prrafodelista"/>
        <w:numPr>
          <w:ilvl w:val="1"/>
          <w:numId w:val="32"/>
        </w:numPr>
        <w:spacing w:afterLines="200" w:line="276" w:lineRule="auto"/>
        <w:ind w:hanging="357"/>
        <w:contextualSpacing/>
        <w:rPr>
          <w:rFonts w:asciiTheme="minorHAnsi" w:hAnsiTheme="minorHAnsi" w:cstheme="minorHAnsi"/>
          <w:sz w:val="22"/>
          <w:szCs w:val="22"/>
          <w:lang w:val="es-ES_tradnl"/>
        </w:rPr>
      </w:pPr>
      <w:r w:rsidRPr="001C6857">
        <w:rPr>
          <w:rFonts w:asciiTheme="minorHAnsi" w:hAnsiTheme="minorHAnsi" w:cstheme="minorHAnsi"/>
          <w:sz w:val="22"/>
          <w:szCs w:val="22"/>
          <w:lang w:val="es-ES_tradnl"/>
        </w:rPr>
        <w:t>Diagramación de procesos de negocio.</w:t>
      </w:r>
    </w:p>
    <w:p w:rsidR="00B93AD2" w:rsidRPr="001C6857" w:rsidRDefault="00B93AD2" w:rsidP="004B4389">
      <w:pPr>
        <w:pStyle w:val="Prrafodelista"/>
        <w:numPr>
          <w:ilvl w:val="0"/>
          <w:numId w:val="32"/>
        </w:numPr>
        <w:spacing w:afterLines="200" w:line="276" w:lineRule="auto"/>
        <w:ind w:hanging="357"/>
        <w:rPr>
          <w:rFonts w:asciiTheme="minorHAnsi" w:hAnsiTheme="minorHAnsi" w:cstheme="minorHAnsi"/>
          <w:b/>
          <w:sz w:val="22"/>
          <w:szCs w:val="22"/>
        </w:rPr>
      </w:pPr>
      <w:r w:rsidRPr="001C6857">
        <w:rPr>
          <w:rStyle w:val="apple-converted-space"/>
          <w:rFonts w:asciiTheme="minorHAnsi" w:eastAsiaTheme="minorEastAsia" w:hAnsiTheme="minorHAnsi" w:cstheme="minorHAnsi"/>
          <w:color w:val="000000"/>
          <w:sz w:val="22"/>
          <w:szCs w:val="22"/>
        </w:rPr>
        <w:t xml:space="preserve"> Equipo </w:t>
      </w:r>
      <w:r w:rsidRPr="001C6857">
        <w:rPr>
          <w:rStyle w:val="apple-style-span"/>
          <w:rFonts w:asciiTheme="minorHAnsi" w:hAnsiTheme="minorHAnsi" w:cstheme="minorHAnsi"/>
          <w:b/>
          <w:bCs/>
          <w:color w:val="9933E5"/>
          <w:sz w:val="22"/>
          <w:szCs w:val="22"/>
        </w:rPr>
        <w:t>{LP1} </w:t>
      </w:r>
    </w:p>
    <w:p w:rsidR="00B93AD2" w:rsidRDefault="00905266" w:rsidP="00B93AD2">
      <w:pPr>
        <w:pStyle w:val="Ttulo4"/>
        <w:numPr>
          <w:ilvl w:val="3"/>
          <w:numId w:val="1"/>
        </w:numPr>
        <w:rPr>
          <w:rFonts w:asciiTheme="majorHAnsi" w:hAnsiTheme="majorHAnsi"/>
        </w:rPr>
      </w:pPr>
      <w:r>
        <w:rPr>
          <w:rFonts w:asciiTheme="majorHAnsi" w:hAnsiTheme="majorHAnsi"/>
        </w:rPr>
        <w:t xml:space="preserve">  </w:t>
      </w:r>
      <w:bookmarkStart w:id="370" w:name="_Toc257727022"/>
      <w:r w:rsidR="00B93AD2">
        <w:rPr>
          <w:rFonts w:asciiTheme="majorHAnsi" w:hAnsiTheme="majorHAnsi"/>
        </w:rPr>
        <w:t>Métricas</w:t>
      </w:r>
      <w:bookmarkEnd w:id="370"/>
    </w:p>
    <w:p w:rsidR="00B93AD2" w:rsidRPr="00783379" w:rsidRDefault="00B93AD2" w:rsidP="00B93AD2">
      <w:pPr>
        <w:contextualSpacing/>
        <w:rPr>
          <w:rFonts w:cstheme="minorHAnsi"/>
          <w:lang w:val="es-ES_tradnl"/>
        </w:rPr>
      </w:pPr>
      <w:r>
        <w:rPr>
          <w:rFonts w:cstheme="minorHAnsi"/>
          <w:lang w:val="es-ES_tradnl"/>
        </w:rPr>
        <w:t>En la especificación de requerimientos Gwyddyon tendrá en cuentas los siguientes parámetros para asegurar que esta etapa del proceso es de calidad.</w:t>
      </w:r>
    </w:p>
    <w:p w:rsidR="00B93AD2" w:rsidRPr="00B93AD2" w:rsidRDefault="00B93AD2" w:rsidP="00A53802">
      <w:pPr>
        <w:pStyle w:val="Prrafodelista"/>
        <w:numPr>
          <w:ilvl w:val="0"/>
          <w:numId w:val="32"/>
        </w:numPr>
        <w:contextualSpacing/>
        <w:rPr>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Los requerimientos se especifican en lenguaje natura</w:t>
      </w:r>
      <w:r w:rsidR="007C6440">
        <w:rPr>
          <w:rFonts w:asciiTheme="minorHAnsi" w:eastAsia="Calibri" w:hAnsiTheme="minorHAnsi" w:cstheme="minorHAnsi"/>
          <w:color w:val="000002"/>
          <w:sz w:val="22"/>
          <w:szCs w:val="22"/>
          <w:lang w:val="es-ES_tradnl" w:eastAsia="es-CO"/>
        </w:rPr>
        <w:t>l</w:t>
      </w:r>
    </w:p>
    <w:p w:rsidR="00B93AD2" w:rsidRPr="00B93AD2" w:rsidRDefault="00B93AD2" w:rsidP="00A53802">
      <w:pPr>
        <w:pStyle w:val="Prrafodelista"/>
        <w:numPr>
          <w:ilvl w:val="0"/>
          <w:numId w:val="32"/>
        </w:numPr>
        <w:autoSpaceDE w:val="0"/>
        <w:autoSpaceDN w:val="0"/>
        <w:adjustRightInd w:val="0"/>
        <w:spacing w:after="200" w:line="276" w:lineRule="auto"/>
        <w:contextualSpacing/>
        <w:rPr>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Todos los requerimientos se organizan de forma jerárquica (a distintos niveles de detalle)</w:t>
      </w:r>
    </w:p>
    <w:p w:rsidR="00B93AD2" w:rsidRPr="00B93AD2" w:rsidRDefault="00B93AD2" w:rsidP="00A53802">
      <w:pPr>
        <w:pStyle w:val="Prrafodelista"/>
        <w:numPr>
          <w:ilvl w:val="0"/>
          <w:numId w:val="32"/>
        </w:numPr>
        <w:autoSpaceDE w:val="0"/>
        <w:autoSpaceDN w:val="0"/>
        <w:adjustRightInd w:val="0"/>
        <w:spacing w:after="200" w:line="276" w:lineRule="auto"/>
        <w:contextualSpacing/>
        <w:rPr>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Cada requerimiento tiene un identificador único</w:t>
      </w:r>
    </w:p>
    <w:p w:rsidR="00B93AD2" w:rsidRPr="00B93AD2" w:rsidRDefault="00B93AD2" w:rsidP="00A53802">
      <w:pPr>
        <w:pStyle w:val="Prrafodelista"/>
        <w:numPr>
          <w:ilvl w:val="0"/>
          <w:numId w:val="32"/>
        </w:numPr>
        <w:autoSpaceDE w:val="0"/>
        <w:autoSpaceDN w:val="0"/>
        <w:adjustRightInd w:val="0"/>
        <w:spacing w:after="200" w:line="276" w:lineRule="auto"/>
        <w:contextualSpacing/>
        <w:rPr>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Los requerimientos deben ser claros y concretos (evitando imprecisiones y ambigüedades)</w:t>
      </w:r>
    </w:p>
    <w:p w:rsidR="00B93AD2" w:rsidRPr="00B93AD2" w:rsidRDefault="00B93AD2" w:rsidP="00A53802">
      <w:pPr>
        <w:pStyle w:val="Prrafodelista"/>
        <w:numPr>
          <w:ilvl w:val="0"/>
          <w:numId w:val="32"/>
        </w:numPr>
        <w:autoSpaceDE w:val="0"/>
        <w:autoSpaceDN w:val="0"/>
        <w:adjustRightInd w:val="0"/>
        <w:spacing w:after="200" w:line="276" w:lineRule="auto"/>
        <w:contextualSpacing/>
        <w:rPr>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Los requerimientos deben ser concisos (sin rodeos ni figuras retoricas)</w:t>
      </w:r>
    </w:p>
    <w:p w:rsidR="00B93AD2" w:rsidRPr="00B93AD2" w:rsidRDefault="00B93AD2" w:rsidP="00A53802">
      <w:pPr>
        <w:pStyle w:val="Prrafodelista"/>
        <w:numPr>
          <w:ilvl w:val="0"/>
          <w:numId w:val="32"/>
        </w:numPr>
        <w:autoSpaceDE w:val="0"/>
        <w:autoSpaceDN w:val="0"/>
        <w:adjustRightInd w:val="0"/>
        <w:spacing w:after="200" w:line="276" w:lineRule="auto"/>
        <w:contextualSpacing/>
        <w:rPr>
          <w:rStyle w:val="apple-style-span"/>
          <w:rFonts w:asciiTheme="minorHAnsi" w:eastAsia="Calibri" w:hAnsiTheme="minorHAnsi" w:cstheme="minorHAnsi"/>
          <w:color w:val="000002"/>
          <w:sz w:val="22"/>
          <w:szCs w:val="22"/>
          <w:lang w:val="es-ES_tradnl" w:eastAsia="es-CO"/>
        </w:rPr>
      </w:pPr>
      <w:r w:rsidRPr="00B93AD2">
        <w:rPr>
          <w:rFonts w:asciiTheme="minorHAnsi" w:eastAsia="Calibri" w:hAnsiTheme="minorHAnsi" w:cstheme="minorHAnsi"/>
          <w:color w:val="000002"/>
          <w:sz w:val="22"/>
          <w:szCs w:val="22"/>
          <w:lang w:val="es-ES_tradnl" w:eastAsia="es-CO"/>
        </w:rPr>
        <w:t xml:space="preserve">Los requerimientos deben ser completos y </w:t>
      </w:r>
      <w:r w:rsidR="006310D2" w:rsidRPr="00B93AD2">
        <w:rPr>
          <w:rFonts w:asciiTheme="minorHAnsi" w:eastAsia="Calibri" w:hAnsiTheme="minorHAnsi" w:cstheme="minorHAnsi"/>
          <w:color w:val="000002"/>
          <w:sz w:val="22"/>
          <w:szCs w:val="22"/>
          <w:lang w:val="es-ES_tradnl" w:eastAsia="es-CO"/>
        </w:rPr>
        <w:t>consistentes</w:t>
      </w:r>
      <w:r w:rsidR="006310D2" w:rsidRPr="00B93AD2">
        <w:rPr>
          <w:rStyle w:val="apple-style-span"/>
          <w:rFonts w:asciiTheme="minorHAnsi" w:hAnsiTheme="minorHAnsi" w:cstheme="minorHAnsi"/>
          <w:b/>
          <w:bCs/>
          <w:color w:val="006600"/>
          <w:sz w:val="22"/>
          <w:szCs w:val="22"/>
        </w:rPr>
        <w:t xml:space="preserve"> {</w:t>
      </w:r>
      <w:r w:rsidRPr="00B93AD2">
        <w:rPr>
          <w:rStyle w:val="apple-style-span"/>
          <w:rFonts w:asciiTheme="minorHAnsi" w:hAnsiTheme="minorHAnsi" w:cstheme="minorHAnsi"/>
          <w:b/>
          <w:bCs/>
          <w:color w:val="006600"/>
          <w:sz w:val="22"/>
          <w:szCs w:val="22"/>
        </w:rPr>
        <w:t>a}</w:t>
      </w:r>
      <w:r w:rsidRPr="00B93AD2">
        <w:rPr>
          <w:rStyle w:val="apple-converted-space"/>
          <w:rFonts w:asciiTheme="minorHAnsi" w:eastAsiaTheme="minorEastAsia" w:hAnsiTheme="minorHAnsi" w:cstheme="minorHAnsi"/>
          <w:color w:val="000000"/>
          <w:sz w:val="22"/>
          <w:szCs w:val="22"/>
        </w:rPr>
        <w:t> </w:t>
      </w:r>
      <w:fldSimple w:instr=" REF _Ref255436605 \r \h  \* MERGEFORMAT ">
        <w:r w:rsidR="00B64E27" w:rsidRPr="00B64E27">
          <w:rPr>
            <w:rStyle w:val="apple-converted-space"/>
            <w:rFonts w:asciiTheme="minorHAnsi" w:eastAsiaTheme="minorEastAsia" w:hAnsiTheme="minorHAnsi" w:cstheme="minorHAnsi"/>
            <w:b/>
            <w:color w:val="000000"/>
            <w:sz w:val="22"/>
            <w:szCs w:val="22"/>
          </w:rPr>
          <w:t>[42]</w:t>
        </w:r>
      </w:fldSimple>
      <w:r w:rsidRPr="00B64E27">
        <w:rPr>
          <w:rFonts w:asciiTheme="minorHAnsi" w:hAnsiTheme="minorHAnsi" w:cstheme="minorHAnsi"/>
          <w:b/>
          <w:sz w:val="22"/>
          <w:szCs w:val="22"/>
          <w:lang w:val="es-ES_tradnl"/>
        </w:rPr>
        <w:t xml:space="preserve">, </w:t>
      </w:r>
      <w:fldSimple w:instr=" REF _Ref255436618 \r \h  \* MERGEFORMAT ">
        <w:r w:rsidR="00B64E27" w:rsidRPr="00B64E27">
          <w:rPr>
            <w:rFonts w:asciiTheme="minorHAnsi" w:hAnsiTheme="minorHAnsi" w:cstheme="minorHAnsi"/>
            <w:b/>
            <w:sz w:val="22"/>
            <w:szCs w:val="22"/>
            <w:lang w:val="es-ES_tradnl"/>
          </w:rPr>
          <w:t>[44]</w:t>
        </w:r>
      </w:fldSimple>
      <w:r w:rsidR="00B64E27">
        <w:rPr>
          <w:rFonts w:asciiTheme="minorHAnsi" w:hAnsiTheme="minorHAnsi" w:cstheme="minorHAnsi"/>
          <w:b/>
          <w:sz w:val="22"/>
          <w:szCs w:val="22"/>
          <w:lang w:val="es-ES_tradnl"/>
        </w:rPr>
        <w:t>.</w:t>
      </w:r>
    </w:p>
    <w:p w:rsidR="00B93AD2" w:rsidRDefault="00905266" w:rsidP="00B93AD2">
      <w:pPr>
        <w:pStyle w:val="Ttulo4"/>
        <w:numPr>
          <w:ilvl w:val="3"/>
          <w:numId w:val="1"/>
        </w:numPr>
        <w:rPr>
          <w:rFonts w:asciiTheme="majorHAnsi" w:hAnsiTheme="majorHAnsi"/>
        </w:rPr>
      </w:pPr>
      <w:bookmarkStart w:id="371" w:name="_Monitoreo_y_Control"/>
      <w:bookmarkEnd w:id="371"/>
      <w:r>
        <w:rPr>
          <w:rFonts w:asciiTheme="majorHAnsi" w:hAnsiTheme="majorHAnsi"/>
        </w:rPr>
        <w:t xml:space="preserve">  </w:t>
      </w:r>
      <w:bookmarkStart w:id="372" w:name="_Toc257727023"/>
      <w:r w:rsidR="00B93AD2">
        <w:rPr>
          <w:rFonts w:asciiTheme="majorHAnsi" w:hAnsiTheme="majorHAnsi"/>
        </w:rPr>
        <w:t>Monitoreo y Control</w:t>
      </w:r>
      <w:bookmarkEnd w:id="372"/>
    </w:p>
    <w:p w:rsidR="00B93AD2" w:rsidRPr="001C6857" w:rsidRDefault="00B93AD2" w:rsidP="00B93AD2">
      <w:pPr>
        <w:rPr>
          <w:rStyle w:val="apple-converted-space"/>
          <w:rFonts w:cstheme="minorHAnsi"/>
          <w:color w:val="000000"/>
        </w:rPr>
      </w:pPr>
      <w:r w:rsidRPr="001C6857">
        <w:rPr>
          <w:rFonts w:cstheme="minorHAnsi"/>
          <w:lang w:val="es-ES" w:eastAsia="es-ES"/>
        </w:rPr>
        <w:t>Dentro del proceso de  supervisión de los requerimientos se llevara a cabo teniendo en cuenta las preguntas de la lista de chequeo construx de requerimientos (ver</w:t>
      </w:r>
      <w:r w:rsidRPr="001C6857">
        <w:rPr>
          <w:rFonts w:cstheme="minorHAnsi"/>
          <w:b/>
          <w:color w:val="002060"/>
          <w:lang w:val="es-ES" w:eastAsia="es-ES"/>
        </w:rPr>
        <w:t xml:space="preserve"> </w:t>
      </w:r>
      <w:hyperlink w:anchor="_LISTA_DE_CHEQUEO" w:history="1">
        <w:r w:rsidR="001E0A2E" w:rsidRPr="006310D2">
          <w:rPr>
            <w:rStyle w:val="Hipervnculo"/>
            <w:rFonts w:cstheme="minorHAnsi"/>
            <w:b/>
            <w:lang w:val="es-ES" w:eastAsia="es-ES"/>
          </w:rPr>
          <w:t>sección</w:t>
        </w:r>
        <w:r w:rsidRPr="006310D2">
          <w:rPr>
            <w:rStyle w:val="Hipervnculo"/>
            <w:rFonts w:cstheme="minorHAnsi"/>
            <w:b/>
            <w:lang w:val="es-ES" w:eastAsia="es-ES"/>
          </w:rPr>
          <w:t xml:space="preserve"> 9.19</w:t>
        </w:r>
      </w:hyperlink>
      <w:r w:rsidR="001E0A2E">
        <w:rPr>
          <w:rFonts w:cstheme="minorHAnsi"/>
          <w:b/>
          <w:color w:val="002060"/>
          <w:lang w:val="es-ES" w:eastAsia="es-ES"/>
        </w:rPr>
        <w:t xml:space="preserve">, </w:t>
      </w:r>
      <w:r w:rsidR="001E0A2E" w:rsidRPr="00C33672">
        <w:rPr>
          <w:rFonts w:cstheme="minorHAnsi"/>
          <w:lang w:val="es-ES" w:eastAsia="es-ES"/>
        </w:rPr>
        <w:t>Lista de Chequeo de Requerimientos</w:t>
      </w:r>
      <w:r w:rsidRPr="00C33672">
        <w:rPr>
          <w:rFonts w:cstheme="minorHAnsi"/>
          <w:lang w:val="es-ES" w:eastAsia="es-ES"/>
        </w:rPr>
        <w:t>) que tiene en cuenta aspectos importantes que Gwydd</w:t>
      </w:r>
      <w:r w:rsidRPr="001C6857">
        <w:rPr>
          <w:rFonts w:cstheme="minorHAnsi"/>
          <w:lang w:val="es-ES" w:eastAsia="es-ES"/>
        </w:rPr>
        <w:t xml:space="preserve">yon considera fundamentales en el proceso de análisis y diseño de requerimientos. Dentro de la estructura que estable la lista de chequeo se establecen dos procesos grandes uno de ellos es el control de los requerimientos como un todo y los requerimientos como unidad funcional, </w:t>
      </w:r>
      <w:r w:rsidRPr="001C6857">
        <w:rPr>
          <w:rStyle w:val="apple-style-span"/>
          <w:rFonts w:cstheme="minorHAnsi"/>
          <w:bCs/>
        </w:rPr>
        <w:t xml:space="preserve">este último  hace que </w:t>
      </w:r>
      <w:r w:rsidRPr="001C6857">
        <w:rPr>
          <w:rStyle w:val="apple-style-span"/>
          <w:rFonts w:cstheme="minorHAnsi"/>
          <w:bCs/>
        </w:rPr>
        <w:lastRenderedPageBreak/>
        <w:t>la integración total de los requerimientos sea más fácil al momento de ver la relaciones que hay entre cada uno de los requerimientos del sistema. O</w:t>
      </w:r>
      <w:r w:rsidRPr="001C6857">
        <w:rPr>
          <w:rStyle w:val="apple-converted-space"/>
          <w:rFonts w:cstheme="minorHAnsi"/>
          <w:color w:val="000000"/>
        </w:rPr>
        <w:t>tro de los parámetros que se van a tener en cuenta son los numerales de la segunda lista de chequeo de requerimientos (</w:t>
      </w:r>
      <w:r w:rsidRPr="001C6857">
        <w:rPr>
          <w:rFonts w:cstheme="minorHAnsi"/>
          <w:lang w:val="es-ES" w:eastAsia="es-ES"/>
        </w:rPr>
        <w:t>ver</w:t>
      </w:r>
      <w:r w:rsidRPr="001C6857">
        <w:rPr>
          <w:rFonts w:cstheme="minorHAnsi"/>
          <w:b/>
          <w:color w:val="002060"/>
          <w:lang w:val="es-ES" w:eastAsia="es-ES"/>
        </w:rPr>
        <w:t xml:space="preserve"> </w:t>
      </w:r>
      <w:hyperlink w:anchor="_LISTA_DE_CHEQUEO" w:history="1">
        <w:r w:rsidR="001E0A2E" w:rsidRPr="006310D2">
          <w:rPr>
            <w:rStyle w:val="Hipervnculo"/>
            <w:rFonts w:cstheme="minorHAnsi"/>
            <w:b/>
            <w:lang w:val="es-ES" w:eastAsia="es-ES"/>
          </w:rPr>
          <w:t>sección</w:t>
        </w:r>
        <w:r w:rsidRPr="006310D2">
          <w:rPr>
            <w:rStyle w:val="Hipervnculo"/>
            <w:rFonts w:cstheme="minorHAnsi"/>
            <w:b/>
            <w:lang w:val="es-ES" w:eastAsia="es-ES"/>
          </w:rPr>
          <w:t xml:space="preserve"> 9.19</w:t>
        </w:r>
      </w:hyperlink>
      <w:r w:rsidR="001E0A2E">
        <w:rPr>
          <w:rFonts w:cstheme="minorHAnsi"/>
          <w:b/>
          <w:color w:val="002060"/>
          <w:lang w:val="es-ES" w:eastAsia="es-ES"/>
        </w:rPr>
        <w:t xml:space="preserve">, </w:t>
      </w:r>
      <w:r w:rsidR="001E0A2E" w:rsidRPr="00B64E27">
        <w:rPr>
          <w:rFonts w:cstheme="minorHAnsi"/>
          <w:color w:val="000000" w:themeColor="text1"/>
          <w:lang w:val="es-ES" w:eastAsia="es-ES"/>
        </w:rPr>
        <w:t>Lista de Chequeo de Requerimientos</w:t>
      </w:r>
      <w:r w:rsidRPr="001C6857">
        <w:rPr>
          <w:rStyle w:val="apple-converted-space"/>
          <w:rFonts w:cstheme="minorHAnsi"/>
          <w:color w:val="000000"/>
        </w:rPr>
        <w:t>):</w:t>
      </w:r>
    </w:p>
    <w:p w:rsidR="00B93AD2" w:rsidRPr="001C6857" w:rsidRDefault="00B93AD2" w:rsidP="00A53802">
      <w:pPr>
        <w:pStyle w:val="Prrafodelista"/>
        <w:numPr>
          <w:ilvl w:val="0"/>
          <w:numId w:val="119"/>
        </w:numPr>
        <w:rPr>
          <w:rStyle w:val="apple-converted-space"/>
          <w:rFonts w:asciiTheme="minorHAnsi" w:hAnsiTheme="minorHAnsi" w:cstheme="minorHAnsi"/>
          <w:color w:val="000000"/>
          <w:sz w:val="22"/>
          <w:szCs w:val="22"/>
        </w:rPr>
      </w:pPr>
      <w:r w:rsidRPr="001C6857">
        <w:rPr>
          <w:rStyle w:val="apple-converted-space"/>
          <w:rFonts w:asciiTheme="minorHAnsi" w:hAnsiTheme="minorHAnsi" w:cstheme="minorHAnsi"/>
          <w:color w:val="000000"/>
          <w:sz w:val="22"/>
          <w:szCs w:val="22"/>
        </w:rPr>
        <w:t xml:space="preserve">1, 2, 3, 5, 6, 11, 13 </w:t>
      </w:r>
      <w:r w:rsidRPr="001C6857">
        <w:rPr>
          <w:rStyle w:val="apple-style-span"/>
          <w:rFonts w:asciiTheme="minorHAnsi" w:hAnsiTheme="minorHAnsi" w:cstheme="minorHAnsi"/>
          <w:b/>
          <w:bCs/>
          <w:color w:val="006600"/>
          <w:sz w:val="22"/>
          <w:szCs w:val="22"/>
        </w:rPr>
        <w:t>{</w:t>
      </w:r>
      <w:r w:rsidR="003D174B">
        <w:rPr>
          <w:rStyle w:val="apple-style-span"/>
          <w:rFonts w:asciiTheme="minorHAnsi" w:hAnsiTheme="minorHAnsi" w:cstheme="minorHAnsi"/>
          <w:b/>
          <w:bCs/>
          <w:color w:val="006600"/>
          <w:sz w:val="22"/>
          <w:szCs w:val="22"/>
        </w:rPr>
        <w:fldChar w:fldCharType="begin"/>
      </w:r>
      <w:r w:rsidR="006310D2">
        <w:rPr>
          <w:rStyle w:val="apple-style-span"/>
          <w:rFonts w:asciiTheme="minorHAnsi" w:hAnsiTheme="minorHAnsi" w:cstheme="minorHAnsi"/>
          <w:b/>
          <w:bCs/>
          <w:color w:val="006600"/>
          <w:sz w:val="22"/>
          <w:szCs w:val="22"/>
        </w:rPr>
        <w:instrText xml:space="preserve"> REF _Ref255438945 \r \h </w:instrText>
      </w:r>
      <w:r w:rsidR="003D174B">
        <w:rPr>
          <w:rStyle w:val="apple-style-span"/>
          <w:rFonts w:asciiTheme="minorHAnsi" w:hAnsiTheme="minorHAnsi" w:cstheme="minorHAnsi"/>
          <w:b/>
          <w:bCs/>
          <w:color w:val="006600"/>
          <w:sz w:val="22"/>
          <w:szCs w:val="22"/>
        </w:rPr>
      </w:r>
      <w:r w:rsidR="003D174B">
        <w:rPr>
          <w:rStyle w:val="apple-style-span"/>
          <w:rFonts w:asciiTheme="minorHAnsi" w:hAnsiTheme="minorHAnsi" w:cstheme="minorHAnsi"/>
          <w:b/>
          <w:bCs/>
          <w:color w:val="006600"/>
          <w:sz w:val="22"/>
          <w:szCs w:val="22"/>
        </w:rPr>
        <w:fldChar w:fldCharType="separate"/>
      </w:r>
      <w:r w:rsidR="006310D2">
        <w:rPr>
          <w:rStyle w:val="apple-style-span"/>
          <w:rFonts w:asciiTheme="minorHAnsi" w:hAnsiTheme="minorHAnsi" w:cstheme="minorHAnsi"/>
          <w:b/>
          <w:bCs/>
          <w:color w:val="006600"/>
          <w:sz w:val="22"/>
          <w:szCs w:val="22"/>
        </w:rPr>
        <w:t>c</w:t>
      </w:r>
      <w:r w:rsidR="003D174B">
        <w:rPr>
          <w:rStyle w:val="apple-style-span"/>
          <w:rFonts w:asciiTheme="minorHAnsi" w:hAnsiTheme="minorHAnsi" w:cstheme="minorHAnsi"/>
          <w:b/>
          <w:bCs/>
          <w:color w:val="006600"/>
          <w:sz w:val="22"/>
          <w:szCs w:val="22"/>
        </w:rPr>
        <w:fldChar w:fldCharType="end"/>
      </w:r>
      <w:r w:rsidRPr="001C6857">
        <w:rPr>
          <w:rStyle w:val="apple-style-span"/>
          <w:rFonts w:asciiTheme="minorHAnsi" w:hAnsiTheme="minorHAnsi" w:cstheme="minorHAnsi"/>
          <w:b/>
          <w:bCs/>
          <w:color w:val="006600"/>
          <w:sz w:val="22"/>
          <w:szCs w:val="22"/>
        </w:rPr>
        <w:t>}</w:t>
      </w:r>
      <w:r w:rsidRPr="001C6857">
        <w:rPr>
          <w:rStyle w:val="apple-converted-space"/>
          <w:rFonts w:asciiTheme="minorHAnsi" w:hAnsiTheme="minorHAnsi" w:cstheme="minorHAnsi"/>
          <w:color w:val="000000"/>
          <w:sz w:val="22"/>
          <w:szCs w:val="22"/>
        </w:rPr>
        <w:t>.</w:t>
      </w:r>
    </w:p>
    <w:p w:rsidR="00B93AD2" w:rsidRPr="001C6857" w:rsidRDefault="00B93AD2" w:rsidP="00B93AD2">
      <w:pPr>
        <w:rPr>
          <w:rFonts w:cstheme="minorHAnsi"/>
          <w:lang w:val="es-ES" w:eastAsia="es-ES"/>
        </w:rPr>
      </w:pPr>
      <w:r w:rsidRPr="001C6857">
        <w:rPr>
          <w:rStyle w:val="apple-converted-space"/>
          <w:rFonts w:cstheme="minorHAnsi"/>
          <w:color w:val="000000"/>
        </w:rPr>
        <w:t>Este monitoreo y control de los requerimientos se llevara a cabo con</w:t>
      </w:r>
      <w:r w:rsidRPr="001C6857">
        <w:rPr>
          <w:rStyle w:val="apple-style-span"/>
          <w:rFonts w:cstheme="minorHAnsi"/>
          <w:color w:val="000000"/>
        </w:rPr>
        <w:t> </w:t>
      </w:r>
      <w:r w:rsidRPr="001C6857">
        <w:rPr>
          <w:rFonts w:cstheme="minorHAnsi"/>
          <w:lang w:val="es-ES" w:eastAsia="es-ES"/>
        </w:rPr>
        <w:t xml:space="preserve"> la supervisión del Arquitecto del equipo de trabajo de Gwyddyon, el cual se encargara periódicamente hacer la validación  que los parámetros establecidos se estén cumpliendo, y de esta forma poder tomar decisiones con respecto a las actividades relacionadas con los requerimientos.</w:t>
      </w:r>
    </w:p>
    <w:p w:rsidR="009658A9" w:rsidRPr="00B93AD2" w:rsidRDefault="009658A9" w:rsidP="009658A9">
      <w:pPr>
        <w:rPr>
          <w:rFonts w:cstheme="minorHAnsi"/>
          <w:lang w:val="es-ES"/>
        </w:rPr>
      </w:pPr>
    </w:p>
    <w:p w:rsidR="009658A9" w:rsidRPr="00ED5283" w:rsidRDefault="009658A9" w:rsidP="009658A9">
      <w:pPr>
        <w:pStyle w:val="Ttulo3"/>
        <w:numPr>
          <w:ilvl w:val="2"/>
          <w:numId w:val="1"/>
        </w:numPr>
        <w:rPr>
          <w:sz w:val="32"/>
          <w:szCs w:val="32"/>
          <w:lang w:val="es-ES_tradnl"/>
        </w:rPr>
      </w:pPr>
      <w:bookmarkStart w:id="373" w:name="_Plan_de_Control"/>
      <w:bookmarkStart w:id="374" w:name="_Toc254792242"/>
      <w:bookmarkStart w:id="375" w:name="_Toc255306969"/>
      <w:bookmarkStart w:id="376" w:name="_Toc255376769"/>
      <w:bookmarkStart w:id="377" w:name="_Toc257727024"/>
      <w:bookmarkEnd w:id="373"/>
      <w:r w:rsidRPr="00ED5283">
        <w:rPr>
          <w:sz w:val="32"/>
          <w:szCs w:val="32"/>
          <w:lang w:val="es-ES_tradnl"/>
        </w:rPr>
        <w:t>Plan de Control del Cronograma</w:t>
      </w:r>
      <w:bookmarkEnd w:id="320"/>
      <w:bookmarkEnd w:id="374"/>
      <w:bookmarkEnd w:id="375"/>
      <w:bookmarkEnd w:id="376"/>
      <w:bookmarkEnd w:id="377"/>
    </w:p>
    <w:bookmarkEnd w:id="321"/>
    <w:p w:rsidR="007F7623" w:rsidRPr="00AF7450" w:rsidRDefault="007F7623" w:rsidP="007F7623">
      <w:pPr>
        <w:pStyle w:val="Ttulo4"/>
        <w:numPr>
          <w:ilvl w:val="3"/>
          <w:numId w:val="1"/>
        </w:numPr>
        <w:spacing w:after="200" w:line="360" w:lineRule="auto"/>
        <w:ind w:left="864"/>
        <w:contextualSpacing/>
        <w:rPr>
          <w:lang w:val="es-ES_tradnl"/>
        </w:rPr>
      </w:pPr>
      <w:r>
        <w:rPr>
          <w:lang w:val="es-ES_tradnl"/>
        </w:rPr>
        <w:t xml:space="preserve">  </w:t>
      </w:r>
      <w:bookmarkStart w:id="378" w:name="_Toc257727025"/>
      <w:r w:rsidRPr="00AF7450">
        <w:rPr>
          <w:lang w:val="es-ES_tradnl"/>
        </w:rPr>
        <w:t>Objetivo General</w:t>
      </w:r>
      <w:bookmarkEnd w:id="378"/>
    </w:p>
    <w:p w:rsidR="007F7623" w:rsidRPr="00AF7450" w:rsidRDefault="007F7623" w:rsidP="001E0A2E">
      <w:pPr>
        <w:contextualSpacing/>
        <w:rPr>
          <w:lang w:val="es-ES_tradnl"/>
        </w:rPr>
      </w:pPr>
      <w:r w:rsidRPr="00AF7450">
        <w:rPr>
          <w:lang w:val="es-ES_tradnl"/>
        </w:rPr>
        <w:t xml:space="preserve">El objetivo del plan de control de cronograma es especificar los métodos necesarios para el cumplimiento y gestión de los procesos, actividades y tareas definidas por el cronograma del proyecto (ver </w:t>
      </w:r>
      <w:hyperlink w:anchor="_Cronograma" w:history="1">
        <w:r w:rsidR="00B64E27" w:rsidRPr="006310D2">
          <w:rPr>
            <w:rStyle w:val="Hipervnculo"/>
            <w:b/>
            <w:lang w:val="es-ES_tradnl"/>
          </w:rPr>
          <w:t>s</w:t>
        </w:r>
        <w:r w:rsidRPr="006310D2">
          <w:rPr>
            <w:rStyle w:val="Hipervnculo"/>
            <w:b/>
            <w:lang w:val="es-ES_tradnl"/>
          </w:rPr>
          <w:t>ección 5.2.2</w:t>
        </w:r>
      </w:hyperlink>
      <w:r w:rsidRPr="00AF7450">
        <w:rPr>
          <w:color w:val="4F81BD" w:themeColor="accent1"/>
          <w:u w:val="single"/>
          <w:lang w:val="es-ES_tradnl"/>
        </w:rPr>
        <w:t xml:space="preserve">, </w:t>
      </w:r>
      <w:r w:rsidRPr="00AF7450">
        <w:rPr>
          <w:lang w:val="es-ES_tradnl"/>
        </w:rPr>
        <w:t>Cronograma).</w:t>
      </w:r>
    </w:p>
    <w:p w:rsidR="007F7623" w:rsidRPr="00AF7450" w:rsidRDefault="007F7623" w:rsidP="007F7623">
      <w:pPr>
        <w:pStyle w:val="Ttulo4"/>
        <w:numPr>
          <w:ilvl w:val="3"/>
          <w:numId w:val="1"/>
        </w:numPr>
        <w:spacing w:after="200" w:line="360" w:lineRule="auto"/>
        <w:ind w:left="864"/>
        <w:contextualSpacing/>
        <w:rPr>
          <w:lang w:val="es-ES_tradnl"/>
        </w:rPr>
      </w:pPr>
      <w:r>
        <w:rPr>
          <w:lang w:val="es-ES_tradnl"/>
        </w:rPr>
        <w:t xml:space="preserve">  </w:t>
      </w:r>
      <w:bookmarkStart w:id="379" w:name="_Toc257727026"/>
      <w:r w:rsidRPr="00AF7450">
        <w:rPr>
          <w:lang w:val="es-ES_tradnl"/>
        </w:rPr>
        <w:t>Objetivos Específicos</w:t>
      </w:r>
      <w:bookmarkEnd w:id="379"/>
    </w:p>
    <w:p w:rsidR="007F7623" w:rsidRPr="00AF7450" w:rsidRDefault="007F7623" w:rsidP="00A53802">
      <w:pPr>
        <w:pStyle w:val="Prrafodelista"/>
        <w:numPr>
          <w:ilvl w:val="0"/>
          <w:numId w:val="84"/>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Garantizar que las actividades de trabajo se realicen por los responsables, en cada una de las fechas estipuladas por el cronograma.</w:t>
      </w:r>
    </w:p>
    <w:p w:rsidR="007F7623" w:rsidRPr="00AF7450" w:rsidRDefault="007F7623" w:rsidP="00A53802">
      <w:pPr>
        <w:pStyle w:val="Prrafodelista"/>
        <w:numPr>
          <w:ilvl w:val="0"/>
          <w:numId w:val="84"/>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Mantener informado y sincronizado al grupo de trabajo con las actualizaciones y cambios realizados al cronograma.</w:t>
      </w:r>
    </w:p>
    <w:p w:rsidR="007F7623" w:rsidRPr="00AF7450" w:rsidRDefault="007F7623" w:rsidP="00A53802">
      <w:pPr>
        <w:pStyle w:val="Prrafodelista"/>
        <w:numPr>
          <w:ilvl w:val="0"/>
          <w:numId w:val="84"/>
        </w:numPr>
        <w:spacing w:after="200" w:line="276" w:lineRule="auto"/>
        <w:ind w:left="431" w:hanging="142"/>
        <w:contextualSpacing/>
        <w:rPr>
          <w:rFonts w:asciiTheme="minorHAnsi" w:hAnsiTheme="minorHAnsi"/>
          <w:sz w:val="22"/>
          <w:lang w:val="es-ES_tradnl"/>
        </w:rPr>
      </w:pPr>
      <w:r w:rsidRPr="00AF7450">
        <w:rPr>
          <w:rFonts w:asciiTheme="minorHAnsi" w:hAnsiTheme="minorHAnsi"/>
          <w:sz w:val="22"/>
          <w:lang w:val="es-ES_tradnl"/>
        </w:rPr>
        <w:t xml:space="preserve">Mantener visibilidad sobre los riesgos asociados a cada actividad para tomar las acciones estipuladas en el Plan de Administración de Riesgos (ver </w:t>
      </w:r>
      <w:hyperlink w:anchor="_PLAN_DE_ADMINISTRACIÓN_2" w:history="1">
        <w:r w:rsidR="006310D2">
          <w:rPr>
            <w:rStyle w:val="Hipervnculo"/>
            <w:rFonts w:asciiTheme="minorHAnsi" w:hAnsiTheme="minorHAnsi"/>
            <w:b/>
            <w:sz w:val="22"/>
            <w:lang w:val="es-ES_tradnl"/>
          </w:rPr>
          <w:t>s</w:t>
        </w:r>
        <w:r w:rsidRPr="006310D2">
          <w:rPr>
            <w:rStyle w:val="Hipervnculo"/>
            <w:rFonts w:asciiTheme="minorHAnsi" w:hAnsiTheme="minorHAnsi"/>
            <w:b/>
            <w:sz w:val="22"/>
            <w:lang w:val="es-ES_tradnl"/>
          </w:rPr>
          <w:t>ección 5.4</w:t>
        </w:r>
      </w:hyperlink>
      <w:r w:rsidRPr="00AF7450">
        <w:rPr>
          <w:rFonts w:asciiTheme="minorHAnsi" w:hAnsiTheme="minorHAnsi"/>
          <w:color w:val="4F81BD" w:themeColor="accent1"/>
          <w:sz w:val="22"/>
          <w:u w:val="single"/>
          <w:lang w:val="es-ES_tradnl"/>
        </w:rPr>
        <w:t xml:space="preserve">, </w:t>
      </w:r>
      <w:r w:rsidRPr="00AF7450">
        <w:rPr>
          <w:rFonts w:asciiTheme="minorHAnsi" w:hAnsiTheme="minorHAnsi"/>
          <w:sz w:val="22"/>
          <w:lang w:val="es-ES_tradnl"/>
        </w:rPr>
        <w:t>Plan de Administración de Riesgos)</w:t>
      </w:r>
    </w:p>
    <w:p w:rsidR="007F7623" w:rsidRPr="00AF7450" w:rsidRDefault="007F7623" w:rsidP="007F7623">
      <w:pPr>
        <w:pStyle w:val="Ttulo4"/>
        <w:numPr>
          <w:ilvl w:val="3"/>
          <w:numId w:val="1"/>
        </w:numPr>
        <w:spacing w:after="200" w:line="360" w:lineRule="auto"/>
        <w:ind w:left="864"/>
        <w:contextualSpacing/>
        <w:rPr>
          <w:lang w:val="es-ES_tradnl"/>
        </w:rPr>
      </w:pPr>
      <w:bookmarkStart w:id="380" w:name="_Desarrollo_del_Plan_1"/>
      <w:bookmarkEnd w:id="380"/>
      <w:r>
        <w:rPr>
          <w:lang w:val="es-ES_tradnl"/>
        </w:rPr>
        <w:t xml:space="preserve">  </w:t>
      </w:r>
      <w:bookmarkStart w:id="381" w:name="_Toc257727027"/>
      <w:r w:rsidRPr="00AF7450">
        <w:rPr>
          <w:lang w:val="es-ES_tradnl"/>
        </w:rPr>
        <w:t>Desarrollo del Plan</w:t>
      </w:r>
      <w:bookmarkEnd w:id="381"/>
    </w:p>
    <w:p w:rsidR="007F7623" w:rsidRPr="00AF7450" w:rsidRDefault="007F7623" w:rsidP="00E10A7A">
      <w:pPr>
        <w:contextualSpacing/>
        <w:rPr>
          <w:lang w:val="es-ES_tradnl"/>
        </w:rPr>
      </w:pPr>
      <w:r w:rsidRPr="00AF7450">
        <w:rPr>
          <w:lang w:val="es-ES_tradnl"/>
        </w:rPr>
        <w:t>A continuación encontrará las actividades que permitirán cumplir los objetivos del Plan de Control de Cronograma:</w:t>
      </w:r>
    </w:p>
    <w:p w:rsidR="007F7623" w:rsidRPr="00AF7450" w:rsidRDefault="007F7623" w:rsidP="007F7623">
      <w:pPr>
        <w:spacing w:line="360" w:lineRule="auto"/>
        <w:contextualSpacing/>
        <w:rPr>
          <w:lang w:val="es-ES_tradnl"/>
        </w:rPr>
      </w:pPr>
    </w:p>
    <w:p w:rsidR="007F7623" w:rsidRPr="00AF7450" w:rsidRDefault="007F7623" w:rsidP="007F7623">
      <w:pPr>
        <w:spacing w:line="360" w:lineRule="auto"/>
        <w:contextualSpacing/>
        <w:rPr>
          <w:b/>
          <w:lang w:val="es-ES_tradnl"/>
        </w:rPr>
      </w:pPr>
      <w:r w:rsidRPr="00AF7450">
        <w:rPr>
          <w:b/>
          <w:lang w:val="es-ES_tradnl"/>
        </w:rPr>
        <w:t>Cronograma de Act</w:t>
      </w:r>
      <w:r w:rsidR="00B64E27">
        <w:rPr>
          <w:b/>
          <w:lang w:val="es-ES_tradnl"/>
        </w:rPr>
        <w:t>ividades (Responsable: Gerencia</w:t>
      </w:r>
      <w:r w:rsidRPr="00AF7450">
        <w:rPr>
          <w:b/>
          <w:lang w:val="es-ES_tradnl"/>
        </w:rPr>
        <w:t>)</w:t>
      </w:r>
    </w:p>
    <w:p w:rsidR="007F7623" w:rsidRPr="00AF7450" w:rsidRDefault="007F7623" w:rsidP="00A53802">
      <w:pPr>
        <w:pStyle w:val="Prrafodelista"/>
        <w:numPr>
          <w:ilvl w:val="0"/>
          <w:numId w:val="140"/>
        </w:numPr>
        <w:spacing w:after="200" w:line="276" w:lineRule="auto"/>
        <w:ind w:left="431" w:hanging="142"/>
        <w:contextualSpacing/>
        <w:rPr>
          <w:rFonts w:asciiTheme="minorHAnsi" w:hAnsiTheme="minorHAnsi"/>
          <w:b/>
          <w:sz w:val="22"/>
          <w:lang w:val="es-ES_tradnl"/>
        </w:rPr>
      </w:pPr>
      <w:r w:rsidRPr="00AF7450">
        <w:rPr>
          <w:rFonts w:asciiTheme="minorHAnsi" w:eastAsia="+mn-ea" w:hAnsiTheme="minorHAnsi"/>
          <w:sz w:val="22"/>
          <w:lang w:val="es-ES_tradnl"/>
        </w:rPr>
        <w:t>Planeación de actividades por entrega</w:t>
      </w:r>
      <w:r w:rsidR="00B64E27">
        <w:rPr>
          <w:rFonts w:asciiTheme="minorHAnsi" w:hAnsiTheme="minorHAnsi"/>
          <w:sz w:val="22"/>
          <w:lang w:val="es-ES_tradnl"/>
        </w:rPr>
        <w:t xml:space="preserve"> (Ver </w:t>
      </w:r>
      <w:hyperlink w:anchor="_Actividades_de_Trabajo" w:history="1">
        <w:r w:rsidR="00B64E27" w:rsidRPr="006310D2">
          <w:rPr>
            <w:rStyle w:val="Hipervnculo"/>
            <w:rFonts w:asciiTheme="minorHAnsi" w:hAnsiTheme="minorHAnsi"/>
            <w:b/>
            <w:sz w:val="22"/>
            <w:lang w:val="es-ES_tradnl"/>
          </w:rPr>
          <w:t>s</w:t>
        </w:r>
        <w:r w:rsidRPr="006310D2">
          <w:rPr>
            <w:rStyle w:val="Hipervnculo"/>
            <w:rFonts w:asciiTheme="minorHAnsi" w:hAnsiTheme="minorHAnsi"/>
            <w:b/>
            <w:sz w:val="22"/>
            <w:lang w:val="es-ES_tradnl"/>
          </w:rPr>
          <w:t>ección 5.2.1</w:t>
        </w:r>
      </w:hyperlink>
      <w:r w:rsidR="00B64E27">
        <w:rPr>
          <w:rFonts w:asciiTheme="minorHAnsi" w:hAnsiTheme="minorHAnsi"/>
          <w:sz w:val="22"/>
          <w:lang w:val="es-ES_tradnl"/>
        </w:rPr>
        <w:t>,</w:t>
      </w:r>
      <w:r w:rsidRPr="00AF7450">
        <w:rPr>
          <w:rFonts w:asciiTheme="minorHAnsi" w:hAnsiTheme="minorHAnsi"/>
          <w:sz w:val="22"/>
          <w:lang w:val="es-ES_tradnl"/>
        </w:rPr>
        <w:t xml:space="preserve"> Actividades de Trabajo)</w:t>
      </w:r>
    </w:p>
    <w:p w:rsidR="007F7623" w:rsidRPr="00AF7450" w:rsidRDefault="007F7623" w:rsidP="00A53802">
      <w:pPr>
        <w:pStyle w:val="Prrafodelista"/>
        <w:numPr>
          <w:ilvl w:val="0"/>
          <w:numId w:val="140"/>
        </w:numPr>
        <w:spacing w:after="200" w:line="276" w:lineRule="auto"/>
        <w:ind w:left="431" w:hanging="142"/>
        <w:contextualSpacing/>
        <w:rPr>
          <w:rFonts w:asciiTheme="minorHAnsi" w:hAnsiTheme="minorHAnsi"/>
          <w:sz w:val="22"/>
          <w:lang w:val="es-ES_tradnl"/>
        </w:rPr>
      </w:pPr>
      <w:r w:rsidRPr="00AF7450">
        <w:rPr>
          <w:rFonts w:asciiTheme="minorHAnsi" w:eastAsia="+mn-ea" w:hAnsiTheme="minorHAnsi"/>
          <w:sz w:val="22"/>
          <w:lang w:val="es-ES_tradnl"/>
        </w:rPr>
        <w:t>Verificación y actualización constante del cronograma de acuerdo a la retroalimentación sobre el progreso de las tareas ejecutadas por el equipo de trabajo</w:t>
      </w:r>
      <w:r w:rsidRPr="00AF7450">
        <w:rPr>
          <w:rFonts w:asciiTheme="minorHAnsi" w:hAnsiTheme="minorHAnsi"/>
          <w:sz w:val="22"/>
          <w:lang w:val="es-ES_tradnl"/>
        </w:rPr>
        <w:t>.</w:t>
      </w:r>
    </w:p>
    <w:p w:rsidR="007F7623" w:rsidRPr="00AF7450" w:rsidRDefault="007F7623" w:rsidP="00A53802">
      <w:pPr>
        <w:pStyle w:val="Prrafodelista"/>
        <w:numPr>
          <w:ilvl w:val="0"/>
          <w:numId w:val="140"/>
        </w:numPr>
        <w:spacing w:after="200" w:line="276" w:lineRule="auto"/>
        <w:ind w:left="431" w:hanging="142"/>
        <w:contextualSpacing/>
        <w:rPr>
          <w:rFonts w:asciiTheme="minorHAnsi" w:hAnsiTheme="minorHAnsi"/>
          <w:sz w:val="22"/>
          <w:lang w:val="es-ES_tradnl"/>
        </w:rPr>
      </w:pPr>
      <w:r w:rsidRPr="00AF7450">
        <w:rPr>
          <w:rFonts w:asciiTheme="minorHAnsi" w:eastAsia="+mn-ea" w:hAnsiTheme="minorHAnsi"/>
          <w:sz w:val="22"/>
          <w:lang w:val="es-ES_tradnl"/>
        </w:rPr>
        <w:t>Comunicación constante al equipo de trabajo sobre las tareas pendientes por realizar</w:t>
      </w:r>
      <w:r w:rsidRPr="00AF7450">
        <w:rPr>
          <w:rFonts w:asciiTheme="minorHAnsi" w:hAnsiTheme="minorHAnsi"/>
          <w:sz w:val="22"/>
          <w:lang w:val="es-ES_tradnl"/>
        </w:rPr>
        <w:t>.</w:t>
      </w:r>
    </w:p>
    <w:p w:rsidR="007F7623" w:rsidRPr="00AF7450" w:rsidRDefault="007F7623" w:rsidP="007F7623">
      <w:pPr>
        <w:spacing w:line="360" w:lineRule="auto"/>
        <w:contextualSpacing/>
        <w:rPr>
          <w:lang w:val="es-ES_tradnl"/>
        </w:rPr>
      </w:pPr>
    </w:p>
    <w:p w:rsidR="007F7623" w:rsidRPr="00AF7450" w:rsidRDefault="007F7623" w:rsidP="007F7623">
      <w:pPr>
        <w:spacing w:line="360" w:lineRule="auto"/>
        <w:contextualSpacing/>
        <w:rPr>
          <w:b/>
          <w:lang w:val="es-ES_tradnl"/>
        </w:rPr>
      </w:pPr>
      <w:r w:rsidRPr="00AF7450">
        <w:rPr>
          <w:b/>
          <w:lang w:val="es-ES_tradnl"/>
        </w:rPr>
        <w:t>Control de Tareas</w:t>
      </w:r>
    </w:p>
    <w:p w:rsidR="007F7623" w:rsidRPr="00AF7450" w:rsidRDefault="007F7623" w:rsidP="00A53802">
      <w:pPr>
        <w:pStyle w:val="Prrafodelista"/>
        <w:numPr>
          <w:ilvl w:val="0"/>
          <w:numId w:val="135"/>
        </w:numPr>
        <w:spacing w:after="200" w:line="276" w:lineRule="auto"/>
        <w:ind w:left="448" w:hanging="142"/>
        <w:contextualSpacing/>
        <w:rPr>
          <w:rFonts w:asciiTheme="minorHAnsi" w:hAnsiTheme="minorHAnsi"/>
          <w:sz w:val="22"/>
          <w:lang w:val="es-ES_tradnl"/>
        </w:rPr>
      </w:pPr>
      <w:r w:rsidRPr="00AF7450">
        <w:rPr>
          <w:rFonts w:asciiTheme="minorHAnsi" w:eastAsia="+mn-ea" w:hAnsiTheme="minorHAnsi"/>
          <w:sz w:val="22"/>
          <w:lang w:val="es-ES_tradnl"/>
        </w:rPr>
        <w:t>Reunión general</w:t>
      </w:r>
      <w:r w:rsidRPr="00AF7450">
        <w:rPr>
          <w:rFonts w:asciiTheme="minorHAnsi" w:hAnsiTheme="minorHAnsi"/>
          <w:sz w:val="22"/>
          <w:lang w:val="es-ES_tradnl"/>
        </w:rPr>
        <w:t xml:space="preserve"> con la totalidad del equipo de trabajo los </w:t>
      </w:r>
      <w:r w:rsidRPr="00AF7450">
        <w:rPr>
          <w:rFonts w:asciiTheme="minorHAnsi" w:eastAsia="+mn-ea" w:hAnsiTheme="minorHAnsi"/>
          <w:sz w:val="22"/>
          <w:lang w:val="es-ES_tradnl"/>
        </w:rPr>
        <w:t>lunes</w:t>
      </w:r>
      <w:r w:rsidR="00E10A7A">
        <w:rPr>
          <w:rFonts w:asciiTheme="minorHAnsi" w:eastAsia="+mn-ea" w:hAnsiTheme="minorHAnsi"/>
          <w:sz w:val="22"/>
          <w:lang w:val="es-ES_tradnl"/>
        </w:rPr>
        <w:t xml:space="preserve"> en</w:t>
      </w:r>
      <w:r w:rsidRPr="00AF7450">
        <w:rPr>
          <w:rFonts w:asciiTheme="minorHAnsi" w:hAnsiTheme="minorHAnsi"/>
          <w:sz w:val="22"/>
          <w:lang w:val="es-ES_tradnl"/>
        </w:rPr>
        <w:t xml:space="preserve"> el horario de 11:00AM a 01:00PM y viernes según hora acordada previamente con el equipo, con el objetivo de revisar el progreso de las tareas asignadas, dificultades con su desarrollo y presentación de sugerencias o cambios</w:t>
      </w:r>
      <w:r w:rsidRPr="00AF7450">
        <w:rPr>
          <w:rFonts w:asciiTheme="minorHAnsi" w:eastAsia="+mn-ea" w:hAnsiTheme="minorHAnsi"/>
          <w:sz w:val="22"/>
          <w:lang w:val="es-ES_tradnl"/>
        </w:rPr>
        <w:t>. (Responsable: Gerencia)</w:t>
      </w:r>
    </w:p>
    <w:p w:rsidR="007F7623" w:rsidRPr="00AF7450" w:rsidRDefault="007F7623" w:rsidP="00A53802">
      <w:pPr>
        <w:pStyle w:val="Prrafodelista"/>
        <w:numPr>
          <w:ilvl w:val="0"/>
          <w:numId w:val="135"/>
        </w:numPr>
        <w:spacing w:after="200" w:line="276" w:lineRule="auto"/>
        <w:ind w:left="448" w:hanging="142"/>
        <w:contextualSpacing/>
        <w:rPr>
          <w:rFonts w:asciiTheme="minorHAnsi" w:hAnsiTheme="minorHAnsi"/>
          <w:sz w:val="22"/>
          <w:lang w:val="es-ES_tradnl"/>
        </w:rPr>
      </w:pPr>
      <w:r w:rsidRPr="00AF7450">
        <w:rPr>
          <w:rFonts w:asciiTheme="minorHAnsi" w:hAnsiTheme="minorHAnsi"/>
          <w:sz w:val="22"/>
          <w:lang w:val="es-ES_tradnl"/>
        </w:rPr>
        <w:t>Para esta reunión es indispensable que todos los miembros del equipo diligencien la Planilla</w:t>
      </w:r>
      <w:r w:rsidRPr="00AF7450">
        <w:rPr>
          <w:rFonts w:asciiTheme="minorHAnsi" w:eastAsia="+mn-ea" w:hAnsiTheme="minorHAnsi"/>
          <w:sz w:val="22"/>
          <w:lang w:val="es-ES_tradnl"/>
        </w:rPr>
        <w:t xml:space="preserve"> de </w:t>
      </w:r>
      <w:r w:rsidRPr="00AF7450">
        <w:rPr>
          <w:rFonts w:asciiTheme="minorHAnsi" w:hAnsiTheme="minorHAnsi"/>
          <w:sz w:val="22"/>
          <w:lang w:val="es-ES_tradnl"/>
        </w:rPr>
        <w:t>Resumen</w:t>
      </w:r>
      <w:r w:rsidRPr="00AF7450">
        <w:rPr>
          <w:rFonts w:asciiTheme="minorHAnsi" w:eastAsia="+mn-ea" w:hAnsiTheme="minorHAnsi"/>
          <w:sz w:val="22"/>
          <w:lang w:val="es-ES_tradnl"/>
        </w:rPr>
        <w:t xml:space="preserve"> de Tareas (ver </w:t>
      </w:r>
      <w:r w:rsidRPr="00AF7450">
        <w:rPr>
          <w:rFonts w:asciiTheme="minorHAnsi" w:hAnsiTheme="minorHAnsi"/>
          <w:sz w:val="22"/>
          <w:lang w:val="es-ES_tradnl"/>
        </w:rPr>
        <w:t xml:space="preserve">Sección 9 </w:t>
      </w:r>
      <w:r w:rsidRPr="00AF7450">
        <w:rPr>
          <w:rFonts w:asciiTheme="minorHAnsi" w:eastAsia="+mn-ea" w:hAnsiTheme="minorHAnsi"/>
          <w:sz w:val="22"/>
          <w:lang w:val="es-ES_tradnl"/>
        </w:rPr>
        <w:t>Anexo 9.5) (Responsable Gwyddyon)</w:t>
      </w:r>
    </w:p>
    <w:p w:rsidR="007F7623" w:rsidRPr="00AF7450" w:rsidRDefault="007F7623" w:rsidP="007F7623">
      <w:pPr>
        <w:pStyle w:val="Ttulo4"/>
        <w:numPr>
          <w:ilvl w:val="3"/>
          <w:numId w:val="1"/>
        </w:numPr>
        <w:spacing w:after="200" w:line="360" w:lineRule="auto"/>
        <w:ind w:left="864"/>
        <w:contextualSpacing/>
        <w:rPr>
          <w:rFonts w:asciiTheme="majorHAnsi" w:hAnsiTheme="majorHAnsi"/>
          <w:lang w:val="es-ES_tradnl"/>
        </w:rPr>
      </w:pPr>
      <w:r w:rsidRPr="00AF7450">
        <w:rPr>
          <w:rFonts w:asciiTheme="majorHAnsi" w:hAnsiTheme="majorHAnsi"/>
          <w:lang w:val="es-ES_tradnl"/>
        </w:rPr>
        <w:t xml:space="preserve">  </w:t>
      </w:r>
      <w:bookmarkStart w:id="382" w:name="_Toc257727028"/>
      <w:r w:rsidRPr="00AF7450">
        <w:rPr>
          <w:rFonts w:asciiTheme="majorHAnsi" w:hAnsiTheme="majorHAnsi"/>
          <w:lang w:val="es-ES_tradnl"/>
        </w:rPr>
        <w:t>Riesgos</w:t>
      </w:r>
      <w:bookmarkEnd w:id="382"/>
    </w:p>
    <w:p w:rsidR="007F7623" w:rsidRPr="00AF7450" w:rsidRDefault="007F7623" w:rsidP="00A53802">
      <w:pPr>
        <w:pStyle w:val="Prrafodelista"/>
        <w:numPr>
          <w:ilvl w:val="0"/>
          <w:numId w:val="136"/>
        </w:numPr>
        <w:spacing w:after="200" w:line="276" w:lineRule="auto"/>
        <w:ind w:left="448" w:hanging="142"/>
        <w:contextualSpacing/>
        <w:rPr>
          <w:rFonts w:asciiTheme="minorHAnsi" w:hAnsiTheme="minorHAnsi"/>
          <w:sz w:val="22"/>
          <w:lang w:val="es-ES_tradnl"/>
        </w:rPr>
      </w:pPr>
      <w:r w:rsidRPr="00AF7450">
        <w:rPr>
          <w:rFonts w:asciiTheme="minorHAnsi" w:hAnsiTheme="minorHAnsi"/>
          <w:sz w:val="22"/>
          <w:lang w:val="es-ES_tradnl"/>
        </w:rPr>
        <w:t>Que no tengan en cuenta todos los requisitos de la entrega en la planeación de las actividades.</w:t>
      </w:r>
    </w:p>
    <w:p w:rsidR="007F7623" w:rsidRPr="00AF7450" w:rsidRDefault="007F7623" w:rsidP="00A53802">
      <w:pPr>
        <w:pStyle w:val="Prrafodelista"/>
        <w:numPr>
          <w:ilvl w:val="0"/>
          <w:numId w:val="136"/>
        </w:numPr>
        <w:spacing w:after="200" w:line="276" w:lineRule="auto"/>
        <w:ind w:left="448" w:hanging="142"/>
        <w:contextualSpacing/>
        <w:rPr>
          <w:rFonts w:asciiTheme="minorHAnsi" w:hAnsiTheme="minorHAnsi"/>
          <w:sz w:val="22"/>
          <w:lang w:val="es-ES_tradnl"/>
        </w:rPr>
      </w:pPr>
      <w:r w:rsidRPr="00AF7450">
        <w:rPr>
          <w:rFonts w:asciiTheme="minorHAnsi" w:hAnsiTheme="minorHAnsi"/>
          <w:sz w:val="22"/>
          <w:lang w:val="es-ES_tradnl"/>
        </w:rPr>
        <w:t>El cronograma de actividades no es realizable.</w:t>
      </w:r>
    </w:p>
    <w:p w:rsidR="007F7623" w:rsidRPr="00AF7450" w:rsidRDefault="007F7623" w:rsidP="00A53802">
      <w:pPr>
        <w:pStyle w:val="Prrafodelista"/>
        <w:numPr>
          <w:ilvl w:val="0"/>
          <w:numId w:val="136"/>
        </w:numPr>
        <w:spacing w:after="200" w:line="276" w:lineRule="auto"/>
        <w:ind w:left="448" w:hanging="142"/>
        <w:contextualSpacing/>
        <w:rPr>
          <w:rFonts w:asciiTheme="minorHAnsi" w:hAnsiTheme="minorHAnsi"/>
          <w:sz w:val="22"/>
          <w:lang w:val="es-ES_tradnl"/>
        </w:rPr>
      </w:pPr>
      <w:r w:rsidRPr="00AF7450">
        <w:rPr>
          <w:rFonts w:asciiTheme="minorHAnsi" w:hAnsiTheme="minorHAnsi"/>
          <w:sz w:val="22"/>
          <w:lang w:val="es-ES_tradnl"/>
        </w:rPr>
        <w:t>El equipo de trabajo no conoce el resultado de la planeación de actividades ni las fechas y responsables definidos en el cronograma.</w:t>
      </w:r>
    </w:p>
    <w:p w:rsidR="007F7623" w:rsidRPr="00AF7450" w:rsidRDefault="007F7623" w:rsidP="00A53802">
      <w:pPr>
        <w:pStyle w:val="Prrafodelista"/>
        <w:numPr>
          <w:ilvl w:val="0"/>
          <w:numId w:val="136"/>
        </w:numPr>
        <w:spacing w:after="200" w:line="276" w:lineRule="auto"/>
        <w:ind w:left="448" w:hanging="142"/>
        <w:contextualSpacing/>
        <w:rPr>
          <w:rFonts w:asciiTheme="minorHAnsi" w:hAnsiTheme="minorHAnsi"/>
          <w:lang w:val="es-ES_tradnl"/>
        </w:rPr>
      </w:pPr>
      <w:r w:rsidRPr="00AF7450">
        <w:rPr>
          <w:rFonts w:asciiTheme="minorHAnsi" w:hAnsiTheme="minorHAnsi"/>
          <w:sz w:val="22"/>
          <w:lang w:val="es-ES_tradnl"/>
        </w:rPr>
        <w:t xml:space="preserve">El cronograma de actividades no </w:t>
      </w:r>
      <w:r w:rsidR="006310D2" w:rsidRPr="00AF7450">
        <w:rPr>
          <w:rFonts w:asciiTheme="minorHAnsi" w:hAnsiTheme="minorHAnsi"/>
          <w:sz w:val="22"/>
          <w:lang w:val="es-ES_tradnl"/>
        </w:rPr>
        <w:t>está</w:t>
      </w:r>
      <w:r w:rsidRPr="00AF7450">
        <w:rPr>
          <w:rFonts w:asciiTheme="minorHAnsi" w:hAnsiTheme="minorHAnsi"/>
          <w:sz w:val="22"/>
          <w:lang w:val="es-ES_tradnl"/>
        </w:rPr>
        <w:t xml:space="preserve"> balanceado de acuerdo a las personas y recursos disponibles</w:t>
      </w:r>
    </w:p>
    <w:p w:rsidR="007F7623" w:rsidRPr="00AF7450" w:rsidRDefault="007F7623" w:rsidP="007F7623">
      <w:pPr>
        <w:pStyle w:val="Ttulo4"/>
        <w:numPr>
          <w:ilvl w:val="3"/>
          <w:numId w:val="1"/>
        </w:numPr>
        <w:spacing w:after="200" w:line="360" w:lineRule="auto"/>
        <w:ind w:left="864"/>
        <w:contextualSpacing/>
        <w:rPr>
          <w:rFonts w:asciiTheme="majorHAnsi" w:hAnsiTheme="majorHAnsi"/>
          <w:lang w:val="es-ES_tradnl"/>
        </w:rPr>
      </w:pPr>
      <w:r w:rsidRPr="00AF7450">
        <w:rPr>
          <w:rFonts w:asciiTheme="majorHAnsi" w:hAnsiTheme="majorHAnsi"/>
          <w:lang w:val="es-ES_tradnl"/>
        </w:rPr>
        <w:t xml:space="preserve">  </w:t>
      </w:r>
      <w:bookmarkStart w:id="383" w:name="_Toc257727029"/>
      <w:r w:rsidRPr="00AF7450">
        <w:rPr>
          <w:rFonts w:asciiTheme="majorHAnsi" w:hAnsiTheme="majorHAnsi"/>
          <w:lang w:val="es-ES_tradnl"/>
        </w:rPr>
        <w:t>Herramientas y Recursos</w:t>
      </w:r>
      <w:bookmarkEnd w:id="383"/>
    </w:p>
    <w:p w:rsidR="007F7623" w:rsidRPr="00AF7450" w:rsidRDefault="00E10A7A" w:rsidP="004B4389">
      <w:pPr>
        <w:pStyle w:val="Prrafodelista"/>
        <w:spacing w:afterLines="200" w:line="276" w:lineRule="auto"/>
        <w:ind w:left="288" w:firstLine="0"/>
        <w:contextualSpacing/>
        <w:rPr>
          <w:rFonts w:asciiTheme="minorHAnsi" w:hAnsiTheme="minorHAnsi" w:cstheme="minorHAnsi"/>
          <w:sz w:val="22"/>
          <w:lang w:val="es-ES_tradnl"/>
        </w:rPr>
      </w:pPr>
      <w:r>
        <w:rPr>
          <w:rFonts w:asciiTheme="minorHAnsi" w:hAnsiTheme="minorHAnsi" w:cstheme="minorHAnsi"/>
          <w:b/>
          <w:sz w:val="22"/>
          <w:lang w:val="es-ES_tradnl"/>
        </w:rPr>
        <w:t xml:space="preserve">(Ver </w:t>
      </w:r>
      <w:r w:rsidR="007F7623" w:rsidRPr="00AF7450">
        <w:rPr>
          <w:rFonts w:asciiTheme="minorHAnsi" w:hAnsiTheme="minorHAnsi" w:cstheme="minorHAnsi"/>
          <w:b/>
          <w:sz w:val="22"/>
          <w:lang w:val="es-ES_tradnl"/>
        </w:rPr>
        <w:t>Sección 5.2.1</w:t>
      </w:r>
      <w:r w:rsidR="007F7623" w:rsidRPr="00AF7450">
        <w:rPr>
          <w:rFonts w:asciiTheme="minorHAnsi" w:hAnsiTheme="minorHAnsi" w:cstheme="minorHAnsi"/>
          <w:sz w:val="22"/>
          <w:lang w:val="es-ES_tradnl"/>
        </w:rPr>
        <w:t>, Actividades de Trabajo</w:t>
      </w:r>
      <w:r>
        <w:rPr>
          <w:rFonts w:asciiTheme="minorHAnsi" w:hAnsiTheme="minorHAnsi" w:cstheme="minorHAnsi"/>
          <w:sz w:val="22"/>
          <w:lang w:val="es-ES_tradnl"/>
        </w:rPr>
        <w:t>)</w:t>
      </w:r>
    </w:p>
    <w:p w:rsidR="007F7623" w:rsidRPr="00AF7450" w:rsidRDefault="007F7623" w:rsidP="004B4389">
      <w:pPr>
        <w:pStyle w:val="Prrafodelista"/>
        <w:numPr>
          <w:ilvl w:val="0"/>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Projector 2:</w:t>
      </w:r>
    </w:p>
    <w:p w:rsidR="007F7623" w:rsidRPr="00AF7450" w:rsidRDefault="007F7623" w:rsidP="004B4389">
      <w:pPr>
        <w:pStyle w:val="Prrafodelista"/>
        <w:numPr>
          <w:ilvl w:val="1"/>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Elaboración y Actualización Cronograma</w:t>
      </w:r>
    </w:p>
    <w:p w:rsidR="007F7623" w:rsidRPr="00AF7450" w:rsidRDefault="007F7623" w:rsidP="004B4389">
      <w:pPr>
        <w:pStyle w:val="Prrafodelista"/>
        <w:numPr>
          <w:ilvl w:val="1"/>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Generación Diagrama Gantt</w:t>
      </w:r>
    </w:p>
    <w:p w:rsidR="007F7623" w:rsidRPr="00AF7450" w:rsidRDefault="007F7623" w:rsidP="004B4389">
      <w:pPr>
        <w:pStyle w:val="Prrafodelista"/>
        <w:numPr>
          <w:ilvl w:val="0"/>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Google Calendar</w:t>
      </w:r>
    </w:p>
    <w:p w:rsidR="007F7623" w:rsidRPr="00AF7450" w:rsidRDefault="007F7623" w:rsidP="004B4389">
      <w:pPr>
        <w:pStyle w:val="Prrafodelista"/>
        <w:numPr>
          <w:ilvl w:val="1"/>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Actualización de Calendario</w:t>
      </w:r>
    </w:p>
    <w:p w:rsidR="007F7623" w:rsidRPr="00AF7450" w:rsidRDefault="007F7623" w:rsidP="004B4389">
      <w:pPr>
        <w:pStyle w:val="Prrafodelista"/>
        <w:numPr>
          <w:ilvl w:val="1"/>
          <w:numId w:val="137"/>
        </w:numPr>
        <w:spacing w:afterLines="200" w:line="276"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Notificación de actividades grupales.</w:t>
      </w:r>
    </w:p>
    <w:p w:rsidR="007F7623" w:rsidRPr="00AF7450" w:rsidRDefault="007F7623" w:rsidP="004B4389">
      <w:pPr>
        <w:pStyle w:val="Prrafodelista"/>
        <w:numPr>
          <w:ilvl w:val="0"/>
          <w:numId w:val="137"/>
        </w:numPr>
        <w:spacing w:afterLines="200" w:line="276" w:lineRule="auto"/>
        <w:contextualSpacing/>
        <w:rPr>
          <w:rFonts w:asciiTheme="minorHAnsi" w:hAnsiTheme="minorHAnsi" w:cstheme="minorHAnsi"/>
          <w:sz w:val="22"/>
          <w:szCs w:val="22"/>
          <w:lang w:val="es-ES_tradnl"/>
        </w:rPr>
      </w:pPr>
      <w:r w:rsidRPr="00AF7450">
        <w:rPr>
          <w:rFonts w:asciiTheme="minorHAnsi" w:hAnsiTheme="minorHAnsi"/>
          <w:sz w:val="22"/>
          <w:lang w:val="es-ES_tradnl"/>
        </w:rPr>
        <w:t>Planilla</w:t>
      </w:r>
      <w:r w:rsidRPr="00AF7450">
        <w:rPr>
          <w:rFonts w:asciiTheme="minorHAnsi" w:eastAsia="+mn-ea" w:hAnsiTheme="minorHAnsi"/>
          <w:sz w:val="22"/>
          <w:lang w:val="es-ES_tradnl"/>
        </w:rPr>
        <w:t xml:space="preserve"> de </w:t>
      </w:r>
      <w:r w:rsidRPr="00AF7450">
        <w:rPr>
          <w:rFonts w:asciiTheme="minorHAnsi" w:hAnsiTheme="minorHAnsi"/>
          <w:sz w:val="22"/>
          <w:lang w:val="es-ES_tradnl"/>
        </w:rPr>
        <w:t>Resumen</w:t>
      </w:r>
      <w:r w:rsidRPr="00AF7450">
        <w:rPr>
          <w:rFonts w:asciiTheme="minorHAnsi" w:eastAsia="+mn-ea" w:hAnsiTheme="minorHAnsi"/>
          <w:sz w:val="22"/>
          <w:lang w:val="es-ES_tradnl"/>
        </w:rPr>
        <w:t xml:space="preserve"> de Tareas (ver </w:t>
      </w:r>
      <w:r w:rsidRPr="00AF7450">
        <w:rPr>
          <w:rFonts w:asciiTheme="minorHAnsi" w:hAnsiTheme="minorHAnsi"/>
          <w:sz w:val="22"/>
          <w:lang w:val="es-ES_tradnl"/>
        </w:rPr>
        <w:t xml:space="preserve">Sección 9 </w:t>
      </w:r>
      <w:r w:rsidRPr="00AF7450">
        <w:rPr>
          <w:rFonts w:asciiTheme="minorHAnsi" w:eastAsia="+mn-ea" w:hAnsiTheme="minorHAnsi"/>
          <w:sz w:val="22"/>
          <w:lang w:val="es-ES_tradnl"/>
        </w:rPr>
        <w:t>Anexo 9.5)</w:t>
      </w:r>
    </w:p>
    <w:p w:rsidR="007F7623" w:rsidRPr="00AF7450" w:rsidRDefault="007F7623" w:rsidP="004B4389">
      <w:pPr>
        <w:pStyle w:val="Prrafodelista"/>
        <w:numPr>
          <w:ilvl w:val="0"/>
          <w:numId w:val="137"/>
        </w:numPr>
        <w:spacing w:afterLines="200" w:line="276" w:lineRule="auto"/>
        <w:contextualSpacing/>
        <w:rPr>
          <w:rFonts w:asciiTheme="minorHAnsi" w:hAnsiTheme="minorHAnsi" w:cstheme="minorHAnsi"/>
          <w:b/>
          <w:sz w:val="22"/>
          <w:lang w:val="es-ES_tradnl"/>
        </w:rPr>
      </w:pPr>
      <w:r w:rsidRPr="00AF7450">
        <w:rPr>
          <w:rStyle w:val="apple-converted-space"/>
          <w:rFonts w:asciiTheme="minorHAnsi" w:eastAsiaTheme="minorEastAsia" w:hAnsiTheme="minorHAnsi" w:cstheme="minorHAnsi"/>
          <w:color w:val="000000"/>
          <w:sz w:val="22"/>
          <w:szCs w:val="22"/>
          <w:lang w:val="es-ES_tradnl"/>
        </w:rPr>
        <w:t xml:space="preserve">Equipo </w:t>
      </w:r>
      <w:r w:rsidRPr="00AF7450">
        <w:rPr>
          <w:rStyle w:val="apple-style-span"/>
          <w:rFonts w:asciiTheme="minorHAnsi" w:hAnsiTheme="minorHAnsi" w:cstheme="minorHAnsi"/>
          <w:b/>
          <w:bCs/>
          <w:color w:val="9933E5"/>
          <w:sz w:val="22"/>
          <w:szCs w:val="22"/>
          <w:lang w:val="es-ES_tradnl"/>
        </w:rPr>
        <w:t>{MC1} </w:t>
      </w:r>
    </w:p>
    <w:p w:rsidR="007F7623" w:rsidRPr="00AF7450" w:rsidRDefault="007F7623" w:rsidP="007F7623">
      <w:pPr>
        <w:spacing w:line="360" w:lineRule="auto"/>
        <w:contextualSpacing/>
        <w:rPr>
          <w:lang w:val="es-ES_tradnl"/>
        </w:rPr>
      </w:pPr>
    </w:p>
    <w:p w:rsidR="007F7623" w:rsidRPr="00AF7450" w:rsidRDefault="007F7623" w:rsidP="007F7623">
      <w:pPr>
        <w:pStyle w:val="Ttulo4"/>
        <w:numPr>
          <w:ilvl w:val="3"/>
          <w:numId w:val="1"/>
        </w:numPr>
        <w:spacing w:after="200" w:line="360" w:lineRule="auto"/>
        <w:ind w:left="864"/>
        <w:contextualSpacing/>
        <w:rPr>
          <w:lang w:val="es-ES_tradnl"/>
        </w:rPr>
      </w:pPr>
      <w:r>
        <w:rPr>
          <w:lang w:val="es-ES_tradnl"/>
        </w:rPr>
        <w:t xml:space="preserve">  </w:t>
      </w:r>
      <w:bookmarkStart w:id="384" w:name="_Toc257727030"/>
      <w:r w:rsidRPr="00AF7450">
        <w:rPr>
          <w:lang w:val="es-ES_tradnl"/>
        </w:rPr>
        <w:t>Métricas</w:t>
      </w:r>
      <w:bookmarkEnd w:id="384"/>
    </w:p>
    <w:p w:rsidR="007F7623" w:rsidRPr="00AF7450" w:rsidRDefault="007F7623" w:rsidP="00E10A7A">
      <w:pPr>
        <w:contextualSpacing/>
        <w:rPr>
          <w:lang w:val="es-ES_tradnl"/>
        </w:rPr>
      </w:pPr>
      <w:r w:rsidRPr="00AF7450">
        <w:rPr>
          <w:lang w:val="es-ES_tradnl"/>
        </w:rPr>
        <w:t xml:space="preserve">De acuerdo con el Plan de Cierre (ver </w:t>
      </w:r>
      <w:hyperlink w:anchor="_PLAN_DE_CIERRE_2" w:history="1">
        <w:r w:rsidR="006310D2" w:rsidRPr="006310D2">
          <w:rPr>
            <w:rStyle w:val="Hipervnculo"/>
            <w:b/>
            <w:lang w:val="es-ES_tradnl"/>
          </w:rPr>
          <w:t>s</w:t>
        </w:r>
        <w:r w:rsidRPr="006310D2">
          <w:rPr>
            <w:rStyle w:val="Hipervnculo"/>
            <w:b/>
            <w:lang w:val="es-ES_tradnl"/>
          </w:rPr>
          <w:t>ección 5.5</w:t>
        </w:r>
      </w:hyperlink>
      <w:r w:rsidRPr="006310D2">
        <w:rPr>
          <w:lang w:val="es-ES_tradnl"/>
        </w:rPr>
        <w:t xml:space="preserve">, </w:t>
      </w:r>
      <w:r w:rsidR="006310D2" w:rsidRPr="006310D2">
        <w:rPr>
          <w:lang w:val="es-ES_tradnl"/>
        </w:rPr>
        <w:t>Plan,</w:t>
      </w:r>
      <w:r w:rsidR="006310D2" w:rsidRPr="00AF7450">
        <w:rPr>
          <w:lang w:val="es-ES_tradnl"/>
        </w:rPr>
        <w:t xml:space="preserve"> de</w:t>
      </w:r>
      <w:r w:rsidRPr="00AF7450">
        <w:rPr>
          <w:lang w:val="es-ES_tradnl"/>
        </w:rPr>
        <w:t xml:space="preserve"> Cierre) y al Plan de Control de Calidad (ver </w:t>
      </w:r>
      <w:hyperlink w:anchor="_Plan_De_Control_1" w:history="1">
        <w:r w:rsidR="006310D2" w:rsidRPr="006310D2">
          <w:rPr>
            <w:rStyle w:val="Hipervnculo"/>
            <w:b/>
            <w:lang w:val="es-ES_tradnl"/>
          </w:rPr>
          <w:t>s</w:t>
        </w:r>
        <w:r w:rsidRPr="006310D2">
          <w:rPr>
            <w:rStyle w:val="Hipervnculo"/>
            <w:b/>
            <w:lang w:val="es-ES_tradnl"/>
          </w:rPr>
          <w:t>ección 5.3.4</w:t>
        </w:r>
      </w:hyperlink>
      <w:r w:rsidRPr="00AF7450">
        <w:rPr>
          <w:lang w:val="es-ES_tradnl"/>
        </w:rPr>
        <w:t>, Plan de Control de Calidad</w:t>
      </w:r>
      <w:r w:rsidR="003D2C05" w:rsidRPr="00AF7450">
        <w:rPr>
          <w:lang w:val="es-ES_tradnl"/>
        </w:rPr>
        <w:t>) al</w:t>
      </w:r>
      <w:r w:rsidRPr="00AF7450">
        <w:rPr>
          <w:lang w:val="es-ES_tradnl"/>
        </w:rPr>
        <w:t xml:space="preserve"> final de cada entrega</w:t>
      </w:r>
      <w:r w:rsidR="006310D2">
        <w:rPr>
          <w:lang w:val="es-ES_tradnl"/>
        </w:rPr>
        <w:t xml:space="preserve"> </w:t>
      </w:r>
      <w:r w:rsidRPr="00AF7450">
        <w:rPr>
          <w:lang w:val="es-ES_tradnl"/>
        </w:rPr>
        <w:t>la gerencia realizará una encuesta para recolectar métricas que nos permitan evaluar los siguientes aspectos:</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lastRenderedPageBreak/>
        <w:t>Porcentaje de tareas completadas correctamente y a tiempo.</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Porcentaje de tareas completadas fuera del cronograma.</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Conformidad con la carga de responsabilidades asignadas</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Calidad de los entregables asociados a las tareas.</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 xml:space="preserve">Conformidad con la gestión de la gerencia en el control del cronograma. </w:t>
      </w:r>
    </w:p>
    <w:p w:rsidR="007F7623" w:rsidRPr="00AF7450" w:rsidRDefault="007F7623" w:rsidP="007F7623">
      <w:pPr>
        <w:pStyle w:val="Ttulo4"/>
        <w:numPr>
          <w:ilvl w:val="3"/>
          <w:numId w:val="1"/>
        </w:numPr>
        <w:spacing w:after="200" w:line="360" w:lineRule="auto"/>
        <w:ind w:left="864"/>
        <w:contextualSpacing/>
        <w:rPr>
          <w:rFonts w:asciiTheme="majorHAnsi" w:hAnsiTheme="majorHAnsi"/>
          <w:lang w:val="es-ES_tradnl"/>
        </w:rPr>
      </w:pPr>
      <w:r w:rsidRPr="00AF7450">
        <w:rPr>
          <w:rFonts w:asciiTheme="majorHAnsi" w:hAnsiTheme="majorHAnsi"/>
          <w:lang w:val="es-ES_tradnl"/>
        </w:rPr>
        <w:t xml:space="preserve">  </w:t>
      </w:r>
      <w:bookmarkStart w:id="385" w:name="_Toc257727031"/>
      <w:r w:rsidRPr="00AF7450">
        <w:rPr>
          <w:rFonts w:asciiTheme="majorHAnsi" w:hAnsiTheme="majorHAnsi"/>
          <w:lang w:val="es-ES_tradnl"/>
        </w:rPr>
        <w:t>Monitoreo y Control</w:t>
      </w:r>
      <w:bookmarkEnd w:id="385"/>
    </w:p>
    <w:p w:rsidR="007F7623" w:rsidRPr="00AF7450" w:rsidRDefault="007F7623" w:rsidP="007F7623">
      <w:pPr>
        <w:spacing w:line="360" w:lineRule="auto"/>
        <w:contextualSpacing/>
        <w:rPr>
          <w:lang w:val="es-ES_tradnl"/>
        </w:rPr>
      </w:pPr>
      <w:r w:rsidRPr="00AF7450">
        <w:rPr>
          <w:lang w:val="es-ES_tradnl"/>
        </w:rPr>
        <w:t>El monitoreo y control de este plan es responsabilidad de la Gerencia del proyecto, tanto Gerente como Subgerente están encargados de garantizar que se cumplan los objetivos de este plan para completar con éxito el proyecto dentro del tiempo disponible para su desarrollo.</w:t>
      </w:r>
    </w:p>
    <w:p w:rsidR="007F7623" w:rsidRPr="00AF7450" w:rsidRDefault="007F7623" w:rsidP="007F7623">
      <w:pPr>
        <w:spacing w:line="360" w:lineRule="auto"/>
        <w:contextualSpacing/>
        <w:rPr>
          <w:lang w:val="es-ES_tradnl"/>
        </w:rPr>
      </w:pPr>
      <w:r w:rsidRPr="00AF7450">
        <w:rPr>
          <w:lang w:val="es-ES_tradnl"/>
        </w:rPr>
        <w:t xml:space="preserve">Para esto, contaran con las actividades </w:t>
      </w:r>
      <w:r w:rsidR="006310D2">
        <w:rPr>
          <w:lang w:val="es-ES_tradnl"/>
        </w:rPr>
        <w:t xml:space="preserve">(ver </w:t>
      </w:r>
      <w:hyperlink w:anchor="_Desarrollo_del_Plan_1" w:history="1">
        <w:r w:rsidR="006310D2" w:rsidRPr="006310D2">
          <w:rPr>
            <w:rStyle w:val="Hipervnculo"/>
            <w:b/>
            <w:lang w:val="es-ES_tradnl"/>
          </w:rPr>
          <w:t>sección 5.3.2.3</w:t>
        </w:r>
      </w:hyperlink>
      <w:r w:rsidR="006310D2">
        <w:rPr>
          <w:lang w:val="es-ES_tradnl"/>
        </w:rPr>
        <w:t>, Desarrollo del Plan de Control de cronograma)</w:t>
      </w:r>
    </w:p>
    <w:p w:rsidR="007F7623" w:rsidRPr="00AF7450" w:rsidRDefault="007F7623" w:rsidP="007F7623">
      <w:pPr>
        <w:pStyle w:val="Ttulo3"/>
        <w:numPr>
          <w:ilvl w:val="2"/>
          <w:numId w:val="1"/>
        </w:numPr>
        <w:spacing w:after="200" w:line="360" w:lineRule="auto"/>
        <w:contextualSpacing/>
        <w:rPr>
          <w:sz w:val="32"/>
          <w:szCs w:val="32"/>
          <w:lang w:val="es-ES_tradnl"/>
        </w:rPr>
      </w:pPr>
      <w:bookmarkStart w:id="386" w:name="_Plan_de_Control_4"/>
      <w:bookmarkStart w:id="387" w:name="_Toc254792243"/>
      <w:bookmarkStart w:id="388" w:name="_Toc255127671"/>
      <w:bookmarkStart w:id="389" w:name="_Toc257727032"/>
      <w:bookmarkEnd w:id="386"/>
      <w:r w:rsidRPr="00AF7450">
        <w:rPr>
          <w:sz w:val="32"/>
          <w:szCs w:val="32"/>
          <w:lang w:val="es-ES_tradnl"/>
        </w:rPr>
        <w:t>Plan de Control de Presupuesto</w:t>
      </w:r>
      <w:bookmarkEnd w:id="387"/>
      <w:bookmarkEnd w:id="388"/>
      <w:bookmarkEnd w:id="389"/>
    </w:p>
    <w:p w:rsidR="007F7623" w:rsidRPr="00AF7450" w:rsidRDefault="007F7623" w:rsidP="007F7623">
      <w:pPr>
        <w:pStyle w:val="Ttulo4"/>
        <w:numPr>
          <w:ilvl w:val="3"/>
          <w:numId w:val="1"/>
        </w:numPr>
        <w:spacing w:after="200" w:line="360" w:lineRule="auto"/>
        <w:ind w:left="864"/>
        <w:contextualSpacing/>
        <w:rPr>
          <w:lang w:val="es-ES_tradnl"/>
        </w:rPr>
      </w:pPr>
      <w:r w:rsidRPr="00AF7450">
        <w:rPr>
          <w:lang w:val="es-ES_tradnl"/>
        </w:rPr>
        <w:t xml:space="preserve">  </w:t>
      </w:r>
      <w:bookmarkStart w:id="390" w:name="_Toc257727033"/>
      <w:r w:rsidRPr="00AF7450">
        <w:rPr>
          <w:lang w:val="es-ES_tradnl"/>
        </w:rPr>
        <w:t>Objetivo General</w:t>
      </w:r>
      <w:bookmarkEnd w:id="390"/>
    </w:p>
    <w:p w:rsidR="007F7623" w:rsidRPr="00AF7450" w:rsidRDefault="007F7623" w:rsidP="007F7623">
      <w:pPr>
        <w:spacing w:line="360" w:lineRule="auto"/>
        <w:contextualSpacing/>
        <w:rPr>
          <w:lang w:val="es-ES_tradnl"/>
        </w:rPr>
      </w:pPr>
      <w:r w:rsidRPr="00AF7450">
        <w:rPr>
          <w:lang w:val="es-ES_tradnl"/>
        </w:rPr>
        <w:t>Definir mecanismos que permitan garantizar que las actividades descri</w:t>
      </w:r>
      <w:r w:rsidR="006310D2">
        <w:rPr>
          <w:lang w:val="es-ES_tradnl"/>
        </w:rPr>
        <w:t xml:space="preserve">tas en el plan de trabajo (ver </w:t>
      </w:r>
      <w:hyperlink w:anchor="_PLAN_DE_TRABAJO" w:history="1">
        <w:r w:rsidR="006310D2" w:rsidRPr="006310D2">
          <w:rPr>
            <w:rStyle w:val="Hipervnculo"/>
            <w:b/>
            <w:lang w:val="es-ES_tradnl"/>
          </w:rPr>
          <w:t>s</w:t>
        </w:r>
        <w:r w:rsidRPr="006310D2">
          <w:rPr>
            <w:rStyle w:val="Hipervnculo"/>
            <w:b/>
            <w:lang w:val="es-ES_tradnl"/>
          </w:rPr>
          <w:t>ección 5.2</w:t>
        </w:r>
      </w:hyperlink>
      <w:r w:rsidR="006310D2">
        <w:rPr>
          <w:lang w:val="es-ES_tradnl"/>
        </w:rPr>
        <w:t>,</w:t>
      </w:r>
      <w:r w:rsidRPr="00AF7450">
        <w:rPr>
          <w:lang w:val="es-ES_tradnl"/>
        </w:rPr>
        <w:t xml:space="preserve"> Plan de Trabajo) se realicen de acuerdo al presupuesto asignado (ver </w:t>
      </w:r>
      <w:hyperlink w:anchor="_Asignación_De_Presupuesto" w:history="1">
        <w:r w:rsidRPr="006310D2">
          <w:rPr>
            <w:rStyle w:val="Hipervnculo"/>
            <w:b/>
            <w:lang w:val="es-ES_tradnl"/>
          </w:rPr>
          <w:t>sección 5.2.4</w:t>
        </w:r>
      </w:hyperlink>
      <w:r w:rsidR="006310D2">
        <w:rPr>
          <w:b/>
          <w:lang w:val="es-ES_tradnl"/>
        </w:rPr>
        <w:t>,</w:t>
      </w:r>
      <w:r w:rsidRPr="006310D2">
        <w:rPr>
          <w:b/>
          <w:lang w:val="es-ES_tradnl"/>
        </w:rPr>
        <w:t xml:space="preserve"> </w:t>
      </w:r>
      <w:r w:rsidRPr="00AF7450">
        <w:rPr>
          <w:lang w:val="es-ES_tradnl"/>
        </w:rPr>
        <w:t>Asignación de Presupuesto)</w:t>
      </w:r>
    </w:p>
    <w:p w:rsidR="007F7623" w:rsidRPr="00AF7450" w:rsidRDefault="007F7623" w:rsidP="007F7623">
      <w:pPr>
        <w:pStyle w:val="Ttulo4"/>
        <w:numPr>
          <w:ilvl w:val="3"/>
          <w:numId w:val="1"/>
        </w:numPr>
        <w:spacing w:after="200" w:line="360" w:lineRule="auto"/>
        <w:ind w:left="864"/>
        <w:contextualSpacing/>
        <w:rPr>
          <w:lang w:val="es-ES_tradnl"/>
        </w:rPr>
      </w:pPr>
      <w:r w:rsidRPr="00AF7450">
        <w:rPr>
          <w:lang w:val="es-ES_tradnl"/>
        </w:rPr>
        <w:t xml:space="preserve">  </w:t>
      </w:r>
      <w:bookmarkStart w:id="391" w:name="_Toc257727034"/>
      <w:r w:rsidRPr="00AF7450">
        <w:rPr>
          <w:lang w:val="es-ES_tradnl"/>
        </w:rPr>
        <w:t>Objetivos Específicos</w:t>
      </w:r>
      <w:bookmarkEnd w:id="391"/>
    </w:p>
    <w:p w:rsidR="007F7623" w:rsidRPr="00AF7450" w:rsidRDefault="007F7623" w:rsidP="00A53802">
      <w:pPr>
        <w:pStyle w:val="Prrafodelista"/>
        <w:numPr>
          <w:ilvl w:val="0"/>
          <w:numId w:val="89"/>
        </w:numPr>
        <w:spacing w:after="200" w:line="360" w:lineRule="auto"/>
        <w:contextualSpacing/>
        <w:rPr>
          <w:rFonts w:asciiTheme="minorHAnsi" w:hAnsiTheme="minorHAnsi" w:cstheme="minorHAnsi"/>
          <w:sz w:val="22"/>
          <w:szCs w:val="22"/>
          <w:lang w:val="es-ES_tradnl"/>
        </w:rPr>
      </w:pPr>
      <w:r w:rsidRPr="00AF7450">
        <w:rPr>
          <w:rFonts w:asciiTheme="minorHAnsi" w:hAnsiTheme="minorHAnsi" w:cstheme="minorHAnsi"/>
          <w:sz w:val="22"/>
          <w:szCs w:val="22"/>
          <w:lang w:val="es-ES_tradnl"/>
        </w:rPr>
        <w:t>Ejecutar el proyecto dentro del presupuesto definido en la</w:t>
      </w:r>
      <w:r w:rsidR="00F447CD">
        <w:rPr>
          <w:rFonts w:asciiTheme="minorHAnsi" w:hAnsiTheme="minorHAnsi" w:cstheme="minorHAnsi"/>
          <w:sz w:val="22"/>
          <w:szCs w:val="22"/>
          <w:lang w:val="es-ES_tradnl"/>
        </w:rPr>
        <w:t xml:space="preserve"> </w:t>
      </w:r>
      <w:r w:rsidRPr="00AF7450">
        <w:rPr>
          <w:rFonts w:asciiTheme="minorHAnsi" w:hAnsiTheme="minorHAnsi" w:cstheme="minorHAnsi"/>
          <w:sz w:val="22"/>
          <w:szCs w:val="22"/>
          <w:lang w:val="es-ES_tradnl"/>
        </w:rPr>
        <w:t>Sección 5.2.4 Asignación de Presupuesto.</w:t>
      </w:r>
    </w:p>
    <w:p w:rsidR="007F7623" w:rsidRPr="00AF7450" w:rsidRDefault="007F7623" w:rsidP="00A53802">
      <w:pPr>
        <w:pStyle w:val="Prrafodelista"/>
        <w:numPr>
          <w:ilvl w:val="0"/>
          <w:numId w:val="89"/>
        </w:numPr>
        <w:spacing w:after="200" w:line="360" w:lineRule="auto"/>
        <w:contextualSpacing/>
        <w:rPr>
          <w:rFonts w:asciiTheme="minorHAnsi" w:hAnsiTheme="minorHAnsi" w:cstheme="minorHAnsi"/>
          <w:sz w:val="22"/>
          <w:szCs w:val="22"/>
          <w:lang w:val="es-ES_tradnl"/>
        </w:rPr>
      </w:pPr>
      <w:r w:rsidRPr="00AF7450">
        <w:rPr>
          <w:rFonts w:asciiTheme="minorHAnsi" w:hAnsiTheme="minorHAnsi" w:cstheme="minorHAnsi"/>
          <w:sz w:val="22"/>
          <w:szCs w:val="22"/>
          <w:lang w:val="es-ES_tradnl"/>
        </w:rPr>
        <w:t>Evitar sobrecostos en el desarrollo del proyecto.</w:t>
      </w:r>
    </w:p>
    <w:p w:rsidR="007F7623" w:rsidRPr="00AF7450" w:rsidRDefault="007F7623" w:rsidP="00A53802">
      <w:pPr>
        <w:pStyle w:val="Prrafodelista"/>
        <w:numPr>
          <w:ilvl w:val="0"/>
          <w:numId w:val="89"/>
        </w:numPr>
        <w:spacing w:after="200" w:line="360" w:lineRule="auto"/>
        <w:contextualSpacing/>
        <w:rPr>
          <w:rFonts w:asciiTheme="minorHAnsi" w:hAnsiTheme="minorHAnsi" w:cstheme="minorHAnsi"/>
          <w:sz w:val="22"/>
          <w:szCs w:val="22"/>
          <w:lang w:val="es-ES_tradnl"/>
        </w:rPr>
      </w:pPr>
      <w:r w:rsidRPr="00AF7450">
        <w:rPr>
          <w:rFonts w:asciiTheme="minorHAnsi" w:hAnsiTheme="minorHAnsi" w:cstheme="minorHAnsi"/>
          <w:sz w:val="22"/>
          <w:szCs w:val="22"/>
          <w:lang w:val="es-ES_tradnl"/>
        </w:rPr>
        <w:t>Diseñar estrategias que ofrezcan flexibilidad para responder a los cambios necesarios en la asignación del presupuesto.</w:t>
      </w:r>
    </w:p>
    <w:p w:rsidR="007F7623" w:rsidRPr="00AF7450" w:rsidRDefault="007F7623" w:rsidP="007F7623">
      <w:pPr>
        <w:pStyle w:val="Ttulo4"/>
        <w:numPr>
          <w:ilvl w:val="3"/>
          <w:numId w:val="1"/>
        </w:numPr>
        <w:spacing w:after="200" w:line="360" w:lineRule="auto"/>
        <w:ind w:left="864"/>
        <w:contextualSpacing/>
        <w:rPr>
          <w:lang w:val="es-ES_tradnl"/>
        </w:rPr>
      </w:pPr>
      <w:r w:rsidRPr="00AF7450">
        <w:rPr>
          <w:lang w:val="es-ES_tradnl"/>
        </w:rPr>
        <w:t xml:space="preserve">  </w:t>
      </w:r>
      <w:bookmarkStart w:id="392" w:name="_Toc257727035"/>
      <w:r w:rsidRPr="00AF7450">
        <w:rPr>
          <w:lang w:val="es-ES_tradnl"/>
        </w:rPr>
        <w:t>Desarrollo del Plan</w:t>
      </w:r>
      <w:bookmarkEnd w:id="392"/>
    </w:p>
    <w:p w:rsidR="007F7623" w:rsidRPr="00AF7450" w:rsidRDefault="003D2C05" w:rsidP="007F7623">
      <w:pPr>
        <w:spacing w:line="360" w:lineRule="auto"/>
        <w:contextualSpacing/>
        <w:rPr>
          <w:lang w:val="es-ES_tradnl"/>
        </w:rPr>
      </w:pPr>
      <w:r w:rsidRPr="00AF7450">
        <w:rPr>
          <w:lang w:val="es-ES_tradnl"/>
        </w:rPr>
        <w:t xml:space="preserve">De acuerdo con el objetivo académico de este proyecto, hemos determinado que los recursos humanos y materiales puestos a disposición por los integrantes Gwyddyon y la Pontificia Universidad Javeriana son suficientes para el desarrollo exitoso de </w:t>
      </w:r>
      <w:r w:rsidRPr="00AF7450">
        <w:rPr>
          <w:color w:val="F79646" w:themeColor="accent6"/>
          <w:lang w:val="es-ES_tradnl"/>
        </w:rPr>
        <w:t>Mediepoly</w:t>
      </w:r>
      <w:r>
        <w:rPr>
          <w:color w:val="F79646" w:themeColor="accent6"/>
          <w:lang w:val="es-ES_tradnl"/>
        </w:rPr>
        <w:t xml:space="preserve"> </w:t>
      </w:r>
      <w:r w:rsidRPr="00AF7450">
        <w:rPr>
          <w:lang w:val="es-ES_tradnl"/>
        </w:rPr>
        <w:t>dentro del tiempo asignado para el desarrollo del proyecto.</w:t>
      </w:r>
    </w:p>
    <w:p w:rsidR="007F7623" w:rsidRPr="00AF7450" w:rsidRDefault="007F7623" w:rsidP="007F7623">
      <w:pPr>
        <w:spacing w:line="360" w:lineRule="auto"/>
        <w:contextualSpacing/>
        <w:rPr>
          <w:lang w:val="es-ES_tradnl"/>
        </w:rPr>
      </w:pPr>
      <w:r w:rsidRPr="00AF7450">
        <w:rPr>
          <w:lang w:val="es-ES_tradnl"/>
        </w:rPr>
        <w:lastRenderedPageBreak/>
        <w:t>Las siguientes actividades y consideraciones se realizarán por parte de la Gerencia para garantizar el cumplimiento de los objetivos de este plan:</w:t>
      </w:r>
    </w:p>
    <w:p w:rsidR="007F7623" w:rsidRPr="00AF7450" w:rsidRDefault="007F7623" w:rsidP="00A53802">
      <w:pPr>
        <w:pStyle w:val="Prrafodelista"/>
        <w:numPr>
          <w:ilvl w:val="0"/>
          <w:numId w:val="142"/>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Durante la fase planeación de cada una de las entregas, se contemplara un rango de holgura en el tiempo asignado para el desarrollo de cada actividad.</w:t>
      </w:r>
    </w:p>
    <w:p w:rsidR="007F7623" w:rsidRPr="00AF7450" w:rsidRDefault="007F7623" w:rsidP="00A53802">
      <w:pPr>
        <w:pStyle w:val="Prrafodelista"/>
        <w:numPr>
          <w:ilvl w:val="0"/>
          <w:numId w:val="142"/>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Distribuir las horas de trabajo asignadas a las actividades con el objetivo de cumplir con los requerimientos asociados a cada una de las fases del proyecto si así fuese necesario.</w:t>
      </w:r>
    </w:p>
    <w:p w:rsidR="007F7623" w:rsidRPr="00AF7450" w:rsidRDefault="00905266" w:rsidP="007F7623">
      <w:pPr>
        <w:pStyle w:val="Ttulo4"/>
        <w:numPr>
          <w:ilvl w:val="3"/>
          <w:numId w:val="1"/>
        </w:numPr>
        <w:spacing w:after="200" w:line="360" w:lineRule="auto"/>
        <w:ind w:left="864"/>
        <w:contextualSpacing/>
        <w:rPr>
          <w:rFonts w:asciiTheme="majorHAnsi" w:hAnsiTheme="majorHAnsi"/>
          <w:lang w:val="es-ES_tradnl"/>
        </w:rPr>
      </w:pPr>
      <w:r>
        <w:rPr>
          <w:rFonts w:asciiTheme="majorHAnsi" w:hAnsiTheme="majorHAnsi"/>
          <w:lang w:val="es-ES_tradnl"/>
        </w:rPr>
        <w:t xml:space="preserve">  </w:t>
      </w:r>
      <w:bookmarkStart w:id="393" w:name="_Toc257727036"/>
      <w:r w:rsidR="007F7623" w:rsidRPr="00AF7450">
        <w:rPr>
          <w:rFonts w:asciiTheme="majorHAnsi" w:hAnsiTheme="majorHAnsi"/>
          <w:lang w:val="es-ES_tradnl"/>
        </w:rPr>
        <w:t>Riesgos</w:t>
      </w:r>
      <w:bookmarkEnd w:id="393"/>
    </w:p>
    <w:p w:rsidR="007F7623" w:rsidRPr="00AF7450" w:rsidRDefault="007F7623" w:rsidP="00A53802">
      <w:pPr>
        <w:pStyle w:val="Prrafodelista"/>
        <w:numPr>
          <w:ilvl w:val="0"/>
          <w:numId w:val="141"/>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El presupuesto asignado no viable de acuerdo a las características del proyecto.</w:t>
      </w:r>
    </w:p>
    <w:p w:rsidR="007F7623" w:rsidRPr="00AF7450" w:rsidRDefault="007F7623" w:rsidP="00A53802">
      <w:pPr>
        <w:pStyle w:val="Prrafodelista"/>
        <w:numPr>
          <w:ilvl w:val="0"/>
          <w:numId w:val="141"/>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Se hace necesario modificar con frecuencia el presupuesto para ajustarlo a las necesidades del proyecto.</w:t>
      </w:r>
    </w:p>
    <w:p w:rsidR="007F7623" w:rsidRPr="00AF7450" w:rsidRDefault="007F7623" w:rsidP="00A53802">
      <w:pPr>
        <w:pStyle w:val="Prrafodelista"/>
        <w:numPr>
          <w:ilvl w:val="0"/>
          <w:numId w:val="141"/>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La cuota destinada para el Fondo Común para el Bienestar de Gwyddyon no es suficiente para cubrir las necesidades del equipo.</w:t>
      </w:r>
    </w:p>
    <w:p w:rsidR="007F7623" w:rsidRPr="00AF7450" w:rsidRDefault="007F7623" w:rsidP="00A53802">
      <w:pPr>
        <w:pStyle w:val="Prrafodelista"/>
        <w:numPr>
          <w:ilvl w:val="0"/>
          <w:numId w:val="141"/>
        </w:numPr>
        <w:spacing w:after="200" w:line="360" w:lineRule="auto"/>
        <w:contextualSpacing/>
        <w:rPr>
          <w:rFonts w:asciiTheme="minorHAnsi" w:hAnsiTheme="minorHAnsi"/>
          <w:sz w:val="22"/>
          <w:lang w:val="es-ES_tradnl"/>
        </w:rPr>
      </w:pPr>
      <w:r w:rsidRPr="00AF7450">
        <w:rPr>
          <w:rFonts w:asciiTheme="minorHAnsi" w:hAnsiTheme="minorHAnsi"/>
          <w:sz w:val="22"/>
          <w:lang w:val="es-ES_tradnl"/>
        </w:rPr>
        <w:t>El presupuesto disponible en el Fondo Común para el Bienestar de Gwyddyon no es utilizado para el fin por el cual fue definido.</w:t>
      </w:r>
    </w:p>
    <w:p w:rsidR="007F7623" w:rsidRPr="00AF7450" w:rsidRDefault="007F7623" w:rsidP="007F7623">
      <w:pPr>
        <w:pStyle w:val="Ttulo4"/>
        <w:numPr>
          <w:ilvl w:val="3"/>
          <w:numId w:val="1"/>
        </w:numPr>
        <w:spacing w:after="200" w:line="360" w:lineRule="auto"/>
        <w:ind w:left="864"/>
        <w:contextualSpacing/>
        <w:rPr>
          <w:rFonts w:asciiTheme="majorHAnsi" w:hAnsiTheme="majorHAnsi"/>
          <w:lang w:val="es-ES_tradnl"/>
        </w:rPr>
      </w:pPr>
      <w:r w:rsidRPr="00AF7450">
        <w:rPr>
          <w:rFonts w:asciiTheme="majorHAnsi" w:hAnsiTheme="majorHAnsi"/>
          <w:lang w:val="es-ES_tradnl"/>
        </w:rPr>
        <w:t xml:space="preserve">  </w:t>
      </w:r>
      <w:bookmarkStart w:id="394" w:name="_Toc257727037"/>
      <w:r w:rsidRPr="00AF7450">
        <w:rPr>
          <w:rFonts w:asciiTheme="majorHAnsi" w:hAnsiTheme="majorHAnsi"/>
          <w:lang w:val="es-ES_tradnl"/>
        </w:rPr>
        <w:t>Herramientas y Recursos</w:t>
      </w:r>
      <w:bookmarkEnd w:id="394"/>
    </w:p>
    <w:p w:rsidR="007F7623" w:rsidRPr="00AF7450" w:rsidRDefault="007F7623" w:rsidP="007F7623">
      <w:pPr>
        <w:spacing w:line="360" w:lineRule="auto"/>
        <w:contextualSpacing/>
        <w:rPr>
          <w:lang w:val="es-ES_tradnl"/>
        </w:rPr>
      </w:pPr>
      <w:r w:rsidRPr="00AF7450">
        <w:rPr>
          <w:lang w:val="es-ES_tradnl"/>
        </w:rPr>
        <w:t>Para el desarrollo de este plan de control contamos con los siguientes recursos:</w:t>
      </w:r>
    </w:p>
    <w:p w:rsidR="007F7623" w:rsidRPr="00AF7450" w:rsidRDefault="00937D3F" w:rsidP="00A53802">
      <w:pPr>
        <w:pStyle w:val="Prrafodelista"/>
        <w:numPr>
          <w:ilvl w:val="0"/>
          <w:numId w:val="138"/>
        </w:numPr>
        <w:spacing w:after="200" w:line="360" w:lineRule="auto"/>
        <w:contextualSpacing/>
        <w:rPr>
          <w:rFonts w:asciiTheme="minorHAnsi" w:hAnsiTheme="minorHAnsi" w:cstheme="minorHAnsi"/>
          <w:sz w:val="22"/>
          <w:lang w:val="es-ES_tradnl"/>
        </w:rPr>
      </w:pPr>
      <w:r w:rsidRPr="00937D3F">
        <w:rPr>
          <w:rFonts w:asciiTheme="minorHAnsi" w:hAnsiTheme="minorHAnsi" w:cstheme="minorHAnsi"/>
          <w:sz w:val="22"/>
          <w:lang w:val="es-ES_tradnl"/>
        </w:rPr>
        <w:t>(ver</w:t>
      </w:r>
      <w:r>
        <w:rPr>
          <w:rFonts w:asciiTheme="minorHAnsi" w:hAnsiTheme="minorHAnsi" w:cstheme="minorHAnsi"/>
          <w:b/>
          <w:sz w:val="22"/>
          <w:lang w:val="es-ES_tradnl"/>
        </w:rPr>
        <w:t xml:space="preserve"> </w:t>
      </w:r>
      <w:hyperlink w:anchor="_Actividades_de_Trabajo" w:history="1">
        <w:r w:rsidR="006310D2" w:rsidRPr="006310D2">
          <w:rPr>
            <w:rStyle w:val="Hipervnculo"/>
            <w:rFonts w:asciiTheme="minorHAnsi" w:hAnsiTheme="minorHAnsi" w:cstheme="minorHAnsi"/>
            <w:b/>
            <w:sz w:val="22"/>
            <w:lang w:val="es-ES_tradnl"/>
          </w:rPr>
          <w:t>s</w:t>
        </w:r>
        <w:r w:rsidR="007F7623" w:rsidRPr="006310D2">
          <w:rPr>
            <w:rStyle w:val="Hipervnculo"/>
            <w:rFonts w:asciiTheme="minorHAnsi" w:hAnsiTheme="minorHAnsi" w:cstheme="minorHAnsi"/>
            <w:b/>
            <w:sz w:val="22"/>
            <w:lang w:val="es-ES_tradnl"/>
          </w:rPr>
          <w:t>ección 5.2.1</w:t>
        </w:r>
      </w:hyperlink>
      <w:r w:rsidR="007F7623" w:rsidRPr="00AF7450">
        <w:rPr>
          <w:rFonts w:asciiTheme="minorHAnsi" w:hAnsiTheme="minorHAnsi" w:cstheme="minorHAnsi"/>
          <w:sz w:val="22"/>
          <w:lang w:val="es-ES_tradnl"/>
        </w:rPr>
        <w:t>, Actividades de Trabajo</w:t>
      </w:r>
      <w:r>
        <w:rPr>
          <w:rFonts w:asciiTheme="minorHAnsi" w:hAnsiTheme="minorHAnsi" w:cstheme="minorHAnsi"/>
          <w:sz w:val="22"/>
          <w:lang w:val="es-ES_tradnl"/>
        </w:rPr>
        <w:t>).</w:t>
      </w:r>
    </w:p>
    <w:p w:rsidR="007F7623" w:rsidRPr="00AF7450" w:rsidRDefault="00937D3F" w:rsidP="00A53802">
      <w:pPr>
        <w:pStyle w:val="Prrafodelista"/>
        <w:numPr>
          <w:ilvl w:val="0"/>
          <w:numId w:val="138"/>
        </w:numPr>
        <w:spacing w:after="200" w:line="360" w:lineRule="auto"/>
        <w:contextualSpacing/>
        <w:rPr>
          <w:rFonts w:asciiTheme="minorHAnsi" w:hAnsiTheme="minorHAnsi" w:cstheme="minorHAnsi"/>
          <w:sz w:val="22"/>
          <w:lang w:val="es-ES_tradnl"/>
        </w:rPr>
      </w:pPr>
      <w:r>
        <w:rPr>
          <w:rFonts w:asciiTheme="minorHAnsi" w:hAnsiTheme="minorHAnsi" w:cstheme="minorHAnsi"/>
          <w:sz w:val="22"/>
          <w:lang w:val="es-ES_tradnl"/>
        </w:rPr>
        <w:t>(</w:t>
      </w:r>
      <w:r w:rsidRPr="00937D3F">
        <w:rPr>
          <w:rFonts w:asciiTheme="minorHAnsi" w:hAnsiTheme="minorHAnsi" w:cstheme="minorHAnsi"/>
          <w:sz w:val="22"/>
          <w:lang w:val="es-ES_tradnl"/>
        </w:rPr>
        <w:t>ver</w:t>
      </w:r>
      <w:r>
        <w:rPr>
          <w:rFonts w:asciiTheme="minorHAnsi" w:hAnsiTheme="minorHAnsi" w:cstheme="minorHAnsi"/>
          <w:b/>
          <w:sz w:val="22"/>
          <w:lang w:val="es-ES_tradnl"/>
        </w:rPr>
        <w:t xml:space="preserve"> </w:t>
      </w:r>
      <w:hyperlink w:anchor="_Asignación_De_Presupuesto" w:history="1">
        <w:r w:rsidR="006310D2" w:rsidRPr="006310D2">
          <w:rPr>
            <w:rStyle w:val="Hipervnculo"/>
            <w:rFonts w:asciiTheme="minorHAnsi" w:hAnsiTheme="minorHAnsi" w:cstheme="minorHAnsi"/>
            <w:b/>
            <w:sz w:val="22"/>
            <w:lang w:val="es-ES_tradnl"/>
          </w:rPr>
          <w:t>s</w:t>
        </w:r>
        <w:r w:rsidR="007F7623" w:rsidRPr="006310D2">
          <w:rPr>
            <w:rStyle w:val="Hipervnculo"/>
            <w:rFonts w:asciiTheme="minorHAnsi" w:hAnsiTheme="minorHAnsi" w:cstheme="minorHAnsi"/>
            <w:b/>
            <w:sz w:val="22"/>
            <w:lang w:val="es-ES_tradnl"/>
          </w:rPr>
          <w:t>ección 5.2.4</w:t>
        </w:r>
      </w:hyperlink>
      <w:r>
        <w:rPr>
          <w:rFonts w:asciiTheme="minorHAnsi" w:hAnsiTheme="minorHAnsi" w:cstheme="minorHAnsi"/>
          <w:b/>
          <w:sz w:val="22"/>
          <w:lang w:val="es-ES_tradnl"/>
        </w:rPr>
        <w:t>,</w:t>
      </w:r>
      <w:r w:rsidR="007F7623" w:rsidRPr="00AF7450">
        <w:rPr>
          <w:rFonts w:asciiTheme="minorHAnsi" w:hAnsiTheme="minorHAnsi" w:cstheme="minorHAnsi"/>
          <w:b/>
          <w:sz w:val="22"/>
          <w:lang w:val="es-ES_tradnl"/>
        </w:rPr>
        <w:t xml:space="preserve"> </w:t>
      </w:r>
      <w:r w:rsidR="007F7623" w:rsidRPr="00AF7450">
        <w:rPr>
          <w:rFonts w:asciiTheme="minorHAnsi" w:hAnsiTheme="minorHAnsi" w:cstheme="minorHAnsi"/>
          <w:sz w:val="22"/>
          <w:lang w:val="es-ES_tradnl"/>
        </w:rPr>
        <w:t>Asignación de Presupuesto</w:t>
      </w:r>
      <w:r>
        <w:rPr>
          <w:rFonts w:asciiTheme="minorHAnsi" w:hAnsiTheme="minorHAnsi" w:cstheme="minorHAnsi"/>
          <w:sz w:val="22"/>
          <w:lang w:val="es-ES_tradnl"/>
        </w:rPr>
        <w:t>)</w:t>
      </w:r>
      <w:r w:rsidR="007F7623" w:rsidRPr="00AF7450">
        <w:rPr>
          <w:rFonts w:asciiTheme="minorHAnsi" w:hAnsiTheme="minorHAnsi" w:cstheme="minorHAnsi"/>
          <w:sz w:val="22"/>
          <w:lang w:val="es-ES_tradnl"/>
        </w:rPr>
        <w:t>.</w:t>
      </w:r>
    </w:p>
    <w:p w:rsidR="007F7623" w:rsidRPr="00AF7450" w:rsidRDefault="007F7623" w:rsidP="00A53802">
      <w:pPr>
        <w:pStyle w:val="Prrafodelista"/>
        <w:numPr>
          <w:ilvl w:val="0"/>
          <w:numId w:val="138"/>
        </w:numPr>
        <w:spacing w:after="200" w:line="360" w:lineRule="auto"/>
        <w:contextualSpacing/>
        <w:rPr>
          <w:rFonts w:asciiTheme="minorHAnsi" w:hAnsiTheme="minorHAnsi" w:cstheme="minorHAnsi"/>
          <w:sz w:val="22"/>
          <w:lang w:val="es-ES_tradnl"/>
        </w:rPr>
      </w:pPr>
      <w:r w:rsidRPr="00AF7450">
        <w:rPr>
          <w:rFonts w:asciiTheme="minorHAnsi" w:hAnsiTheme="minorHAnsi" w:cstheme="minorHAnsi"/>
          <w:sz w:val="22"/>
          <w:lang w:val="es-ES_tradnl"/>
        </w:rPr>
        <w:t>Projector 2: Control del presupuesto asignado a las tareas.</w:t>
      </w:r>
    </w:p>
    <w:p w:rsidR="007F7623" w:rsidRPr="00AF7450" w:rsidRDefault="007F7623" w:rsidP="00A53802">
      <w:pPr>
        <w:pStyle w:val="Prrafodelista"/>
        <w:numPr>
          <w:ilvl w:val="0"/>
          <w:numId w:val="138"/>
        </w:numPr>
        <w:spacing w:after="200" w:line="360" w:lineRule="auto"/>
        <w:contextualSpacing/>
        <w:rPr>
          <w:rFonts w:asciiTheme="minorHAnsi" w:hAnsiTheme="minorHAnsi" w:cstheme="minorHAnsi"/>
          <w:b/>
          <w:sz w:val="22"/>
          <w:lang w:val="es-ES_tradnl"/>
        </w:rPr>
      </w:pPr>
      <w:r w:rsidRPr="00AF7450">
        <w:rPr>
          <w:rStyle w:val="apple-converted-space"/>
          <w:rFonts w:asciiTheme="minorHAnsi" w:eastAsiaTheme="minorEastAsia" w:hAnsiTheme="minorHAnsi" w:cstheme="minorHAnsi"/>
          <w:color w:val="000000"/>
          <w:sz w:val="22"/>
          <w:szCs w:val="22"/>
          <w:lang w:val="es-ES_tradnl"/>
        </w:rPr>
        <w:t xml:space="preserve">Equipo </w:t>
      </w:r>
      <w:r w:rsidRPr="00AF7450">
        <w:rPr>
          <w:rStyle w:val="apple-style-span"/>
          <w:rFonts w:asciiTheme="minorHAnsi" w:hAnsiTheme="minorHAnsi" w:cstheme="minorHAnsi"/>
          <w:b/>
          <w:bCs/>
          <w:color w:val="9933E5"/>
          <w:sz w:val="22"/>
          <w:szCs w:val="22"/>
          <w:lang w:val="es-ES_tradnl"/>
        </w:rPr>
        <w:t>{MC1} </w:t>
      </w:r>
    </w:p>
    <w:p w:rsidR="007F7623" w:rsidRPr="00AF7450" w:rsidRDefault="007F7623" w:rsidP="007F7623">
      <w:pPr>
        <w:pStyle w:val="Ttulo4"/>
        <w:numPr>
          <w:ilvl w:val="3"/>
          <w:numId w:val="1"/>
        </w:numPr>
        <w:spacing w:after="200" w:line="360" w:lineRule="auto"/>
        <w:ind w:left="864"/>
        <w:contextualSpacing/>
        <w:rPr>
          <w:rFonts w:asciiTheme="majorHAnsi" w:hAnsiTheme="majorHAnsi"/>
          <w:lang w:val="es-ES_tradnl"/>
        </w:rPr>
      </w:pPr>
      <w:r w:rsidRPr="00AF7450">
        <w:rPr>
          <w:rFonts w:asciiTheme="majorHAnsi" w:hAnsiTheme="majorHAnsi"/>
          <w:lang w:val="es-ES_tradnl"/>
        </w:rPr>
        <w:t xml:space="preserve">  </w:t>
      </w:r>
      <w:bookmarkStart w:id="395" w:name="_Toc257727038"/>
      <w:r w:rsidRPr="00AF7450">
        <w:rPr>
          <w:rFonts w:asciiTheme="majorHAnsi" w:hAnsiTheme="majorHAnsi"/>
          <w:lang w:val="es-ES_tradnl"/>
        </w:rPr>
        <w:t>Métricas</w:t>
      </w:r>
      <w:bookmarkEnd w:id="395"/>
    </w:p>
    <w:p w:rsidR="007F7623" w:rsidRPr="00AF7450" w:rsidRDefault="007F7623" w:rsidP="007F7623">
      <w:pPr>
        <w:contextualSpacing/>
        <w:rPr>
          <w:lang w:val="es-ES_tradnl"/>
        </w:rPr>
      </w:pPr>
      <w:r w:rsidRPr="00AF7450">
        <w:rPr>
          <w:lang w:val="es-ES_tradnl"/>
        </w:rPr>
        <w:t>La Gerencia se encargará de recolectar y analizar en la reunión de cierre de cada entrega los siguientes indicadores para validar la ejecución del Plan de Control de Presupuesto son los siguientes:</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Porcentaje de actividades completadas con el presupuesto asignado.</w:t>
      </w:r>
    </w:p>
    <w:p w:rsidR="007F7623" w:rsidRPr="00AF7450" w:rsidRDefault="007F7623" w:rsidP="00A53802">
      <w:pPr>
        <w:pStyle w:val="Prrafodelista"/>
        <w:numPr>
          <w:ilvl w:val="0"/>
          <w:numId w:val="85"/>
        </w:numPr>
        <w:spacing w:after="200" w:line="276" w:lineRule="auto"/>
        <w:contextualSpacing/>
        <w:rPr>
          <w:rFonts w:asciiTheme="minorHAnsi" w:hAnsiTheme="minorHAnsi"/>
          <w:sz w:val="22"/>
          <w:lang w:val="es-ES_tradnl"/>
        </w:rPr>
      </w:pPr>
      <w:r w:rsidRPr="00AF7450">
        <w:rPr>
          <w:rFonts w:asciiTheme="minorHAnsi" w:hAnsiTheme="minorHAnsi"/>
          <w:sz w:val="22"/>
          <w:lang w:val="es-ES_tradnl"/>
        </w:rPr>
        <w:t>Porcentaje de actividades completadas por fuera del presupuesto asignado.</w:t>
      </w:r>
    </w:p>
    <w:p w:rsidR="007F7623" w:rsidRPr="00AF7450" w:rsidRDefault="00905266" w:rsidP="007F7623">
      <w:pPr>
        <w:pStyle w:val="Ttulo4"/>
        <w:numPr>
          <w:ilvl w:val="3"/>
          <w:numId w:val="1"/>
        </w:numPr>
        <w:spacing w:after="200" w:line="360" w:lineRule="auto"/>
        <w:ind w:left="864"/>
        <w:contextualSpacing/>
        <w:rPr>
          <w:rFonts w:asciiTheme="majorHAnsi" w:hAnsiTheme="majorHAnsi"/>
          <w:lang w:val="es-ES_tradnl"/>
        </w:rPr>
      </w:pPr>
      <w:bookmarkStart w:id="396" w:name="_Monitoreo_y_Control_4"/>
      <w:bookmarkEnd w:id="396"/>
      <w:r>
        <w:rPr>
          <w:rFonts w:asciiTheme="majorHAnsi" w:hAnsiTheme="majorHAnsi"/>
          <w:lang w:val="es-ES_tradnl"/>
        </w:rPr>
        <w:lastRenderedPageBreak/>
        <w:t xml:space="preserve">  </w:t>
      </w:r>
      <w:bookmarkStart w:id="397" w:name="_Toc257727039"/>
      <w:r w:rsidR="007F7623" w:rsidRPr="00AF7450">
        <w:rPr>
          <w:rFonts w:asciiTheme="majorHAnsi" w:hAnsiTheme="majorHAnsi"/>
          <w:lang w:val="es-ES_tradnl"/>
        </w:rPr>
        <w:t>Monitoreo y Control</w:t>
      </w:r>
      <w:bookmarkEnd w:id="397"/>
    </w:p>
    <w:p w:rsidR="007F7623" w:rsidRPr="00AF7450" w:rsidRDefault="007F7623" w:rsidP="007F7623">
      <w:pPr>
        <w:spacing w:line="360" w:lineRule="auto"/>
        <w:contextualSpacing/>
        <w:rPr>
          <w:rFonts w:eastAsia="+mn-ea"/>
          <w:lang w:val="es-ES_tradnl"/>
        </w:rPr>
      </w:pPr>
    </w:p>
    <w:p w:rsidR="007F7623" w:rsidRPr="00AF7450" w:rsidRDefault="007F7623" w:rsidP="007F7623">
      <w:pPr>
        <w:contextualSpacing/>
        <w:rPr>
          <w:lang w:val="es-ES_tradnl"/>
        </w:rPr>
      </w:pPr>
      <w:r w:rsidRPr="00AF7450">
        <w:rPr>
          <w:rFonts w:eastAsia="+mn-ea"/>
          <w:lang w:val="es-ES_tradnl"/>
        </w:rPr>
        <w:t>La Gerencia se encargará de monitorear la ejecución de las actividades semanalmente en la reunión general</w:t>
      </w:r>
      <w:r w:rsidRPr="00AF7450">
        <w:rPr>
          <w:lang w:val="es-ES_tradnl"/>
        </w:rPr>
        <w:t xml:space="preserve"> de los </w:t>
      </w:r>
      <w:r w:rsidRPr="00AF7450">
        <w:rPr>
          <w:rFonts w:eastAsia="+mn-ea"/>
          <w:lang w:val="es-ES_tradnl"/>
        </w:rPr>
        <w:t>lunes</w:t>
      </w:r>
      <w:r w:rsidRPr="00AF7450">
        <w:rPr>
          <w:lang w:val="es-ES_tradnl"/>
        </w:rPr>
        <w:t xml:space="preserve"> en el horario de 11:00AM a </w:t>
      </w:r>
      <w:r w:rsidR="00937D3F" w:rsidRPr="00AF7450">
        <w:rPr>
          <w:lang w:val="es-ES_tradnl"/>
        </w:rPr>
        <w:t xml:space="preserve">01:00PM. </w:t>
      </w:r>
      <w:r w:rsidRPr="00AF7450">
        <w:rPr>
          <w:lang w:val="es-ES_tradnl"/>
        </w:rPr>
        <w:t>En este momento y con los resultados de las Plan</w:t>
      </w:r>
      <w:r w:rsidR="006310D2">
        <w:rPr>
          <w:lang w:val="es-ES_tradnl"/>
        </w:rPr>
        <w:t>t</w:t>
      </w:r>
      <w:r w:rsidRPr="00AF7450">
        <w:rPr>
          <w:lang w:val="es-ES_tradnl"/>
        </w:rPr>
        <w:t>illas de Resum</w:t>
      </w:r>
      <w:r w:rsidR="006310D2">
        <w:rPr>
          <w:lang w:val="es-ES_tradnl"/>
        </w:rPr>
        <w:t xml:space="preserve">en de Tareas (ver </w:t>
      </w:r>
      <w:hyperlink w:anchor="_PLANTILLA_DE_RESUMEN_1" w:history="1">
        <w:r w:rsidR="006310D2" w:rsidRPr="006310D2">
          <w:rPr>
            <w:rStyle w:val="Hipervnculo"/>
            <w:b/>
            <w:lang w:val="es-ES_tradnl"/>
          </w:rPr>
          <w:t>s</w:t>
        </w:r>
        <w:r w:rsidRPr="006310D2">
          <w:rPr>
            <w:rStyle w:val="Hipervnculo"/>
            <w:b/>
            <w:lang w:val="es-ES_tradnl"/>
          </w:rPr>
          <w:t>ección 9</w:t>
        </w:r>
        <w:r w:rsidR="00937D3F" w:rsidRPr="006310D2">
          <w:rPr>
            <w:rStyle w:val="Hipervnculo"/>
            <w:b/>
            <w:lang w:val="es-ES_tradnl"/>
          </w:rPr>
          <w:t>.5</w:t>
        </w:r>
      </w:hyperlink>
      <w:r w:rsidR="00937D3F">
        <w:rPr>
          <w:lang w:val="es-ES_tradnl"/>
        </w:rPr>
        <w:t>,</w:t>
      </w:r>
      <w:r w:rsidRPr="00AF7450">
        <w:rPr>
          <w:lang w:val="es-ES_tradnl"/>
        </w:rPr>
        <w:t xml:space="preserve"> </w:t>
      </w:r>
      <w:r w:rsidR="006310D2">
        <w:rPr>
          <w:lang w:val="es-ES_tradnl"/>
        </w:rPr>
        <w:t>Plantilla Resumen de Tareas</w:t>
      </w:r>
      <w:r w:rsidRPr="00AF7450">
        <w:rPr>
          <w:lang w:val="es-ES_tradnl"/>
        </w:rPr>
        <w:t xml:space="preserve">) podrá verificar el uso del presupuesto asignado para cada una de las actividades </w:t>
      </w:r>
    </w:p>
    <w:p w:rsidR="00ED5283" w:rsidRPr="0027496D" w:rsidRDefault="00ED5283" w:rsidP="009658A9">
      <w:pPr>
        <w:contextualSpacing/>
        <w:rPr>
          <w:lang w:val="es-ES_tradnl"/>
        </w:rPr>
      </w:pPr>
    </w:p>
    <w:p w:rsidR="003D63C7" w:rsidRPr="002D3FC6" w:rsidRDefault="003D63C7" w:rsidP="003D63C7">
      <w:pPr>
        <w:pStyle w:val="Ttulo3"/>
        <w:numPr>
          <w:ilvl w:val="2"/>
          <w:numId w:val="1"/>
        </w:numPr>
        <w:rPr>
          <w:sz w:val="32"/>
          <w:szCs w:val="32"/>
          <w:lang w:val="es-ES_tradnl"/>
        </w:rPr>
      </w:pPr>
      <w:bookmarkStart w:id="398" w:name="_Plan_De_Control_1"/>
      <w:bookmarkStart w:id="399" w:name="_Toc254211922"/>
      <w:bookmarkStart w:id="400" w:name="_Ref254353100"/>
      <w:bookmarkStart w:id="401" w:name="_Toc254792244"/>
      <w:bookmarkStart w:id="402" w:name="_Toc255127672"/>
      <w:bookmarkStart w:id="403" w:name="_Toc255306971"/>
      <w:bookmarkStart w:id="404" w:name="_Toc255376771"/>
      <w:bookmarkStart w:id="405" w:name="_Toc257727040"/>
      <w:bookmarkStart w:id="406" w:name="_Toc253951201"/>
      <w:bookmarkEnd w:id="398"/>
      <w:r w:rsidRPr="002D3FC6">
        <w:rPr>
          <w:sz w:val="32"/>
          <w:szCs w:val="32"/>
          <w:lang w:val="es-ES_tradnl"/>
        </w:rPr>
        <w:t>Plan De Control De Calidad</w:t>
      </w:r>
      <w:bookmarkEnd w:id="399"/>
      <w:bookmarkEnd w:id="400"/>
      <w:bookmarkEnd w:id="401"/>
      <w:bookmarkEnd w:id="402"/>
      <w:bookmarkEnd w:id="403"/>
      <w:bookmarkEnd w:id="404"/>
      <w:bookmarkEnd w:id="405"/>
    </w:p>
    <w:p w:rsidR="003D63C7" w:rsidRDefault="003D63C7" w:rsidP="003D63C7">
      <w:pPr>
        <w:rPr>
          <w:lang w:val="es-ES_tradnl"/>
        </w:rPr>
      </w:pPr>
    </w:p>
    <w:p w:rsidR="00412D3B" w:rsidRPr="002D3FC6" w:rsidRDefault="00412D3B" w:rsidP="00412D3B">
      <w:pPr>
        <w:pStyle w:val="Ttulo4"/>
        <w:numPr>
          <w:ilvl w:val="3"/>
          <w:numId w:val="1"/>
        </w:numPr>
        <w:ind w:left="864"/>
        <w:rPr>
          <w:rFonts w:asciiTheme="majorHAnsi" w:hAnsiTheme="majorHAnsi"/>
        </w:rPr>
      </w:pPr>
      <w:r w:rsidRPr="002D3FC6">
        <w:rPr>
          <w:rFonts w:asciiTheme="majorHAnsi" w:hAnsiTheme="majorHAnsi"/>
        </w:rPr>
        <w:t xml:space="preserve">  </w:t>
      </w:r>
      <w:bookmarkStart w:id="407" w:name="_Toc257727041"/>
      <w:r w:rsidRPr="002D3FC6">
        <w:rPr>
          <w:rFonts w:asciiTheme="majorHAnsi" w:hAnsiTheme="majorHAnsi"/>
        </w:rPr>
        <w:t>Objetivo General</w:t>
      </w:r>
      <w:bookmarkEnd w:id="407"/>
    </w:p>
    <w:p w:rsidR="00412D3B" w:rsidRDefault="00412D3B" w:rsidP="00412D3B">
      <w:pPr>
        <w:rPr>
          <w:lang w:val="es-ES_tradnl"/>
        </w:rPr>
      </w:pPr>
      <w:r w:rsidRPr="0027496D">
        <w:rPr>
          <w:lang w:val="es-ES_tradnl"/>
        </w:rPr>
        <w:t>Nuestro plan de control de calidad tiene como objetivo, acordar las pautas de desarrollo de documentos, software y de los manuales de desarrollo</w:t>
      </w:r>
      <w:r>
        <w:rPr>
          <w:lang w:val="es-ES_tradnl"/>
        </w:rPr>
        <w:t>.</w:t>
      </w:r>
    </w:p>
    <w:p w:rsidR="00412D3B" w:rsidRPr="002D3FC6" w:rsidRDefault="00412D3B" w:rsidP="00412D3B">
      <w:pPr>
        <w:pStyle w:val="Ttulo4"/>
        <w:numPr>
          <w:ilvl w:val="3"/>
          <w:numId w:val="1"/>
        </w:numPr>
        <w:ind w:left="864"/>
        <w:rPr>
          <w:rFonts w:asciiTheme="majorHAnsi" w:hAnsiTheme="majorHAnsi"/>
        </w:rPr>
      </w:pPr>
      <w:r w:rsidRPr="002D3FC6">
        <w:rPr>
          <w:rFonts w:asciiTheme="majorHAnsi" w:hAnsiTheme="majorHAnsi"/>
        </w:rPr>
        <w:t xml:space="preserve">  </w:t>
      </w:r>
      <w:bookmarkStart w:id="408" w:name="_Toc257727042"/>
      <w:r w:rsidRPr="002D3FC6">
        <w:rPr>
          <w:rFonts w:asciiTheme="majorHAnsi" w:hAnsiTheme="majorHAnsi"/>
        </w:rPr>
        <w:t>Objetivos Específicos</w:t>
      </w:r>
      <w:bookmarkEnd w:id="408"/>
    </w:p>
    <w:p w:rsidR="00412D3B" w:rsidRPr="00ED5283" w:rsidRDefault="00412D3B" w:rsidP="00A53802">
      <w:pPr>
        <w:pStyle w:val="Prrafodelista"/>
        <w:numPr>
          <w:ilvl w:val="0"/>
          <w:numId w:val="159"/>
        </w:numPr>
        <w:spacing w:after="200" w:line="276" w:lineRule="auto"/>
        <w:ind w:left="714" w:hanging="357"/>
        <w:contextualSpacing/>
        <w:rPr>
          <w:rFonts w:asciiTheme="minorHAnsi" w:hAnsiTheme="minorHAnsi" w:cstheme="minorHAnsi"/>
          <w:sz w:val="22"/>
          <w:szCs w:val="22"/>
          <w:lang w:val="es-ES_tradnl"/>
        </w:rPr>
      </w:pPr>
      <w:bookmarkStart w:id="409" w:name="_Ref255404368"/>
      <w:r w:rsidRPr="00ED5283">
        <w:rPr>
          <w:rFonts w:asciiTheme="minorHAnsi" w:hAnsiTheme="minorHAnsi" w:cstheme="minorHAnsi"/>
          <w:sz w:val="22"/>
          <w:szCs w:val="22"/>
          <w:lang w:val="es-ES_tradnl"/>
        </w:rPr>
        <w:t>Definir los parámetros que garantice la calidad de Proyecto, hitos, actividades y tareas</w:t>
      </w:r>
      <w:bookmarkEnd w:id="409"/>
      <w:r w:rsidRPr="00ED5283">
        <w:rPr>
          <w:rFonts w:asciiTheme="minorHAnsi" w:hAnsiTheme="minorHAnsi" w:cstheme="minorHAnsi"/>
          <w:sz w:val="22"/>
          <w:szCs w:val="22"/>
          <w:lang w:val="es-ES_tradnl"/>
        </w:rPr>
        <w:t xml:space="preserve"> </w:t>
      </w:r>
    </w:p>
    <w:p w:rsidR="00412D3B" w:rsidRPr="00ED5283" w:rsidRDefault="00412D3B" w:rsidP="00A53802">
      <w:pPr>
        <w:pStyle w:val="Prrafodelista"/>
        <w:numPr>
          <w:ilvl w:val="0"/>
          <w:numId w:val="159"/>
        </w:numPr>
        <w:spacing w:after="200" w:line="276" w:lineRule="auto"/>
        <w:ind w:left="714" w:hanging="357"/>
        <w:contextualSpacing/>
        <w:rPr>
          <w:rFonts w:asciiTheme="minorHAnsi" w:hAnsiTheme="minorHAnsi" w:cstheme="minorHAnsi"/>
          <w:sz w:val="22"/>
          <w:szCs w:val="22"/>
          <w:lang w:val="es-ES_tradnl"/>
        </w:rPr>
      </w:pPr>
      <w:bookmarkStart w:id="410" w:name="_Ref255407117"/>
      <w:r w:rsidRPr="00ED5283">
        <w:rPr>
          <w:rFonts w:asciiTheme="minorHAnsi" w:hAnsiTheme="minorHAnsi" w:cstheme="minorHAnsi"/>
          <w:sz w:val="22"/>
          <w:szCs w:val="22"/>
          <w:lang w:val="es-ES_tradnl"/>
        </w:rPr>
        <w:t>Definir los procesos de verificación y validación asociados a todos los aspectos del proyecto</w:t>
      </w:r>
      <w:bookmarkEnd w:id="410"/>
    </w:p>
    <w:p w:rsidR="00412D3B" w:rsidRDefault="00412D3B" w:rsidP="00A53802">
      <w:pPr>
        <w:pStyle w:val="Prrafodelista"/>
        <w:numPr>
          <w:ilvl w:val="0"/>
          <w:numId w:val="159"/>
        </w:numPr>
        <w:spacing w:after="200" w:line="276" w:lineRule="auto"/>
        <w:ind w:left="714" w:hanging="357"/>
        <w:contextualSpacing/>
        <w:rPr>
          <w:rFonts w:asciiTheme="minorHAnsi" w:hAnsiTheme="minorHAnsi" w:cstheme="minorHAnsi"/>
          <w:sz w:val="22"/>
          <w:szCs w:val="22"/>
          <w:lang w:val="es-ES_tradnl"/>
        </w:rPr>
      </w:pPr>
      <w:bookmarkStart w:id="411" w:name="_Ref255406232"/>
      <w:r w:rsidRPr="00ED5283">
        <w:rPr>
          <w:rFonts w:asciiTheme="minorHAnsi" w:hAnsiTheme="minorHAnsi" w:cstheme="minorHAnsi"/>
          <w:sz w:val="22"/>
          <w:szCs w:val="22"/>
          <w:lang w:val="es-ES_tradnl"/>
        </w:rPr>
        <w:t>Definir y ejecutar los procesos de control</w:t>
      </w:r>
      <w:bookmarkEnd w:id="411"/>
    </w:p>
    <w:p w:rsidR="00412D3B" w:rsidRPr="00ED5283" w:rsidRDefault="00412D3B" w:rsidP="00A53802">
      <w:pPr>
        <w:pStyle w:val="Prrafodelista"/>
        <w:numPr>
          <w:ilvl w:val="0"/>
          <w:numId w:val="159"/>
        </w:numPr>
        <w:spacing w:after="200" w:line="276" w:lineRule="auto"/>
        <w:ind w:left="714" w:hanging="357"/>
        <w:contextualSpacing/>
        <w:rPr>
          <w:rFonts w:asciiTheme="minorHAnsi" w:hAnsiTheme="minorHAnsi" w:cstheme="minorHAnsi"/>
          <w:sz w:val="22"/>
          <w:szCs w:val="22"/>
          <w:lang w:val="es-ES_tradnl"/>
        </w:rPr>
      </w:pPr>
      <w:bookmarkStart w:id="412" w:name="_Ref255405217"/>
      <w:r>
        <w:rPr>
          <w:rFonts w:asciiTheme="minorHAnsi" w:hAnsiTheme="minorHAnsi" w:cstheme="minorHAnsi"/>
          <w:sz w:val="22"/>
          <w:szCs w:val="22"/>
          <w:lang w:val="es-ES_tradnl"/>
        </w:rPr>
        <w:t>H</w:t>
      </w:r>
      <w:r w:rsidRPr="00ED5283">
        <w:rPr>
          <w:rFonts w:asciiTheme="minorHAnsi" w:hAnsiTheme="minorHAnsi" w:cstheme="minorHAnsi"/>
          <w:sz w:val="22"/>
          <w:szCs w:val="22"/>
          <w:lang w:val="es-ES_tradnl"/>
        </w:rPr>
        <w:t>acer un seguimiento de la calidad en los documentos que van a ser entregados, y en el caso que los resultados no sean favorables  poder establecer las causas de estas.</w:t>
      </w:r>
      <w:bookmarkEnd w:id="412"/>
    </w:p>
    <w:p w:rsidR="00412D3B" w:rsidRPr="002D3FC6" w:rsidRDefault="00412D3B" w:rsidP="00412D3B">
      <w:pPr>
        <w:pStyle w:val="Ttulo4"/>
        <w:numPr>
          <w:ilvl w:val="3"/>
          <w:numId w:val="1"/>
        </w:numPr>
        <w:ind w:left="864"/>
        <w:rPr>
          <w:rFonts w:asciiTheme="majorHAnsi" w:hAnsiTheme="majorHAnsi"/>
        </w:rPr>
      </w:pPr>
      <w:bookmarkStart w:id="413" w:name="_Calidad_de_documentos"/>
      <w:bookmarkStart w:id="414" w:name="_Ref253909744"/>
      <w:bookmarkStart w:id="415" w:name="_Ref253909747"/>
      <w:bookmarkStart w:id="416" w:name="_Ref253915153"/>
      <w:bookmarkStart w:id="417" w:name="_Toc254211923"/>
      <w:bookmarkStart w:id="418" w:name="_Toc254792245"/>
      <w:bookmarkEnd w:id="413"/>
      <w:r w:rsidRPr="002D3FC6">
        <w:rPr>
          <w:rFonts w:asciiTheme="majorHAnsi" w:hAnsiTheme="majorHAnsi"/>
        </w:rPr>
        <w:t xml:space="preserve">  </w:t>
      </w:r>
      <w:bookmarkStart w:id="419" w:name="_Toc257727043"/>
      <w:r w:rsidRPr="002D3FC6">
        <w:rPr>
          <w:rFonts w:asciiTheme="majorHAnsi" w:hAnsiTheme="majorHAnsi"/>
        </w:rPr>
        <w:t>Desarrollo del plan</w:t>
      </w:r>
      <w:bookmarkEnd w:id="419"/>
    </w:p>
    <w:p w:rsidR="00412D3B" w:rsidRPr="00A368D2" w:rsidRDefault="00412D3B" w:rsidP="009D69C7">
      <w:pPr>
        <w:rPr>
          <w:lang w:val="es-ES_tradnl"/>
        </w:rPr>
      </w:pPr>
      <w:r w:rsidRPr="00A368D2">
        <w:rPr>
          <w:lang w:val="es-ES_tradnl"/>
        </w:rPr>
        <w:t>A continuación se mostrara las especificaciones de los lineamientos que se va a seguir para el desarrollo del producto y los responsables de la realización</w:t>
      </w:r>
      <w:r>
        <w:rPr>
          <w:lang w:val="es-ES_tradnl"/>
        </w:rPr>
        <w:t xml:space="preserve"> </w:t>
      </w:r>
      <w:r w:rsidRPr="00B4317B">
        <w:rPr>
          <w:b/>
          <w:color w:val="76923C" w:themeColor="accent3" w:themeShade="BF"/>
          <w:lang w:val="es-ES_tradnl"/>
        </w:rPr>
        <w:t>{</w:t>
      </w:r>
      <w:r w:rsidR="003D174B">
        <w:fldChar w:fldCharType="begin"/>
      </w:r>
      <w:r w:rsidR="006310D2">
        <w:rPr>
          <w:b/>
          <w:color w:val="76923C" w:themeColor="accent3" w:themeShade="BF"/>
          <w:lang w:val="es-ES_tradnl"/>
        </w:rPr>
        <w:instrText xml:space="preserve"> REF _Ref255407117 \r \h </w:instrText>
      </w:r>
      <w:r w:rsidR="003D174B">
        <w:fldChar w:fldCharType="separate"/>
      </w:r>
      <w:r w:rsidR="006310D2">
        <w:rPr>
          <w:b/>
          <w:color w:val="76923C" w:themeColor="accent3" w:themeShade="BF"/>
          <w:lang w:val="es-ES_tradnl"/>
        </w:rPr>
        <w:t>b</w:t>
      </w:r>
      <w:r w:rsidR="003D174B">
        <w:fldChar w:fldCharType="end"/>
      </w:r>
      <w:r w:rsidRPr="00B4317B">
        <w:rPr>
          <w:b/>
          <w:color w:val="76923C" w:themeColor="accent3" w:themeShade="BF"/>
          <w:lang w:val="es-ES_tradnl"/>
        </w:rPr>
        <w:t>}:</w:t>
      </w:r>
    </w:p>
    <w:p w:rsidR="00412D3B" w:rsidRPr="00D51B54" w:rsidRDefault="00412D3B" w:rsidP="00412D3B">
      <w:pPr>
        <w:pStyle w:val="Ttulo5"/>
        <w:numPr>
          <w:ilvl w:val="4"/>
          <w:numId w:val="1"/>
        </w:numPr>
        <w:rPr>
          <w:rFonts w:asciiTheme="majorHAnsi" w:hAnsiTheme="majorHAnsi"/>
        </w:rPr>
      </w:pPr>
      <w:bookmarkStart w:id="420" w:name="_Calidad_de_documentos_1"/>
      <w:bookmarkStart w:id="421" w:name="_Toc257727044"/>
      <w:bookmarkEnd w:id="420"/>
      <w:r w:rsidRPr="00D51B54">
        <w:rPr>
          <w:rFonts w:asciiTheme="majorHAnsi" w:hAnsiTheme="majorHAnsi"/>
        </w:rPr>
        <w:t>Calidad de documentos</w:t>
      </w:r>
      <w:bookmarkEnd w:id="414"/>
      <w:bookmarkEnd w:id="415"/>
      <w:bookmarkEnd w:id="416"/>
      <w:bookmarkEnd w:id="417"/>
      <w:bookmarkEnd w:id="418"/>
      <w:bookmarkEnd w:id="421"/>
    </w:p>
    <w:p w:rsidR="00412D3B" w:rsidRPr="0027496D" w:rsidRDefault="00412D3B" w:rsidP="00412D3B">
      <w:pPr>
        <w:rPr>
          <w:lang w:val="es-ES_tradnl"/>
        </w:rPr>
      </w:pPr>
      <w:r w:rsidRPr="0027496D">
        <w:rPr>
          <w:lang w:val="es-ES_tradnl"/>
        </w:rPr>
        <w:t>En los documentos se va tener en cuenta</w:t>
      </w:r>
      <w:r>
        <w:rPr>
          <w:lang w:val="es-ES_tradnl"/>
        </w:rPr>
        <w:t xml:space="preserve"> </w:t>
      </w:r>
      <w:r w:rsidRPr="00B4317B">
        <w:rPr>
          <w:b/>
          <w:color w:val="76923C" w:themeColor="accent3" w:themeShade="BF"/>
          <w:lang w:val="es-ES_tradnl"/>
        </w:rPr>
        <w:t>{</w:t>
      </w:r>
      <w:fldSimple w:instr=" REF _Ref255404368 \r \h  \* MERGEFORMAT ">
        <w:r w:rsidRPr="00B4317B">
          <w:rPr>
            <w:b/>
            <w:color w:val="76923C" w:themeColor="accent3" w:themeShade="BF"/>
            <w:lang w:val="es-ES_tradnl"/>
          </w:rPr>
          <w:t>a</w:t>
        </w:r>
      </w:fldSimple>
      <w:r w:rsidRPr="00B4317B">
        <w:rPr>
          <w:b/>
          <w:color w:val="76923C" w:themeColor="accent3" w:themeShade="BF"/>
          <w:lang w:val="es-ES_tradnl"/>
        </w:rPr>
        <w:t>}:</w:t>
      </w:r>
    </w:p>
    <w:p w:rsidR="00412D3B" w:rsidRPr="0027496D" w:rsidRDefault="00412D3B" w:rsidP="004B4389">
      <w:pPr>
        <w:pStyle w:val="Prrafodelista"/>
        <w:numPr>
          <w:ilvl w:val="0"/>
          <w:numId w:val="35"/>
        </w:numPr>
        <w:spacing w:afterLines="200" w:line="276" w:lineRule="auto"/>
        <w:rPr>
          <w:rFonts w:asciiTheme="minorHAnsi" w:hAnsiTheme="minorHAnsi"/>
          <w:b/>
          <w:sz w:val="22"/>
          <w:szCs w:val="22"/>
          <w:u w:val="single"/>
          <w:lang w:val="es-ES_tradnl"/>
        </w:rPr>
      </w:pPr>
      <w:r w:rsidRPr="0027496D">
        <w:rPr>
          <w:rFonts w:asciiTheme="minorHAnsi" w:hAnsiTheme="minorHAnsi"/>
          <w:b/>
          <w:sz w:val="22"/>
          <w:szCs w:val="22"/>
          <w:u w:val="single"/>
          <w:lang w:val="es-ES_tradnl"/>
        </w:rPr>
        <w:t xml:space="preserve">Ortografía: </w:t>
      </w:r>
      <w:r w:rsidRPr="0027496D">
        <w:rPr>
          <w:rFonts w:asciiTheme="minorHAnsi" w:hAnsiTheme="minorHAnsi"/>
          <w:sz w:val="22"/>
          <w:szCs w:val="22"/>
          <w:lang w:val="es-ES_tradnl"/>
        </w:rPr>
        <w:t>Se verifica si las palabras están bien escritas (tildes) y además los signos de puntación del producto.</w:t>
      </w:r>
    </w:p>
    <w:p w:rsidR="00412D3B" w:rsidRPr="0027496D" w:rsidRDefault="00412D3B" w:rsidP="004B4389">
      <w:pPr>
        <w:pStyle w:val="Prrafodelista"/>
        <w:numPr>
          <w:ilvl w:val="0"/>
          <w:numId w:val="35"/>
        </w:numPr>
        <w:spacing w:afterLines="200" w:line="276" w:lineRule="auto"/>
        <w:rPr>
          <w:rFonts w:asciiTheme="minorHAnsi" w:hAnsiTheme="minorHAnsi"/>
          <w:b/>
          <w:sz w:val="22"/>
          <w:szCs w:val="22"/>
          <w:u w:val="single"/>
          <w:lang w:val="es-ES_tradnl"/>
        </w:rPr>
      </w:pPr>
      <w:r w:rsidRPr="0027496D">
        <w:rPr>
          <w:rFonts w:asciiTheme="minorHAnsi" w:hAnsiTheme="minorHAnsi"/>
          <w:b/>
          <w:sz w:val="22"/>
          <w:szCs w:val="22"/>
          <w:u w:val="single"/>
          <w:lang w:val="es-ES_tradnl"/>
        </w:rPr>
        <w:t xml:space="preserve">Coherencia: </w:t>
      </w:r>
      <w:r w:rsidRPr="0027496D">
        <w:rPr>
          <w:rFonts w:asciiTheme="minorHAnsi" w:hAnsiTheme="minorHAnsi"/>
          <w:sz w:val="22"/>
          <w:szCs w:val="22"/>
          <w:lang w:val="es-ES_tradnl"/>
        </w:rPr>
        <w:t>Todo lo escrito dentro del documento debe ser concordante, es decir que todo el documento tiene que llevar la misma idea.</w:t>
      </w:r>
    </w:p>
    <w:p w:rsidR="00412D3B" w:rsidRPr="0027496D" w:rsidRDefault="00412D3B" w:rsidP="004B4389">
      <w:pPr>
        <w:pStyle w:val="Prrafodelista"/>
        <w:numPr>
          <w:ilvl w:val="0"/>
          <w:numId w:val="35"/>
        </w:numPr>
        <w:spacing w:afterLines="200" w:line="276" w:lineRule="auto"/>
        <w:rPr>
          <w:rFonts w:asciiTheme="minorHAnsi" w:hAnsiTheme="minorHAnsi"/>
          <w:b/>
          <w:sz w:val="22"/>
          <w:szCs w:val="22"/>
          <w:u w:val="single"/>
          <w:lang w:val="es-ES_tradnl"/>
        </w:rPr>
      </w:pPr>
      <w:r w:rsidRPr="0027496D">
        <w:rPr>
          <w:rFonts w:asciiTheme="minorHAnsi" w:hAnsiTheme="minorHAnsi"/>
          <w:b/>
          <w:sz w:val="22"/>
          <w:szCs w:val="22"/>
          <w:u w:val="single"/>
          <w:lang w:val="es-ES_tradnl"/>
        </w:rPr>
        <w:t xml:space="preserve">Bibliografías y Referencias: </w:t>
      </w:r>
      <w:r w:rsidRPr="0027496D">
        <w:rPr>
          <w:rFonts w:asciiTheme="minorHAnsi" w:hAnsiTheme="minorHAnsi"/>
          <w:sz w:val="22"/>
          <w:szCs w:val="22"/>
          <w:lang w:val="es-ES_tradnl"/>
        </w:rPr>
        <w:t>Todo el documento debe tener referencias bibliográficas con el fin de garantizar que el contenido del documento tenga un sustento teórico valido. Todas las referencias se van a mostrar bajo los estándares I</w:t>
      </w:r>
      <w:r>
        <w:rPr>
          <w:rFonts w:asciiTheme="minorHAnsi" w:hAnsiTheme="minorHAnsi"/>
          <w:sz w:val="22"/>
          <w:szCs w:val="22"/>
          <w:lang w:val="es-ES_tradnl"/>
        </w:rPr>
        <w:t xml:space="preserve">EEE </w:t>
      </w:r>
      <w:fldSimple w:instr=" REF _Ref255373881 \r \h  \* MERGEFORMAT ">
        <w:r w:rsidRPr="00613213">
          <w:rPr>
            <w:rFonts w:asciiTheme="minorHAnsi" w:hAnsiTheme="minorHAnsi"/>
            <w:b/>
            <w:sz w:val="22"/>
            <w:szCs w:val="22"/>
            <w:lang w:val="es-ES_tradnl"/>
          </w:rPr>
          <w:t>[19]</w:t>
        </w:r>
      </w:fldSimple>
      <w:r w:rsidRPr="0027496D">
        <w:rPr>
          <w:rFonts w:asciiTheme="minorHAnsi" w:hAnsiTheme="minorHAnsi"/>
          <w:sz w:val="22"/>
          <w:szCs w:val="22"/>
          <w:lang w:val="es-ES_tradnl"/>
        </w:rPr>
        <w:t xml:space="preserve">. Las referencias y la bibliografía </w:t>
      </w:r>
      <w:r w:rsidRPr="0027496D">
        <w:rPr>
          <w:rFonts w:asciiTheme="minorHAnsi" w:hAnsiTheme="minorHAnsi"/>
          <w:sz w:val="22"/>
          <w:szCs w:val="22"/>
          <w:lang w:val="es-ES_tradnl"/>
        </w:rPr>
        <w:lastRenderedPageBreak/>
        <w:t>tomadas de páginas como Wikipedia u otras páginas de que tienen fundamentación dudosa no serán validas como referencias en los documentos de Gwyddyon.</w:t>
      </w:r>
    </w:p>
    <w:p w:rsidR="00412D3B" w:rsidRPr="0027496D" w:rsidRDefault="00412D3B" w:rsidP="004B4389">
      <w:pPr>
        <w:pStyle w:val="Prrafodelista"/>
        <w:numPr>
          <w:ilvl w:val="0"/>
          <w:numId w:val="35"/>
        </w:numPr>
        <w:spacing w:afterLines="200" w:line="276" w:lineRule="auto"/>
        <w:rPr>
          <w:rFonts w:asciiTheme="minorHAnsi" w:hAnsiTheme="minorHAnsi"/>
          <w:b/>
          <w:sz w:val="22"/>
          <w:szCs w:val="22"/>
          <w:u w:val="single"/>
          <w:lang w:val="es-ES_tradnl"/>
        </w:rPr>
      </w:pPr>
      <w:r w:rsidRPr="0027496D">
        <w:rPr>
          <w:rFonts w:asciiTheme="minorHAnsi" w:hAnsiTheme="minorHAnsi"/>
          <w:b/>
          <w:sz w:val="22"/>
          <w:szCs w:val="22"/>
          <w:u w:val="single"/>
          <w:lang w:val="es-ES_tradnl"/>
        </w:rPr>
        <w:t xml:space="preserve">Versiones: </w:t>
      </w:r>
      <w:r w:rsidRPr="0027496D">
        <w:rPr>
          <w:rFonts w:asciiTheme="minorHAnsi" w:hAnsiTheme="minorHAnsi"/>
          <w:sz w:val="22"/>
          <w:szCs w:val="22"/>
          <w:lang w:val="es-ES_tradnl"/>
        </w:rPr>
        <w:t>Debe haber mejoría  frente a la versión anterior del documento y se debe</w:t>
      </w:r>
      <w:r>
        <w:rPr>
          <w:rFonts w:asciiTheme="minorHAnsi" w:hAnsiTheme="minorHAnsi"/>
          <w:sz w:val="22"/>
          <w:szCs w:val="22"/>
          <w:lang w:val="es-ES_tradnl"/>
        </w:rPr>
        <w:t>n</w:t>
      </w:r>
      <w:r w:rsidRPr="0027496D">
        <w:rPr>
          <w:rFonts w:asciiTheme="minorHAnsi" w:hAnsiTheme="minorHAnsi"/>
          <w:sz w:val="22"/>
          <w:szCs w:val="22"/>
          <w:lang w:val="es-ES_tradnl"/>
        </w:rPr>
        <w:t xml:space="preserve"> corregir sus errores.</w:t>
      </w:r>
    </w:p>
    <w:p w:rsidR="00412D3B" w:rsidRPr="009D69C7" w:rsidRDefault="00412D3B" w:rsidP="004B4389">
      <w:pPr>
        <w:pStyle w:val="Prrafodelista"/>
        <w:numPr>
          <w:ilvl w:val="0"/>
          <w:numId w:val="35"/>
        </w:numPr>
        <w:spacing w:afterLines="200" w:line="276" w:lineRule="auto"/>
        <w:rPr>
          <w:rFonts w:asciiTheme="minorHAnsi" w:hAnsiTheme="minorHAnsi"/>
          <w:b/>
          <w:sz w:val="22"/>
          <w:szCs w:val="22"/>
          <w:u w:val="single"/>
          <w:lang w:val="es-ES_tradnl"/>
        </w:rPr>
      </w:pPr>
      <w:r w:rsidRPr="00267653">
        <w:rPr>
          <w:rFonts w:asciiTheme="minorHAnsi" w:hAnsiTheme="minorHAnsi"/>
          <w:b/>
          <w:sz w:val="22"/>
          <w:szCs w:val="22"/>
          <w:u w:val="single"/>
          <w:lang w:val="es-ES_tradnl"/>
        </w:rPr>
        <w:t>Estándares SPMP, SRS, SDD, Manuales e IE</w:t>
      </w:r>
      <w:r>
        <w:rPr>
          <w:rFonts w:asciiTheme="minorHAnsi" w:hAnsiTheme="minorHAnsi"/>
          <w:b/>
          <w:sz w:val="22"/>
          <w:szCs w:val="22"/>
          <w:u w:val="single"/>
          <w:lang w:val="es-ES_tradnl"/>
        </w:rPr>
        <w:t>E</w:t>
      </w:r>
      <w:r w:rsidRPr="00267653">
        <w:rPr>
          <w:rFonts w:asciiTheme="minorHAnsi" w:hAnsiTheme="minorHAnsi"/>
          <w:b/>
          <w:sz w:val="22"/>
          <w:szCs w:val="22"/>
          <w:u w:val="single"/>
          <w:lang w:val="es-ES_tradnl"/>
        </w:rPr>
        <w:t xml:space="preserve">E: </w:t>
      </w:r>
      <w:r w:rsidRPr="00267653">
        <w:rPr>
          <w:rFonts w:asciiTheme="minorHAnsi" w:hAnsiTheme="minorHAnsi"/>
          <w:sz w:val="22"/>
          <w:szCs w:val="22"/>
          <w:lang w:val="es-ES_tradnl"/>
        </w:rPr>
        <w:t>El documento debe estar basado en algún estándar asociado; es decir que debe estar basado en los estándares de la IEE</w:t>
      </w:r>
      <w:r>
        <w:rPr>
          <w:rFonts w:asciiTheme="minorHAnsi" w:hAnsiTheme="minorHAnsi"/>
          <w:sz w:val="22"/>
          <w:szCs w:val="22"/>
          <w:lang w:val="es-ES_tradnl"/>
        </w:rPr>
        <w:t>E</w:t>
      </w:r>
      <w:r w:rsidRPr="00267653">
        <w:rPr>
          <w:rFonts w:asciiTheme="minorHAnsi" w:hAnsiTheme="minorHAnsi"/>
          <w:b/>
          <w:sz w:val="22"/>
          <w:szCs w:val="22"/>
          <w:lang w:val="es-ES_tradnl"/>
        </w:rPr>
        <w:t xml:space="preserve"> </w:t>
      </w:r>
      <w:r w:rsidR="003D174B">
        <w:rPr>
          <w:rFonts w:asciiTheme="minorHAnsi" w:hAnsiTheme="minorHAnsi"/>
          <w:b/>
          <w:sz w:val="22"/>
          <w:szCs w:val="22"/>
          <w:lang w:val="es-ES_tradnl"/>
        </w:rPr>
        <w:fldChar w:fldCharType="begin"/>
      </w:r>
      <w:r>
        <w:rPr>
          <w:rFonts w:asciiTheme="minorHAnsi" w:hAnsiTheme="minorHAnsi"/>
          <w:b/>
          <w:sz w:val="22"/>
          <w:szCs w:val="22"/>
          <w:lang w:val="es-ES_tradnl"/>
        </w:rPr>
        <w:instrText xml:space="preserve"> REF _Ref255236228 \r \h </w:instrText>
      </w:r>
      <w:r w:rsidR="003D174B">
        <w:rPr>
          <w:rFonts w:asciiTheme="minorHAnsi" w:hAnsiTheme="minorHAnsi"/>
          <w:b/>
          <w:sz w:val="22"/>
          <w:szCs w:val="22"/>
          <w:lang w:val="es-ES_tradnl"/>
        </w:rPr>
      </w:r>
      <w:r w:rsidR="003D174B">
        <w:rPr>
          <w:rFonts w:asciiTheme="minorHAnsi" w:hAnsiTheme="minorHAnsi"/>
          <w:b/>
          <w:sz w:val="22"/>
          <w:szCs w:val="22"/>
          <w:lang w:val="es-ES_tradnl"/>
        </w:rPr>
        <w:fldChar w:fldCharType="separate"/>
      </w:r>
      <w:r>
        <w:rPr>
          <w:rFonts w:asciiTheme="minorHAnsi" w:hAnsiTheme="minorHAnsi"/>
          <w:b/>
          <w:sz w:val="22"/>
          <w:szCs w:val="22"/>
          <w:lang w:val="es-ES_tradnl"/>
        </w:rPr>
        <w:t>[20]</w:t>
      </w:r>
      <w:r w:rsidR="003D174B">
        <w:rPr>
          <w:rFonts w:asciiTheme="minorHAnsi" w:hAnsiTheme="minorHAnsi"/>
          <w:b/>
          <w:sz w:val="22"/>
          <w:szCs w:val="22"/>
          <w:lang w:val="es-ES_tradnl"/>
        </w:rPr>
        <w:fldChar w:fldCharType="end"/>
      </w:r>
      <w:r>
        <w:rPr>
          <w:rFonts w:asciiTheme="minorHAnsi" w:hAnsiTheme="minorHAnsi"/>
          <w:b/>
          <w:sz w:val="22"/>
          <w:szCs w:val="22"/>
          <w:lang w:val="es-ES_tradnl"/>
        </w:rPr>
        <w:t xml:space="preserve"> </w:t>
      </w:r>
      <w:r w:rsidRPr="00267653">
        <w:rPr>
          <w:rFonts w:asciiTheme="minorHAnsi" w:hAnsiTheme="minorHAnsi"/>
          <w:sz w:val="22"/>
          <w:szCs w:val="22"/>
          <w:lang w:val="es-ES_tradnl"/>
        </w:rPr>
        <w:t xml:space="preserve">u otro como IronWorks </w:t>
      </w:r>
      <w:bookmarkStart w:id="422" w:name="_Toc253828473"/>
      <w:bookmarkStart w:id="423" w:name="_Toc253829098"/>
      <w:bookmarkStart w:id="424" w:name="_Toc253829416"/>
      <w:bookmarkStart w:id="425" w:name="_Toc253855726"/>
      <w:bookmarkStart w:id="426" w:name="_Toc253856837"/>
      <w:bookmarkStart w:id="427" w:name="_Toc253902781"/>
      <w:bookmarkStart w:id="428" w:name="_Toc253902854"/>
      <w:bookmarkStart w:id="429" w:name="_Toc253908725"/>
      <w:bookmarkStart w:id="430" w:name="_Toc253926803"/>
      <w:bookmarkStart w:id="431" w:name="_Toc253951185"/>
      <w:bookmarkStart w:id="432" w:name="_Toc254200556"/>
      <w:bookmarkStart w:id="433" w:name="_Toc254206969"/>
      <w:bookmarkStart w:id="434" w:name="_Toc254211924"/>
      <w:bookmarkStart w:id="435" w:name="_Toc253855733"/>
      <w:bookmarkStart w:id="436" w:name="_Toc253856844"/>
      <w:bookmarkStart w:id="437" w:name="_Toc253902788"/>
      <w:bookmarkStart w:id="438" w:name="_Toc253902861"/>
      <w:bookmarkStart w:id="439" w:name="_Toc253908732"/>
      <w:bookmarkStart w:id="440" w:name="_Toc253926810"/>
      <w:bookmarkStart w:id="441" w:name="_Toc253951192"/>
      <w:bookmarkStart w:id="442" w:name="_Toc254200563"/>
      <w:bookmarkStart w:id="443" w:name="_Toc254206976"/>
      <w:bookmarkStart w:id="444" w:name="_Toc254211931"/>
      <w:bookmarkStart w:id="445" w:name="_Toc253855734"/>
      <w:bookmarkStart w:id="446" w:name="_Toc253856845"/>
      <w:bookmarkStart w:id="447" w:name="_Toc253902789"/>
      <w:bookmarkStart w:id="448" w:name="_Toc253902862"/>
      <w:bookmarkStart w:id="449" w:name="_Toc253908733"/>
      <w:bookmarkStart w:id="450" w:name="_Toc253926811"/>
      <w:bookmarkStart w:id="451" w:name="_Toc253951193"/>
      <w:bookmarkStart w:id="452" w:name="_Toc254200564"/>
      <w:bookmarkStart w:id="453" w:name="_Toc254206977"/>
      <w:bookmarkStart w:id="454" w:name="_Toc254211932"/>
      <w:bookmarkStart w:id="455" w:name="_Toc253855735"/>
      <w:bookmarkStart w:id="456" w:name="_Toc253856846"/>
      <w:bookmarkStart w:id="457" w:name="_Toc253902790"/>
      <w:bookmarkStart w:id="458" w:name="_Toc253902863"/>
      <w:bookmarkStart w:id="459" w:name="_Toc253908734"/>
      <w:bookmarkStart w:id="460" w:name="_Toc253926812"/>
      <w:bookmarkStart w:id="461" w:name="_Toc253951194"/>
      <w:bookmarkStart w:id="462" w:name="_Toc254200565"/>
      <w:bookmarkStart w:id="463" w:name="_Toc254206978"/>
      <w:bookmarkStart w:id="464" w:name="_Toc254211933"/>
      <w:bookmarkStart w:id="465" w:name="_Toc253855736"/>
      <w:bookmarkStart w:id="466" w:name="_Toc253856847"/>
      <w:bookmarkStart w:id="467" w:name="_Toc253902791"/>
      <w:bookmarkStart w:id="468" w:name="_Toc253902864"/>
      <w:bookmarkStart w:id="469" w:name="_Toc253908735"/>
      <w:bookmarkStart w:id="470" w:name="_Toc253926813"/>
      <w:bookmarkStart w:id="471" w:name="_Toc253951195"/>
      <w:bookmarkStart w:id="472" w:name="_Toc254200566"/>
      <w:bookmarkStart w:id="473" w:name="_Toc254206979"/>
      <w:bookmarkStart w:id="474" w:name="_Toc254211934"/>
      <w:bookmarkStart w:id="475" w:name="_Toc253855737"/>
      <w:bookmarkStart w:id="476" w:name="_Toc253856848"/>
      <w:bookmarkStart w:id="477" w:name="_Toc253902792"/>
      <w:bookmarkStart w:id="478" w:name="_Toc253902865"/>
      <w:bookmarkStart w:id="479" w:name="_Toc253908736"/>
      <w:bookmarkStart w:id="480" w:name="_Toc253926814"/>
      <w:bookmarkStart w:id="481" w:name="_Toc253951196"/>
      <w:bookmarkStart w:id="482" w:name="_Toc254200567"/>
      <w:bookmarkStart w:id="483" w:name="_Toc254206980"/>
      <w:bookmarkStart w:id="484" w:name="_Toc25421193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r w:rsidR="003D174B" w:rsidRPr="00613213">
        <w:rPr>
          <w:rFonts w:asciiTheme="minorHAnsi" w:hAnsiTheme="minorHAnsi"/>
          <w:b/>
          <w:sz w:val="22"/>
          <w:szCs w:val="22"/>
          <w:lang w:val="es-ES_tradnl"/>
        </w:rPr>
        <w:fldChar w:fldCharType="begin"/>
      </w:r>
      <w:r w:rsidRPr="00613213">
        <w:rPr>
          <w:rFonts w:asciiTheme="minorHAnsi" w:hAnsiTheme="minorHAnsi"/>
          <w:b/>
          <w:sz w:val="22"/>
          <w:szCs w:val="22"/>
          <w:lang w:val="es-ES_tradnl"/>
        </w:rPr>
        <w:instrText xml:space="preserve"> REF _Ref255373920 \r \h  \* MERGEFORMAT </w:instrText>
      </w:r>
      <w:r w:rsidR="003D174B" w:rsidRPr="00613213">
        <w:rPr>
          <w:rFonts w:asciiTheme="minorHAnsi" w:hAnsiTheme="minorHAnsi"/>
          <w:b/>
          <w:sz w:val="22"/>
          <w:szCs w:val="22"/>
          <w:lang w:val="es-ES_tradnl"/>
        </w:rPr>
      </w:r>
      <w:r w:rsidR="003D174B" w:rsidRPr="00613213">
        <w:rPr>
          <w:rFonts w:asciiTheme="minorHAnsi" w:hAnsiTheme="minorHAnsi"/>
          <w:b/>
          <w:sz w:val="22"/>
          <w:szCs w:val="22"/>
          <w:lang w:val="es-ES_tradnl"/>
        </w:rPr>
        <w:fldChar w:fldCharType="separate"/>
      </w:r>
      <w:r w:rsidRPr="00613213">
        <w:rPr>
          <w:rFonts w:asciiTheme="minorHAnsi" w:hAnsiTheme="minorHAnsi"/>
          <w:b/>
          <w:sz w:val="22"/>
          <w:szCs w:val="22"/>
          <w:lang w:val="es-ES_tradnl"/>
        </w:rPr>
        <w:t>[21]</w:t>
      </w:r>
      <w:r w:rsidR="003D174B" w:rsidRPr="00613213">
        <w:rPr>
          <w:rFonts w:asciiTheme="minorHAnsi" w:hAnsiTheme="minorHAnsi"/>
          <w:b/>
          <w:sz w:val="22"/>
          <w:szCs w:val="22"/>
          <w:lang w:val="es-ES_tradnl"/>
        </w:rPr>
        <w:fldChar w:fldCharType="end"/>
      </w:r>
      <w:r w:rsidRPr="00613213">
        <w:rPr>
          <w:rFonts w:asciiTheme="minorHAnsi" w:hAnsiTheme="minorHAnsi"/>
          <w:b/>
          <w:sz w:val="22"/>
          <w:szCs w:val="22"/>
          <w:lang w:val="es-ES_tradnl"/>
        </w:rPr>
        <w:t>.</w:t>
      </w:r>
    </w:p>
    <w:p w:rsidR="00412D3B" w:rsidRPr="00FD5853" w:rsidRDefault="00412D3B" w:rsidP="009D69C7">
      <w:pPr>
        <w:ind w:left="142"/>
        <w:rPr>
          <w:b/>
          <w:u w:val="single"/>
          <w:lang w:val="es-ES_tradnl"/>
        </w:rPr>
      </w:pPr>
      <w:r w:rsidRPr="00A368D2">
        <w:rPr>
          <w:lang w:val="es-ES_tradnl"/>
        </w:rPr>
        <w:t xml:space="preserve">El control de calidad de documento será realizado por la administradora de documentación, la Directora de calidad y manejo de riesgos conjunto con el Administrador de configuración y pruebas. Para realizar un documento de calidad se tendrá en cuenta la plantilla de Documentos (Ver </w:t>
      </w:r>
      <w:hyperlink w:anchor="_/PLANTILLA_DE_DOCUMENTOS" w:history="1">
        <w:r w:rsidRPr="006310D2">
          <w:rPr>
            <w:rStyle w:val="Hipervnculo"/>
            <w:b/>
            <w:lang w:val="es-ES_tradnl"/>
          </w:rPr>
          <w:t>sección 9.8</w:t>
        </w:r>
      </w:hyperlink>
      <w:r w:rsidRPr="00A368D2">
        <w:rPr>
          <w:lang w:val="es-ES_tradnl"/>
        </w:rPr>
        <w:t xml:space="preserve">, Plantilla de Documentos) y el seguimiento de versiones se tiene tendrá en cuenta la plantilla de versionamiento (Ver </w:t>
      </w:r>
      <w:hyperlink w:anchor="_8.1_Casos_De" w:history="1">
        <w:r w:rsidRPr="006310D2">
          <w:rPr>
            <w:rStyle w:val="Hipervnculo"/>
            <w:b/>
            <w:lang w:val="es-ES_tradnl"/>
          </w:rPr>
          <w:t>sección 9.1</w:t>
        </w:r>
      </w:hyperlink>
      <w:r w:rsidRPr="00A368D2">
        <w:rPr>
          <w:lang w:val="es-ES_tradnl"/>
        </w:rPr>
        <w:t xml:space="preserve">, Plantilla de versionamiento (línea base)). </w:t>
      </w:r>
    </w:p>
    <w:p w:rsidR="00412D3B" w:rsidRPr="00D51B54" w:rsidRDefault="00412D3B" w:rsidP="00412D3B">
      <w:pPr>
        <w:pStyle w:val="Ttulo5"/>
        <w:numPr>
          <w:ilvl w:val="4"/>
          <w:numId w:val="1"/>
        </w:numPr>
        <w:rPr>
          <w:rFonts w:asciiTheme="majorHAnsi" w:hAnsiTheme="majorHAnsi"/>
        </w:rPr>
      </w:pPr>
      <w:bookmarkStart w:id="485" w:name="_Toc254211930"/>
      <w:bookmarkStart w:id="486" w:name="_Toc254792246"/>
      <w:r w:rsidRPr="00D51B54">
        <w:rPr>
          <w:rFonts w:asciiTheme="majorHAnsi" w:hAnsiTheme="majorHAnsi"/>
        </w:rPr>
        <w:t xml:space="preserve">  </w:t>
      </w:r>
      <w:bookmarkStart w:id="487" w:name="_Toc257727045"/>
      <w:r w:rsidRPr="00D51B54">
        <w:rPr>
          <w:rFonts w:asciiTheme="majorHAnsi" w:hAnsiTheme="majorHAnsi"/>
        </w:rPr>
        <w:t>Calidad de reportes</w:t>
      </w:r>
      <w:bookmarkEnd w:id="485"/>
      <w:bookmarkEnd w:id="486"/>
      <w:bookmarkEnd w:id="487"/>
    </w:p>
    <w:p w:rsidR="00412D3B" w:rsidRPr="00A368D2" w:rsidRDefault="00412D3B" w:rsidP="00412D3B">
      <w:pPr>
        <w:ind w:left="142"/>
        <w:rPr>
          <w:lang w:val="es-ES_tradnl"/>
        </w:rPr>
      </w:pPr>
      <w:bookmarkStart w:id="488" w:name="_Calidad_de_codificación"/>
      <w:bookmarkStart w:id="489" w:name="_Toc254211936"/>
      <w:bookmarkStart w:id="490" w:name="_Toc254792247"/>
      <w:bookmarkEnd w:id="488"/>
      <w:r w:rsidRPr="00A368D2">
        <w:rPr>
          <w:lang w:val="es-ES_tradnl"/>
        </w:rPr>
        <w:t xml:space="preserve">La calidad de reportes está basada en la realización de reportes teniendo en cuenta el plan de reportes (Ver </w:t>
      </w:r>
      <w:hyperlink w:anchor="_Plan_de_Reportes" w:history="1">
        <w:r w:rsidRPr="006310D2">
          <w:rPr>
            <w:rStyle w:val="Hipervnculo"/>
            <w:b/>
            <w:lang w:val="es-ES_tradnl"/>
          </w:rPr>
          <w:t>sección 5.3.5</w:t>
        </w:r>
      </w:hyperlink>
      <w:r w:rsidRPr="00A368D2">
        <w:rPr>
          <w:lang w:val="es-ES_tradnl"/>
        </w:rPr>
        <w:t>, Plan de Reportes)</w:t>
      </w:r>
    </w:p>
    <w:p w:rsidR="00412D3B" w:rsidRPr="00D51B54" w:rsidRDefault="00412D3B" w:rsidP="00412D3B">
      <w:pPr>
        <w:pStyle w:val="Ttulo5"/>
        <w:numPr>
          <w:ilvl w:val="4"/>
          <w:numId w:val="1"/>
        </w:numPr>
        <w:rPr>
          <w:rFonts w:asciiTheme="majorHAnsi" w:hAnsiTheme="majorHAnsi"/>
        </w:rPr>
      </w:pPr>
      <w:bookmarkStart w:id="491" w:name="_Calidad_de_código"/>
      <w:bookmarkEnd w:id="491"/>
      <w:r w:rsidRPr="00D51B54">
        <w:rPr>
          <w:rFonts w:asciiTheme="majorHAnsi" w:hAnsiTheme="majorHAnsi"/>
        </w:rPr>
        <w:t xml:space="preserve">  </w:t>
      </w:r>
      <w:bookmarkStart w:id="492" w:name="_Toc257727046"/>
      <w:r w:rsidRPr="00D51B54">
        <w:rPr>
          <w:rFonts w:asciiTheme="majorHAnsi" w:hAnsiTheme="majorHAnsi"/>
        </w:rPr>
        <w:t>Calidad de código</w:t>
      </w:r>
      <w:bookmarkEnd w:id="489"/>
      <w:bookmarkEnd w:id="490"/>
      <w:bookmarkEnd w:id="492"/>
    </w:p>
    <w:p w:rsidR="00412D3B" w:rsidRDefault="00412D3B" w:rsidP="00412D3B">
      <w:pPr>
        <w:keepNext/>
      </w:pPr>
      <w:r w:rsidRPr="0027496D">
        <w:rPr>
          <w:noProof/>
          <w:lang w:eastAsia="es-CO"/>
        </w:rPr>
        <w:drawing>
          <wp:inline distT="0" distB="0" distL="0" distR="0">
            <wp:extent cx="5400040" cy="3150235"/>
            <wp:effectExtent l="95250" t="0" r="67310" b="0"/>
            <wp:docPr id="4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412D3B" w:rsidRPr="0027496D" w:rsidRDefault="00412D3B" w:rsidP="00412D3B">
      <w:pPr>
        <w:pStyle w:val="Epgrafe"/>
        <w:jc w:val="center"/>
        <w:rPr>
          <w:lang w:val="es-ES_tradnl"/>
        </w:rPr>
      </w:pPr>
      <w:bookmarkStart w:id="493" w:name="_Toc255402075"/>
      <w:bookmarkStart w:id="494" w:name="_Toc257723564"/>
      <w:r>
        <w:t xml:space="preserve">Ilustración </w:t>
      </w:r>
      <w:fldSimple w:instr=" SEQ Ilustración \* ARABIC ">
        <w:r w:rsidR="000860FE">
          <w:rPr>
            <w:noProof/>
          </w:rPr>
          <w:t>16</w:t>
        </w:r>
      </w:fldSimple>
      <w:r>
        <w:t xml:space="preserve">: </w:t>
      </w:r>
      <w:r w:rsidRPr="00D61EF4">
        <w:t>Control de calidad de código [19]</w:t>
      </w:r>
      <w:bookmarkEnd w:id="493"/>
      <w:bookmarkEnd w:id="494"/>
    </w:p>
    <w:p w:rsidR="00412D3B" w:rsidRDefault="00412D3B" w:rsidP="00412D3B">
      <w:pPr>
        <w:tabs>
          <w:tab w:val="right" w:pos="8838"/>
        </w:tabs>
        <w:rPr>
          <w:lang w:val="es-ES_tradnl"/>
        </w:rPr>
      </w:pPr>
    </w:p>
    <w:p w:rsidR="00412D3B" w:rsidRDefault="00412D3B" w:rsidP="00412D3B">
      <w:pPr>
        <w:tabs>
          <w:tab w:val="right" w:pos="8838"/>
        </w:tabs>
        <w:rPr>
          <w:lang w:val="es-ES_tradnl"/>
        </w:rPr>
      </w:pPr>
      <w:r w:rsidRPr="0027496D">
        <w:rPr>
          <w:lang w:val="es-ES_tradnl"/>
        </w:rPr>
        <w:lastRenderedPageBreak/>
        <w:t>La ilustración 1</w:t>
      </w:r>
      <w:r>
        <w:rPr>
          <w:lang w:val="es-ES_tradnl"/>
        </w:rPr>
        <w:t>0</w:t>
      </w:r>
      <w:r w:rsidRPr="0027496D">
        <w:rPr>
          <w:lang w:val="es-ES_tradnl"/>
        </w:rPr>
        <w:t xml:space="preserve"> muestra cómo se va hacer el control de calidad de código </w:t>
      </w:r>
      <w:fldSimple w:instr=" REF _Ref255218015 \r \h  \* MERGEFORMAT ">
        <w:r w:rsidRPr="00613213">
          <w:rPr>
            <w:b/>
            <w:lang w:val="es-ES_tradnl"/>
          </w:rPr>
          <w:t>[4]</w:t>
        </w:r>
      </w:fldSimple>
      <w:r>
        <w:t xml:space="preserve"> </w:t>
      </w:r>
      <w:r w:rsidRPr="00B4317B">
        <w:rPr>
          <w:b/>
          <w:color w:val="76923C" w:themeColor="accent3" w:themeShade="BF"/>
          <w:lang w:val="es-ES_tradnl"/>
        </w:rPr>
        <w:t>{</w:t>
      </w:r>
      <w:fldSimple w:instr=" REF _Ref255404368 \r \h  \* MERGEFORMAT ">
        <w:r w:rsidRPr="00B4317B">
          <w:rPr>
            <w:b/>
            <w:color w:val="76923C" w:themeColor="accent3" w:themeShade="BF"/>
            <w:lang w:val="es-ES_tradnl"/>
          </w:rPr>
          <w:t>a</w:t>
        </w:r>
      </w:fldSimple>
      <w:r w:rsidRPr="00B4317B">
        <w:rPr>
          <w:b/>
          <w:color w:val="76923C" w:themeColor="accent3" w:themeShade="BF"/>
          <w:lang w:val="es-ES_tradnl"/>
        </w:rPr>
        <w:t>}</w:t>
      </w:r>
      <w:r w:rsidRPr="00613213">
        <w:rPr>
          <w:b/>
          <w:lang w:val="es-ES_tradnl"/>
        </w:rPr>
        <w:t>.</w:t>
      </w:r>
      <w:r>
        <w:rPr>
          <w:lang w:val="es-ES_tradnl"/>
        </w:rPr>
        <w:t xml:space="preserve"> </w:t>
      </w:r>
      <w:r w:rsidRPr="0027496D">
        <w:rPr>
          <w:lang w:val="es-ES_tradnl"/>
        </w:rPr>
        <w:t xml:space="preserve">La forma es un árbol de decisión el cual nos muestra cómo va ser medida la calidad del software desde dos vistas; la detección de fallas que es parte del proceso de revisión de la calidad del software y la prevención de fallas va ser el proceso previo a la revisión de calidad. </w:t>
      </w:r>
      <w:fldSimple w:instr=" REF _Ref255373997 \r \h  \* MERGEFORMAT ">
        <w:r w:rsidRPr="00613213">
          <w:rPr>
            <w:b/>
            <w:lang w:val="es-ES_tradnl"/>
          </w:rPr>
          <w:t>[22]</w:t>
        </w:r>
      </w:fldSimple>
      <w:r>
        <w:t xml:space="preserve"> </w:t>
      </w:r>
      <w:r w:rsidRPr="00B4317B">
        <w:rPr>
          <w:b/>
          <w:color w:val="76923C" w:themeColor="accent3" w:themeShade="BF"/>
        </w:rPr>
        <w:t>{</w:t>
      </w:r>
      <w:fldSimple w:instr=" REF _Ref255406232 \r \h  \* MERGEFORMAT ">
        <w:r w:rsidRPr="00B4317B">
          <w:rPr>
            <w:b/>
            <w:color w:val="76923C" w:themeColor="accent3" w:themeShade="BF"/>
          </w:rPr>
          <w:t>c</w:t>
        </w:r>
      </w:fldSimple>
      <w:r w:rsidRPr="00B4317B">
        <w:rPr>
          <w:b/>
          <w:color w:val="76923C" w:themeColor="accent3" w:themeShade="BF"/>
        </w:rPr>
        <w:t>}</w:t>
      </w:r>
      <w:r w:rsidRPr="00613213">
        <w:rPr>
          <w:b/>
          <w:lang w:val="es-ES_tradnl"/>
        </w:rPr>
        <w:t>.</w:t>
      </w:r>
      <w:r>
        <w:rPr>
          <w:lang w:val="es-ES_tradnl"/>
        </w:rPr>
        <w:t xml:space="preserve"> </w:t>
      </w:r>
      <w:r w:rsidRPr="0027496D">
        <w:rPr>
          <w:lang w:val="es-ES_tradnl"/>
        </w:rPr>
        <w:t xml:space="preserve">El resultado de esta ejecución se muestra en un reporte. (Ver </w:t>
      </w:r>
      <w:hyperlink w:anchor="_Plan_de_Reportes" w:history="1">
        <w:r w:rsidR="006310D2" w:rsidRPr="006310D2">
          <w:rPr>
            <w:rStyle w:val="Hipervnculo"/>
            <w:b/>
            <w:lang w:val="es-ES_tradnl"/>
          </w:rPr>
          <w:t>s</w:t>
        </w:r>
        <w:r w:rsidRPr="006310D2">
          <w:rPr>
            <w:rStyle w:val="Hipervnculo"/>
            <w:b/>
            <w:lang w:val="es-ES_tradnl"/>
          </w:rPr>
          <w:t>ección 5.3.5</w:t>
        </w:r>
      </w:hyperlink>
      <w:r w:rsidRPr="0027496D">
        <w:rPr>
          <w:lang w:val="es-ES_tradnl"/>
        </w:rPr>
        <w:t>, Plan de Reportes)</w:t>
      </w:r>
      <w:r>
        <w:rPr>
          <w:lang w:val="es-ES_tradnl"/>
        </w:rPr>
        <w:t xml:space="preserve"> </w:t>
      </w:r>
      <w:r w:rsidRPr="00B4317B">
        <w:rPr>
          <w:b/>
          <w:color w:val="76923C" w:themeColor="accent3" w:themeShade="BF"/>
          <w:lang w:val="es-ES_tradnl"/>
        </w:rPr>
        <w:t>{</w:t>
      </w:r>
      <w:fldSimple w:instr=" REF _Ref255405217 \r \h  \* MERGEFORMAT ">
        <w:r w:rsidRPr="00B4317B">
          <w:rPr>
            <w:b/>
            <w:color w:val="76923C" w:themeColor="accent3" w:themeShade="BF"/>
            <w:lang w:val="es-ES_tradnl"/>
          </w:rPr>
          <w:t>d</w:t>
        </w:r>
      </w:fldSimple>
      <w:r w:rsidRPr="00B4317B">
        <w:rPr>
          <w:b/>
          <w:color w:val="76923C" w:themeColor="accent3" w:themeShade="BF"/>
          <w:lang w:val="es-ES_tradnl"/>
        </w:rPr>
        <w:t>}</w:t>
      </w:r>
      <w:r w:rsidRPr="00B4317B">
        <w:rPr>
          <w:b/>
          <w:lang w:val="es-ES_tradnl"/>
        </w:rPr>
        <w:t>.</w:t>
      </w:r>
    </w:p>
    <w:p w:rsidR="00412D3B" w:rsidRPr="00D6613B" w:rsidRDefault="00412D3B" w:rsidP="00412D3B">
      <w:pPr>
        <w:tabs>
          <w:tab w:val="right" w:pos="8838"/>
        </w:tabs>
        <w:rPr>
          <w:highlight w:val="yellow"/>
          <w:lang w:val="es-ES_tradnl"/>
        </w:rPr>
      </w:pPr>
      <w:r w:rsidRPr="0090044D">
        <w:rPr>
          <w:lang w:val="es-ES_tradnl"/>
        </w:rPr>
        <w:t xml:space="preserve">El encargado de realizar el control de calidad y manejo de código son: el  Jefe de desarrollo conjunto con la Directora de calidad y manejo de riesgos y Administrador configuración y  pruebas. </w:t>
      </w:r>
    </w:p>
    <w:p w:rsidR="00412D3B" w:rsidRPr="00D51B54" w:rsidRDefault="00412D3B" w:rsidP="00412D3B">
      <w:pPr>
        <w:pStyle w:val="Ttulo5"/>
        <w:numPr>
          <w:ilvl w:val="4"/>
          <w:numId w:val="1"/>
        </w:numPr>
        <w:rPr>
          <w:rFonts w:asciiTheme="majorHAnsi" w:hAnsiTheme="majorHAnsi"/>
        </w:rPr>
      </w:pPr>
      <w:bookmarkStart w:id="495" w:name="_Toc254211937"/>
      <w:bookmarkStart w:id="496" w:name="_Toc254792248"/>
      <w:r w:rsidRPr="00D51B54">
        <w:rPr>
          <w:rFonts w:asciiTheme="majorHAnsi" w:hAnsiTheme="majorHAnsi"/>
        </w:rPr>
        <w:t xml:space="preserve">  </w:t>
      </w:r>
      <w:bookmarkStart w:id="497" w:name="_Toc257727047"/>
      <w:r w:rsidRPr="00D51B54">
        <w:rPr>
          <w:rFonts w:asciiTheme="majorHAnsi" w:hAnsiTheme="majorHAnsi"/>
        </w:rPr>
        <w:t>Calidad de procesos</w:t>
      </w:r>
      <w:bookmarkEnd w:id="495"/>
      <w:bookmarkEnd w:id="496"/>
      <w:bookmarkEnd w:id="497"/>
    </w:p>
    <w:p w:rsidR="00412D3B" w:rsidRPr="0027496D" w:rsidRDefault="00412D3B" w:rsidP="00412D3B">
      <w:pPr>
        <w:rPr>
          <w:lang w:val="es-ES_tradnl"/>
        </w:rPr>
      </w:pPr>
    </w:p>
    <w:p w:rsidR="00412D3B" w:rsidRDefault="00412D3B" w:rsidP="00412D3B">
      <w:pPr>
        <w:keepNext/>
      </w:pPr>
      <w:r w:rsidRPr="0027496D">
        <w:rPr>
          <w:noProof/>
          <w:lang w:eastAsia="es-CO"/>
        </w:rPr>
        <w:drawing>
          <wp:inline distT="0" distB="0" distL="0" distR="0">
            <wp:extent cx="5172075" cy="2962275"/>
            <wp:effectExtent l="0" t="19050" r="0" b="9525"/>
            <wp:docPr id="46" name="Diagrama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412D3B" w:rsidRPr="0027496D" w:rsidRDefault="00412D3B" w:rsidP="00412D3B">
      <w:pPr>
        <w:pStyle w:val="Epgrafe"/>
        <w:jc w:val="center"/>
        <w:rPr>
          <w:lang w:val="es-ES_tradnl"/>
        </w:rPr>
      </w:pPr>
      <w:bookmarkStart w:id="498" w:name="_Toc255402076"/>
      <w:bookmarkStart w:id="499" w:name="_Toc257723565"/>
      <w:r>
        <w:t xml:space="preserve">Ilustración </w:t>
      </w:r>
      <w:fldSimple w:instr=" SEQ Ilustración \* ARABIC ">
        <w:r w:rsidR="000860FE">
          <w:rPr>
            <w:noProof/>
          </w:rPr>
          <w:t>17</w:t>
        </w:r>
      </w:fldSimple>
      <w:r>
        <w:t xml:space="preserve">: </w:t>
      </w:r>
      <w:r w:rsidRPr="00B953BA">
        <w:t xml:space="preserve">Calidad del proceso </w:t>
      </w:r>
      <w:r w:rsidR="003D174B">
        <w:fldChar w:fldCharType="begin"/>
      </w:r>
      <w:r>
        <w:instrText xml:space="preserve"> REF _Ref255373997 \r \h </w:instrText>
      </w:r>
      <w:r w:rsidR="003D174B">
        <w:fldChar w:fldCharType="separate"/>
      </w:r>
      <w:r w:rsidR="000C489D">
        <w:t>[22]</w:t>
      </w:r>
      <w:bookmarkEnd w:id="498"/>
      <w:bookmarkEnd w:id="499"/>
      <w:r w:rsidR="003D174B">
        <w:fldChar w:fldCharType="end"/>
      </w:r>
    </w:p>
    <w:p w:rsidR="00412D3B" w:rsidRPr="00670777" w:rsidRDefault="00412D3B" w:rsidP="00412D3B">
      <w:pPr>
        <w:rPr>
          <w:lang w:val="es-ES_tradnl"/>
        </w:rPr>
      </w:pPr>
    </w:p>
    <w:p w:rsidR="00412D3B" w:rsidRPr="0027496D" w:rsidRDefault="00412D3B" w:rsidP="00412D3B">
      <w:pPr>
        <w:rPr>
          <w:rFonts w:ascii="Calibri" w:hAnsi="Calibri"/>
          <w:lang w:val="es-ES_tradnl"/>
        </w:rPr>
      </w:pPr>
      <w:r w:rsidRPr="00545C41">
        <w:rPr>
          <w:lang w:val="es-ES_tradnl"/>
        </w:rPr>
        <w:t xml:space="preserve">La ilustración </w:t>
      </w:r>
      <w:r>
        <w:rPr>
          <w:lang w:val="es-ES_tradnl"/>
        </w:rPr>
        <w:t>11</w:t>
      </w:r>
      <w:r w:rsidRPr="00545C41">
        <w:rPr>
          <w:lang w:val="es-ES_tradnl"/>
        </w:rPr>
        <w:t xml:space="preserve"> muestra en forma como se realizara el control de calidad del proceso, observando principalmente los componentes del producto en paralelo con el tiempo en la realización de este </w:t>
      </w:r>
      <w:r w:rsidRPr="00545C41">
        <w:t xml:space="preserve">(Ver </w:t>
      </w:r>
      <w:hyperlink w:anchor="_Cronograma" w:history="1">
        <w:r w:rsidRPr="00497597">
          <w:rPr>
            <w:rStyle w:val="Hipervnculo"/>
            <w:b/>
          </w:rPr>
          <w:t>sección 5.2.2</w:t>
        </w:r>
      </w:hyperlink>
      <w:r w:rsidRPr="00545C41">
        <w:t xml:space="preserve">, </w:t>
      </w:r>
      <w:hyperlink w:anchor="_Resumen_de_Calendarización" w:history="1">
        <w:r w:rsidR="00497597" w:rsidRPr="00497597">
          <w:rPr>
            <w:rStyle w:val="Hipervnculo"/>
            <w:b/>
          </w:rPr>
          <w:t>sección</w:t>
        </w:r>
        <w:r w:rsidR="00497597">
          <w:rPr>
            <w:rStyle w:val="Hipervnculo"/>
            <w:b/>
          </w:rPr>
          <w:t xml:space="preserve"> </w:t>
        </w:r>
        <w:r w:rsidRPr="00497597">
          <w:rPr>
            <w:rStyle w:val="Hipervnculo"/>
            <w:b/>
          </w:rPr>
          <w:t>1.1.6</w:t>
        </w:r>
      </w:hyperlink>
      <w:r w:rsidRPr="00545C41">
        <w:t>, Cronograma, Resumen de Calendarización y Presupuesto)</w:t>
      </w:r>
      <w:r>
        <w:t xml:space="preserve"> </w:t>
      </w:r>
      <w:r w:rsidRPr="006A5C51">
        <w:rPr>
          <w:color w:val="76923C" w:themeColor="accent3" w:themeShade="BF"/>
        </w:rPr>
        <w:t>{</w:t>
      </w:r>
      <w:r w:rsidR="003D174B">
        <w:rPr>
          <w:color w:val="76923C" w:themeColor="accent3" w:themeShade="BF"/>
        </w:rPr>
        <w:fldChar w:fldCharType="begin"/>
      </w:r>
      <w:r>
        <w:rPr>
          <w:color w:val="76923C" w:themeColor="accent3" w:themeShade="BF"/>
        </w:rPr>
        <w:instrText xml:space="preserve"> REF _Ref255404368 \r \h </w:instrText>
      </w:r>
      <w:r w:rsidR="003D174B">
        <w:rPr>
          <w:color w:val="76923C" w:themeColor="accent3" w:themeShade="BF"/>
        </w:rPr>
      </w:r>
      <w:r w:rsidR="003D174B">
        <w:rPr>
          <w:color w:val="76923C" w:themeColor="accent3" w:themeShade="BF"/>
        </w:rPr>
        <w:fldChar w:fldCharType="separate"/>
      </w:r>
      <w:r>
        <w:rPr>
          <w:color w:val="76923C" w:themeColor="accent3" w:themeShade="BF"/>
        </w:rPr>
        <w:t>a</w:t>
      </w:r>
      <w:r w:rsidR="003D174B">
        <w:rPr>
          <w:color w:val="76923C" w:themeColor="accent3" w:themeShade="BF"/>
        </w:rPr>
        <w:fldChar w:fldCharType="end"/>
      </w:r>
      <w:r w:rsidRPr="006A5C51">
        <w:rPr>
          <w:color w:val="76923C" w:themeColor="accent3" w:themeShade="BF"/>
        </w:rPr>
        <w:t>}</w:t>
      </w:r>
      <w:r w:rsidRPr="00545C41">
        <w:rPr>
          <w:lang w:val="es-ES_tradnl"/>
        </w:rPr>
        <w:t>. Haciendo más fácil comparar el tiempo determinado previamente con el tiempo en que se demoro en realizar el producto. El control de calidad del proceso será monitoreado</w:t>
      </w:r>
      <w:r>
        <w:rPr>
          <w:lang w:val="es-ES_tradnl"/>
        </w:rPr>
        <w:t xml:space="preserve"> y realizado </w:t>
      </w:r>
      <w:r w:rsidRPr="00545C41">
        <w:rPr>
          <w:lang w:val="es-ES_tradnl"/>
        </w:rPr>
        <w:t>por la Directora de calidad y manejo de riesgos que a su vez lo realizará conjunto con el Gerente, Sub Gerente, el Jefe de desarrollo y la Administradora de documentación.</w:t>
      </w:r>
    </w:p>
    <w:p w:rsidR="00412D3B" w:rsidRPr="00D51B54" w:rsidRDefault="00412D3B" w:rsidP="00412D3B">
      <w:pPr>
        <w:pStyle w:val="Ttulo5"/>
        <w:numPr>
          <w:ilvl w:val="4"/>
          <w:numId w:val="1"/>
        </w:numPr>
        <w:rPr>
          <w:rFonts w:asciiTheme="majorHAnsi" w:hAnsiTheme="majorHAnsi"/>
        </w:rPr>
      </w:pPr>
      <w:bookmarkStart w:id="500" w:name="_Toc254211938"/>
      <w:bookmarkStart w:id="501" w:name="_Toc254792249"/>
      <w:r w:rsidRPr="00D51B54">
        <w:rPr>
          <w:rFonts w:asciiTheme="majorHAnsi" w:hAnsiTheme="majorHAnsi"/>
        </w:rPr>
        <w:t xml:space="preserve">  </w:t>
      </w:r>
      <w:bookmarkStart w:id="502" w:name="_Toc257727048"/>
      <w:r w:rsidRPr="00D51B54">
        <w:rPr>
          <w:rFonts w:asciiTheme="majorHAnsi" w:hAnsiTheme="majorHAnsi"/>
        </w:rPr>
        <w:t>Plan de Ejecución</w:t>
      </w:r>
      <w:bookmarkEnd w:id="500"/>
      <w:bookmarkEnd w:id="501"/>
      <w:bookmarkEnd w:id="502"/>
    </w:p>
    <w:p w:rsidR="00412D3B" w:rsidRPr="0027496D" w:rsidRDefault="00412D3B" w:rsidP="00412D3B">
      <w:pPr>
        <w:rPr>
          <w:lang w:val="es-ES_tradnl"/>
        </w:rPr>
      </w:pPr>
      <w:r w:rsidRPr="0027496D">
        <w:rPr>
          <w:lang w:val="es-ES_tradnl"/>
        </w:rPr>
        <w:t xml:space="preserve">Nosotros vamos a utilizar el modelo de ciclo de vida de espiral de BOHEM (Ver </w:t>
      </w:r>
      <w:hyperlink w:anchor="_MODELO_DE_CICLO" w:history="1">
        <w:r w:rsidR="00497597">
          <w:rPr>
            <w:rStyle w:val="Hipervnculo"/>
            <w:b/>
            <w:lang w:val="es-ES_tradnl"/>
          </w:rPr>
          <w:t>s</w:t>
        </w:r>
        <w:r w:rsidRPr="00497597">
          <w:rPr>
            <w:rStyle w:val="Hipervnculo"/>
            <w:b/>
            <w:lang w:val="es-ES_tradnl"/>
          </w:rPr>
          <w:t>ección 6.1</w:t>
        </w:r>
      </w:hyperlink>
      <w:r w:rsidRPr="0027496D">
        <w:rPr>
          <w:lang w:val="es-ES_tradnl"/>
        </w:rPr>
        <w:t xml:space="preserve">, Modelo de ciclo de vida del proceso)  esta se va realizar en todas las fases del ciclo de vida, </w:t>
      </w:r>
      <w:r w:rsidRPr="0027496D">
        <w:rPr>
          <w:lang w:val="es-ES_tradnl"/>
        </w:rPr>
        <w:lastRenderedPageBreak/>
        <w:t>paralelamente se va realizar el control de calidad en cada una de las iteraciones que se haga dentro de las diferentes  partes de nuestro modelo</w:t>
      </w:r>
      <w:r>
        <w:rPr>
          <w:lang w:val="es-ES_tradnl"/>
        </w:rPr>
        <w:t xml:space="preserve"> </w:t>
      </w:r>
      <w:r w:rsidRPr="00B4317B">
        <w:rPr>
          <w:b/>
          <w:color w:val="76923C" w:themeColor="accent3" w:themeShade="BF"/>
        </w:rPr>
        <w:t>{</w:t>
      </w:r>
      <w:fldSimple w:instr=" REF _Ref255406232 \r \h  \* MERGEFORMAT ">
        <w:r w:rsidRPr="00B4317B">
          <w:rPr>
            <w:b/>
            <w:color w:val="76923C" w:themeColor="accent3" w:themeShade="BF"/>
          </w:rPr>
          <w:t>c</w:t>
        </w:r>
      </w:fldSimple>
      <w:r w:rsidRPr="00B4317B">
        <w:rPr>
          <w:b/>
          <w:color w:val="76923C" w:themeColor="accent3" w:themeShade="BF"/>
        </w:rPr>
        <w:t>}</w:t>
      </w:r>
      <w:r w:rsidRPr="00B4317B">
        <w:rPr>
          <w:b/>
          <w:lang w:val="es-ES_tradnl"/>
        </w:rPr>
        <w:t>.</w:t>
      </w:r>
    </w:p>
    <w:p w:rsidR="00412D3B" w:rsidRPr="0027496D" w:rsidRDefault="00412D3B" w:rsidP="00412D3B">
      <w:pPr>
        <w:rPr>
          <w:lang w:val="es-ES_tradnl"/>
        </w:rPr>
      </w:pPr>
      <w:r w:rsidRPr="0027496D">
        <w:rPr>
          <w:lang w:val="es-ES_tradnl"/>
        </w:rPr>
        <w:t xml:space="preserve">Para poder realizar nuestro plan de calidad vamos a tener en cuentas las métricas que nos va ayudar a determinar si es aceptada cada parte del proyecto y además si puede ser entregada al cliente. El encargado de revisar el producto es la Directora de Calidad y Manejo de Riesgos y con la ayuda de otros miembros de Gwyddyon. (Ver </w:t>
      </w:r>
      <w:hyperlink w:anchor="_Plan_De_Recolección" w:history="1">
        <w:r w:rsidR="00497597">
          <w:rPr>
            <w:rStyle w:val="Hipervnculo"/>
            <w:b/>
            <w:lang w:val="es-ES_tradnl"/>
          </w:rPr>
          <w:t>s</w:t>
        </w:r>
        <w:r w:rsidRPr="00497597">
          <w:rPr>
            <w:rStyle w:val="Hipervnculo"/>
            <w:b/>
            <w:lang w:val="es-ES_tradnl"/>
          </w:rPr>
          <w:t>ección 5.3.6</w:t>
        </w:r>
      </w:hyperlink>
      <w:r w:rsidRPr="0027496D">
        <w:rPr>
          <w:lang w:val="es-ES_tradnl"/>
        </w:rPr>
        <w:t>, Plan de recolección de métricas)</w:t>
      </w:r>
      <w:r>
        <w:rPr>
          <w:lang w:val="es-ES_tradnl"/>
        </w:rPr>
        <w:t>.</w:t>
      </w:r>
      <w:r w:rsidRPr="00D6613B">
        <w:rPr>
          <w:lang w:val="es-ES_tradnl"/>
        </w:rPr>
        <w:t xml:space="preserve"> </w:t>
      </w:r>
      <w:r w:rsidRPr="0027496D">
        <w:rPr>
          <w:lang w:val="es-ES_tradnl"/>
        </w:rPr>
        <w:t>La ilustración 1</w:t>
      </w:r>
      <w:r>
        <w:rPr>
          <w:lang w:val="es-ES_tradnl"/>
        </w:rPr>
        <w:t>2</w:t>
      </w:r>
      <w:r w:rsidRPr="0027496D">
        <w:rPr>
          <w:lang w:val="es-ES_tradnl"/>
        </w:rPr>
        <w:t xml:space="preserve"> muestra los encargados del control de calidad en cada uno de los 4 aspectos.</w:t>
      </w:r>
    </w:p>
    <w:p w:rsidR="00412D3B" w:rsidRPr="0027496D" w:rsidRDefault="00412D3B" w:rsidP="00412D3B">
      <w:pPr>
        <w:rPr>
          <w:color w:val="FF0000"/>
          <w:lang w:val="es-ES_tradnl"/>
        </w:rPr>
      </w:pPr>
    </w:p>
    <w:p w:rsidR="00412D3B" w:rsidRDefault="00412D3B" w:rsidP="00412D3B">
      <w:pPr>
        <w:keepNext/>
        <w:rPr>
          <w:noProof/>
          <w:color w:val="FF0000"/>
          <w:lang w:eastAsia="es-CO"/>
        </w:rPr>
      </w:pPr>
    </w:p>
    <w:p w:rsidR="00412D3B" w:rsidRDefault="00412D3B" w:rsidP="00412D3B">
      <w:pPr>
        <w:keepNext/>
      </w:pPr>
      <w:r w:rsidRPr="0027496D">
        <w:rPr>
          <w:noProof/>
          <w:color w:val="FF0000"/>
          <w:lang w:eastAsia="es-CO"/>
        </w:rPr>
        <w:drawing>
          <wp:inline distT="0" distB="0" distL="0" distR="0">
            <wp:extent cx="5400675" cy="2571750"/>
            <wp:effectExtent l="76200" t="0" r="0" b="0"/>
            <wp:docPr id="4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rsidR="00412D3B" w:rsidRDefault="00412D3B" w:rsidP="00412D3B">
      <w:pPr>
        <w:pStyle w:val="Epgrafe"/>
        <w:jc w:val="center"/>
      </w:pPr>
      <w:bookmarkStart w:id="503" w:name="_Toc255402077"/>
      <w:bookmarkStart w:id="504" w:name="_Toc257723566"/>
      <w:r>
        <w:t xml:space="preserve">Ilustración </w:t>
      </w:r>
      <w:fldSimple w:instr=" SEQ Ilustración \* ARABIC ">
        <w:r w:rsidR="000860FE">
          <w:rPr>
            <w:noProof/>
          </w:rPr>
          <w:t>18</w:t>
        </w:r>
      </w:fldSimple>
      <w:r>
        <w:t xml:space="preserve">: </w:t>
      </w:r>
      <w:r w:rsidRPr="00547D65">
        <w:t>Plan de Ejecución</w:t>
      </w:r>
      <w:bookmarkEnd w:id="503"/>
      <w:bookmarkEnd w:id="504"/>
    </w:p>
    <w:p w:rsidR="00412D3B" w:rsidRPr="001842A3" w:rsidRDefault="00412D3B" w:rsidP="00412D3B">
      <w:pPr>
        <w:rPr>
          <w:lang w:val="es-ES" w:eastAsia="es-ES"/>
        </w:rPr>
      </w:pPr>
    </w:p>
    <w:p w:rsidR="00412D3B" w:rsidRDefault="00412D3B" w:rsidP="00412D3B">
      <w:pPr>
        <w:pStyle w:val="Ttulo4"/>
        <w:numPr>
          <w:ilvl w:val="3"/>
          <w:numId w:val="1"/>
        </w:numPr>
        <w:ind w:left="864"/>
        <w:rPr>
          <w:rFonts w:asciiTheme="majorHAnsi" w:hAnsiTheme="majorHAnsi"/>
        </w:rPr>
      </w:pPr>
      <w:r w:rsidRPr="003E54FF">
        <w:rPr>
          <w:rFonts w:asciiTheme="majorHAnsi" w:hAnsiTheme="majorHAnsi"/>
        </w:rPr>
        <w:t xml:space="preserve">  </w:t>
      </w:r>
      <w:bookmarkStart w:id="505" w:name="_Toc257727049"/>
      <w:r w:rsidRPr="003E54FF">
        <w:rPr>
          <w:rFonts w:asciiTheme="majorHAnsi" w:hAnsiTheme="majorHAnsi"/>
        </w:rPr>
        <w:t>Riesgos</w:t>
      </w:r>
      <w:bookmarkEnd w:id="505"/>
    </w:p>
    <w:p w:rsidR="00412D3B" w:rsidRDefault="00412D3B" w:rsidP="00412D3B">
      <w:pPr>
        <w:rPr>
          <w:lang w:val="es-ES_tradnl"/>
        </w:rPr>
      </w:pPr>
      <w:r>
        <w:rPr>
          <w:lang w:val="es-ES" w:eastAsia="es-ES"/>
        </w:rPr>
        <w:t xml:space="preserve">Los riesgos que se puede cometer se encuentran en el plan de administración de riesgos (Ver </w:t>
      </w:r>
      <w:hyperlink w:anchor="_PLAN_DE_ADMINISTRACIÓN_1" w:history="1">
        <w:r w:rsidRPr="004A42B7">
          <w:rPr>
            <w:rStyle w:val="Hipervnculo"/>
            <w:lang w:val="es-ES" w:eastAsia="es-ES"/>
          </w:rPr>
          <w:t>sección 5.4</w:t>
        </w:r>
      </w:hyperlink>
      <w:r>
        <w:rPr>
          <w:lang w:val="es-ES" w:eastAsia="es-ES"/>
        </w:rPr>
        <w:t>, Plan de administración de riesgos)</w:t>
      </w:r>
      <w:r>
        <w:rPr>
          <w:lang w:val="es-ES_tradnl"/>
        </w:rPr>
        <w:t>.</w:t>
      </w:r>
    </w:p>
    <w:p w:rsidR="00412D3B" w:rsidRDefault="00412D3B" w:rsidP="00412D3B">
      <w:pPr>
        <w:pStyle w:val="Ttulo4"/>
        <w:numPr>
          <w:ilvl w:val="3"/>
          <w:numId w:val="1"/>
        </w:numPr>
        <w:ind w:left="864"/>
        <w:rPr>
          <w:rFonts w:asciiTheme="majorHAnsi" w:hAnsiTheme="majorHAnsi"/>
        </w:rPr>
      </w:pPr>
      <w:r w:rsidRPr="003E54FF">
        <w:rPr>
          <w:rFonts w:asciiTheme="majorHAnsi" w:hAnsiTheme="majorHAnsi"/>
        </w:rPr>
        <w:t xml:space="preserve">  </w:t>
      </w:r>
      <w:bookmarkStart w:id="506" w:name="_Toc257727050"/>
      <w:r>
        <w:rPr>
          <w:rFonts w:asciiTheme="majorHAnsi" w:hAnsiTheme="majorHAnsi"/>
        </w:rPr>
        <w:t>Herramientas y Recursos</w:t>
      </w:r>
      <w:bookmarkEnd w:id="506"/>
    </w:p>
    <w:p w:rsidR="00412D3B" w:rsidRDefault="00412D3B" w:rsidP="00412D3B">
      <w:pPr>
        <w:contextualSpacing/>
        <w:rPr>
          <w:rFonts w:cstheme="minorHAnsi"/>
          <w:lang w:val="es-ES_tradnl"/>
        </w:rPr>
      </w:pPr>
      <w:r w:rsidRPr="0027496D">
        <w:rPr>
          <w:rFonts w:cstheme="minorHAnsi"/>
          <w:lang w:val="es-ES_tradnl"/>
        </w:rPr>
        <w:t>La herramienta</w:t>
      </w:r>
      <w:r>
        <w:rPr>
          <w:rFonts w:cstheme="minorHAnsi"/>
          <w:lang w:val="es-ES_tradnl"/>
        </w:rPr>
        <w:t xml:space="preserve"> que se utilizará para realizar el control de la calidad en cada uno de los 4 aspectos es:</w:t>
      </w:r>
    </w:p>
    <w:p w:rsidR="00412D3B" w:rsidRPr="0027496D" w:rsidRDefault="00412D3B" w:rsidP="00412D3B">
      <w:pPr>
        <w:contextualSpacing/>
        <w:rPr>
          <w:rFonts w:cstheme="minorHAnsi"/>
          <w:lang w:val="es-ES_tradnl"/>
        </w:rPr>
      </w:pPr>
      <w:r w:rsidRPr="0027496D">
        <w:rPr>
          <w:rFonts w:cstheme="minorHAnsi"/>
          <w:lang w:val="es-ES_tradnl"/>
        </w:rPr>
        <w:t xml:space="preserve"> Microsoft Office </w:t>
      </w:r>
      <w:r>
        <w:rPr>
          <w:rFonts w:cstheme="minorHAnsi"/>
          <w:lang w:val="es-ES_tradnl"/>
        </w:rPr>
        <w:t>Word 20</w:t>
      </w:r>
      <w:r w:rsidRPr="0027496D">
        <w:rPr>
          <w:rFonts w:cstheme="minorHAnsi"/>
          <w:lang w:val="es-ES_tradnl"/>
        </w:rPr>
        <w:t>0</w:t>
      </w:r>
      <w:r>
        <w:rPr>
          <w:rFonts w:cstheme="minorHAnsi"/>
          <w:lang w:val="es-ES_tradnl"/>
        </w:rPr>
        <w:t>7</w:t>
      </w:r>
    </w:p>
    <w:p w:rsidR="00412D3B" w:rsidRDefault="00412D3B" w:rsidP="00412D3B">
      <w:pPr>
        <w:pStyle w:val="Ttulo4"/>
        <w:numPr>
          <w:ilvl w:val="3"/>
          <w:numId w:val="1"/>
        </w:numPr>
        <w:ind w:left="864"/>
        <w:rPr>
          <w:rFonts w:asciiTheme="majorHAnsi" w:hAnsiTheme="majorHAnsi"/>
        </w:rPr>
      </w:pPr>
      <w:bookmarkStart w:id="507" w:name="_Toc257727051"/>
      <w:r>
        <w:rPr>
          <w:rFonts w:asciiTheme="majorHAnsi" w:hAnsiTheme="majorHAnsi"/>
        </w:rPr>
        <w:t>Métricas</w:t>
      </w:r>
      <w:bookmarkEnd w:id="507"/>
    </w:p>
    <w:p w:rsidR="00412D3B" w:rsidRPr="00FA248F" w:rsidRDefault="00412D3B" w:rsidP="00412D3B">
      <w:pPr>
        <w:contextualSpacing/>
        <w:rPr>
          <w:lang w:val="es-ES_tradnl" w:eastAsia="es-ES"/>
        </w:rPr>
      </w:pPr>
      <w:r>
        <w:rPr>
          <w:lang w:val="es-ES_tradnl"/>
        </w:rPr>
        <w:t xml:space="preserve">Las métricas que se realizaran se encuentran en el plan de recolección de métricas (Ver </w:t>
      </w:r>
      <w:hyperlink w:anchor="_Plan_De_Recolección" w:history="1">
        <w:r w:rsidRPr="00497597">
          <w:rPr>
            <w:rStyle w:val="Hipervnculo"/>
            <w:b/>
            <w:lang w:val="es-ES_tradnl"/>
          </w:rPr>
          <w:t>sección 5.3.6</w:t>
        </w:r>
      </w:hyperlink>
      <w:r>
        <w:rPr>
          <w:lang w:val="es-ES_tradnl"/>
        </w:rPr>
        <w:t>, Plan de recolección de métricas).</w:t>
      </w:r>
    </w:p>
    <w:p w:rsidR="00CD5694" w:rsidRDefault="00CD5694" w:rsidP="00CD5694">
      <w:pPr>
        <w:pStyle w:val="Ttulo4"/>
        <w:numPr>
          <w:ilvl w:val="3"/>
          <w:numId w:val="1"/>
        </w:numPr>
        <w:ind w:left="864"/>
        <w:rPr>
          <w:rFonts w:asciiTheme="majorHAnsi" w:hAnsiTheme="majorHAnsi"/>
        </w:rPr>
      </w:pPr>
      <w:bookmarkStart w:id="508" w:name="_Monitoreo_y_Control_5"/>
      <w:bookmarkStart w:id="509" w:name="_Toc257727052"/>
      <w:bookmarkEnd w:id="508"/>
      <w:r>
        <w:rPr>
          <w:rFonts w:asciiTheme="majorHAnsi" w:hAnsiTheme="majorHAnsi"/>
        </w:rPr>
        <w:lastRenderedPageBreak/>
        <w:t>Monitoreo y Control</w:t>
      </w:r>
      <w:bookmarkEnd w:id="509"/>
    </w:p>
    <w:p w:rsidR="00CD5694" w:rsidRPr="00D00BF2" w:rsidRDefault="00CD5694" w:rsidP="00A53802">
      <w:pPr>
        <w:pStyle w:val="Prrafodelista"/>
        <w:numPr>
          <w:ilvl w:val="0"/>
          <w:numId w:val="104"/>
        </w:numPr>
        <w:rPr>
          <w:rFonts w:asciiTheme="minorHAnsi" w:hAnsiTheme="minorHAnsi"/>
          <w:sz w:val="22"/>
          <w:szCs w:val="22"/>
        </w:rPr>
      </w:pPr>
      <w:r w:rsidRPr="00D00BF2">
        <w:rPr>
          <w:rFonts w:asciiTheme="minorHAnsi" w:hAnsiTheme="minorHAnsi"/>
          <w:b/>
          <w:sz w:val="22"/>
          <w:szCs w:val="22"/>
          <w:lang w:val="es-ES_tradnl"/>
        </w:rPr>
        <w:t xml:space="preserve">Calidad de documentos: </w:t>
      </w:r>
      <w:r w:rsidRPr="00D00BF2">
        <w:rPr>
          <w:rFonts w:asciiTheme="minorHAnsi" w:hAnsiTheme="minorHAnsi"/>
          <w:sz w:val="22"/>
          <w:szCs w:val="22"/>
          <w:lang w:val="es-ES_tradnl"/>
        </w:rPr>
        <w:t>El monitoreo del control de calidad de documentos será realizado por la Directora de calidad y manejo de riesgos.</w:t>
      </w:r>
    </w:p>
    <w:p w:rsidR="00CD5694" w:rsidRPr="00D00BF2" w:rsidRDefault="00CD5694" w:rsidP="00A53802">
      <w:pPr>
        <w:pStyle w:val="Prrafodelista"/>
        <w:numPr>
          <w:ilvl w:val="0"/>
          <w:numId w:val="104"/>
        </w:numPr>
        <w:rPr>
          <w:rFonts w:asciiTheme="minorHAnsi" w:hAnsiTheme="minorHAnsi"/>
          <w:sz w:val="22"/>
          <w:szCs w:val="22"/>
        </w:rPr>
      </w:pPr>
      <w:r w:rsidRPr="00D00BF2">
        <w:rPr>
          <w:rFonts w:asciiTheme="minorHAnsi" w:hAnsiTheme="minorHAnsi"/>
          <w:b/>
          <w:sz w:val="22"/>
          <w:szCs w:val="22"/>
          <w:lang w:val="es-ES_tradnl"/>
        </w:rPr>
        <w:t>Calidad de reportes:</w:t>
      </w:r>
      <w:r w:rsidRPr="00D00BF2">
        <w:rPr>
          <w:rFonts w:asciiTheme="minorHAnsi" w:hAnsiTheme="minorHAnsi"/>
          <w:sz w:val="22"/>
          <w:szCs w:val="22"/>
        </w:rPr>
        <w:t xml:space="preserve"> El monitoreo del control de la calidad </w:t>
      </w:r>
      <w:r w:rsidRPr="00D00BF2">
        <w:rPr>
          <w:rFonts w:asciiTheme="minorHAnsi" w:hAnsiTheme="minorHAnsi"/>
          <w:sz w:val="22"/>
          <w:szCs w:val="22"/>
          <w:lang w:val="es-ES_tradnl"/>
        </w:rPr>
        <w:t xml:space="preserve">está basada en el plan de reportes (Ver </w:t>
      </w:r>
      <w:hyperlink w:anchor="_Plan_de_Reportes" w:history="1">
        <w:r w:rsidRPr="00497597">
          <w:rPr>
            <w:rStyle w:val="Hipervnculo"/>
            <w:rFonts w:asciiTheme="minorHAnsi" w:hAnsiTheme="minorHAnsi"/>
            <w:b/>
            <w:sz w:val="22"/>
            <w:szCs w:val="22"/>
            <w:lang w:val="es-ES_tradnl"/>
          </w:rPr>
          <w:t>sección 5.3.5</w:t>
        </w:r>
      </w:hyperlink>
      <w:r w:rsidRPr="00D00BF2">
        <w:rPr>
          <w:rFonts w:asciiTheme="minorHAnsi" w:hAnsiTheme="minorHAnsi"/>
          <w:sz w:val="22"/>
          <w:szCs w:val="22"/>
          <w:lang w:val="es-ES_tradnl"/>
        </w:rPr>
        <w:t>, Plan de Reportes).</w:t>
      </w:r>
    </w:p>
    <w:p w:rsidR="00CD5694" w:rsidRPr="00D00BF2" w:rsidRDefault="00CD5694" w:rsidP="00A53802">
      <w:pPr>
        <w:pStyle w:val="Prrafodelista"/>
        <w:numPr>
          <w:ilvl w:val="0"/>
          <w:numId w:val="104"/>
        </w:numPr>
        <w:tabs>
          <w:tab w:val="right" w:pos="8838"/>
        </w:tabs>
        <w:rPr>
          <w:rFonts w:asciiTheme="minorHAnsi" w:hAnsiTheme="minorHAnsi"/>
          <w:sz w:val="22"/>
          <w:szCs w:val="22"/>
          <w:lang w:val="es-ES_tradnl"/>
        </w:rPr>
      </w:pPr>
      <w:r w:rsidRPr="00D00BF2">
        <w:rPr>
          <w:rFonts w:asciiTheme="minorHAnsi" w:hAnsiTheme="minorHAnsi"/>
          <w:b/>
          <w:sz w:val="22"/>
          <w:szCs w:val="22"/>
        </w:rPr>
        <w:t>Calidad código:</w:t>
      </w:r>
      <w:r w:rsidRPr="00D00BF2">
        <w:rPr>
          <w:rFonts w:asciiTheme="minorHAnsi" w:hAnsiTheme="minorHAnsi"/>
          <w:sz w:val="22"/>
          <w:szCs w:val="22"/>
        </w:rPr>
        <w:t xml:space="preserve"> El monitoreo del control de calidad de código será realizado por l</w:t>
      </w:r>
      <w:r w:rsidRPr="00D00BF2">
        <w:rPr>
          <w:rFonts w:asciiTheme="minorHAnsi" w:hAnsiTheme="minorHAnsi"/>
          <w:sz w:val="22"/>
          <w:szCs w:val="22"/>
          <w:lang w:val="es-ES_tradnl"/>
        </w:rPr>
        <w:t>a Directora de calidad y manejo de riesgos.</w:t>
      </w:r>
    </w:p>
    <w:p w:rsidR="00CD5694" w:rsidRPr="00D00BF2" w:rsidRDefault="00CD5694" w:rsidP="00A53802">
      <w:pPr>
        <w:pStyle w:val="Prrafodelista"/>
        <w:numPr>
          <w:ilvl w:val="0"/>
          <w:numId w:val="104"/>
        </w:numPr>
        <w:tabs>
          <w:tab w:val="right" w:pos="8838"/>
        </w:tabs>
        <w:rPr>
          <w:rFonts w:asciiTheme="minorHAnsi" w:hAnsiTheme="minorHAnsi"/>
          <w:sz w:val="22"/>
          <w:szCs w:val="22"/>
          <w:lang w:val="es-ES_tradnl"/>
        </w:rPr>
      </w:pPr>
      <w:r w:rsidRPr="00D00BF2">
        <w:rPr>
          <w:rFonts w:asciiTheme="minorHAnsi" w:hAnsiTheme="minorHAnsi"/>
          <w:b/>
          <w:sz w:val="22"/>
          <w:szCs w:val="22"/>
        </w:rPr>
        <w:t>Calidad de procesos:</w:t>
      </w:r>
      <w:r w:rsidRPr="00D00BF2">
        <w:rPr>
          <w:rFonts w:asciiTheme="minorHAnsi" w:hAnsiTheme="minorHAnsi"/>
          <w:sz w:val="22"/>
          <w:szCs w:val="22"/>
          <w:lang w:val="es-ES_tradnl"/>
        </w:rPr>
        <w:t xml:space="preserve"> El monitoreo del control de calidad de procesos será realizado por la Directora de calidad y manejo de riesgos que a su vez lo realizará conjunto con el Gerente, Sub Gerente, el Jefe de desarrollo y la Administradora de documentación.</w:t>
      </w:r>
    </w:p>
    <w:p w:rsidR="00CD5694" w:rsidRDefault="00CD5694" w:rsidP="00CD5694">
      <w:pPr>
        <w:rPr>
          <w:rFonts w:ascii="Calibri" w:hAnsi="Calibri"/>
          <w:lang w:val="es-ES_tradnl"/>
        </w:rPr>
      </w:pPr>
    </w:p>
    <w:p w:rsidR="00CD5694" w:rsidRDefault="00CD5694" w:rsidP="00CD5694">
      <w:pPr>
        <w:rPr>
          <w:lang w:val="es-ES" w:eastAsia="es-ES"/>
        </w:rPr>
      </w:pPr>
      <w:r>
        <w:rPr>
          <w:lang w:val="es-ES_tradnl" w:eastAsia="es-ES"/>
        </w:rPr>
        <w:t>El control de calidad será monitoreado por la Directora de calidad y manejo de riesgos, quien será apoyada por los otros integrantes de Gwyddyon. Ellos serán los encargados de verificar que los aspectos de los lineamientos se estén cumpliendo, con el fin que estos tengan calidad.</w:t>
      </w:r>
    </w:p>
    <w:p w:rsidR="00CD5694" w:rsidRPr="00C712D4" w:rsidRDefault="00CD5694" w:rsidP="00CD5694">
      <w:pPr>
        <w:rPr>
          <w:lang w:val="es-ES" w:eastAsia="es-ES"/>
        </w:rPr>
      </w:pPr>
      <w:r w:rsidRPr="00C712D4">
        <w:rPr>
          <w:lang w:val="es-ES" w:eastAsia="es-ES"/>
        </w:rPr>
        <w:t>Cada control de calidad  será verificado con la siguiente lista de chequeo:</w:t>
      </w:r>
    </w:p>
    <w:p w:rsidR="00CD5694" w:rsidRPr="00C712D4" w:rsidRDefault="00CD5694" w:rsidP="00A53802">
      <w:pPr>
        <w:pStyle w:val="Prrafodelista"/>
        <w:numPr>
          <w:ilvl w:val="0"/>
          <w:numId w:val="108"/>
        </w:numPr>
        <w:rPr>
          <w:rFonts w:asciiTheme="minorHAnsi" w:hAnsiTheme="minorHAnsi"/>
          <w:sz w:val="22"/>
          <w:szCs w:val="22"/>
        </w:rPr>
      </w:pPr>
      <w:r w:rsidRPr="00C712D4">
        <w:rPr>
          <w:rFonts w:asciiTheme="minorHAnsi" w:hAnsiTheme="minorHAnsi"/>
          <w:sz w:val="22"/>
          <w:szCs w:val="22"/>
        </w:rPr>
        <w:t xml:space="preserve">¿Cumple con </w:t>
      </w:r>
      <w:r>
        <w:rPr>
          <w:rFonts w:asciiTheme="minorHAnsi" w:hAnsiTheme="minorHAnsi"/>
          <w:sz w:val="22"/>
          <w:szCs w:val="22"/>
        </w:rPr>
        <w:t>todos los aspectos del plan de</w:t>
      </w:r>
      <w:r w:rsidRPr="00C712D4">
        <w:rPr>
          <w:rFonts w:asciiTheme="minorHAnsi" w:hAnsiTheme="minorHAnsi"/>
          <w:sz w:val="22"/>
          <w:szCs w:val="22"/>
        </w:rPr>
        <w:t xml:space="preserve"> control y calidad?</w:t>
      </w:r>
    </w:p>
    <w:p w:rsidR="00CD5694" w:rsidRPr="00C712D4" w:rsidRDefault="00CD5694" w:rsidP="00A53802">
      <w:pPr>
        <w:pStyle w:val="Prrafodelista"/>
        <w:numPr>
          <w:ilvl w:val="0"/>
          <w:numId w:val="108"/>
        </w:numPr>
        <w:rPr>
          <w:rStyle w:val="longtext"/>
          <w:rFonts w:asciiTheme="minorHAnsi" w:hAnsiTheme="minorHAnsi"/>
          <w:sz w:val="22"/>
          <w:szCs w:val="22"/>
        </w:rPr>
      </w:pPr>
      <w:r w:rsidRPr="00C712D4">
        <w:rPr>
          <w:rStyle w:val="longtext"/>
          <w:rFonts w:asciiTheme="minorHAnsi" w:hAnsiTheme="minorHAnsi"/>
          <w:sz w:val="22"/>
          <w:szCs w:val="22"/>
          <w:shd w:val="clear" w:color="auto" w:fill="FFFFFF"/>
        </w:rPr>
        <w:t>¿Existen indicadores para calificar la calidad del proceso de software?</w:t>
      </w:r>
    </w:p>
    <w:p w:rsidR="009658A9" w:rsidRPr="00CD5694" w:rsidRDefault="009658A9" w:rsidP="009658A9">
      <w:pPr>
        <w:rPr>
          <w:rFonts w:ascii="Calibri" w:hAnsi="Calibri"/>
          <w:lang w:val="es-ES"/>
        </w:rPr>
      </w:pPr>
    </w:p>
    <w:p w:rsidR="00036055" w:rsidRPr="0023417E" w:rsidRDefault="00036055" w:rsidP="00036055">
      <w:pPr>
        <w:pStyle w:val="Ttulo3"/>
        <w:numPr>
          <w:ilvl w:val="2"/>
          <w:numId w:val="1"/>
        </w:numPr>
        <w:rPr>
          <w:rFonts w:asciiTheme="majorHAnsi" w:hAnsiTheme="majorHAnsi"/>
          <w:sz w:val="32"/>
          <w:szCs w:val="32"/>
          <w:lang w:val="es-ES_tradnl"/>
        </w:rPr>
      </w:pPr>
      <w:bookmarkStart w:id="510" w:name="_Plan_de_Reportes"/>
      <w:bookmarkStart w:id="511" w:name="_Ref253840047"/>
      <w:bookmarkStart w:id="512" w:name="_Toc254211939"/>
      <w:bookmarkStart w:id="513" w:name="_Toc254792250"/>
      <w:bookmarkStart w:id="514" w:name="_Toc255306972"/>
      <w:bookmarkStart w:id="515" w:name="_Toc255376772"/>
      <w:bookmarkStart w:id="516" w:name="_Toc257727053"/>
      <w:bookmarkEnd w:id="510"/>
      <w:bookmarkEnd w:id="511"/>
      <w:bookmarkEnd w:id="512"/>
      <w:bookmarkEnd w:id="513"/>
      <w:r w:rsidRPr="0023417E">
        <w:rPr>
          <w:rFonts w:asciiTheme="majorHAnsi" w:hAnsiTheme="majorHAnsi"/>
          <w:sz w:val="32"/>
          <w:szCs w:val="32"/>
          <w:lang w:val="es-ES_tradnl"/>
        </w:rPr>
        <w:t>Plan de Reportes</w:t>
      </w:r>
      <w:bookmarkEnd w:id="514"/>
      <w:bookmarkEnd w:id="515"/>
      <w:bookmarkEnd w:id="516"/>
    </w:p>
    <w:p w:rsidR="00036055" w:rsidRPr="00267653" w:rsidRDefault="00036055" w:rsidP="00036055">
      <w:pPr>
        <w:pStyle w:val="Ttulo4"/>
        <w:numPr>
          <w:ilvl w:val="3"/>
          <w:numId w:val="1"/>
        </w:numPr>
        <w:rPr>
          <w:rFonts w:asciiTheme="majorHAnsi" w:hAnsiTheme="majorHAnsi"/>
        </w:rPr>
      </w:pPr>
      <w:bookmarkStart w:id="517" w:name="_Toc257727054"/>
      <w:r w:rsidRPr="00267653">
        <w:rPr>
          <w:rFonts w:asciiTheme="majorHAnsi" w:hAnsiTheme="majorHAnsi"/>
        </w:rPr>
        <w:t>Objetivo General</w:t>
      </w:r>
      <w:bookmarkEnd w:id="517"/>
    </w:p>
    <w:p w:rsidR="00036055" w:rsidRDefault="00036055" w:rsidP="00036055">
      <w:pPr>
        <w:rPr>
          <w:lang w:val="es-ES_tradnl"/>
        </w:rPr>
      </w:pPr>
      <w:r>
        <w:rPr>
          <w:lang w:val="es-ES_tradnl"/>
        </w:rPr>
        <w:t>Definir los parámetros por medio de los cuales los integrantes de Gwyddyon mantendrán una comunicación efectiva entre ellos y con el cliente.</w:t>
      </w:r>
    </w:p>
    <w:p w:rsidR="00036055" w:rsidRPr="00267653" w:rsidRDefault="00036055" w:rsidP="00036055">
      <w:pPr>
        <w:pStyle w:val="Ttulo4"/>
        <w:numPr>
          <w:ilvl w:val="3"/>
          <w:numId w:val="1"/>
        </w:numPr>
        <w:rPr>
          <w:rFonts w:asciiTheme="majorHAnsi" w:hAnsiTheme="majorHAnsi"/>
        </w:rPr>
      </w:pPr>
      <w:bookmarkStart w:id="518" w:name="_Toc257727055"/>
      <w:r w:rsidRPr="00267653">
        <w:rPr>
          <w:rFonts w:asciiTheme="majorHAnsi" w:hAnsiTheme="majorHAnsi"/>
        </w:rPr>
        <w:t>Objetivos Específicos</w:t>
      </w:r>
      <w:bookmarkEnd w:id="518"/>
    </w:p>
    <w:p w:rsidR="00036055" w:rsidRDefault="00036055" w:rsidP="00A53802">
      <w:pPr>
        <w:pStyle w:val="Prrafodelista"/>
        <w:numPr>
          <w:ilvl w:val="0"/>
          <w:numId w:val="107"/>
        </w:numPr>
        <w:rPr>
          <w:rFonts w:asciiTheme="minorHAnsi" w:hAnsiTheme="minorHAnsi"/>
          <w:sz w:val="22"/>
          <w:szCs w:val="22"/>
          <w:lang w:val="es-ES_tradnl"/>
        </w:rPr>
      </w:pPr>
      <w:bookmarkStart w:id="519" w:name="_Ref255374274"/>
      <w:r w:rsidRPr="00FE3B10">
        <w:rPr>
          <w:rFonts w:asciiTheme="minorHAnsi" w:hAnsiTheme="minorHAnsi"/>
          <w:sz w:val="22"/>
          <w:szCs w:val="22"/>
          <w:lang w:val="es-ES_tradnl"/>
        </w:rPr>
        <w:t>Estandarizar los mecanismos y herramientas de comunicación entre los miembros del equipo de trabajo y con el cliente.</w:t>
      </w:r>
      <w:bookmarkEnd w:id="519"/>
    </w:p>
    <w:p w:rsidR="00036055" w:rsidRPr="00FE3B10" w:rsidRDefault="00036055" w:rsidP="00A53802">
      <w:pPr>
        <w:pStyle w:val="Prrafodelista"/>
        <w:numPr>
          <w:ilvl w:val="0"/>
          <w:numId w:val="107"/>
        </w:numPr>
        <w:rPr>
          <w:rFonts w:asciiTheme="minorHAnsi" w:hAnsiTheme="minorHAnsi"/>
          <w:sz w:val="22"/>
          <w:szCs w:val="22"/>
          <w:lang w:val="es-ES_tradnl"/>
        </w:rPr>
      </w:pPr>
      <w:bookmarkStart w:id="520" w:name="_Ref255374265"/>
      <w:r>
        <w:rPr>
          <w:rFonts w:asciiTheme="minorHAnsi" w:hAnsiTheme="minorHAnsi"/>
          <w:sz w:val="22"/>
          <w:szCs w:val="22"/>
          <w:lang w:val="es-ES_tradnl"/>
        </w:rPr>
        <w:t>Establecer los responsables de los reportes que se deben generar.</w:t>
      </w:r>
      <w:bookmarkEnd w:id="520"/>
    </w:p>
    <w:p w:rsidR="00036055" w:rsidRPr="00FE3B10" w:rsidRDefault="00036055" w:rsidP="00A53802">
      <w:pPr>
        <w:pStyle w:val="Prrafodelista"/>
        <w:numPr>
          <w:ilvl w:val="0"/>
          <w:numId w:val="107"/>
        </w:numPr>
        <w:rPr>
          <w:rFonts w:asciiTheme="minorHAnsi" w:hAnsiTheme="minorHAnsi"/>
          <w:color w:val="F79646" w:themeColor="accent6"/>
          <w:sz w:val="22"/>
          <w:szCs w:val="22"/>
          <w:lang w:val="es-ES_tradnl"/>
        </w:rPr>
      </w:pPr>
      <w:bookmarkStart w:id="521" w:name="_Ref255374506"/>
      <w:r w:rsidRPr="00FE3B10">
        <w:rPr>
          <w:rFonts w:asciiTheme="minorHAnsi" w:hAnsiTheme="minorHAnsi"/>
          <w:sz w:val="22"/>
          <w:szCs w:val="22"/>
          <w:lang w:val="es-ES_tradnl"/>
        </w:rPr>
        <w:t xml:space="preserve">Garantizar  la difusión de los resultados de cada una de las actividades  a los </w:t>
      </w:r>
      <w:r w:rsidRPr="00FE3B10">
        <w:rPr>
          <w:rFonts w:asciiTheme="minorHAnsi" w:hAnsiTheme="minorHAnsi"/>
          <w:color w:val="F79646" w:themeColor="accent6"/>
          <w:sz w:val="22"/>
          <w:szCs w:val="22"/>
          <w:lang w:val="es-ES_tradnl"/>
        </w:rPr>
        <w:t>stakeholders.</w:t>
      </w:r>
      <w:bookmarkEnd w:id="521"/>
    </w:p>
    <w:p w:rsidR="00036055" w:rsidRPr="00267653" w:rsidRDefault="00036055" w:rsidP="00036055">
      <w:pPr>
        <w:pStyle w:val="Ttulo4"/>
        <w:numPr>
          <w:ilvl w:val="3"/>
          <w:numId w:val="1"/>
        </w:numPr>
        <w:spacing w:after="200" w:line="276" w:lineRule="auto"/>
        <w:contextualSpacing/>
        <w:rPr>
          <w:rFonts w:asciiTheme="majorHAnsi" w:hAnsiTheme="majorHAnsi"/>
        </w:rPr>
      </w:pPr>
      <w:bookmarkStart w:id="522" w:name="_Toc257727056"/>
      <w:r>
        <w:rPr>
          <w:rFonts w:asciiTheme="majorHAnsi" w:hAnsiTheme="majorHAnsi"/>
        </w:rPr>
        <w:t>Desarrollo del Plan</w:t>
      </w:r>
      <w:bookmarkEnd w:id="522"/>
    </w:p>
    <w:p w:rsidR="00036055" w:rsidRPr="00FE3B10" w:rsidRDefault="00036055" w:rsidP="00036055">
      <w:pPr>
        <w:contextualSpacing/>
        <w:rPr>
          <w:color w:val="000000" w:themeColor="text1"/>
          <w:lang w:val="es-ES_tradnl"/>
        </w:rPr>
      </w:pPr>
      <w:r w:rsidRPr="00FE3B10">
        <w:rPr>
          <w:color w:val="000000" w:themeColor="text1"/>
          <w:lang w:val="es-ES_tradnl"/>
        </w:rPr>
        <w:t>Este plan tendrá actividades basadas en eventos</w:t>
      </w:r>
      <w:r w:rsidR="003D174B">
        <w:rPr>
          <w:b/>
          <w:color w:val="000000" w:themeColor="text1"/>
          <w:lang w:val="es-ES_tradnl"/>
        </w:rPr>
        <w:fldChar w:fldCharType="begin"/>
      </w:r>
      <w:r w:rsidR="00613213">
        <w:rPr>
          <w:b/>
          <w:color w:val="000000" w:themeColor="text1"/>
          <w:lang w:val="es-ES_tradnl"/>
        </w:rPr>
        <w:instrText xml:space="preserve"> REF _Ref255218015 \r \h </w:instrText>
      </w:r>
      <w:r w:rsidR="003D174B">
        <w:rPr>
          <w:b/>
          <w:color w:val="000000" w:themeColor="text1"/>
          <w:lang w:val="es-ES_tradnl"/>
        </w:rPr>
      </w:r>
      <w:r w:rsidR="003D174B">
        <w:rPr>
          <w:b/>
          <w:color w:val="000000" w:themeColor="text1"/>
          <w:lang w:val="es-ES_tradnl"/>
        </w:rPr>
        <w:fldChar w:fldCharType="separate"/>
      </w:r>
      <w:r w:rsidR="00613213">
        <w:rPr>
          <w:b/>
          <w:color w:val="000000" w:themeColor="text1"/>
          <w:lang w:val="es-ES_tradnl"/>
        </w:rPr>
        <w:t>[4]</w:t>
      </w:r>
      <w:r w:rsidR="003D174B">
        <w:rPr>
          <w:b/>
          <w:color w:val="000000" w:themeColor="text1"/>
          <w:lang w:val="es-ES_tradnl"/>
        </w:rPr>
        <w:fldChar w:fldCharType="end"/>
      </w:r>
      <w:r w:rsidRPr="00FE3B10">
        <w:rPr>
          <w:color w:val="000000" w:themeColor="text1"/>
          <w:lang w:val="es-ES_tradnl"/>
        </w:rPr>
        <w:t xml:space="preserve">, es decir, se seguirán los siguientes </w:t>
      </w:r>
      <w:r w:rsidR="003D2C05" w:rsidRPr="00FE3B10">
        <w:rPr>
          <w:color w:val="000000" w:themeColor="text1"/>
          <w:lang w:val="es-ES_tradnl"/>
        </w:rPr>
        <w:t>pasos</w:t>
      </w:r>
      <w:r w:rsidR="003D2C05" w:rsidRPr="007C5D65">
        <w:rPr>
          <w:b/>
          <w:color w:val="4F6228" w:themeColor="accent3" w:themeShade="80"/>
          <w:lang w:val="es-ES_tradnl"/>
        </w:rPr>
        <w:t xml:space="preserve"> {</w:t>
      </w:r>
      <w:r w:rsidRPr="007C5D65">
        <w:rPr>
          <w:b/>
          <w:color w:val="4F6228" w:themeColor="accent3" w:themeShade="80"/>
          <w:lang w:val="es-ES_tradnl"/>
        </w:rPr>
        <w:t>a}</w:t>
      </w:r>
      <w:r w:rsidRPr="00FE3B10">
        <w:rPr>
          <w:color w:val="000000" w:themeColor="text1"/>
          <w:lang w:val="es-ES_tradnl"/>
        </w:rPr>
        <w:t>:</w:t>
      </w:r>
    </w:p>
    <w:p w:rsidR="00036055" w:rsidRPr="00FE3B10" w:rsidRDefault="00036055" w:rsidP="00A53802">
      <w:pPr>
        <w:pStyle w:val="Prrafodelista"/>
        <w:numPr>
          <w:ilvl w:val="0"/>
          <w:numId w:val="105"/>
        </w:numPr>
        <w:spacing w:after="200" w:line="276" w:lineRule="auto"/>
        <w:contextualSpacing/>
        <w:rPr>
          <w:rFonts w:asciiTheme="minorHAnsi" w:hAnsiTheme="minorHAnsi"/>
          <w:sz w:val="22"/>
          <w:szCs w:val="22"/>
          <w:lang w:val="es-ES_tradnl"/>
        </w:rPr>
      </w:pPr>
      <w:r w:rsidRPr="00FE3B10">
        <w:rPr>
          <w:rFonts w:asciiTheme="minorHAnsi" w:hAnsiTheme="minorHAnsi"/>
          <w:sz w:val="22"/>
          <w:szCs w:val="22"/>
          <w:lang w:val="es-ES_tradnl"/>
        </w:rPr>
        <w:t>Solicitud de clarificación</w:t>
      </w:r>
    </w:p>
    <w:p w:rsidR="00036055" w:rsidRPr="00FE3B10" w:rsidRDefault="00036055" w:rsidP="00A53802">
      <w:pPr>
        <w:pStyle w:val="Prrafodelista"/>
        <w:numPr>
          <w:ilvl w:val="0"/>
          <w:numId w:val="105"/>
        </w:numPr>
        <w:spacing w:after="200" w:line="276" w:lineRule="auto"/>
        <w:contextualSpacing/>
        <w:rPr>
          <w:rFonts w:asciiTheme="minorHAnsi" w:hAnsiTheme="minorHAnsi"/>
          <w:sz w:val="22"/>
          <w:szCs w:val="22"/>
          <w:lang w:val="es-ES_tradnl"/>
        </w:rPr>
      </w:pPr>
      <w:r w:rsidRPr="00FE3B10">
        <w:rPr>
          <w:rFonts w:asciiTheme="minorHAnsi" w:hAnsiTheme="minorHAnsi"/>
          <w:sz w:val="22"/>
          <w:szCs w:val="22"/>
          <w:lang w:val="es-ES_tradnl"/>
        </w:rPr>
        <w:t>Solicitud de cambio</w:t>
      </w:r>
    </w:p>
    <w:p w:rsidR="00036055" w:rsidRPr="00FE3B10" w:rsidRDefault="00036055" w:rsidP="00A53802">
      <w:pPr>
        <w:pStyle w:val="Prrafodelista"/>
        <w:numPr>
          <w:ilvl w:val="0"/>
          <w:numId w:val="105"/>
        </w:numPr>
        <w:spacing w:after="200" w:line="276" w:lineRule="auto"/>
        <w:contextualSpacing/>
        <w:rPr>
          <w:rFonts w:asciiTheme="minorHAnsi" w:hAnsiTheme="minorHAnsi"/>
          <w:sz w:val="22"/>
          <w:szCs w:val="22"/>
          <w:lang w:val="es-ES_tradnl"/>
        </w:rPr>
      </w:pPr>
      <w:r w:rsidRPr="00FE3B10">
        <w:rPr>
          <w:rFonts w:asciiTheme="minorHAnsi" w:hAnsiTheme="minorHAnsi"/>
          <w:sz w:val="22"/>
          <w:szCs w:val="22"/>
          <w:lang w:val="es-ES_tradnl"/>
        </w:rPr>
        <w:t>Resolución de Problemas</w:t>
      </w:r>
    </w:p>
    <w:p w:rsidR="00036055" w:rsidRDefault="00036055" w:rsidP="00036055">
      <w:pPr>
        <w:contextualSpacing/>
        <w:rPr>
          <w:lang w:val="es-ES_tradnl"/>
        </w:rPr>
      </w:pPr>
      <w:r w:rsidRPr="00FE3B10">
        <w:rPr>
          <w:lang w:val="es-ES_tradnl"/>
        </w:rPr>
        <w:t xml:space="preserve">Se realizaran </w:t>
      </w:r>
      <w:r>
        <w:rPr>
          <w:lang w:val="es-ES_tradnl"/>
        </w:rPr>
        <w:t>reportes</w:t>
      </w:r>
      <w:r w:rsidRPr="00FE3B10">
        <w:rPr>
          <w:lang w:val="es-ES_tradnl"/>
        </w:rPr>
        <w:t xml:space="preserve"> para</w:t>
      </w:r>
      <w:r>
        <w:rPr>
          <w:lang w:val="es-ES_tradnl"/>
        </w:rPr>
        <w:t xml:space="preserve"> asegurar ciertos aspectos del proyecto, tales como:</w:t>
      </w: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Calidad:</w:t>
      </w:r>
    </w:p>
    <w:p w:rsidR="00036055" w:rsidRPr="00A52869" w:rsidRDefault="00036055" w:rsidP="00036055">
      <w:pPr>
        <w:pStyle w:val="Prrafodelista"/>
        <w:spacing w:after="200" w:line="276" w:lineRule="auto"/>
        <w:ind w:left="720" w:firstLine="0"/>
        <w:contextualSpacing/>
        <w:rPr>
          <w:rFonts w:asciiTheme="minorHAnsi" w:hAnsiTheme="minorHAnsi"/>
          <w:sz w:val="22"/>
          <w:szCs w:val="22"/>
          <w:lang w:val="es-ES_tradnl"/>
        </w:rPr>
      </w:pPr>
      <w:r w:rsidRPr="00A52869">
        <w:rPr>
          <w:rFonts w:asciiTheme="minorHAnsi" w:hAnsiTheme="minorHAnsi"/>
          <w:sz w:val="22"/>
          <w:szCs w:val="22"/>
          <w:lang w:val="es-ES_tradnl"/>
        </w:rPr>
        <w:lastRenderedPageBreak/>
        <w:t xml:space="preserve">Reporte generado por el director de calidad y manejo de riesgos junto con el administrador de configuración y pruebas durante cada hito para el aseguramiento de la calidad (ver </w:t>
      </w:r>
      <w:hyperlink w:anchor="_PLAN_DE_ASEGURAMIENTO" w:history="1">
        <w:r w:rsidRPr="00497597">
          <w:rPr>
            <w:rStyle w:val="Hipervnculo"/>
            <w:rFonts w:asciiTheme="minorHAnsi" w:hAnsiTheme="minorHAnsi"/>
            <w:b/>
            <w:sz w:val="22"/>
            <w:szCs w:val="22"/>
            <w:lang w:val="es-ES_tradnl"/>
          </w:rPr>
          <w:t>sección 7.4</w:t>
        </w:r>
      </w:hyperlink>
      <w:r w:rsidRPr="00A52869">
        <w:rPr>
          <w:rFonts w:asciiTheme="minorHAnsi" w:hAnsiTheme="minorHAnsi"/>
          <w:sz w:val="22"/>
          <w:szCs w:val="22"/>
          <w:lang w:val="es-ES_tradnl"/>
        </w:rPr>
        <w:t>, Plan de Aseguramiento de la Calidad</w:t>
      </w:r>
      <w:r w:rsidR="003D2C05" w:rsidRPr="00A52869">
        <w:rPr>
          <w:rFonts w:asciiTheme="minorHAnsi" w:hAnsiTheme="minorHAnsi"/>
          <w:sz w:val="22"/>
          <w:szCs w:val="22"/>
          <w:lang w:val="es-ES_tradnl"/>
        </w:rPr>
        <w:t>)</w:t>
      </w:r>
      <w:r w:rsidR="003D2C05" w:rsidRPr="007C5D65">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_Ref255374265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sidRPr="007C5D65">
        <w:rPr>
          <w:rFonts w:asciiTheme="minorHAnsi" w:hAnsiTheme="minorHAnsi"/>
          <w:sz w:val="22"/>
          <w:szCs w:val="22"/>
          <w:lang w:val="es-ES_tradnl"/>
        </w:rPr>
        <w:t>.</w:t>
      </w:r>
    </w:p>
    <w:p w:rsidR="00036055" w:rsidRPr="00A52869"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En estos reportes se deben incluir resultados de código y pruebas, reflejados en el cumplimiento de todos los requerimientos del cliente. Para una entrega deben contar con la aprobación de un avance en el desarrollo del proyecto (ver </w:t>
      </w:r>
      <w:hyperlink w:anchor="_PLAN_DE_ASEGURAMIENTO" w:history="1">
        <w:r w:rsidRPr="00497597">
          <w:rPr>
            <w:rStyle w:val="Hipervnculo"/>
            <w:rFonts w:asciiTheme="minorHAnsi" w:hAnsiTheme="minorHAnsi"/>
            <w:b/>
            <w:sz w:val="22"/>
            <w:szCs w:val="22"/>
            <w:lang w:val="es-ES_tradnl"/>
          </w:rPr>
          <w:t>sección 7.4.4</w:t>
        </w:r>
      </w:hyperlink>
      <w:r>
        <w:rPr>
          <w:rFonts w:asciiTheme="minorHAnsi" w:hAnsiTheme="minorHAnsi"/>
          <w:sz w:val="22"/>
          <w:szCs w:val="22"/>
          <w:lang w:val="es-ES_tradnl"/>
        </w:rPr>
        <w:t xml:space="preserve">, Plan de aseguramiento de la calidad – Código) y aprobación de las pruebas realizadas (ver </w:t>
      </w:r>
      <w:hyperlink w:anchor="_PLAN_DE_ASEGURAMIENTO" w:history="1">
        <w:r w:rsidRPr="00C917F1">
          <w:rPr>
            <w:rStyle w:val="Hipervnculo"/>
            <w:rFonts w:asciiTheme="minorHAnsi" w:hAnsiTheme="minorHAnsi"/>
            <w:b/>
            <w:sz w:val="22"/>
            <w:szCs w:val="22"/>
            <w:lang w:val="es-ES_tradnl"/>
          </w:rPr>
          <w:t>sección 7.4.6</w:t>
        </w:r>
      </w:hyperlink>
      <w:r w:rsidRPr="00A52869">
        <w:rPr>
          <w:rFonts w:asciiTheme="minorHAnsi" w:hAnsiTheme="minorHAnsi"/>
          <w:b/>
          <w:sz w:val="22"/>
          <w:szCs w:val="22"/>
          <w:lang w:val="es-ES_tradnl"/>
        </w:rPr>
        <w:t xml:space="preserve">, </w:t>
      </w:r>
      <w:r>
        <w:rPr>
          <w:rFonts w:asciiTheme="minorHAnsi" w:hAnsiTheme="minorHAnsi"/>
          <w:sz w:val="22"/>
          <w:szCs w:val="22"/>
          <w:lang w:val="es-ES_tradnl"/>
        </w:rPr>
        <w:t>Plan de Aseguramiento de la Calidad – Pruebas</w:t>
      </w:r>
      <w:r w:rsidR="003D2C05">
        <w:rPr>
          <w:rFonts w:asciiTheme="minorHAnsi" w:hAnsiTheme="minorHAnsi"/>
          <w:sz w:val="22"/>
          <w:szCs w:val="22"/>
          <w:lang w:val="es-ES_tradnl"/>
        </w:rPr>
        <w:t>)</w:t>
      </w:r>
      <w:r w:rsidR="003D2C05" w:rsidRPr="007C5D65">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Versión:</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Estos reportes deben contener la información acerca del cambio de una versión cada vez que esta se encuentre lista para ser subida al SVN. Los responsables de esta acción son el administrador de documentación y el administrador de configuraciones y pruebas (ver </w:t>
      </w:r>
      <w:hyperlink w:anchor="_Tipo_De_Versiones." w:history="1">
        <w:r w:rsidRPr="00497597">
          <w:rPr>
            <w:rStyle w:val="Hipervnculo"/>
            <w:rFonts w:asciiTheme="minorHAnsi" w:hAnsiTheme="minorHAnsi"/>
            <w:b/>
            <w:sz w:val="22"/>
            <w:szCs w:val="22"/>
            <w:lang w:val="es-ES_tradnl"/>
          </w:rPr>
          <w:t>sección 7.1.6</w:t>
        </w:r>
      </w:hyperlink>
      <w:r>
        <w:rPr>
          <w:rFonts w:asciiTheme="minorHAnsi" w:hAnsiTheme="minorHAnsi"/>
          <w:sz w:val="22"/>
          <w:szCs w:val="22"/>
          <w:lang w:val="es-ES_tradnl"/>
        </w:rPr>
        <w:t xml:space="preserve">, </w:t>
      </w:r>
      <w:r w:rsidR="00613213">
        <w:rPr>
          <w:rFonts w:asciiTheme="minorHAnsi" w:hAnsiTheme="minorHAnsi"/>
          <w:sz w:val="22"/>
          <w:szCs w:val="22"/>
          <w:lang w:val="es-ES_tradnl"/>
        </w:rPr>
        <w:t>Tipo</w:t>
      </w:r>
      <w:r>
        <w:rPr>
          <w:rFonts w:asciiTheme="minorHAnsi" w:hAnsiTheme="minorHAnsi"/>
          <w:sz w:val="22"/>
          <w:szCs w:val="22"/>
          <w:lang w:val="es-ES_tradnl"/>
        </w:rPr>
        <w:t xml:space="preserve"> de Versiones), quienes se basaran en el formato creado para tal fin (ver </w:t>
      </w:r>
      <w:hyperlink w:anchor="_8.1_Casos_De" w:history="1">
        <w:r w:rsidRPr="00613213">
          <w:rPr>
            <w:rStyle w:val="Hipervnculo"/>
            <w:rFonts w:asciiTheme="minorHAnsi" w:hAnsiTheme="minorHAnsi"/>
            <w:b/>
            <w:sz w:val="22"/>
            <w:szCs w:val="22"/>
            <w:lang w:val="es-ES_tradnl"/>
          </w:rPr>
          <w:t>sección 9.1</w:t>
        </w:r>
      </w:hyperlink>
      <w:r>
        <w:rPr>
          <w:rFonts w:asciiTheme="minorHAnsi" w:hAnsiTheme="minorHAnsi"/>
          <w:sz w:val="22"/>
          <w:szCs w:val="22"/>
          <w:lang w:val="es-ES_tradnl"/>
        </w:rPr>
        <w:t xml:space="preserve">, Versionamiento línea base)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_Ref255374265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sidRPr="007C5D65">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Antes de realizar la subida de un documento al SVN, debe ser revisado y aprobado por el director de calidad y manejo de riesgos (ver </w:t>
      </w:r>
      <w:hyperlink w:anchor="_Plan_De_Control_1" w:history="1">
        <w:r w:rsidRPr="00613213">
          <w:rPr>
            <w:rStyle w:val="Hipervnculo"/>
            <w:rFonts w:asciiTheme="minorHAnsi" w:hAnsiTheme="minorHAnsi"/>
            <w:b/>
            <w:sz w:val="22"/>
            <w:szCs w:val="22"/>
            <w:lang w:val="es-ES_tradnl"/>
          </w:rPr>
          <w:t>sección 5.3.4</w:t>
        </w:r>
      </w:hyperlink>
      <w:r>
        <w:rPr>
          <w:rFonts w:asciiTheme="minorHAnsi" w:hAnsiTheme="minorHAnsi"/>
          <w:sz w:val="22"/>
          <w:szCs w:val="22"/>
          <w:lang w:val="es-ES_tradnl"/>
        </w:rPr>
        <w:t>, Plan de control de calidad</w:t>
      </w:r>
      <w:r w:rsidR="003D2C05">
        <w:rPr>
          <w:rFonts w:asciiTheme="minorHAnsi" w:hAnsiTheme="minorHAnsi"/>
          <w:sz w:val="22"/>
          <w:szCs w:val="22"/>
          <w:lang w:val="es-ES_tradnl"/>
        </w:rPr>
        <w:t>)</w:t>
      </w:r>
      <w:r w:rsidR="003D2C05" w:rsidRPr="007C5D65">
        <w:rPr>
          <w:rFonts w:asciiTheme="minorHAnsi" w:hAnsiTheme="minorHAnsi"/>
          <w:b/>
          <w:color w:val="4F6228" w:themeColor="accent3" w:themeShade="80"/>
          <w:sz w:val="22"/>
          <w:szCs w:val="22"/>
          <w:lang w:val="es-ES_tradnl"/>
        </w:rPr>
        <w:t xml:space="preserve"> {</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Codificación:</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El director de calidad y manejo de riesgos junto con el administrador de configuración y pruebas deberán evaluar la funcionalidad de los prototipos y reportar los resultados (ver sección (ver </w:t>
      </w:r>
      <w:hyperlink w:anchor="_Código" w:history="1">
        <w:r w:rsidRPr="00613213">
          <w:rPr>
            <w:rStyle w:val="Hipervnculo"/>
            <w:rFonts w:asciiTheme="minorHAnsi" w:hAnsiTheme="minorHAnsi"/>
            <w:b/>
            <w:sz w:val="22"/>
            <w:szCs w:val="22"/>
            <w:lang w:val="es-ES_tradnl"/>
          </w:rPr>
          <w:t>sección 7.4.</w:t>
        </w:r>
        <w:r w:rsidR="00613213">
          <w:rPr>
            <w:rStyle w:val="Hipervnculo"/>
            <w:rFonts w:asciiTheme="minorHAnsi" w:hAnsiTheme="minorHAnsi"/>
            <w:b/>
            <w:sz w:val="22"/>
            <w:szCs w:val="22"/>
            <w:lang w:val="es-ES_tradnl"/>
          </w:rPr>
          <w:t>3.1</w:t>
        </w:r>
      </w:hyperlink>
      <w:r>
        <w:rPr>
          <w:rFonts w:asciiTheme="minorHAnsi" w:hAnsiTheme="minorHAnsi"/>
          <w:sz w:val="22"/>
          <w:szCs w:val="22"/>
          <w:lang w:val="es-ES_tradnl"/>
        </w:rPr>
        <w:t>, Plan de aseguramiento de la calidad – Código</w:t>
      </w:r>
      <w:r w:rsidR="003D2C05">
        <w:rPr>
          <w:rFonts w:asciiTheme="minorHAnsi" w:hAnsiTheme="minorHAnsi"/>
          <w:sz w:val="22"/>
          <w:szCs w:val="22"/>
          <w:lang w:val="es-ES_tradnl"/>
        </w:rPr>
        <w:t>)</w:t>
      </w:r>
      <w:r w:rsidR="003D2C05" w:rsidRPr="007C5D65">
        <w:rPr>
          <w:rFonts w:asciiTheme="minorHAnsi" w:hAnsiTheme="minorHAnsi"/>
          <w:b/>
          <w:color w:val="4F6228" w:themeColor="accent3" w:themeShade="80"/>
          <w:sz w:val="22"/>
          <w:szCs w:val="22"/>
          <w:lang w:val="es-ES_tradnl"/>
        </w:rPr>
        <w:t xml:space="preserve"> {</w:t>
      </w:r>
      <w:r>
        <w:rPr>
          <w:rFonts w:asciiTheme="minorHAnsi" w:hAnsiTheme="minorHAnsi"/>
          <w:b/>
          <w:color w:val="4F6228" w:themeColor="accent3" w:themeShade="80"/>
          <w:sz w:val="22"/>
          <w:szCs w:val="22"/>
          <w:lang w:val="es-ES_tradnl"/>
        </w:rPr>
        <w:t>a</w:t>
      </w:r>
      <w:r w:rsidRPr="007C5D65">
        <w:rPr>
          <w:rFonts w:asciiTheme="minorHAnsi" w:hAnsiTheme="minorHAnsi"/>
          <w:b/>
          <w:color w:val="4F6228" w:themeColor="accent3" w:themeShade="80"/>
          <w:sz w:val="22"/>
          <w:szCs w:val="22"/>
          <w:lang w:val="es-ES_tradnl"/>
        </w:rPr>
        <w:t>}</w:t>
      </w:r>
      <w:r>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Visita al cliente:</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Se generara este reporte por parte de los asistentes a una reunión con el cliente, Miguel Torres, quienes serán responsables de difundir la información a todos los integrantes del equipo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_Ref255374506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sidRPr="007C5D65">
        <w:rPr>
          <w:rFonts w:asciiTheme="minorHAnsi" w:hAnsiTheme="minorHAnsi"/>
          <w:sz w:val="22"/>
          <w:szCs w:val="22"/>
          <w:lang w:val="es-ES_tradnl"/>
        </w:rPr>
        <w:t>.</w:t>
      </w:r>
      <w:r>
        <w:rPr>
          <w:rFonts w:asciiTheme="minorHAnsi" w:hAnsiTheme="minorHAnsi"/>
          <w:sz w:val="22"/>
          <w:szCs w:val="22"/>
          <w:lang w:val="es-ES_tradnl"/>
        </w:rPr>
        <w:t xml:space="preserve"> Para cada reunión se deberá llenar la plantilla correspondiente (ver </w:t>
      </w:r>
      <w:hyperlink w:anchor="_PLANTILLA_DE_COMUNICACIÓN" w:history="1">
        <w:r w:rsidRPr="00613213">
          <w:rPr>
            <w:rStyle w:val="Hipervnculo"/>
            <w:rFonts w:asciiTheme="minorHAnsi" w:hAnsiTheme="minorHAnsi"/>
            <w:b/>
            <w:sz w:val="22"/>
            <w:szCs w:val="22"/>
            <w:lang w:val="es-ES_tradnl"/>
          </w:rPr>
          <w:t>sección 9.7</w:t>
        </w:r>
      </w:hyperlink>
      <w:r>
        <w:rPr>
          <w:rFonts w:asciiTheme="minorHAnsi" w:hAnsiTheme="minorHAnsi"/>
          <w:sz w:val="22"/>
          <w:szCs w:val="22"/>
          <w:lang w:val="es-ES_tradnl"/>
        </w:rPr>
        <w:t xml:space="preserve">, Plantilla de comunicación con el cliente)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sidRPr="007C5D65">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Cronograma:</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Este reporte se genera en cada término de las actividades, siendo estas satisfactorias o aplazadas. Estos reportes deberán ser realizados por todos los miembros del equipo semanalmente para determinar el progreso de las actividades y tomar las medidas necesarias para que estas sean culminadas a tiempo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Pr>
          <w:rFonts w:asciiTheme="minorHAnsi" w:hAnsiTheme="minorHAnsi"/>
          <w:b/>
          <w:color w:val="4F6228" w:themeColor="accent3" w:themeShade="80"/>
          <w:sz w:val="22"/>
          <w:szCs w:val="22"/>
          <w:lang w:val="es-ES_tradnl"/>
        </w:rPr>
        <w:t xml:space="preserve">,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_Ref255374265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Pr>
          <w:rFonts w:asciiTheme="minorHAnsi" w:hAnsiTheme="minorHAnsi"/>
          <w:sz w:val="22"/>
          <w:szCs w:val="22"/>
          <w:lang w:val="es-ES_tradnl"/>
        </w:rPr>
        <w:t xml:space="preserve">, </w:t>
      </w:r>
      <w:r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_Ref255374506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Pr="007C5D65">
        <w:rPr>
          <w:rFonts w:asciiTheme="minorHAnsi" w:hAnsiTheme="minorHAnsi"/>
          <w:b/>
          <w:color w:val="4F6228" w:themeColor="accent3" w:themeShade="80"/>
          <w:sz w:val="22"/>
          <w:szCs w:val="22"/>
          <w:lang w:val="es-ES_tradnl"/>
        </w:rPr>
        <w:t>}</w:t>
      </w:r>
      <w:r w:rsidRPr="007C5D65">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Actas:</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sz w:val="22"/>
          <w:szCs w:val="22"/>
          <w:lang w:val="es-ES_tradnl"/>
        </w:rPr>
        <w:t xml:space="preserve">Se realizaran en cada reunión siendo responsables la administradora de documentación, gerente y sub-gerente de la realización de estas. El Sub-Gerente realizara un mapa mental para facilitar la lectura y entendimiento de lo que se </w:t>
      </w:r>
      <w:r w:rsidR="000F191F">
        <w:rPr>
          <w:rFonts w:asciiTheme="minorHAnsi" w:hAnsiTheme="minorHAnsi"/>
          <w:sz w:val="22"/>
          <w:szCs w:val="22"/>
          <w:lang w:val="es-ES_tradnl"/>
        </w:rPr>
        <w:t>habló</w:t>
      </w:r>
      <w:r>
        <w:rPr>
          <w:rFonts w:asciiTheme="minorHAnsi" w:hAnsiTheme="minorHAnsi"/>
          <w:sz w:val="22"/>
          <w:szCs w:val="22"/>
          <w:lang w:val="es-ES_tradnl"/>
        </w:rPr>
        <w:t xml:space="preserve"> en la reunión (ver </w:t>
      </w:r>
      <w:hyperlink w:anchor="_PLANTILLA_DE_MAPAS" w:history="1">
        <w:r w:rsidRPr="00613213">
          <w:rPr>
            <w:rStyle w:val="Hipervnculo"/>
            <w:rFonts w:asciiTheme="minorHAnsi" w:hAnsiTheme="minorHAnsi"/>
            <w:b/>
            <w:sz w:val="22"/>
            <w:szCs w:val="22"/>
            <w:lang w:val="es-ES_tradnl"/>
          </w:rPr>
          <w:t>sección 9.2</w:t>
        </w:r>
      </w:hyperlink>
      <w:r>
        <w:rPr>
          <w:rFonts w:asciiTheme="minorHAnsi" w:hAnsiTheme="minorHAnsi"/>
          <w:sz w:val="22"/>
          <w:szCs w:val="22"/>
          <w:lang w:val="es-ES_tradnl"/>
        </w:rPr>
        <w:t xml:space="preserve">, Plantilla de Mapas Mentales). Estas actas deberán ser dadas a conocer a todos los </w:t>
      </w:r>
      <w:r>
        <w:rPr>
          <w:rFonts w:asciiTheme="minorHAnsi" w:hAnsiTheme="minorHAnsi"/>
          <w:sz w:val="22"/>
          <w:szCs w:val="22"/>
          <w:lang w:val="es-ES_tradnl"/>
        </w:rPr>
        <w:lastRenderedPageBreak/>
        <w:t xml:space="preserve">miembros del equipo y tendrán un formato estándar (ver </w:t>
      </w:r>
      <w:hyperlink w:anchor="_PLANTILLA_DE_ACTA" w:history="1">
        <w:r w:rsidRPr="00613213">
          <w:rPr>
            <w:rStyle w:val="Hipervnculo"/>
            <w:rFonts w:asciiTheme="minorHAnsi" w:hAnsiTheme="minorHAnsi"/>
            <w:b/>
            <w:sz w:val="22"/>
            <w:szCs w:val="22"/>
            <w:lang w:val="es-ES_tradnl"/>
          </w:rPr>
          <w:t>sección 9.3</w:t>
        </w:r>
      </w:hyperlink>
      <w:r>
        <w:rPr>
          <w:rFonts w:asciiTheme="minorHAnsi" w:hAnsiTheme="minorHAnsi"/>
          <w:sz w:val="22"/>
          <w:szCs w:val="22"/>
          <w:lang w:val="es-ES_tradnl"/>
        </w:rPr>
        <w:t xml:space="preserve">, Plantilla de Acta de </w:t>
      </w:r>
      <w:r w:rsidR="00C917F1">
        <w:rPr>
          <w:rFonts w:asciiTheme="minorHAnsi" w:hAnsiTheme="minorHAnsi"/>
          <w:sz w:val="22"/>
          <w:szCs w:val="22"/>
          <w:lang w:val="es-ES_tradnl"/>
        </w:rPr>
        <w:t>Reunión. En</w:t>
      </w:r>
      <w:r w:rsidR="000F191F">
        <w:rPr>
          <w:rFonts w:asciiTheme="minorHAnsi" w:hAnsiTheme="minorHAnsi"/>
          <w:sz w:val="22"/>
          <w:szCs w:val="22"/>
          <w:lang w:val="es-ES_tradnl"/>
        </w:rPr>
        <w:t xml:space="preserve"> estas actas se debe registrar además el seguimiento que se le está dando a los problemas presentados y como se están solucionando (ver </w:t>
      </w:r>
      <w:hyperlink w:anchor="_PLAN_DE_RESOLUCIÓN_1" w:history="1">
        <w:r w:rsidR="000F191F" w:rsidRPr="000F191F">
          <w:rPr>
            <w:rStyle w:val="Hipervnculo"/>
            <w:rFonts w:asciiTheme="minorHAnsi" w:hAnsiTheme="minorHAnsi"/>
            <w:b/>
            <w:sz w:val="22"/>
            <w:szCs w:val="22"/>
            <w:lang w:val="es-ES_tradnl"/>
          </w:rPr>
          <w:t>sección 7.6</w:t>
        </w:r>
      </w:hyperlink>
      <w:r w:rsidR="000F191F">
        <w:rPr>
          <w:rFonts w:asciiTheme="minorHAnsi" w:hAnsiTheme="minorHAnsi"/>
          <w:sz w:val="22"/>
          <w:szCs w:val="22"/>
          <w:lang w:val="es-ES_tradnl"/>
        </w:rPr>
        <w:t xml:space="preserve">, Plan de Resolución de Problemas) </w:t>
      </w:r>
      <w:r w:rsidR="000F191F"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C917F1">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C917F1">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000F191F" w:rsidRPr="007C5D65">
        <w:rPr>
          <w:rFonts w:asciiTheme="minorHAnsi" w:hAnsiTheme="minorHAnsi"/>
          <w:b/>
          <w:color w:val="4F6228" w:themeColor="accent3" w:themeShade="80"/>
          <w:sz w:val="22"/>
          <w:szCs w:val="22"/>
          <w:lang w:val="es-ES_tradnl"/>
        </w:rPr>
        <w:t>}</w:t>
      </w:r>
      <w:r w:rsidR="000F191F">
        <w:rPr>
          <w:rFonts w:asciiTheme="minorHAnsi" w:hAnsiTheme="minorHAnsi"/>
          <w:b/>
          <w:color w:val="4F6228" w:themeColor="accent3" w:themeShade="80"/>
          <w:sz w:val="22"/>
          <w:szCs w:val="22"/>
          <w:lang w:val="es-ES_tradnl"/>
        </w:rPr>
        <w:t xml:space="preserve">, </w:t>
      </w:r>
      <w:r w:rsidR="000F191F"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C917F1">
        <w:rPr>
          <w:rFonts w:asciiTheme="minorHAnsi" w:hAnsiTheme="minorHAnsi"/>
          <w:b/>
          <w:color w:val="4F6228" w:themeColor="accent3" w:themeShade="80"/>
          <w:sz w:val="22"/>
          <w:szCs w:val="22"/>
          <w:lang w:val="es-ES_tradnl"/>
        </w:rPr>
        <w:instrText xml:space="preserve"> REF _Ref255374265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C917F1">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000F191F" w:rsidRPr="007C5D65">
        <w:rPr>
          <w:rFonts w:asciiTheme="minorHAnsi" w:hAnsiTheme="minorHAnsi"/>
          <w:b/>
          <w:color w:val="4F6228" w:themeColor="accent3" w:themeShade="80"/>
          <w:sz w:val="22"/>
          <w:szCs w:val="22"/>
          <w:lang w:val="es-ES_tradnl"/>
        </w:rPr>
        <w:t>}</w:t>
      </w:r>
      <w:r w:rsidR="000F191F">
        <w:rPr>
          <w:rFonts w:asciiTheme="minorHAnsi" w:hAnsiTheme="minorHAnsi"/>
          <w:sz w:val="22"/>
          <w:szCs w:val="22"/>
          <w:lang w:val="es-ES_tradnl"/>
        </w:rPr>
        <w:t xml:space="preserve">, </w:t>
      </w:r>
      <w:r w:rsidR="000F191F"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C917F1">
        <w:rPr>
          <w:rFonts w:asciiTheme="minorHAnsi" w:hAnsiTheme="minorHAnsi"/>
          <w:b/>
          <w:color w:val="4F6228" w:themeColor="accent3" w:themeShade="80"/>
          <w:sz w:val="22"/>
          <w:szCs w:val="22"/>
          <w:lang w:val="es-ES_tradnl"/>
        </w:rPr>
        <w:instrText xml:space="preserve"> REF _Ref255374506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C917F1">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000F191F" w:rsidRPr="007C5D65">
        <w:rPr>
          <w:rFonts w:asciiTheme="minorHAnsi" w:hAnsiTheme="minorHAnsi"/>
          <w:b/>
          <w:color w:val="4F6228" w:themeColor="accent3" w:themeShade="80"/>
          <w:sz w:val="22"/>
          <w:szCs w:val="22"/>
          <w:lang w:val="es-ES_tradnl"/>
        </w:rPr>
        <w:t>}</w:t>
      </w:r>
      <w:r w:rsidR="000F191F" w:rsidRPr="007C5D65">
        <w:rPr>
          <w:rFonts w:asciiTheme="minorHAnsi" w:hAnsiTheme="minorHAnsi"/>
          <w:sz w:val="22"/>
          <w:szCs w:val="22"/>
          <w:lang w:val="es-ES_tradnl"/>
        </w:rPr>
        <w:t>.</w:t>
      </w:r>
    </w:p>
    <w:p w:rsidR="00036055" w:rsidRDefault="00036055" w:rsidP="00036055">
      <w:pPr>
        <w:pStyle w:val="Prrafodelista"/>
        <w:spacing w:after="200" w:line="276" w:lineRule="auto"/>
        <w:ind w:left="720" w:firstLine="0"/>
        <w:contextualSpacing/>
        <w:rPr>
          <w:rFonts w:asciiTheme="minorHAnsi" w:hAnsiTheme="minorHAnsi"/>
          <w:sz w:val="22"/>
          <w:szCs w:val="22"/>
          <w:lang w:val="es-ES_tradnl"/>
        </w:rPr>
      </w:pPr>
    </w:p>
    <w:p w:rsidR="00036055" w:rsidRPr="00036055" w:rsidRDefault="00036055" w:rsidP="00A53802">
      <w:pPr>
        <w:pStyle w:val="Prrafodelista"/>
        <w:numPr>
          <w:ilvl w:val="0"/>
          <w:numId w:val="106"/>
        </w:numPr>
        <w:spacing w:after="200" w:line="276" w:lineRule="auto"/>
        <w:contextualSpacing/>
        <w:rPr>
          <w:rFonts w:asciiTheme="minorHAnsi" w:hAnsiTheme="minorHAnsi"/>
          <w:b/>
          <w:sz w:val="22"/>
          <w:szCs w:val="22"/>
          <w:lang w:val="es-ES_tradnl"/>
        </w:rPr>
      </w:pPr>
      <w:r w:rsidRPr="00036055">
        <w:rPr>
          <w:rFonts w:asciiTheme="minorHAnsi" w:hAnsiTheme="minorHAnsi"/>
          <w:b/>
          <w:sz w:val="22"/>
          <w:szCs w:val="22"/>
          <w:lang w:val="es-ES_tradnl"/>
        </w:rPr>
        <w:t>Requerimientos:</w:t>
      </w:r>
    </w:p>
    <w:p w:rsidR="00036055" w:rsidRDefault="000C489D" w:rsidP="00036055">
      <w:pPr>
        <w:pStyle w:val="Prrafodelista"/>
        <w:spacing w:after="200" w:line="276" w:lineRule="auto"/>
        <w:ind w:left="720" w:firstLine="0"/>
        <w:contextualSpacing/>
        <w:rPr>
          <w:rFonts w:asciiTheme="minorHAnsi" w:hAnsiTheme="minorHAnsi"/>
          <w:sz w:val="22"/>
          <w:szCs w:val="22"/>
          <w:lang w:val="es-ES_tradnl"/>
        </w:rPr>
      </w:pPr>
      <w:r>
        <w:rPr>
          <w:rFonts w:asciiTheme="minorHAnsi" w:hAnsiTheme="minorHAnsi"/>
          <w:noProof/>
          <w:sz w:val="22"/>
          <w:szCs w:val="22"/>
          <w:lang w:val="es-CO" w:eastAsia="es-CO"/>
        </w:rPr>
        <w:drawing>
          <wp:anchor distT="0" distB="0" distL="114300" distR="114300" simplePos="0" relativeHeight="251651072" behindDoc="0" locked="0" layoutInCell="1" allowOverlap="1">
            <wp:simplePos x="0" y="0"/>
            <wp:positionH relativeFrom="column">
              <wp:posOffset>110490</wp:posOffset>
            </wp:positionH>
            <wp:positionV relativeFrom="paragraph">
              <wp:posOffset>1472565</wp:posOffset>
            </wp:positionV>
            <wp:extent cx="5484495" cy="3200400"/>
            <wp:effectExtent l="57150" t="0" r="59055" b="0"/>
            <wp:wrapTopAndBottom/>
            <wp:docPr id="72"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anchor>
        </w:drawing>
      </w:r>
      <w:r w:rsidR="00036055">
        <w:rPr>
          <w:rFonts w:asciiTheme="minorHAnsi" w:hAnsiTheme="minorHAnsi"/>
          <w:sz w:val="22"/>
          <w:szCs w:val="22"/>
          <w:lang w:val="es-ES_tradnl"/>
        </w:rPr>
        <w:t xml:space="preserve">Reportes generados ante el planteamiento de nuevos requerimientos, cambios en estos o avance en el desarrollo. Los integrantes implicados deberán notificar al Gerente y Sub-Gerente para que la información sea difundida, además de aceptar o rechazar los requerimientos propuestos basados en el plan de control de requerimientos (ver </w:t>
      </w:r>
      <w:hyperlink w:anchor="_Plan_De_Control_3" w:history="1">
        <w:r w:rsidR="00036055" w:rsidRPr="000F191F">
          <w:rPr>
            <w:rStyle w:val="Hipervnculo"/>
            <w:rFonts w:asciiTheme="minorHAnsi" w:hAnsiTheme="minorHAnsi"/>
            <w:b/>
            <w:sz w:val="22"/>
            <w:szCs w:val="22"/>
            <w:lang w:val="es-ES_tradnl"/>
          </w:rPr>
          <w:t>sección 5.3.1</w:t>
        </w:r>
      </w:hyperlink>
      <w:r w:rsidR="00036055">
        <w:rPr>
          <w:rFonts w:asciiTheme="minorHAnsi" w:hAnsiTheme="minorHAnsi"/>
          <w:sz w:val="22"/>
          <w:szCs w:val="22"/>
          <w:lang w:val="es-ES_tradnl"/>
        </w:rPr>
        <w:t xml:space="preserve">, Plan de Control de Requerimientos) </w:t>
      </w:r>
      <w:r w:rsidR="00036055"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_Ref255374274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a</w:t>
      </w:r>
      <w:r w:rsidR="003D174B">
        <w:rPr>
          <w:rFonts w:asciiTheme="minorHAnsi" w:hAnsiTheme="minorHAnsi"/>
          <w:b/>
          <w:color w:val="4F6228" w:themeColor="accent3" w:themeShade="80"/>
          <w:sz w:val="22"/>
          <w:szCs w:val="22"/>
          <w:lang w:val="es-ES_tradnl"/>
        </w:rPr>
        <w:fldChar w:fldCharType="end"/>
      </w:r>
      <w:r w:rsidR="00036055" w:rsidRPr="007C5D65">
        <w:rPr>
          <w:rFonts w:asciiTheme="minorHAnsi" w:hAnsiTheme="minorHAnsi"/>
          <w:b/>
          <w:color w:val="4F6228" w:themeColor="accent3" w:themeShade="80"/>
          <w:sz w:val="22"/>
          <w:szCs w:val="22"/>
          <w:lang w:val="es-ES_tradnl"/>
        </w:rPr>
        <w:t>}</w:t>
      </w:r>
      <w:r w:rsidR="00036055">
        <w:rPr>
          <w:rFonts w:asciiTheme="minorHAnsi" w:hAnsiTheme="minorHAnsi"/>
          <w:b/>
          <w:color w:val="4F6228" w:themeColor="accent3" w:themeShade="80"/>
          <w:sz w:val="22"/>
          <w:szCs w:val="22"/>
          <w:lang w:val="es-ES_tradnl"/>
        </w:rPr>
        <w:t xml:space="preserve">, </w:t>
      </w:r>
      <w:r w:rsidR="00036055"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_Ref255374265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b</w:t>
      </w:r>
      <w:r w:rsidR="003D174B">
        <w:rPr>
          <w:rFonts w:asciiTheme="minorHAnsi" w:hAnsiTheme="minorHAnsi"/>
          <w:b/>
          <w:color w:val="4F6228" w:themeColor="accent3" w:themeShade="80"/>
          <w:sz w:val="22"/>
          <w:szCs w:val="22"/>
          <w:lang w:val="es-ES_tradnl"/>
        </w:rPr>
        <w:fldChar w:fldCharType="end"/>
      </w:r>
      <w:r w:rsidR="00036055" w:rsidRPr="007C5D65">
        <w:rPr>
          <w:rFonts w:asciiTheme="minorHAnsi" w:hAnsiTheme="minorHAnsi"/>
          <w:b/>
          <w:color w:val="4F6228" w:themeColor="accent3" w:themeShade="80"/>
          <w:sz w:val="22"/>
          <w:szCs w:val="22"/>
          <w:lang w:val="es-ES_tradnl"/>
        </w:rPr>
        <w:t>}</w:t>
      </w:r>
      <w:r w:rsidR="00036055">
        <w:rPr>
          <w:rFonts w:asciiTheme="minorHAnsi" w:hAnsiTheme="minorHAnsi"/>
          <w:sz w:val="22"/>
          <w:szCs w:val="22"/>
          <w:lang w:val="es-ES_tradnl"/>
        </w:rPr>
        <w:t xml:space="preserve">, </w:t>
      </w:r>
      <w:r w:rsidR="00036055" w:rsidRPr="007C5D65">
        <w:rPr>
          <w:rFonts w:asciiTheme="minorHAnsi" w:hAnsiTheme="minorHAnsi"/>
          <w:b/>
          <w:color w:val="4F6228" w:themeColor="accent3" w:themeShade="80"/>
          <w:sz w:val="22"/>
          <w:szCs w:val="22"/>
          <w:lang w:val="es-ES_tradnl"/>
        </w:rPr>
        <w:t>{</w:t>
      </w:r>
      <w:r w:rsidR="003D174B">
        <w:rPr>
          <w:rFonts w:asciiTheme="minorHAnsi" w:hAnsiTheme="minorHAnsi"/>
          <w:b/>
          <w:color w:val="4F6228" w:themeColor="accent3" w:themeShade="80"/>
          <w:sz w:val="22"/>
          <w:szCs w:val="22"/>
          <w:lang w:val="es-ES_tradnl"/>
        </w:rPr>
        <w:fldChar w:fldCharType="begin"/>
      </w:r>
      <w:r w:rsidR="00613213">
        <w:rPr>
          <w:rFonts w:asciiTheme="minorHAnsi" w:hAnsiTheme="minorHAnsi"/>
          <w:b/>
          <w:color w:val="4F6228" w:themeColor="accent3" w:themeShade="80"/>
          <w:sz w:val="22"/>
          <w:szCs w:val="22"/>
          <w:lang w:val="es-ES_tradnl"/>
        </w:rPr>
        <w:instrText xml:space="preserve"> REF _Ref255374506 \r \h </w:instrText>
      </w:r>
      <w:r w:rsidR="003D174B">
        <w:rPr>
          <w:rFonts w:asciiTheme="minorHAnsi" w:hAnsiTheme="minorHAnsi"/>
          <w:b/>
          <w:color w:val="4F6228" w:themeColor="accent3" w:themeShade="80"/>
          <w:sz w:val="22"/>
          <w:szCs w:val="22"/>
          <w:lang w:val="es-ES_tradnl"/>
        </w:rPr>
      </w:r>
      <w:r w:rsidR="003D174B">
        <w:rPr>
          <w:rFonts w:asciiTheme="minorHAnsi" w:hAnsiTheme="minorHAnsi"/>
          <w:b/>
          <w:color w:val="4F6228" w:themeColor="accent3" w:themeShade="80"/>
          <w:sz w:val="22"/>
          <w:szCs w:val="22"/>
          <w:lang w:val="es-ES_tradnl"/>
        </w:rPr>
        <w:fldChar w:fldCharType="separate"/>
      </w:r>
      <w:r w:rsidR="00613213">
        <w:rPr>
          <w:rFonts w:asciiTheme="minorHAnsi" w:hAnsiTheme="minorHAnsi"/>
          <w:b/>
          <w:color w:val="4F6228" w:themeColor="accent3" w:themeShade="80"/>
          <w:sz w:val="22"/>
          <w:szCs w:val="22"/>
          <w:lang w:val="es-ES_tradnl"/>
        </w:rPr>
        <w:t>c</w:t>
      </w:r>
      <w:r w:rsidR="003D174B">
        <w:rPr>
          <w:rFonts w:asciiTheme="minorHAnsi" w:hAnsiTheme="minorHAnsi"/>
          <w:b/>
          <w:color w:val="4F6228" w:themeColor="accent3" w:themeShade="80"/>
          <w:sz w:val="22"/>
          <w:szCs w:val="22"/>
          <w:lang w:val="es-ES_tradnl"/>
        </w:rPr>
        <w:fldChar w:fldCharType="end"/>
      </w:r>
      <w:r w:rsidR="00036055" w:rsidRPr="007C5D65">
        <w:rPr>
          <w:rFonts w:asciiTheme="minorHAnsi" w:hAnsiTheme="minorHAnsi"/>
          <w:b/>
          <w:color w:val="4F6228" w:themeColor="accent3" w:themeShade="80"/>
          <w:sz w:val="22"/>
          <w:szCs w:val="22"/>
          <w:lang w:val="es-ES_tradnl"/>
        </w:rPr>
        <w:t>}</w:t>
      </w:r>
      <w:r w:rsidR="00036055" w:rsidRPr="007C5D65">
        <w:rPr>
          <w:rFonts w:asciiTheme="minorHAnsi" w:hAnsiTheme="minorHAnsi"/>
          <w:sz w:val="22"/>
          <w:szCs w:val="22"/>
          <w:lang w:val="es-ES_tradnl"/>
        </w:rPr>
        <w:t>.</w:t>
      </w:r>
    </w:p>
    <w:p w:rsidR="00036055" w:rsidRPr="001E2DFD" w:rsidRDefault="00036055" w:rsidP="00036055">
      <w:pPr>
        <w:contextualSpacing/>
        <w:rPr>
          <w:lang w:val="es-ES_tradnl"/>
        </w:rPr>
      </w:pPr>
      <w:r>
        <w:rPr>
          <w:lang w:val="es-ES_tradnl"/>
        </w:rPr>
        <w:t>Para difundir la información gen</w:t>
      </w:r>
      <w:r w:rsidR="00613213">
        <w:rPr>
          <w:lang w:val="es-ES_tradnl"/>
        </w:rPr>
        <w:t>erada en los reportes se contará</w:t>
      </w:r>
      <w:r>
        <w:rPr>
          <w:lang w:val="es-ES_tradnl"/>
        </w:rPr>
        <w:t xml:space="preserve"> con</w:t>
      </w:r>
      <w:r w:rsidR="00613213">
        <w:rPr>
          <w:lang w:val="es-ES_tradnl"/>
        </w:rPr>
        <w:t xml:space="preserve"> dos tipos de</w:t>
      </w:r>
      <w:r>
        <w:rPr>
          <w:lang w:val="es-ES_tradnl"/>
        </w:rPr>
        <w:t xml:space="preserve"> medios:</w:t>
      </w:r>
    </w:p>
    <w:p w:rsidR="00036055" w:rsidRDefault="003D174B" w:rsidP="00036055">
      <w:pPr>
        <w:pStyle w:val="Ttulo4"/>
        <w:numPr>
          <w:ilvl w:val="3"/>
          <w:numId w:val="1"/>
        </w:numPr>
        <w:rPr>
          <w:rFonts w:asciiTheme="majorHAnsi" w:hAnsiTheme="majorHAnsi"/>
        </w:rPr>
      </w:pPr>
      <w:r w:rsidRPr="003D174B">
        <w:rPr>
          <w:noProof/>
        </w:rPr>
        <w:pict>
          <v:shape id="_x0000_s1094" type="#_x0000_t202" style="position:absolute;left:0;text-align:left;margin-left:11.1pt;margin-top:250.4pt;width:431.8pt;height:11.5pt;z-index:251685888" stroked="f">
            <v:textbox style="mso-fit-shape-to-text:t" inset="0,0,0,0">
              <w:txbxContent>
                <w:p w:rsidR="001D1B26" w:rsidRPr="00BB4890" w:rsidRDefault="001D1B26" w:rsidP="000C489D">
                  <w:pPr>
                    <w:pStyle w:val="Epgrafe"/>
                    <w:jc w:val="center"/>
                    <w:rPr>
                      <w:rFonts w:eastAsiaTheme="minorHAnsi"/>
                      <w:noProof/>
                    </w:rPr>
                  </w:pPr>
                  <w:bookmarkStart w:id="523" w:name="_Toc257723597"/>
                  <w:r>
                    <w:t xml:space="preserve">Tabla </w:t>
                  </w:r>
                  <w:fldSimple w:instr=" SEQ Tabla \* ARABIC ">
                    <w:r>
                      <w:rPr>
                        <w:noProof/>
                      </w:rPr>
                      <w:t>9</w:t>
                    </w:r>
                  </w:fldSimple>
                  <w:r>
                    <w:t xml:space="preserve">: </w:t>
                  </w:r>
                  <w:r w:rsidRPr="00AC7BE7">
                    <w:t>Medios de comunicación</w:t>
                  </w:r>
                  <w:bookmarkEnd w:id="523"/>
                </w:p>
              </w:txbxContent>
            </v:textbox>
            <w10:wrap type="topAndBottom"/>
          </v:shape>
        </w:pict>
      </w:r>
      <w:bookmarkStart w:id="524" w:name="_Toc257727057"/>
      <w:r w:rsidR="00036055" w:rsidRPr="003E54FF">
        <w:rPr>
          <w:rFonts w:asciiTheme="majorHAnsi" w:hAnsiTheme="majorHAnsi"/>
        </w:rPr>
        <w:t>Riesgos</w:t>
      </w:r>
      <w:bookmarkEnd w:id="524"/>
    </w:p>
    <w:p w:rsidR="00036055" w:rsidRDefault="00036055" w:rsidP="00036055">
      <w:pPr>
        <w:rPr>
          <w:lang w:val="es-ES" w:eastAsia="es-ES"/>
        </w:rPr>
      </w:pPr>
      <w:r>
        <w:rPr>
          <w:lang w:val="es-ES" w:eastAsia="es-ES"/>
        </w:rPr>
        <w:t>Los riesgos que se podrán presentar en este plan, son</w:t>
      </w:r>
      <w:r w:rsidR="006F7DD9" w:rsidRPr="006F7DD9">
        <w:rPr>
          <w:lang w:val="es-ES" w:eastAsia="es-ES"/>
        </w:rPr>
        <w:t xml:space="preserve"> (</w:t>
      </w:r>
      <w:r w:rsidR="006F7DD9" w:rsidRPr="00613213">
        <w:rPr>
          <w:lang w:val="es-ES" w:eastAsia="es-ES"/>
        </w:rPr>
        <w:t>ver</w:t>
      </w:r>
      <w:r w:rsidR="00F447CD">
        <w:rPr>
          <w:lang w:val="es-ES" w:eastAsia="es-ES"/>
        </w:rPr>
        <w:t xml:space="preserve"> </w:t>
      </w:r>
      <w:hyperlink w:anchor="_PLAN_DE_ADMINISTRACIÓN_2" w:history="1">
        <w:r w:rsidR="006F7DD9" w:rsidRPr="00613213">
          <w:rPr>
            <w:rStyle w:val="Hipervnculo"/>
            <w:b/>
            <w:lang w:val="es-ES" w:eastAsia="es-ES"/>
          </w:rPr>
          <w:t>sección 5.4</w:t>
        </w:r>
      </w:hyperlink>
      <w:r w:rsidR="006F7DD9" w:rsidRPr="006F7DD9">
        <w:rPr>
          <w:lang w:val="es-ES" w:eastAsia="es-ES"/>
        </w:rPr>
        <w:t>, Plan de Administración de Riesgos)</w:t>
      </w:r>
      <w:r>
        <w:rPr>
          <w:lang w:val="es-ES" w:eastAsia="es-ES"/>
        </w:rPr>
        <w:t>:</w:t>
      </w:r>
    </w:p>
    <w:p w:rsidR="00036055" w:rsidRPr="00EB3049" w:rsidRDefault="00036055" w:rsidP="00A53802">
      <w:pPr>
        <w:pStyle w:val="Prrafodelista"/>
        <w:numPr>
          <w:ilvl w:val="0"/>
          <w:numId w:val="106"/>
        </w:numPr>
        <w:rPr>
          <w:rFonts w:asciiTheme="minorHAnsi" w:hAnsiTheme="minorHAnsi"/>
          <w:sz w:val="22"/>
          <w:szCs w:val="22"/>
        </w:rPr>
      </w:pPr>
      <w:r w:rsidRPr="00EB3049">
        <w:rPr>
          <w:rFonts w:asciiTheme="minorHAnsi" w:hAnsiTheme="minorHAnsi"/>
          <w:sz w:val="22"/>
          <w:szCs w:val="22"/>
        </w:rPr>
        <w:t>Información falsa presentada por algún integrante del equipo que influya sobre los trabajos generados posteriormente.</w:t>
      </w:r>
    </w:p>
    <w:p w:rsidR="00036055" w:rsidRPr="00EB3049" w:rsidRDefault="00036055" w:rsidP="00A53802">
      <w:pPr>
        <w:pStyle w:val="Prrafodelista"/>
        <w:numPr>
          <w:ilvl w:val="0"/>
          <w:numId w:val="106"/>
        </w:numPr>
        <w:rPr>
          <w:rFonts w:asciiTheme="minorHAnsi" w:hAnsiTheme="minorHAnsi"/>
          <w:sz w:val="22"/>
          <w:szCs w:val="22"/>
        </w:rPr>
      </w:pPr>
      <w:r w:rsidRPr="00EB3049">
        <w:rPr>
          <w:rFonts w:asciiTheme="minorHAnsi" w:hAnsiTheme="minorHAnsi"/>
          <w:sz w:val="22"/>
          <w:szCs w:val="22"/>
        </w:rPr>
        <w:t xml:space="preserve">Ambigüedad </w:t>
      </w:r>
      <w:r>
        <w:rPr>
          <w:rFonts w:asciiTheme="minorHAnsi" w:hAnsiTheme="minorHAnsi"/>
          <w:sz w:val="22"/>
          <w:szCs w:val="22"/>
        </w:rPr>
        <w:t>o</w:t>
      </w:r>
      <w:r w:rsidRPr="00EB3049">
        <w:rPr>
          <w:rFonts w:asciiTheme="minorHAnsi" w:hAnsiTheme="minorHAnsi"/>
          <w:sz w:val="22"/>
          <w:szCs w:val="22"/>
        </w:rPr>
        <w:t xml:space="preserve"> mala interpretación</w:t>
      </w:r>
      <w:r>
        <w:rPr>
          <w:rFonts w:asciiTheme="minorHAnsi" w:hAnsiTheme="minorHAnsi"/>
          <w:sz w:val="22"/>
          <w:szCs w:val="22"/>
        </w:rPr>
        <w:t xml:space="preserve"> de un reporte</w:t>
      </w:r>
      <w:r w:rsidRPr="00EB3049">
        <w:rPr>
          <w:rFonts w:asciiTheme="minorHAnsi" w:hAnsiTheme="minorHAnsi"/>
          <w:sz w:val="22"/>
          <w:szCs w:val="22"/>
        </w:rPr>
        <w:t xml:space="preserve"> por parte del Gerente y Sub-gerente que ocasione una mala coordinación de actividades.</w:t>
      </w:r>
    </w:p>
    <w:p w:rsidR="00036055" w:rsidRDefault="00036055" w:rsidP="00A53802">
      <w:pPr>
        <w:pStyle w:val="Prrafodelista"/>
        <w:numPr>
          <w:ilvl w:val="0"/>
          <w:numId w:val="106"/>
        </w:numPr>
        <w:rPr>
          <w:rFonts w:asciiTheme="minorHAnsi" w:hAnsiTheme="minorHAnsi"/>
          <w:sz w:val="22"/>
          <w:szCs w:val="22"/>
        </w:rPr>
      </w:pPr>
      <w:r w:rsidRPr="00EB3049">
        <w:rPr>
          <w:rFonts w:asciiTheme="minorHAnsi" w:hAnsiTheme="minorHAnsi"/>
          <w:sz w:val="22"/>
          <w:szCs w:val="22"/>
        </w:rPr>
        <w:t>Perdida de documentos o archivos que sustenten un reporte.</w:t>
      </w:r>
    </w:p>
    <w:p w:rsidR="00036055" w:rsidRPr="00EB3049" w:rsidRDefault="00036055" w:rsidP="00A53802">
      <w:pPr>
        <w:pStyle w:val="Prrafodelista"/>
        <w:numPr>
          <w:ilvl w:val="0"/>
          <w:numId w:val="106"/>
        </w:numPr>
        <w:rPr>
          <w:rFonts w:asciiTheme="minorHAnsi" w:hAnsiTheme="minorHAnsi"/>
          <w:sz w:val="22"/>
          <w:szCs w:val="22"/>
        </w:rPr>
      </w:pPr>
      <w:r>
        <w:rPr>
          <w:rFonts w:asciiTheme="minorHAnsi" w:hAnsiTheme="minorHAnsi"/>
          <w:sz w:val="22"/>
          <w:szCs w:val="22"/>
        </w:rPr>
        <w:t>Omisión en la utilización de las planillas estándar que desvirtúen la información entregada a los integrantes del equipo.</w:t>
      </w:r>
    </w:p>
    <w:p w:rsidR="00036055" w:rsidRDefault="00036055" w:rsidP="00036055">
      <w:pPr>
        <w:pStyle w:val="Ttulo4"/>
        <w:numPr>
          <w:ilvl w:val="3"/>
          <w:numId w:val="1"/>
        </w:numPr>
        <w:rPr>
          <w:rFonts w:asciiTheme="majorHAnsi" w:hAnsiTheme="majorHAnsi"/>
        </w:rPr>
      </w:pPr>
      <w:bookmarkStart w:id="525" w:name="_Toc257727058"/>
      <w:r>
        <w:rPr>
          <w:rFonts w:asciiTheme="majorHAnsi" w:hAnsiTheme="majorHAnsi"/>
        </w:rPr>
        <w:lastRenderedPageBreak/>
        <w:t>Herramientas y Recursos</w:t>
      </w:r>
      <w:bookmarkEnd w:id="525"/>
    </w:p>
    <w:p w:rsidR="00036055" w:rsidRDefault="00036055" w:rsidP="00036055">
      <w:pPr>
        <w:contextualSpacing/>
        <w:rPr>
          <w:lang w:val="es-ES" w:eastAsia="es-ES"/>
        </w:rPr>
      </w:pPr>
      <w:r>
        <w:rPr>
          <w:lang w:val="es-ES" w:eastAsia="es-ES"/>
        </w:rPr>
        <w:t xml:space="preserve">Para la difusión de información a todos los miembros del equipo se usara DropBox y Tortoise (ver </w:t>
      </w:r>
      <w:hyperlink w:anchor="_Herramientas_De_Desarrollo" w:history="1">
        <w:r w:rsidRPr="00691E37">
          <w:rPr>
            <w:rStyle w:val="Hipervnculo"/>
            <w:b/>
            <w:lang w:val="es-ES" w:eastAsia="es-ES"/>
          </w:rPr>
          <w:t>sección 6.2.3</w:t>
        </w:r>
      </w:hyperlink>
      <w:r>
        <w:rPr>
          <w:lang w:val="es-ES" w:eastAsia="es-ES"/>
        </w:rPr>
        <w:t>, Herramientas de desarrollo).</w:t>
      </w:r>
    </w:p>
    <w:p w:rsidR="00036055" w:rsidRDefault="00036055" w:rsidP="00036055">
      <w:pPr>
        <w:contextualSpacing/>
        <w:rPr>
          <w:lang w:val="es-ES" w:eastAsia="es-ES"/>
        </w:rPr>
      </w:pPr>
    </w:p>
    <w:p w:rsidR="00036055" w:rsidRDefault="00036055" w:rsidP="00036055">
      <w:pPr>
        <w:contextualSpacing/>
        <w:rPr>
          <w:lang w:val="es-ES" w:eastAsia="es-ES"/>
        </w:rPr>
      </w:pPr>
      <w:r>
        <w:rPr>
          <w:lang w:val="es-ES" w:eastAsia="es-ES"/>
        </w:rPr>
        <w:t xml:space="preserve">Los días de reunión y presentación de reportes se encuentran en la sección del Plan de Trabajo (ver </w:t>
      </w:r>
      <w:hyperlink w:anchor="_PLAN_DE_TRABAJO" w:history="1">
        <w:r w:rsidRPr="009A250E">
          <w:rPr>
            <w:rStyle w:val="Hipervnculo"/>
            <w:b/>
            <w:lang w:val="es-ES" w:eastAsia="es-ES"/>
          </w:rPr>
          <w:t>sección 5.2</w:t>
        </w:r>
      </w:hyperlink>
      <w:r>
        <w:rPr>
          <w:lang w:val="es-ES" w:eastAsia="es-ES"/>
        </w:rPr>
        <w:t xml:space="preserve">, Plan de Trabajo), dentro de este plan se presentan intervalos de tiempo destinados a la realización de ciertas actividades, así que vale recordar que como se fijo en el Reglamento (ver </w:t>
      </w:r>
      <w:hyperlink w:anchor="_REGLAMENTO" w:history="1">
        <w:r w:rsidRPr="00613213">
          <w:rPr>
            <w:rStyle w:val="Hipervnculo"/>
            <w:b/>
            <w:lang w:val="es-ES" w:eastAsia="es-ES"/>
          </w:rPr>
          <w:t>sección 4.4</w:t>
        </w:r>
      </w:hyperlink>
      <w:r>
        <w:rPr>
          <w:lang w:val="es-ES" w:eastAsia="es-ES"/>
        </w:rPr>
        <w:t>, Reglamento) las reuniones generales serán los días lunes, en estas se presentaran los reportes que deban ser difundidos al equipo dando a conocer la ubicación virtual o física de los documentos que sustentan el reporte. Solo las consultas al cliente se encuentran excluidas del cronograma ya que estas se realizan esporádicamente y no se pueden planear desde un principio.</w:t>
      </w:r>
    </w:p>
    <w:p w:rsidR="00036055" w:rsidRDefault="00036055" w:rsidP="00036055">
      <w:pPr>
        <w:contextualSpacing/>
        <w:rPr>
          <w:lang w:val="es-ES" w:eastAsia="es-ES"/>
        </w:rPr>
      </w:pPr>
    </w:p>
    <w:p w:rsidR="00036055" w:rsidRPr="00574F75" w:rsidRDefault="00036055" w:rsidP="00036055">
      <w:pPr>
        <w:contextualSpacing/>
        <w:rPr>
          <w:lang w:val="es-ES" w:eastAsia="es-ES"/>
        </w:rPr>
      </w:pPr>
      <w:r>
        <w:rPr>
          <w:lang w:val="es-ES" w:eastAsia="es-ES"/>
        </w:rPr>
        <w:t xml:space="preserve">Debido a que todos los integrantes de Gwyddyon están en la obligación de presentar reportes y difundirlos, se usaran todos los recursos establecidos en el Número de Equipos (ver </w:t>
      </w:r>
      <w:hyperlink w:anchor="_Número_De_Equipos" w:history="1">
        <w:r w:rsidRPr="00FC7189">
          <w:rPr>
            <w:rStyle w:val="Hipervnculo"/>
            <w:b/>
            <w:lang w:val="es-ES" w:eastAsia="es-ES"/>
          </w:rPr>
          <w:t>sección 6.3.6</w:t>
        </w:r>
      </w:hyperlink>
      <w:r>
        <w:rPr>
          <w:lang w:val="es-ES" w:eastAsia="es-ES"/>
        </w:rPr>
        <w:t>, Número de Equipos).</w:t>
      </w:r>
    </w:p>
    <w:p w:rsidR="00036055" w:rsidRDefault="00036055" w:rsidP="00036055">
      <w:pPr>
        <w:pStyle w:val="Ttulo4"/>
        <w:numPr>
          <w:ilvl w:val="3"/>
          <w:numId w:val="1"/>
        </w:numPr>
        <w:rPr>
          <w:rFonts w:asciiTheme="majorHAnsi" w:hAnsiTheme="majorHAnsi"/>
        </w:rPr>
      </w:pPr>
      <w:bookmarkStart w:id="526" w:name="_Toc257727059"/>
      <w:r>
        <w:rPr>
          <w:rFonts w:asciiTheme="majorHAnsi" w:hAnsiTheme="majorHAnsi"/>
        </w:rPr>
        <w:t>Métricas</w:t>
      </w:r>
      <w:bookmarkEnd w:id="526"/>
    </w:p>
    <w:p w:rsidR="00036055" w:rsidRPr="00CD157E" w:rsidRDefault="00036055" w:rsidP="00036055">
      <w:pPr>
        <w:rPr>
          <w:lang w:val="es-ES" w:eastAsia="es-ES"/>
        </w:rPr>
      </w:pPr>
      <w:r>
        <w:rPr>
          <w:lang w:val="es-ES" w:eastAsia="es-ES"/>
        </w:rPr>
        <w:t xml:space="preserve">Un reporte debe ser medido por su completitud, es decir, que porcentaje del formato esta diligenciado y si este cuenta o no con el estándar establecido. Esta medida debe ser controlada por el administrador de documentación para aprobar o rechazar un documento antes de ser entregado al Gerente y Sub-Gerente (ver </w:t>
      </w:r>
      <w:hyperlink w:anchor="_Plan_De_Recolección" w:history="1">
        <w:r w:rsidRPr="00D82757">
          <w:rPr>
            <w:rStyle w:val="Hipervnculo"/>
            <w:b/>
            <w:lang w:val="es-ES" w:eastAsia="es-ES"/>
          </w:rPr>
          <w:t>sección 5.3.6</w:t>
        </w:r>
      </w:hyperlink>
      <w:r>
        <w:rPr>
          <w:lang w:val="es-ES" w:eastAsia="es-ES"/>
        </w:rPr>
        <w:t xml:space="preserve">, Plan </w:t>
      </w:r>
      <w:r w:rsidR="00C917F1">
        <w:rPr>
          <w:lang w:val="es-ES" w:eastAsia="es-ES"/>
        </w:rPr>
        <w:t>De Recolección De Métricas</w:t>
      </w:r>
      <w:r>
        <w:rPr>
          <w:lang w:val="es-ES" w:eastAsia="es-ES"/>
        </w:rPr>
        <w:t>).</w:t>
      </w:r>
    </w:p>
    <w:p w:rsidR="00036055" w:rsidRDefault="00036055" w:rsidP="00036055">
      <w:pPr>
        <w:pStyle w:val="Ttulo4"/>
        <w:numPr>
          <w:ilvl w:val="3"/>
          <w:numId w:val="1"/>
        </w:numPr>
        <w:rPr>
          <w:rFonts w:asciiTheme="majorHAnsi" w:hAnsiTheme="majorHAnsi"/>
        </w:rPr>
      </w:pPr>
      <w:bookmarkStart w:id="527" w:name="_Monitoreo_y_Control_6"/>
      <w:bookmarkStart w:id="528" w:name="_Toc257727060"/>
      <w:bookmarkEnd w:id="527"/>
      <w:r>
        <w:rPr>
          <w:rFonts w:asciiTheme="majorHAnsi" w:hAnsiTheme="majorHAnsi"/>
        </w:rPr>
        <w:t>Monitoreo y Control</w:t>
      </w:r>
      <w:bookmarkEnd w:id="528"/>
    </w:p>
    <w:p w:rsidR="00036055" w:rsidRDefault="00036055" w:rsidP="00036055">
      <w:pPr>
        <w:rPr>
          <w:lang w:val="es-ES" w:eastAsia="es-ES"/>
        </w:rPr>
      </w:pPr>
      <w:r>
        <w:rPr>
          <w:lang w:val="es-ES" w:eastAsia="es-ES"/>
        </w:rPr>
        <w:t xml:space="preserve">La presentación de reportes debe ser monitoreada por el Gerente y Sub-Gerente, quienes serán apoyados por el administrador de documentación. Ellos tendrán que aprobar los reportes y difundir la información que estos contengan a todos los </w:t>
      </w:r>
      <w:r w:rsidRPr="00467346">
        <w:rPr>
          <w:color w:val="E36C0A" w:themeColor="accent6" w:themeShade="BF"/>
          <w:lang w:val="es-ES" w:eastAsia="es-ES"/>
        </w:rPr>
        <w:t>stakeholders</w:t>
      </w:r>
      <w:r>
        <w:rPr>
          <w:lang w:val="es-ES" w:eastAsia="es-ES"/>
        </w:rPr>
        <w:t>.</w:t>
      </w:r>
    </w:p>
    <w:p w:rsidR="00036055" w:rsidRDefault="00036055" w:rsidP="00036055">
      <w:pPr>
        <w:rPr>
          <w:lang w:val="es-ES" w:eastAsia="es-ES"/>
        </w:rPr>
      </w:pPr>
      <w:r>
        <w:rPr>
          <w:lang w:val="es-ES" w:eastAsia="es-ES"/>
        </w:rPr>
        <w:t>El administrador de configuración y pruebas junto con el administrador de documentación serán los encargados de manejar el versionamiento y mantenimiento de los reportes que sean compartidos electrónicamente.</w:t>
      </w:r>
    </w:p>
    <w:p w:rsidR="00036055" w:rsidRDefault="00036055" w:rsidP="00036055">
      <w:pPr>
        <w:rPr>
          <w:lang w:val="es-ES" w:eastAsia="es-ES"/>
        </w:rPr>
      </w:pPr>
      <w:r>
        <w:rPr>
          <w:lang w:val="es-ES" w:eastAsia="es-ES"/>
        </w:rPr>
        <w:t>Cada reporte será verificado con la siguiente lista de chequeo:</w:t>
      </w:r>
    </w:p>
    <w:p w:rsidR="00036055" w:rsidRPr="00467346" w:rsidRDefault="00036055" w:rsidP="00A53802">
      <w:pPr>
        <w:pStyle w:val="Prrafodelista"/>
        <w:numPr>
          <w:ilvl w:val="0"/>
          <w:numId w:val="108"/>
        </w:numPr>
        <w:rPr>
          <w:rFonts w:asciiTheme="minorHAnsi" w:hAnsiTheme="minorHAnsi"/>
          <w:sz w:val="22"/>
          <w:szCs w:val="22"/>
        </w:rPr>
      </w:pPr>
      <w:r w:rsidRPr="00467346">
        <w:rPr>
          <w:rFonts w:asciiTheme="minorHAnsi" w:hAnsiTheme="minorHAnsi"/>
          <w:sz w:val="22"/>
          <w:szCs w:val="22"/>
        </w:rPr>
        <w:t>¿Cumple con el formato estándar dado en el SPMP?</w:t>
      </w:r>
    </w:p>
    <w:p w:rsidR="00036055" w:rsidRPr="00467346" w:rsidRDefault="00036055" w:rsidP="00A53802">
      <w:pPr>
        <w:pStyle w:val="Prrafodelista"/>
        <w:numPr>
          <w:ilvl w:val="0"/>
          <w:numId w:val="108"/>
        </w:numPr>
        <w:rPr>
          <w:rFonts w:asciiTheme="minorHAnsi" w:hAnsiTheme="minorHAnsi"/>
          <w:sz w:val="22"/>
          <w:szCs w:val="22"/>
        </w:rPr>
      </w:pPr>
      <w:r w:rsidRPr="00467346">
        <w:rPr>
          <w:rFonts w:asciiTheme="minorHAnsi" w:hAnsiTheme="minorHAnsi"/>
          <w:sz w:val="22"/>
          <w:szCs w:val="22"/>
        </w:rPr>
        <w:t>¿El reporte cuenta con alguien que se haga responsable por la información que este contiene?</w:t>
      </w:r>
    </w:p>
    <w:p w:rsidR="00036055" w:rsidRPr="00467346" w:rsidRDefault="00036055" w:rsidP="00A53802">
      <w:pPr>
        <w:pStyle w:val="Prrafodelista"/>
        <w:numPr>
          <w:ilvl w:val="0"/>
          <w:numId w:val="108"/>
        </w:numPr>
        <w:rPr>
          <w:rFonts w:asciiTheme="minorHAnsi" w:hAnsiTheme="minorHAnsi"/>
          <w:sz w:val="22"/>
          <w:szCs w:val="22"/>
        </w:rPr>
      </w:pPr>
      <w:r w:rsidRPr="00467346">
        <w:rPr>
          <w:rFonts w:asciiTheme="minorHAnsi" w:hAnsiTheme="minorHAnsi"/>
          <w:sz w:val="22"/>
          <w:szCs w:val="22"/>
        </w:rPr>
        <w:t>¿La información consignada fue dada a conocer a todos los integrantes?</w:t>
      </w:r>
    </w:p>
    <w:p w:rsidR="009658A9" w:rsidRPr="0027496D" w:rsidRDefault="009658A9" w:rsidP="00036055">
      <w:pPr>
        <w:pStyle w:val="Ttulo3"/>
        <w:numPr>
          <w:ilvl w:val="2"/>
          <w:numId w:val="1"/>
        </w:numPr>
        <w:rPr>
          <w:lang w:val="es-ES_tradnl"/>
        </w:rPr>
        <w:sectPr w:rsidR="009658A9" w:rsidRPr="0027496D" w:rsidSect="00234B3C">
          <w:pgSz w:w="12240" w:h="15840"/>
          <w:pgMar w:top="1417" w:right="1701" w:bottom="1417" w:left="1701" w:header="708" w:footer="708" w:gutter="0"/>
          <w:cols w:space="708"/>
          <w:docGrid w:linePitch="360"/>
        </w:sectPr>
      </w:pPr>
    </w:p>
    <w:p w:rsidR="009658A9" w:rsidRPr="0027496D" w:rsidRDefault="009658A9" w:rsidP="009658A9">
      <w:pPr>
        <w:keepNext/>
        <w:rPr>
          <w:lang w:val="es-ES_tradnl"/>
        </w:rPr>
      </w:pPr>
    </w:p>
    <w:p w:rsidR="009658A9" w:rsidRPr="0027496D" w:rsidRDefault="009658A9" w:rsidP="00036055">
      <w:pPr>
        <w:pStyle w:val="Epgrafe"/>
        <w:rPr>
          <w:lang w:val="es-ES_tradnl"/>
        </w:rPr>
      </w:pPr>
    </w:p>
    <w:p w:rsidR="00D51B54" w:rsidRPr="00D51B54" w:rsidRDefault="00D51B54" w:rsidP="00D51B54">
      <w:pPr>
        <w:pStyle w:val="Ttulo3"/>
        <w:numPr>
          <w:ilvl w:val="2"/>
          <w:numId w:val="1"/>
        </w:numPr>
        <w:rPr>
          <w:rFonts w:asciiTheme="majorHAnsi" w:hAnsiTheme="majorHAnsi"/>
          <w:sz w:val="32"/>
          <w:szCs w:val="32"/>
          <w:lang w:val="es-ES_tradnl"/>
        </w:rPr>
      </w:pPr>
      <w:bookmarkStart w:id="529" w:name="_Plan_De_Recolección"/>
      <w:bookmarkStart w:id="530" w:name="_Toc254211940"/>
      <w:bookmarkStart w:id="531" w:name="_Toc254792251"/>
      <w:bookmarkStart w:id="532" w:name="_Toc255127674"/>
      <w:bookmarkStart w:id="533" w:name="_Toc255376773"/>
      <w:bookmarkStart w:id="534" w:name="_Toc257727061"/>
      <w:bookmarkEnd w:id="406"/>
      <w:bookmarkEnd w:id="529"/>
      <w:r w:rsidRPr="008B321F">
        <w:rPr>
          <w:rFonts w:asciiTheme="majorHAnsi" w:hAnsiTheme="majorHAnsi"/>
          <w:sz w:val="32"/>
          <w:szCs w:val="32"/>
          <w:lang w:val="es-ES_tradnl"/>
        </w:rPr>
        <w:t>Plan De Recolección De Métricas</w:t>
      </w:r>
      <w:bookmarkEnd w:id="530"/>
      <w:bookmarkEnd w:id="531"/>
      <w:bookmarkEnd w:id="532"/>
      <w:bookmarkEnd w:id="533"/>
      <w:bookmarkEnd w:id="534"/>
    </w:p>
    <w:p w:rsidR="00412D3B" w:rsidRPr="00267653" w:rsidRDefault="00412D3B" w:rsidP="00412D3B">
      <w:pPr>
        <w:pStyle w:val="Ttulo4"/>
        <w:numPr>
          <w:ilvl w:val="3"/>
          <w:numId w:val="1"/>
        </w:numPr>
        <w:ind w:left="864"/>
        <w:rPr>
          <w:rFonts w:asciiTheme="majorHAnsi" w:hAnsiTheme="majorHAnsi"/>
        </w:rPr>
      </w:pPr>
      <w:bookmarkStart w:id="535" w:name="_PLAN_DE_ADMINISTRACIÓN_1"/>
      <w:bookmarkStart w:id="536" w:name="_PLAN_DE_CIERRE"/>
      <w:bookmarkStart w:id="537" w:name="_Toc257727062"/>
      <w:bookmarkStart w:id="538" w:name="_Toc254211944"/>
      <w:bookmarkStart w:id="539" w:name="_Toc254792255"/>
      <w:bookmarkStart w:id="540" w:name="_Toc255127675"/>
      <w:bookmarkStart w:id="541" w:name="_Toc255376774"/>
      <w:bookmarkStart w:id="542" w:name="_Toc253951208"/>
      <w:bookmarkStart w:id="543" w:name="_Toc254792260"/>
      <w:bookmarkStart w:id="544" w:name="_Toc255306982"/>
      <w:bookmarkEnd w:id="535"/>
      <w:bookmarkEnd w:id="536"/>
      <w:r>
        <w:rPr>
          <w:rFonts w:asciiTheme="majorHAnsi" w:hAnsiTheme="majorHAnsi"/>
        </w:rPr>
        <w:t>Objetivo G</w:t>
      </w:r>
      <w:r w:rsidRPr="00267653">
        <w:rPr>
          <w:rFonts w:asciiTheme="majorHAnsi" w:hAnsiTheme="majorHAnsi"/>
        </w:rPr>
        <w:t>eneral</w:t>
      </w:r>
      <w:bookmarkEnd w:id="537"/>
    </w:p>
    <w:p w:rsidR="00412D3B" w:rsidRDefault="00412D3B" w:rsidP="00412D3B">
      <w:pPr>
        <w:rPr>
          <w:lang w:val="es-ES_tradnl"/>
        </w:rPr>
      </w:pPr>
      <w:r>
        <w:rPr>
          <w:lang w:val="es-ES_tradnl"/>
        </w:rPr>
        <w:t>Definir métodos de recolección, agrupamiento y reporte  de métricas</w:t>
      </w:r>
    </w:p>
    <w:p w:rsidR="00412D3B" w:rsidRPr="008B321F" w:rsidRDefault="00412D3B" w:rsidP="00412D3B">
      <w:pPr>
        <w:pStyle w:val="Ttulo4"/>
        <w:numPr>
          <w:ilvl w:val="3"/>
          <w:numId w:val="1"/>
        </w:numPr>
        <w:ind w:left="864"/>
        <w:rPr>
          <w:rFonts w:asciiTheme="majorHAnsi" w:hAnsiTheme="majorHAnsi"/>
        </w:rPr>
      </w:pPr>
      <w:r>
        <w:rPr>
          <w:rFonts w:asciiTheme="majorHAnsi" w:hAnsiTheme="majorHAnsi"/>
        </w:rPr>
        <w:t xml:space="preserve">  </w:t>
      </w:r>
      <w:bookmarkStart w:id="545" w:name="_Toc257727063"/>
      <w:r w:rsidRPr="008B321F">
        <w:rPr>
          <w:rFonts w:asciiTheme="majorHAnsi" w:hAnsiTheme="majorHAnsi"/>
        </w:rPr>
        <w:t>Objetivos Específicos</w:t>
      </w:r>
      <w:bookmarkEnd w:id="545"/>
    </w:p>
    <w:p w:rsidR="00412D3B" w:rsidRPr="0023417E" w:rsidRDefault="00412D3B" w:rsidP="00A53802">
      <w:pPr>
        <w:pStyle w:val="Prrafodelista"/>
        <w:numPr>
          <w:ilvl w:val="0"/>
          <w:numId w:val="160"/>
        </w:numPr>
        <w:rPr>
          <w:rFonts w:asciiTheme="minorHAnsi" w:hAnsiTheme="minorHAnsi" w:cstheme="minorHAnsi"/>
          <w:sz w:val="22"/>
          <w:szCs w:val="22"/>
          <w:lang w:val="es-ES_tradnl"/>
        </w:rPr>
      </w:pPr>
      <w:r w:rsidRPr="0023417E">
        <w:rPr>
          <w:rFonts w:asciiTheme="minorHAnsi" w:hAnsiTheme="minorHAnsi" w:cstheme="minorHAnsi"/>
          <w:sz w:val="22"/>
          <w:szCs w:val="22"/>
          <w:lang w:val="es-ES_tradnl"/>
        </w:rPr>
        <w:t>Definir, coordinar y controlar las actividades de recolección  de las métricas resultantes de la ejecución de cada uno de los planes del proyecto</w:t>
      </w:r>
    </w:p>
    <w:p w:rsidR="00412D3B" w:rsidRPr="0023417E" w:rsidRDefault="00412D3B" w:rsidP="00A53802">
      <w:pPr>
        <w:pStyle w:val="Prrafodelista"/>
        <w:numPr>
          <w:ilvl w:val="0"/>
          <w:numId w:val="160"/>
        </w:numPr>
        <w:rPr>
          <w:rFonts w:asciiTheme="minorHAnsi" w:hAnsiTheme="minorHAnsi" w:cstheme="minorHAnsi"/>
          <w:sz w:val="22"/>
          <w:szCs w:val="22"/>
          <w:lang w:val="es-ES_tradnl"/>
        </w:rPr>
      </w:pPr>
      <w:r w:rsidRPr="0023417E">
        <w:rPr>
          <w:rFonts w:asciiTheme="minorHAnsi" w:hAnsiTheme="minorHAnsi" w:cstheme="minorHAnsi"/>
          <w:sz w:val="22"/>
          <w:szCs w:val="22"/>
          <w:lang w:val="es-ES_tradnl"/>
        </w:rPr>
        <w:t>Mantener el histórico de las métricas resultantes</w:t>
      </w:r>
    </w:p>
    <w:p w:rsidR="00412D3B" w:rsidRPr="0023417E" w:rsidRDefault="00412D3B" w:rsidP="00A53802">
      <w:pPr>
        <w:pStyle w:val="Prrafodelista"/>
        <w:numPr>
          <w:ilvl w:val="0"/>
          <w:numId w:val="160"/>
        </w:numPr>
        <w:rPr>
          <w:rFonts w:asciiTheme="minorHAnsi" w:hAnsiTheme="minorHAnsi" w:cstheme="minorHAnsi"/>
          <w:sz w:val="22"/>
          <w:szCs w:val="22"/>
          <w:lang w:val="es-ES_tradnl"/>
        </w:rPr>
      </w:pPr>
      <w:bookmarkStart w:id="546" w:name="_Ref255440187"/>
      <w:r w:rsidRPr="0023417E">
        <w:rPr>
          <w:rFonts w:asciiTheme="minorHAnsi" w:hAnsiTheme="minorHAnsi" w:cstheme="minorHAnsi"/>
          <w:sz w:val="22"/>
          <w:szCs w:val="22"/>
          <w:lang w:val="es-ES_tradnl"/>
        </w:rPr>
        <w:t>Garantizar el análisis  de las métricas.</w:t>
      </w:r>
      <w:bookmarkEnd w:id="546"/>
    </w:p>
    <w:p w:rsidR="00412D3B" w:rsidRDefault="00412D3B" w:rsidP="00412D3B">
      <w:pPr>
        <w:rPr>
          <w:lang w:val="es-ES_tradnl"/>
        </w:rPr>
      </w:pPr>
    </w:p>
    <w:p w:rsidR="00412D3B" w:rsidRPr="008B321F" w:rsidRDefault="00412D3B" w:rsidP="00412D3B">
      <w:pPr>
        <w:pStyle w:val="Ttulo4"/>
        <w:numPr>
          <w:ilvl w:val="3"/>
          <w:numId w:val="1"/>
        </w:numPr>
        <w:ind w:left="864"/>
        <w:rPr>
          <w:rFonts w:asciiTheme="majorHAnsi" w:hAnsiTheme="majorHAnsi"/>
        </w:rPr>
      </w:pPr>
      <w:r w:rsidRPr="008B321F">
        <w:rPr>
          <w:rFonts w:asciiTheme="majorHAnsi" w:hAnsiTheme="majorHAnsi"/>
        </w:rPr>
        <w:t xml:space="preserve">  </w:t>
      </w:r>
      <w:bookmarkStart w:id="547" w:name="_Toc257727064"/>
      <w:r w:rsidRPr="008B321F">
        <w:rPr>
          <w:rFonts w:asciiTheme="majorHAnsi" w:hAnsiTheme="majorHAnsi"/>
        </w:rPr>
        <w:t>Desarrollo del Plan</w:t>
      </w:r>
      <w:bookmarkEnd w:id="547"/>
    </w:p>
    <w:p w:rsidR="00412D3B" w:rsidRPr="0027496D" w:rsidRDefault="00412D3B" w:rsidP="00412D3B">
      <w:pPr>
        <w:ind w:left="284"/>
        <w:rPr>
          <w:lang w:val="es-ES_tradnl"/>
        </w:rPr>
      </w:pPr>
      <w:r>
        <w:rPr>
          <w:lang w:val="es-ES"/>
        </w:rPr>
        <w:t>A continuación se mostrara las métricas de cada uno de los aspectos que se verán a lo largo del proyecto. Teniendo en cuenta que l</w:t>
      </w:r>
      <w:r w:rsidRPr="00DA1062">
        <w:rPr>
          <w:lang w:val="es-ES_tradnl"/>
        </w:rPr>
        <w:t>a importancia y los beneficios de la recolección de métricas en ayudar a que el proyecto tenga una buena calidad durante su proceso; identificando todos los procesos de baja calidad  ó que no hayan cumplido los estándares en cada etapa del ciclo de vida, el cual no se va tener costos altos cuando se necesiten corregir los errores o cuando se necesiten mejorar.</w:t>
      </w:r>
    </w:p>
    <w:p w:rsidR="00412D3B" w:rsidRPr="00D51B54" w:rsidRDefault="00412D3B" w:rsidP="00412D3B">
      <w:pPr>
        <w:pStyle w:val="Ttulo5"/>
        <w:numPr>
          <w:ilvl w:val="4"/>
          <w:numId w:val="1"/>
        </w:numPr>
        <w:rPr>
          <w:rFonts w:asciiTheme="majorHAnsi" w:hAnsiTheme="majorHAnsi"/>
        </w:rPr>
      </w:pPr>
      <w:bookmarkStart w:id="548" w:name="_Métricas_de_los"/>
      <w:bookmarkStart w:id="549" w:name="_Ref253928745"/>
      <w:bookmarkStart w:id="550" w:name="_Toc254211941"/>
      <w:bookmarkStart w:id="551" w:name="_Toc254792252"/>
      <w:bookmarkEnd w:id="548"/>
      <w:r w:rsidRPr="00D51B54">
        <w:rPr>
          <w:rFonts w:asciiTheme="majorHAnsi" w:hAnsiTheme="majorHAnsi"/>
        </w:rPr>
        <w:t xml:space="preserve">  </w:t>
      </w:r>
      <w:bookmarkStart w:id="552" w:name="_Toc257727065"/>
      <w:r w:rsidRPr="00D51B54">
        <w:rPr>
          <w:rFonts w:asciiTheme="majorHAnsi" w:hAnsiTheme="majorHAnsi"/>
        </w:rPr>
        <w:t>Métricas de los documentos</w:t>
      </w:r>
      <w:bookmarkEnd w:id="549"/>
      <w:bookmarkEnd w:id="550"/>
      <w:bookmarkEnd w:id="551"/>
      <w:bookmarkEnd w:id="552"/>
    </w:p>
    <w:p w:rsidR="00412D3B" w:rsidRDefault="00412D3B" w:rsidP="00412D3B">
      <w:pPr>
        <w:rPr>
          <w:noProof/>
          <w:lang w:eastAsia="es-CO"/>
        </w:rPr>
      </w:pPr>
      <w:r w:rsidRPr="0027496D">
        <w:rPr>
          <w:lang w:val="es-ES_tradnl"/>
        </w:rPr>
        <w:t xml:space="preserve">Las métricas de los documentos están unidas con el Plan de control de calidad de Documentos (Ver  </w:t>
      </w:r>
      <w:hyperlink w:anchor="_Calidad_de_documentos_1" w:history="1">
        <w:r w:rsidR="00B342CA">
          <w:rPr>
            <w:rStyle w:val="Hipervnculo"/>
            <w:b/>
            <w:lang w:val="es-ES_tradnl"/>
          </w:rPr>
          <w:t>s</w:t>
        </w:r>
        <w:r w:rsidRPr="00B342CA">
          <w:rPr>
            <w:rStyle w:val="Hipervnculo"/>
            <w:b/>
            <w:lang w:val="es-ES_tradnl"/>
          </w:rPr>
          <w:t>ección 5.3.4.3.1</w:t>
        </w:r>
      </w:hyperlink>
      <w:r w:rsidRPr="0027496D">
        <w:rPr>
          <w:lang w:val="es-ES_tradnl"/>
        </w:rPr>
        <w:t xml:space="preserve"> , Calidad de documentos), y esto no va a facilitar aceptar y rechazar un documento</w:t>
      </w:r>
      <w:r>
        <w:rPr>
          <w:lang w:val="es-ES_tradnl"/>
        </w:rPr>
        <w:t xml:space="preserve"> </w:t>
      </w:r>
      <w:r w:rsidRPr="00442506">
        <w:rPr>
          <w:color w:val="76923C" w:themeColor="accent3" w:themeShade="BF"/>
          <w:lang w:val="es-ES_tradnl"/>
        </w:rPr>
        <w:t>{a}</w:t>
      </w:r>
      <w:r w:rsidRPr="0027496D">
        <w:rPr>
          <w:lang w:val="es-ES_tradnl"/>
        </w:rPr>
        <w:t>.</w:t>
      </w:r>
    </w:p>
    <w:p w:rsidR="00412D3B" w:rsidRDefault="00412D3B" w:rsidP="00412D3B">
      <w:pPr>
        <w:keepNext/>
      </w:pPr>
      <w:r w:rsidRPr="0027496D">
        <w:rPr>
          <w:noProof/>
          <w:lang w:eastAsia="es-CO"/>
        </w:rPr>
        <w:drawing>
          <wp:inline distT="0" distB="0" distL="0" distR="0">
            <wp:extent cx="5552440" cy="2390775"/>
            <wp:effectExtent l="57150" t="0" r="10160" b="0"/>
            <wp:docPr id="51"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rsidR="00412D3B" w:rsidRPr="0027496D" w:rsidRDefault="00412D3B" w:rsidP="00412D3B">
      <w:pPr>
        <w:pStyle w:val="Epgrafe"/>
        <w:jc w:val="center"/>
        <w:rPr>
          <w:lang w:val="es-ES_tradnl"/>
        </w:rPr>
      </w:pPr>
      <w:bookmarkStart w:id="553" w:name="_Toc255402078"/>
      <w:bookmarkStart w:id="554" w:name="_Toc257723567"/>
      <w:r>
        <w:t xml:space="preserve">Ilustración </w:t>
      </w:r>
      <w:fldSimple w:instr=" SEQ Ilustración \* ARABIC ">
        <w:r w:rsidR="000860FE">
          <w:rPr>
            <w:noProof/>
          </w:rPr>
          <w:t>19</w:t>
        </w:r>
      </w:fldSimple>
      <w:r>
        <w:t xml:space="preserve">: </w:t>
      </w:r>
      <w:r w:rsidRPr="00C508D8">
        <w:t>Métricas de documentos</w:t>
      </w:r>
      <w:bookmarkEnd w:id="553"/>
      <w:bookmarkEnd w:id="554"/>
    </w:p>
    <w:p w:rsidR="00412D3B" w:rsidRPr="0027496D" w:rsidRDefault="00412D3B" w:rsidP="00412D3B">
      <w:pPr>
        <w:rPr>
          <w:lang w:val="es-ES_tradnl"/>
        </w:rPr>
      </w:pPr>
    </w:p>
    <w:p w:rsidR="00412D3B" w:rsidRDefault="00412D3B" w:rsidP="00412D3B">
      <w:pPr>
        <w:ind w:left="284"/>
        <w:rPr>
          <w:lang w:val="es-ES_tradnl"/>
        </w:rPr>
      </w:pPr>
      <w:bookmarkStart w:id="555" w:name="_Métricas__de"/>
      <w:bookmarkStart w:id="556" w:name="_Ref253928653"/>
      <w:bookmarkStart w:id="557" w:name="_Ref253928727"/>
      <w:bookmarkStart w:id="558" w:name="_Toc254211942"/>
      <w:bookmarkStart w:id="559" w:name="_Toc254792253"/>
      <w:bookmarkEnd w:id="555"/>
      <w:r w:rsidRPr="00DA1062">
        <w:rPr>
          <w:lang w:val="es-ES_tradnl"/>
        </w:rPr>
        <w:t xml:space="preserve">La Ilustración </w:t>
      </w:r>
      <w:r>
        <w:rPr>
          <w:lang w:val="es-ES_tradnl"/>
        </w:rPr>
        <w:t>15</w:t>
      </w:r>
      <w:r w:rsidRPr="00DA1062">
        <w:rPr>
          <w:lang w:val="es-ES_tradnl"/>
        </w:rPr>
        <w:t xml:space="preserve"> muestra las métricas de documentos y clasificación que puede tener un documento teniendo en cuenta los elementos que se tiene en el control de calidad del </w:t>
      </w:r>
      <w:r w:rsidR="00C917F1">
        <w:rPr>
          <w:lang w:val="es-ES_tradnl"/>
        </w:rPr>
        <w:lastRenderedPageBreak/>
        <w:t>documento (v</w:t>
      </w:r>
      <w:r w:rsidRPr="00DA1062">
        <w:rPr>
          <w:lang w:val="es-ES_tradnl"/>
        </w:rPr>
        <w:t xml:space="preserve">er </w:t>
      </w:r>
      <w:hyperlink w:anchor="_Calidad_de_documentos_1" w:history="1">
        <w:r w:rsidRPr="00C917F1">
          <w:rPr>
            <w:rStyle w:val="Hipervnculo"/>
            <w:b/>
            <w:lang w:val="es-ES_tradnl"/>
          </w:rPr>
          <w:t>Sección 5.3.4.3.1</w:t>
        </w:r>
      </w:hyperlink>
      <w:r w:rsidRPr="00DA1062">
        <w:rPr>
          <w:lang w:val="es-ES_tradnl"/>
        </w:rPr>
        <w:t>, Calidad de documentos). El encargado de la recolección de métricas del documento es el Director de calidad y manejo de riesgos cuando se le es entregado el documento que puede ser parte del documento de línea base, se revisara mirará si va ser aprobado, en el caso que fuese aprobado la Administradora de documentación se encargara de agrupar todos los documentos aprobados y se le entregara un reporte a la Gerencia</w:t>
      </w:r>
      <w:r>
        <w:rPr>
          <w:lang w:val="es-ES_tradnl"/>
        </w:rPr>
        <w:t xml:space="preserve"> en donde se mostrara todas las métricas realizadas durante el proceso </w:t>
      </w:r>
      <w:r w:rsidRPr="0034558B">
        <w:rPr>
          <w:color w:val="76923C" w:themeColor="accent3" w:themeShade="BF"/>
          <w:lang w:val="es-ES_tradnl"/>
        </w:rPr>
        <w:t>{b}</w:t>
      </w:r>
      <w:r>
        <w:rPr>
          <w:lang w:val="es-ES_tradnl"/>
        </w:rPr>
        <w:t>.</w:t>
      </w:r>
    </w:p>
    <w:p w:rsidR="00412D3B" w:rsidRPr="00D51B54" w:rsidRDefault="00412D3B" w:rsidP="00412D3B">
      <w:pPr>
        <w:pStyle w:val="Ttulo5"/>
        <w:numPr>
          <w:ilvl w:val="4"/>
          <w:numId w:val="1"/>
        </w:numPr>
        <w:rPr>
          <w:rFonts w:asciiTheme="majorHAnsi" w:hAnsiTheme="majorHAnsi"/>
        </w:rPr>
      </w:pPr>
      <w:bookmarkStart w:id="560" w:name="_Métricas__de_1"/>
      <w:bookmarkEnd w:id="560"/>
      <w:r w:rsidRPr="00D51B54">
        <w:rPr>
          <w:rFonts w:asciiTheme="majorHAnsi" w:hAnsiTheme="majorHAnsi"/>
        </w:rPr>
        <w:t xml:space="preserve">  </w:t>
      </w:r>
      <w:bookmarkStart w:id="561" w:name="_Toc257727066"/>
      <w:r w:rsidRPr="00D51B54">
        <w:rPr>
          <w:rFonts w:asciiTheme="majorHAnsi" w:hAnsiTheme="majorHAnsi"/>
        </w:rPr>
        <w:t>Métricas  de código</w:t>
      </w:r>
      <w:bookmarkEnd w:id="556"/>
      <w:bookmarkEnd w:id="557"/>
      <w:bookmarkEnd w:id="558"/>
      <w:bookmarkEnd w:id="559"/>
      <w:bookmarkEnd w:id="561"/>
    </w:p>
    <w:p w:rsidR="00412D3B" w:rsidRPr="0027496D" w:rsidRDefault="00412D3B" w:rsidP="00412D3B">
      <w:pPr>
        <w:rPr>
          <w:lang w:val="es-ES_tradnl"/>
        </w:rPr>
      </w:pPr>
      <w:r w:rsidRPr="0027496D">
        <w:rPr>
          <w:lang w:val="es-ES_tradnl"/>
        </w:rPr>
        <w:t>Las métricas de código evalúan todos los elementos de software que han sido creados para que se pueda integrar al sistema</w:t>
      </w:r>
      <w:r>
        <w:rPr>
          <w:lang w:val="es-ES_tradnl"/>
        </w:rPr>
        <w:t xml:space="preserve"> </w:t>
      </w:r>
      <w:r w:rsidRPr="003514AF">
        <w:rPr>
          <w:color w:val="76923C" w:themeColor="accent3" w:themeShade="BF"/>
          <w:lang w:val="es-ES_tradnl"/>
        </w:rPr>
        <w:t>{a}</w:t>
      </w:r>
      <w:r w:rsidRPr="0027496D">
        <w:rPr>
          <w:lang w:val="es-ES_tradnl"/>
        </w:rPr>
        <w:t xml:space="preserve">. </w:t>
      </w:r>
    </w:p>
    <w:p w:rsidR="00412D3B" w:rsidRDefault="00412D3B" w:rsidP="00412D3B">
      <w:pPr>
        <w:keepNext/>
        <w:rPr>
          <w:noProof/>
          <w:lang w:eastAsia="es-CO"/>
        </w:rPr>
      </w:pPr>
    </w:p>
    <w:p w:rsidR="00412D3B" w:rsidRPr="0027496D" w:rsidRDefault="00412D3B" w:rsidP="00412D3B">
      <w:pPr>
        <w:keepNext/>
        <w:rPr>
          <w:lang w:val="es-ES_tradnl"/>
        </w:rPr>
      </w:pPr>
      <w:r w:rsidRPr="0027496D">
        <w:rPr>
          <w:noProof/>
          <w:lang w:eastAsia="es-CO"/>
        </w:rPr>
        <w:drawing>
          <wp:inline distT="0" distB="0" distL="0" distR="0">
            <wp:extent cx="5648325" cy="3619500"/>
            <wp:effectExtent l="19050" t="0" r="28575" b="0"/>
            <wp:docPr id="52"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rsidR="00412D3B" w:rsidRDefault="00412D3B" w:rsidP="00412D3B">
      <w:pPr>
        <w:pStyle w:val="Epgrafe"/>
        <w:jc w:val="center"/>
      </w:pPr>
      <w:bookmarkStart w:id="562" w:name="_Toc255402079"/>
      <w:bookmarkStart w:id="563" w:name="_Toc257723568"/>
      <w:r>
        <w:t xml:space="preserve">Ilustración </w:t>
      </w:r>
      <w:fldSimple w:instr=" SEQ Ilustración \* ARABIC ">
        <w:r w:rsidR="000860FE">
          <w:rPr>
            <w:noProof/>
          </w:rPr>
          <w:t>20</w:t>
        </w:r>
      </w:fldSimple>
      <w:r>
        <w:t xml:space="preserve">: </w:t>
      </w:r>
      <w:r w:rsidRPr="00CC6BB6">
        <w:t>Partes del proceso de pruebas</w:t>
      </w:r>
      <w:bookmarkEnd w:id="562"/>
      <w:bookmarkEnd w:id="563"/>
    </w:p>
    <w:p w:rsidR="00412D3B" w:rsidRPr="00D6613B" w:rsidRDefault="00412D3B" w:rsidP="00412D3B">
      <w:pPr>
        <w:rPr>
          <w:lang w:val="es-ES" w:eastAsia="es-ES"/>
        </w:rPr>
      </w:pPr>
    </w:p>
    <w:p w:rsidR="00412D3B" w:rsidRDefault="00412D3B" w:rsidP="00412D3B">
      <w:pPr>
        <w:ind w:left="284"/>
        <w:rPr>
          <w:lang w:val="es-ES_tradnl"/>
        </w:rPr>
      </w:pPr>
      <w:r w:rsidRPr="0027496D">
        <w:rPr>
          <w:lang w:val="es-ES_tradnl"/>
        </w:rPr>
        <w:t xml:space="preserve">La Ilustración </w:t>
      </w:r>
      <w:r>
        <w:rPr>
          <w:lang w:val="es-ES_tradnl"/>
        </w:rPr>
        <w:t>16</w:t>
      </w:r>
      <w:r w:rsidRPr="0027496D">
        <w:rPr>
          <w:lang w:val="es-ES_tradnl"/>
        </w:rPr>
        <w:t xml:space="preserve"> muestra las partes en que se divide el proceso de pruebas; las métricas van a medir lo que se hicieron cuando se haya desarrollado una funcionalidad que no ha sido hecha en la aplicación. </w:t>
      </w:r>
      <w:r>
        <w:rPr>
          <w:lang w:val="es-ES_tradnl"/>
        </w:rPr>
        <w:t xml:space="preserve">La encargada del monitoreo del proceso de pruebas es la Directora de calidad y manejo de riesgos; el Administrador configuración y pruebas, Director de desarrollo y la Directora de calidad y manejo de riesgos serán los encargados de analizar y sacar las métricas de las pruebas, luego de eso la administradora de documentación será la encargada de agrupar todas las métricas y luego hacer un reporte de estas a la gerencia (ver </w:t>
      </w:r>
      <w:hyperlink w:anchor="_Plan_de_Reportes" w:history="1">
        <w:r w:rsidRPr="00C917F1">
          <w:rPr>
            <w:rStyle w:val="Hipervnculo"/>
            <w:b/>
            <w:lang w:val="es-ES_tradnl"/>
          </w:rPr>
          <w:t>sección 5.3.5</w:t>
        </w:r>
      </w:hyperlink>
      <w:r>
        <w:rPr>
          <w:lang w:val="es-ES_tradnl"/>
        </w:rPr>
        <w:t xml:space="preserve">, Plan de reportes) </w:t>
      </w:r>
      <w:r w:rsidRPr="0027496D">
        <w:rPr>
          <w:lang w:val="es-ES_tradnl"/>
        </w:rPr>
        <w:t xml:space="preserve"> de esta métrica son el Director de calidad y manejo de riesgos y el Director de desarrollo.</w:t>
      </w:r>
    </w:p>
    <w:p w:rsidR="00412D3B" w:rsidRPr="0027496D" w:rsidRDefault="00412D3B" w:rsidP="00412D3B">
      <w:pPr>
        <w:ind w:left="284"/>
        <w:rPr>
          <w:lang w:val="es-ES_tradnl"/>
        </w:rPr>
      </w:pPr>
    </w:p>
    <w:tbl>
      <w:tblPr>
        <w:tblStyle w:val="Cuadrculaclara-nfasis3"/>
        <w:tblW w:w="10202" w:type="dxa"/>
        <w:tblInd w:w="-318" w:type="dxa"/>
        <w:tblLayout w:type="fixed"/>
        <w:tblLook w:val="04A0"/>
      </w:tblPr>
      <w:tblGrid>
        <w:gridCol w:w="1075"/>
        <w:gridCol w:w="1476"/>
        <w:gridCol w:w="1208"/>
        <w:gridCol w:w="1343"/>
        <w:gridCol w:w="1074"/>
        <w:gridCol w:w="1342"/>
        <w:gridCol w:w="1476"/>
        <w:gridCol w:w="1208"/>
      </w:tblGrid>
      <w:tr w:rsidR="00412D3B" w:rsidRPr="0027496D" w:rsidTr="00F447CD">
        <w:trPr>
          <w:cnfStyle w:val="100000000000"/>
          <w:trHeight w:val="483"/>
        </w:trPr>
        <w:tc>
          <w:tcPr>
            <w:cnfStyle w:val="001000000000"/>
            <w:tcW w:w="1075" w:type="dxa"/>
          </w:tcPr>
          <w:p w:rsidR="00412D3B" w:rsidRPr="00F447CD" w:rsidRDefault="00412D3B" w:rsidP="00F447CD">
            <w:pPr>
              <w:ind w:left="34"/>
              <w:jc w:val="center"/>
              <w:rPr>
                <w:sz w:val="20"/>
                <w:lang w:val="es-ES_tradnl"/>
              </w:rPr>
            </w:pPr>
            <w:r w:rsidRPr="00F447CD">
              <w:rPr>
                <w:sz w:val="20"/>
                <w:lang w:val="es-ES_tradnl"/>
              </w:rPr>
              <w:t>Tipo de métrica</w:t>
            </w:r>
          </w:p>
        </w:tc>
        <w:tc>
          <w:tcPr>
            <w:tcW w:w="1476" w:type="dxa"/>
          </w:tcPr>
          <w:p w:rsidR="00412D3B" w:rsidRPr="00F447CD" w:rsidRDefault="00412D3B" w:rsidP="00F447CD">
            <w:pPr>
              <w:ind w:left="34"/>
              <w:jc w:val="center"/>
              <w:cnfStyle w:val="100000000000"/>
              <w:rPr>
                <w:sz w:val="20"/>
                <w:lang w:val="es-ES_tradnl"/>
              </w:rPr>
            </w:pPr>
            <w:r w:rsidRPr="00F447CD">
              <w:rPr>
                <w:sz w:val="20"/>
                <w:lang w:val="es-ES_tradnl"/>
              </w:rPr>
              <w:t>Componente evaluado</w:t>
            </w:r>
          </w:p>
        </w:tc>
        <w:tc>
          <w:tcPr>
            <w:tcW w:w="1208" w:type="dxa"/>
          </w:tcPr>
          <w:p w:rsidR="00412D3B" w:rsidRPr="00F447CD" w:rsidRDefault="00412D3B" w:rsidP="00F447CD">
            <w:pPr>
              <w:ind w:left="34"/>
              <w:jc w:val="center"/>
              <w:cnfStyle w:val="100000000000"/>
              <w:rPr>
                <w:sz w:val="20"/>
                <w:lang w:val="es-ES_tradnl"/>
              </w:rPr>
            </w:pPr>
            <w:r w:rsidRPr="00F447CD">
              <w:rPr>
                <w:sz w:val="20"/>
                <w:lang w:val="es-ES_tradnl"/>
              </w:rPr>
              <w:t>Lenguaje</w:t>
            </w:r>
          </w:p>
        </w:tc>
        <w:tc>
          <w:tcPr>
            <w:tcW w:w="1343" w:type="dxa"/>
          </w:tcPr>
          <w:p w:rsidR="00412D3B" w:rsidRPr="00F447CD" w:rsidRDefault="00412D3B" w:rsidP="00F447CD">
            <w:pPr>
              <w:ind w:left="34"/>
              <w:jc w:val="center"/>
              <w:cnfStyle w:val="100000000000"/>
              <w:rPr>
                <w:sz w:val="20"/>
                <w:lang w:val="es-ES_tradnl"/>
              </w:rPr>
            </w:pPr>
            <w:r w:rsidRPr="00F447CD">
              <w:rPr>
                <w:sz w:val="20"/>
                <w:lang w:val="es-ES_tradnl"/>
              </w:rPr>
              <w:t>Unidad de  medida</w:t>
            </w:r>
          </w:p>
        </w:tc>
        <w:tc>
          <w:tcPr>
            <w:tcW w:w="1074" w:type="dxa"/>
          </w:tcPr>
          <w:p w:rsidR="00412D3B" w:rsidRPr="00F447CD" w:rsidRDefault="00412D3B" w:rsidP="00F447CD">
            <w:pPr>
              <w:ind w:left="34"/>
              <w:jc w:val="center"/>
              <w:cnfStyle w:val="100000000000"/>
              <w:rPr>
                <w:sz w:val="20"/>
                <w:lang w:val="es-ES_tradnl"/>
              </w:rPr>
            </w:pPr>
            <w:r w:rsidRPr="00F447CD">
              <w:rPr>
                <w:sz w:val="20"/>
                <w:lang w:val="es-ES_tradnl"/>
              </w:rPr>
              <w:t>Tipo de prueba</w:t>
            </w:r>
          </w:p>
        </w:tc>
        <w:tc>
          <w:tcPr>
            <w:tcW w:w="1342" w:type="dxa"/>
          </w:tcPr>
          <w:p w:rsidR="00412D3B" w:rsidRPr="00F447CD" w:rsidRDefault="00412D3B" w:rsidP="00F447CD">
            <w:pPr>
              <w:ind w:left="34"/>
              <w:jc w:val="center"/>
              <w:cnfStyle w:val="100000000000"/>
              <w:rPr>
                <w:sz w:val="20"/>
                <w:lang w:val="es-ES_tradnl"/>
              </w:rPr>
            </w:pPr>
            <w:r w:rsidRPr="00F447CD">
              <w:rPr>
                <w:sz w:val="20"/>
                <w:lang w:val="es-ES_tradnl"/>
              </w:rPr>
              <w:t>Cantidad de errores</w:t>
            </w:r>
          </w:p>
        </w:tc>
        <w:tc>
          <w:tcPr>
            <w:tcW w:w="1476" w:type="dxa"/>
          </w:tcPr>
          <w:p w:rsidR="00412D3B" w:rsidRPr="00F447CD" w:rsidRDefault="00412D3B" w:rsidP="00F447CD">
            <w:pPr>
              <w:ind w:left="34"/>
              <w:jc w:val="center"/>
              <w:cnfStyle w:val="100000000000"/>
              <w:rPr>
                <w:sz w:val="20"/>
                <w:lang w:val="es-ES_tradnl"/>
              </w:rPr>
            </w:pPr>
            <w:r w:rsidRPr="00F447CD">
              <w:rPr>
                <w:sz w:val="20"/>
                <w:lang w:val="es-ES_tradnl"/>
              </w:rPr>
              <w:t>Cantidad de pruebas superadas</w:t>
            </w:r>
          </w:p>
        </w:tc>
        <w:tc>
          <w:tcPr>
            <w:tcW w:w="1208" w:type="dxa"/>
          </w:tcPr>
          <w:p w:rsidR="00412D3B" w:rsidRPr="00F447CD" w:rsidRDefault="00412D3B" w:rsidP="00F447CD">
            <w:pPr>
              <w:ind w:left="34"/>
              <w:jc w:val="center"/>
              <w:cnfStyle w:val="100000000000"/>
              <w:rPr>
                <w:sz w:val="20"/>
                <w:lang w:val="es-ES_tradnl"/>
              </w:rPr>
            </w:pPr>
            <w:r w:rsidRPr="00F447CD">
              <w:rPr>
                <w:sz w:val="20"/>
                <w:lang w:val="es-ES_tradnl"/>
              </w:rPr>
              <w:t>Aprobado</w:t>
            </w:r>
          </w:p>
        </w:tc>
      </w:tr>
      <w:tr w:rsidR="00412D3B" w:rsidRPr="0027496D" w:rsidTr="00F447CD">
        <w:trPr>
          <w:cnfStyle w:val="000000100000"/>
          <w:trHeight w:val="241"/>
        </w:trPr>
        <w:tc>
          <w:tcPr>
            <w:cnfStyle w:val="001000000000"/>
            <w:tcW w:w="1075" w:type="dxa"/>
          </w:tcPr>
          <w:p w:rsidR="00412D3B" w:rsidRPr="0027496D" w:rsidRDefault="00412D3B" w:rsidP="00F447CD">
            <w:pPr>
              <w:ind w:left="34"/>
              <w:jc w:val="center"/>
              <w:rPr>
                <w:lang w:val="es-ES_tradnl"/>
              </w:rPr>
            </w:pPr>
          </w:p>
        </w:tc>
        <w:tc>
          <w:tcPr>
            <w:tcW w:w="1476" w:type="dxa"/>
          </w:tcPr>
          <w:p w:rsidR="00412D3B" w:rsidRPr="0027496D" w:rsidRDefault="00412D3B" w:rsidP="00F447CD">
            <w:pPr>
              <w:ind w:left="34"/>
              <w:jc w:val="center"/>
              <w:cnfStyle w:val="000000100000"/>
              <w:rPr>
                <w:lang w:val="es-ES_tradnl"/>
              </w:rPr>
            </w:pPr>
          </w:p>
        </w:tc>
        <w:tc>
          <w:tcPr>
            <w:tcW w:w="1208" w:type="dxa"/>
          </w:tcPr>
          <w:p w:rsidR="00412D3B" w:rsidRPr="0027496D" w:rsidRDefault="00412D3B" w:rsidP="00F447CD">
            <w:pPr>
              <w:ind w:left="34"/>
              <w:jc w:val="center"/>
              <w:cnfStyle w:val="000000100000"/>
              <w:rPr>
                <w:lang w:val="es-ES_tradnl"/>
              </w:rPr>
            </w:pPr>
          </w:p>
        </w:tc>
        <w:tc>
          <w:tcPr>
            <w:tcW w:w="1343" w:type="dxa"/>
          </w:tcPr>
          <w:p w:rsidR="00412D3B" w:rsidRPr="0027496D" w:rsidRDefault="00412D3B" w:rsidP="00F447CD">
            <w:pPr>
              <w:ind w:left="34"/>
              <w:jc w:val="center"/>
              <w:cnfStyle w:val="000000100000"/>
              <w:rPr>
                <w:lang w:val="es-ES_tradnl"/>
              </w:rPr>
            </w:pPr>
          </w:p>
        </w:tc>
        <w:tc>
          <w:tcPr>
            <w:tcW w:w="1074" w:type="dxa"/>
          </w:tcPr>
          <w:p w:rsidR="00412D3B" w:rsidRPr="0027496D" w:rsidRDefault="00412D3B" w:rsidP="00F447CD">
            <w:pPr>
              <w:ind w:left="34"/>
              <w:jc w:val="center"/>
              <w:cnfStyle w:val="000000100000"/>
              <w:rPr>
                <w:lang w:val="es-ES_tradnl"/>
              </w:rPr>
            </w:pPr>
          </w:p>
        </w:tc>
        <w:tc>
          <w:tcPr>
            <w:tcW w:w="1342" w:type="dxa"/>
          </w:tcPr>
          <w:p w:rsidR="00412D3B" w:rsidRPr="0027496D" w:rsidRDefault="00412D3B" w:rsidP="00F447CD">
            <w:pPr>
              <w:ind w:left="34"/>
              <w:jc w:val="center"/>
              <w:cnfStyle w:val="000000100000"/>
              <w:rPr>
                <w:lang w:val="es-ES_tradnl"/>
              </w:rPr>
            </w:pPr>
          </w:p>
        </w:tc>
        <w:tc>
          <w:tcPr>
            <w:tcW w:w="1476" w:type="dxa"/>
          </w:tcPr>
          <w:p w:rsidR="00412D3B" w:rsidRPr="0027496D" w:rsidRDefault="00412D3B" w:rsidP="00F447CD">
            <w:pPr>
              <w:ind w:left="34"/>
              <w:jc w:val="center"/>
              <w:cnfStyle w:val="000000100000"/>
              <w:rPr>
                <w:lang w:val="es-ES_tradnl"/>
              </w:rPr>
            </w:pPr>
          </w:p>
        </w:tc>
        <w:tc>
          <w:tcPr>
            <w:tcW w:w="1208" w:type="dxa"/>
          </w:tcPr>
          <w:p w:rsidR="00412D3B" w:rsidRPr="0027496D" w:rsidRDefault="00412D3B" w:rsidP="00F447CD">
            <w:pPr>
              <w:ind w:left="34"/>
              <w:jc w:val="center"/>
              <w:cnfStyle w:val="000000100000"/>
              <w:rPr>
                <w:lang w:val="es-ES_tradnl"/>
              </w:rPr>
            </w:pPr>
          </w:p>
        </w:tc>
      </w:tr>
      <w:tr w:rsidR="00412D3B" w:rsidRPr="0027496D" w:rsidTr="00F447CD">
        <w:trPr>
          <w:cnfStyle w:val="000000010000"/>
          <w:trHeight w:val="255"/>
        </w:trPr>
        <w:tc>
          <w:tcPr>
            <w:cnfStyle w:val="001000000000"/>
            <w:tcW w:w="1075" w:type="dxa"/>
          </w:tcPr>
          <w:p w:rsidR="00412D3B" w:rsidRPr="0027496D" w:rsidRDefault="00412D3B" w:rsidP="00412D3B">
            <w:pPr>
              <w:jc w:val="center"/>
              <w:rPr>
                <w:lang w:val="es-ES_tradnl"/>
              </w:rPr>
            </w:pPr>
          </w:p>
        </w:tc>
        <w:tc>
          <w:tcPr>
            <w:tcW w:w="1476" w:type="dxa"/>
          </w:tcPr>
          <w:p w:rsidR="00412D3B" w:rsidRPr="0027496D" w:rsidRDefault="00412D3B" w:rsidP="00412D3B">
            <w:pPr>
              <w:jc w:val="center"/>
              <w:cnfStyle w:val="000000010000"/>
              <w:rPr>
                <w:lang w:val="es-ES_tradnl"/>
              </w:rPr>
            </w:pPr>
          </w:p>
        </w:tc>
        <w:tc>
          <w:tcPr>
            <w:tcW w:w="1208" w:type="dxa"/>
          </w:tcPr>
          <w:p w:rsidR="00412D3B" w:rsidRPr="0027496D" w:rsidRDefault="00412D3B" w:rsidP="00412D3B">
            <w:pPr>
              <w:jc w:val="center"/>
              <w:cnfStyle w:val="000000010000"/>
              <w:rPr>
                <w:lang w:val="es-ES_tradnl"/>
              </w:rPr>
            </w:pPr>
          </w:p>
        </w:tc>
        <w:tc>
          <w:tcPr>
            <w:tcW w:w="1343" w:type="dxa"/>
          </w:tcPr>
          <w:p w:rsidR="00412D3B" w:rsidRPr="0027496D" w:rsidRDefault="00412D3B" w:rsidP="00412D3B">
            <w:pPr>
              <w:jc w:val="center"/>
              <w:cnfStyle w:val="000000010000"/>
              <w:rPr>
                <w:lang w:val="es-ES_tradnl"/>
              </w:rPr>
            </w:pPr>
          </w:p>
        </w:tc>
        <w:tc>
          <w:tcPr>
            <w:tcW w:w="1074" w:type="dxa"/>
          </w:tcPr>
          <w:p w:rsidR="00412D3B" w:rsidRPr="0027496D" w:rsidRDefault="00412D3B" w:rsidP="00412D3B">
            <w:pPr>
              <w:jc w:val="center"/>
              <w:cnfStyle w:val="000000010000"/>
              <w:rPr>
                <w:lang w:val="es-ES_tradnl"/>
              </w:rPr>
            </w:pPr>
          </w:p>
        </w:tc>
        <w:tc>
          <w:tcPr>
            <w:tcW w:w="1342" w:type="dxa"/>
          </w:tcPr>
          <w:p w:rsidR="00412D3B" w:rsidRPr="0027496D" w:rsidRDefault="00412D3B" w:rsidP="00412D3B">
            <w:pPr>
              <w:jc w:val="center"/>
              <w:cnfStyle w:val="000000010000"/>
              <w:rPr>
                <w:lang w:val="es-ES_tradnl"/>
              </w:rPr>
            </w:pPr>
          </w:p>
        </w:tc>
        <w:tc>
          <w:tcPr>
            <w:tcW w:w="1476" w:type="dxa"/>
          </w:tcPr>
          <w:p w:rsidR="00412D3B" w:rsidRPr="0027496D" w:rsidRDefault="00412D3B" w:rsidP="00412D3B">
            <w:pPr>
              <w:jc w:val="center"/>
              <w:cnfStyle w:val="000000010000"/>
              <w:rPr>
                <w:lang w:val="es-ES_tradnl"/>
              </w:rPr>
            </w:pPr>
          </w:p>
        </w:tc>
        <w:tc>
          <w:tcPr>
            <w:tcW w:w="1208" w:type="dxa"/>
          </w:tcPr>
          <w:p w:rsidR="00412D3B" w:rsidRPr="0027496D" w:rsidRDefault="00412D3B" w:rsidP="00412D3B">
            <w:pPr>
              <w:jc w:val="center"/>
              <w:cnfStyle w:val="000000010000"/>
              <w:rPr>
                <w:lang w:val="es-ES_tradnl"/>
              </w:rPr>
            </w:pPr>
          </w:p>
        </w:tc>
      </w:tr>
      <w:tr w:rsidR="00412D3B" w:rsidRPr="0027496D" w:rsidTr="00F447CD">
        <w:trPr>
          <w:cnfStyle w:val="000000100000"/>
          <w:trHeight w:val="241"/>
        </w:trPr>
        <w:tc>
          <w:tcPr>
            <w:cnfStyle w:val="001000000000"/>
            <w:tcW w:w="1075" w:type="dxa"/>
          </w:tcPr>
          <w:p w:rsidR="00412D3B" w:rsidRPr="0027496D" w:rsidRDefault="00412D3B" w:rsidP="00412D3B">
            <w:pPr>
              <w:jc w:val="center"/>
              <w:rPr>
                <w:lang w:val="es-ES_tradnl"/>
              </w:rPr>
            </w:pPr>
          </w:p>
        </w:tc>
        <w:tc>
          <w:tcPr>
            <w:tcW w:w="1476" w:type="dxa"/>
          </w:tcPr>
          <w:p w:rsidR="00412D3B" w:rsidRPr="0027496D" w:rsidRDefault="00412D3B" w:rsidP="00412D3B">
            <w:pPr>
              <w:jc w:val="center"/>
              <w:cnfStyle w:val="000000100000"/>
              <w:rPr>
                <w:lang w:val="es-ES_tradnl"/>
              </w:rPr>
            </w:pPr>
          </w:p>
        </w:tc>
        <w:tc>
          <w:tcPr>
            <w:tcW w:w="1208" w:type="dxa"/>
          </w:tcPr>
          <w:p w:rsidR="00412D3B" w:rsidRPr="0027496D" w:rsidRDefault="00412D3B" w:rsidP="00412D3B">
            <w:pPr>
              <w:jc w:val="center"/>
              <w:cnfStyle w:val="000000100000"/>
              <w:rPr>
                <w:lang w:val="es-ES_tradnl"/>
              </w:rPr>
            </w:pPr>
          </w:p>
        </w:tc>
        <w:tc>
          <w:tcPr>
            <w:tcW w:w="1343" w:type="dxa"/>
          </w:tcPr>
          <w:p w:rsidR="00412D3B" w:rsidRPr="0027496D" w:rsidRDefault="00412D3B" w:rsidP="00412D3B">
            <w:pPr>
              <w:jc w:val="center"/>
              <w:cnfStyle w:val="000000100000"/>
              <w:rPr>
                <w:lang w:val="es-ES_tradnl"/>
              </w:rPr>
            </w:pPr>
          </w:p>
        </w:tc>
        <w:tc>
          <w:tcPr>
            <w:tcW w:w="1074" w:type="dxa"/>
          </w:tcPr>
          <w:p w:rsidR="00412D3B" w:rsidRPr="0027496D" w:rsidRDefault="00412D3B" w:rsidP="00412D3B">
            <w:pPr>
              <w:jc w:val="center"/>
              <w:cnfStyle w:val="000000100000"/>
              <w:rPr>
                <w:lang w:val="es-ES_tradnl"/>
              </w:rPr>
            </w:pPr>
          </w:p>
        </w:tc>
        <w:tc>
          <w:tcPr>
            <w:tcW w:w="1342" w:type="dxa"/>
          </w:tcPr>
          <w:p w:rsidR="00412D3B" w:rsidRPr="0027496D" w:rsidRDefault="00412D3B" w:rsidP="00412D3B">
            <w:pPr>
              <w:jc w:val="center"/>
              <w:cnfStyle w:val="000000100000"/>
              <w:rPr>
                <w:lang w:val="es-ES_tradnl"/>
              </w:rPr>
            </w:pPr>
          </w:p>
        </w:tc>
        <w:tc>
          <w:tcPr>
            <w:tcW w:w="1476" w:type="dxa"/>
          </w:tcPr>
          <w:p w:rsidR="00412D3B" w:rsidRPr="0027496D" w:rsidRDefault="00412D3B" w:rsidP="00412D3B">
            <w:pPr>
              <w:jc w:val="center"/>
              <w:cnfStyle w:val="000000100000"/>
              <w:rPr>
                <w:lang w:val="es-ES_tradnl"/>
              </w:rPr>
            </w:pPr>
          </w:p>
        </w:tc>
        <w:tc>
          <w:tcPr>
            <w:tcW w:w="1208" w:type="dxa"/>
          </w:tcPr>
          <w:p w:rsidR="00412D3B" w:rsidRPr="0027496D" w:rsidRDefault="00412D3B" w:rsidP="00412D3B">
            <w:pPr>
              <w:keepNext/>
              <w:jc w:val="center"/>
              <w:cnfStyle w:val="000000100000"/>
              <w:rPr>
                <w:lang w:val="es-ES_tradnl"/>
              </w:rPr>
            </w:pPr>
          </w:p>
        </w:tc>
      </w:tr>
    </w:tbl>
    <w:p w:rsidR="00412D3B" w:rsidRPr="0027496D" w:rsidRDefault="00412D3B" w:rsidP="00412D3B">
      <w:pPr>
        <w:pStyle w:val="Epgrafe"/>
        <w:jc w:val="center"/>
        <w:rPr>
          <w:lang w:val="es-ES_tradnl"/>
        </w:rPr>
      </w:pPr>
      <w:bookmarkStart w:id="564" w:name="_Toc257723598"/>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10</w:t>
      </w:r>
      <w:r w:rsidR="003D174B">
        <w:rPr>
          <w:lang w:val="es-ES_tradnl"/>
        </w:rPr>
        <w:fldChar w:fldCharType="end"/>
      </w:r>
      <w:r w:rsidRPr="0027496D">
        <w:rPr>
          <w:lang w:val="es-ES_tradnl"/>
        </w:rPr>
        <w:t>: Tabla para medición de código</w:t>
      </w:r>
      <w:bookmarkEnd w:id="564"/>
    </w:p>
    <w:p w:rsidR="00412D3B" w:rsidRPr="0027496D" w:rsidRDefault="00412D3B" w:rsidP="00412D3B">
      <w:pPr>
        <w:rPr>
          <w:lang w:val="es-ES_tradnl"/>
        </w:rPr>
      </w:pPr>
    </w:p>
    <w:p w:rsidR="00412D3B" w:rsidRPr="0027496D" w:rsidRDefault="00412D3B" w:rsidP="00412D3B">
      <w:pPr>
        <w:rPr>
          <w:lang w:val="es-ES_tradnl"/>
        </w:rPr>
      </w:pPr>
      <w:r w:rsidRPr="0027496D">
        <w:rPr>
          <w:lang w:val="es-ES_tradnl"/>
        </w:rPr>
        <w:t xml:space="preserve">La tabla 1, se hace la medición de código dependiendo del lenguaje y la unidad de medida (Ver </w:t>
      </w:r>
      <w:hyperlink w:anchor="_Métodos,_Herramientas_y" w:history="1">
        <w:r w:rsidRPr="00C917F1">
          <w:rPr>
            <w:rStyle w:val="Hipervnculo"/>
            <w:b/>
            <w:lang w:val="es-ES_tradnl"/>
          </w:rPr>
          <w:t>sección 6.2</w:t>
        </w:r>
      </w:hyperlink>
      <w:r w:rsidRPr="0027496D">
        <w:rPr>
          <w:lang w:val="es-ES_tradnl"/>
        </w:rPr>
        <w:t>, Métodos herramientas y técnicas) cuando se realiza las pruebas se observan la cantidad de errores y las pruebas superadas dependiendo del tipo que se va realizar</w:t>
      </w:r>
      <w:r>
        <w:rPr>
          <w:lang w:val="es-ES_tradnl"/>
        </w:rPr>
        <w:t xml:space="preserve"> </w:t>
      </w:r>
      <w:r w:rsidRPr="0034558B">
        <w:rPr>
          <w:color w:val="76923C" w:themeColor="accent3" w:themeShade="BF"/>
          <w:lang w:val="es-ES_tradnl"/>
        </w:rPr>
        <w:t>{c}</w:t>
      </w:r>
      <w:r w:rsidRPr="0027496D">
        <w:rPr>
          <w:lang w:val="es-ES_tradnl"/>
        </w:rPr>
        <w:t xml:space="preserve"> (Ver </w:t>
      </w:r>
      <w:hyperlink w:anchor="_PLAN_DE_ASEGURAMIENTO" w:history="1">
        <w:r w:rsidRPr="00C917F1">
          <w:rPr>
            <w:rStyle w:val="Hipervnculo"/>
            <w:b/>
            <w:lang w:val="es-ES_tradnl"/>
          </w:rPr>
          <w:t>sección 7.4.3</w:t>
        </w:r>
      </w:hyperlink>
      <w:r w:rsidRPr="0027496D">
        <w:rPr>
          <w:lang w:val="es-ES_tradnl"/>
        </w:rPr>
        <w:t>, Plan de aseguramiento d</w:t>
      </w:r>
      <w:r>
        <w:rPr>
          <w:lang w:val="es-ES_tradnl"/>
        </w:rPr>
        <w:t>e la calidad - Pruebas</w:t>
      </w:r>
      <w:r w:rsidRPr="0027496D">
        <w:rPr>
          <w:lang w:val="es-ES_tradnl"/>
        </w:rPr>
        <w:t xml:space="preserve">), por último se realiza la aprobación del código. </w:t>
      </w:r>
    </w:p>
    <w:p w:rsidR="00412D3B" w:rsidRPr="00D16D2A" w:rsidRDefault="00412D3B" w:rsidP="00412D3B">
      <w:pPr>
        <w:rPr>
          <w:rFonts w:asciiTheme="majorHAnsi" w:hAnsiTheme="majorHAnsi"/>
          <w:sz w:val="28"/>
          <w:szCs w:val="28"/>
          <w:lang w:val="es-ES_tradnl"/>
        </w:rPr>
      </w:pPr>
    </w:p>
    <w:p w:rsidR="00412D3B" w:rsidRPr="00D51B54" w:rsidRDefault="00412D3B" w:rsidP="00412D3B">
      <w:pPr>
        <w:pStyle w:val="Ttulo5"/>
        <w:numPr>
          <w:ilvl w:val="4"/>
          <w:numId w:val="1"/>
        </w:numPr>
        <w:rPr>
          <w:rFonts w:asciiTheme="majorHAnsi" w:hAnsiTheme="majorHAnsi"/>
          <w:sz w:val="28"/>
          <w:szCs w:val="28"/>
        </w:rPr>
      </w:pPr>
      <w:bookmarkStart w:id="565" w:name="_Toc254211943"/>
      <w:bookmarkStart w:id="566" w:name="_Toc254792254"/>
      <w:r w:rsidRPr="00D51B54">
        <w:rPr>
          <w:rFonts w:asciiTheme="majorHAnsi" w:hAnsiTheme="majorHAnsi"/>
          <w:sz w:val="28"/>
          <w:szCs w:val="28"/>
        </w:rPr>
        <w:t xml:space="preserve">  </w:t>
      </w:r>
      <w:bookmarkStart w:id="567" w:name="_Toc257727067"/>
      <w:r w:rsidRPr="00D51B54">
        <w:rPr>
          <w:rFonts w:asciiTheme="majorHAnsi" w:hAnsiTheme="majorHAnsi"/>
          <w:sz w:val="28"/>
          <w:szCs w:val="28"/>
        </w:rPr>
        <w:t>Métricas del proceso</w:t>
      </w:r>
      <w:bookmarkEnd w:id="565"/>
      <w:bookmarkEnd w:id="566"/>
      <w:bookmarkEnd w:id="567"/>
    </w:p>
    <w:p w:rsidR="00412D3B" w:rsidRPr="0027496D" w:rsidRDefault="00412D3B" w:rsidP="00412D3B">
      <w:pPr>
        <w:rPr>
          <w:lang w:val="es-ES_tradnl"/>
        </w:rPr>
      </w:pPr>
      <w:r>
        <w:t xml:space="preserve">Las métricas del proceso están orientadas a establecer productos de calidad en el menor tiempo </w:t>
      </w:r>
      <w:r w:rsidRPr="00376A3A">
        <w:t>posible</w:t>
      </w:r>
      <w:r>
        <w:t xml:space="preserve"> </w:t>
      </w:r>
      <w:hyperlink w:anchor="_REFERENCIA" w:history="1">
        <w:fldSimple w:instr=" REF _Ref255368595 \r \h  \* MERGEFORMAT ">
          <w:r w:rsidRPr="00613213">
            <w:rPr>
              <w:b/>
            </w:rPr>
            <w:t>[23]</w:t>
          </w:r>
        </w:fldSimple>
      </w:hyperlink>
      <w:r w:rsidRPr="0027496D">
        <w:rPr>
          <w:lang w:val="es-ES_tradnl"/>
        </w:rPr>
        <w:t>; para que esto ocurra es necesario que el proceso siempre se esté mejorando, usando métodos que  nos ayude a medir la calidad de proceso y además buscar la forma más sencilla para que se puedan acoplar entre ellos</w:t>
      </w:r>
      <w:r>
        <w:rPr>
          <w:lang w:val="es-ES_tradnl"/>
        </w:rPr>
        <w:t xml:space="preserve"> </w:t>
      </w:r>
      <w:r w:rsidRPr="000C489D">
        <w:rPr>
          <w:b/>
          <w:color w:val="76923C" w:themeColor="accent3" w:themeShade="BF"/>
          <w:lang w:val="es-ES_tradnl"/>
        </w:rPr>
        <w:t>{c}</w:t>
      </w:r>
      <w:r w:rsidRPr="000C489D">
        <w:rPr>
          <w:b/>
          <w:lang w:val="es-ES_tradnl"/>
        </w:rPr>
        <w:t>.</w:t>
      </w:r>
      <w:r w:rsidRPr="0027496D">
        <w:rPr>
          <w:lang w:val="es-ES_tradnl"/>
        </w:rPr>
        <w:t xml:space="preserve"> </w:t>
      </w:r>
    </w:p>
    <w:p w:rsidR="00412D3B" w:rsidRPr="0027496D" w:rsidRDefault="00412D3B" w:rsidP="00412D3B">
      <w:pPr>
        <w:rPr>
          <w:lang w:val="es-ES_tradnl"/>
        </w:rPr>
      </w:pPr>
      <w:r w:rsidRPr="0027496D">
        <w:rPr>
          <w:lang w:val="es-ES_tradnl"/>
        </w:rPr>
        <w:t>Gwyddyon utilizara  la formula (</w:t>
      </w:r>
      <w:r w:rsidRPr="0027496D">
        <w:rPr>
          <w:u w:val="single"/>
          <w:lang w:val="es-ES_tradnl"/>
        </w:rPr>
        <w:t xml:space="preserve">Calidad x Errores x Tiempo) </w:t>
      </w:r>
      <w:r w:rsidRPr="0027496D">
        <w:rPr>
          <w:lang w:val="es-ES_tradnl"/>
        </w:rPr>
        <w:t xml:space="preserve">para poder medir el proceso (visión de eficacia </w:t>
      </w:r>
      <w:hyperlink w:anchor="_REFERENCIA" w:history="1">
        <w:fldSimple w:instr=" REF _Ref255374885 \r \h  \* MERGEFORMAT ">
          <w:r w:rsidRPr="00613213">
            <w:rPr>
              <w:b/>
            </w:rPr>
            <w:t>[24]</w:t>
          </w:r>
        </w:fldSimple>
      </w:hyperlink>
      <w:r w:rsidRPr="0027496D">
        <w:rPr>
          <w:lang w:val="es-ES_tradnl"/>
        </w:rPr>
        <w:t xml:space="preserve">). </w:t>
      </w:r>
    </w:p>
    <w:p w:rsidR="00412D3B" w:rsidRPr="0027496D" w:rsidRDefault="00412D3B" w:rsidP="00412D3B">
      <w:pPr>
        <w:rPr>
          <w:lang w:val="es-ES_tradnl"/>
        </w:rPr>
      </w:pPr>
      <w:r w:rsidRPr="0027496D">
        <w:rPr>
          <w:lang w:val="es-ES_tradnl"/>
        </w:rPr>
        <w:t xml:space="preserve">Para que haya una mejora en cuanto el proceso es necesario mirar estos tres estados </w:t>
      </w:r>
      <w:hyperlink w:anchor="_REFERENCIA" w:history="1">
        <w:fldSimple w:instr=" REF _Ref255368595 \r \h  \* MERGEFORMAT ">
          <w:r w:rsidRPr="00613213">
            <w:rPr>
              <w:b/>
            </w:rPr>
            <w:t>[23]</w:t>
          </w:r>
        </w:fldSimple>
      </w:hyperlink>
      <w:r>
        <w:t xml:space="preserve"> </w:t>
      </w:r>
      <w:r w:rsidRPr="000C489D">
        <w:rPr>
          <w:b/>
          <w:color w:val="76923C" w:themeColor="accent3" w:themeShade="BF"/>
        </w:rPr>
        <w:t>{a}</w:t>
      </w:r>
      <w:r w:rsidRPr="000C489D">
        <w:rPr>
          <w:b/>
          <w:lang w:val="es-ES_tradnl"/>
        </w:rPr>
        <w:t>:</w:t>
      </w:r>
      <w:r w:rsidRPr="0027496D">
        <w:rPr>
          <w:lang w:val="es-ES_tradnl"/>
        </w:rPr>
        <w:t xml:space="preserve">  </w:t>
      </w:r>
    </w:p>
    <w:p w:rsidR="00412D3B" w:rsidRPr="0027496D" w:rsidRDefault="00412D3B" w:rsidP="00412D3B">
      <w:pPr>
        <w:pStyle w:val="Prrafodelista"/>
        <w:numPr>
          <w:ilvl w:val="0"/>
          <w:numId w:val="28"/>
        </w:numPr>
        <w:ind w:left="567"/>
        <w:rPr>
          <w:rFonts w:asciiTheme="minorHAnsi" w:hAnsiTheme="minorHAnsi"/>
          <w:sz w:val="22"/>
          <w:szCs w:val="22"/>
          <w:lang w:val="es-ES_tradnl"/>
        </w:rPr>
      </w:pPr>
      <w:r w:rsidRPr="0027496D">
        <w:rPr>
          <w:rFonts w:asciiTheme="minorHAnsi" w:hAnsiTheme="minorHAnsi"/>
          <w:b/>
          <w:sz w:val="22"/>
          <w:szCs w:val="22"/>
          <w:lang w:val="es-ES_tradnl"/>
        </w:rPr>
        <w:t>Medición:</w:t>
      </w:r>
      <w:r w:rsidRPr="0027496D">
        <w:rPr>
          <w:rFonts w:asciiTheme="minorHAnsi" w:hAnsiTheme="minorHAnsi"/>
          <w:sz w:val="22"/>
          <w:szCs w:val="22"/>
          <w:lang w:val="es-ES_tradnl"/>
        </w:rPr>
        <w:t xml:space="preserve"> es el encargado de establecer la calidad de los elementos que se encuentran en el proceso en cuanto</w:t>
      </w:r>
      <w:r w:rsidR="00C917F1">
        <w:rPr>
          <w:rFonts w:asciiTheme="minorHAnsi" w:hAnsiTheme="minorHAnsi"/>
          <w:sz w:val="22"/>
          <w:szCs w:val="22"/>
          <w:lang w:val="es-ES_tradnl"/>
        </w:rPr>
        <w:t xml:space="preserve"> al código (v</w:t>
      </w:r>
      <w:r w:rsidRPr="0027496D">
        <w:rPr>
          <w:rFonts w:asciiTheme="minorHAnsi" w:hAnsiTheme="minorHAnsi"/>
          <w:sz w:val="22"/>
          <w:szCs w:val="22"/>
          <w:lang w:val="es-ES_tradnl"/>
        </w:rPr>
        <w:t xml:space="preserve">er </w:t>
      </w:r>
      <w:hyperlink w:anchor="_Métricas__de_1" w:history="1">
        <w:r w:rsidRPr="00C917F1">
          <w:rPr>
            <w:rStyle w:val="Hipervnculo"/>
            <w:rFonts w:asciiTheme="minorHAnsi" w:hAnsiTheme="minorHAnsi"/>
            <w:b/>
            <w:sz w:val="22"/>
            <w:szCs w:val="22"/>
            <w:lang w:val="es-ES_tradnl"/>
          </w:rPr>
          <w:t>sección 5.3.6.2</w:t>
        </w:r>
      </w:hyperlink>
      <w:r w:rsidRPr="0027496D">
        <w:rPr>
          <w:rFonts w:asciiTheme="minorHAnsi" w:hAnsiTheme="minorHAnsi"/>
          <w:sz w:val="22"/>
          <w:szCs w:val="22"/>
          <w:lang w:val="es-ES_tradnl"/>
        </w:rPr>
        <w:t>, Métricas de código) y a la documentación (Ver sección5.3.6.1, Métricas de los documentos).</w:t>
      </w:r>
    </w:p>
    <w:p w:rsidR="00412D3B" w:rsidRPr="0027496D" w:rsidRDefault="00412D3B" w:rsidP="00412D3B">
      <w:pPr>
        <w:pStyle w:val="Prrafodelista"/>
        <w:numPr>
          <w:ilvl w:val="0"/>
          <w:numId w:val="28"/>
        </w:numPr>
        <w:ind w:left="567"/>
        <w:rPr>
          <w:rFonts w:asciiTheme="minorHAnsi" w:hAnsiTheme="minorHAnsi"/>
          <w:sz w:val="22"/>
          <w:szCs w:val="22"/>
          <w:lang w:val="es-ES_tradnl"/>
        </w:rPr>
      </w:pPr>
      <w:r w:rsidRPr="0027496D">
        <w:rPr>
          <w:rFonts w:asciiTheme="minorHAnsi" w:hAnsiTheme="minorHAnsi"/>
          <w:b/>
          <w:sz w:val="22"/>
          <w:szCs w:val="22"/>
          <w:lang w:val="es-ES_tradnl"/>
        </w:rPr>
        <w:t>Análisis:</w:t>
      </w:r>
      <w:r w:rsidRPr="0027496D">
        <w:rPr>
          <w:rFonts w:asciiTheme="minorHAnsi" w:hAnsiTheme="minorHAnsi"/>
          <w:sz w:val="22"/>
          <w:szCs w:val="22"/>
          <w:lang w:val="es-ES_tradnl"/>
        </w:rPr>
        <w:t xml:space="preserve"> Podemos establecer el tiempo en que se demora en realizarse un proceso; Además  vamos a poder realizar retroalimentación que va </w:t>
      </w:r>
      <w:r w:rsidR="00C917F1">
        <w:rPr>
          <w:rFonts w:asciiTheme="minorHAnsi" w:hAnsiTheme="minorHAnsi"/>
          <w:sz w:val="22"/>
          <w:szCs w:val="22"/>
          <w:lang w:val="es-ES_tradnl"/>
        </w:rPr>
        <w:t>servir para el plan de cierre (v</w:t>
      </w:r>
      <w:r w:rsidRPr="0027496D">
        <w:rPr>
          <w:rFonts w:asciiTheme="minorHAnsi" w:hAnsiTheme="minorHAnsi"/>
          <w:sz w:val="22"/>
          <w:szCs w:val="22"/>
          <w:lang w:val="es-ES_tradnl"/>
        </w:rPr>
        <w:t xml:space="preserve">er </w:t>
      </w:r>
      <w:hyperlink w:anchor="_PLAN_DE_CIERRE_2" w:history="1">
        <w:r w:rsidRPr="00C917F1">
          <w:rPr>
            <w:rStyle w:val="Hipervnculo"/>
            <w:rFonts w:asciiTheme="minorHAnsi" w:hAnsiTheme="minorHAnsi"/>
            <w:b/>
            <w:sz w:val="22"/>
            <w:szCs w:val="22"/>
            <w:lang w:val="es-ES_tradnl"/>
          </w:rPr>
          <w:t xml:space="preserve">sección </w:t>
        </w:r>
        <w:r w:rsidRPr="00C917F1">
          <w:rPr>
            <w:rStyle w:val="Hipervnculo"/>
            <w:rFonts w:asciiTheme="minorHAnsi" w:hAnsiTheme="minorHAnsi"/>
            <w:b/>
            <w:sz w:val="22"/>
            <w:szCs w:val="22"/>
          </w:rPr>
          <w:t>5.5</w:t>
        </w:r>
      </w:hyperlink>
      <w:r w:rsidRPr="00C917F1">
        <w:rPr>
          <w:rFonts w:asciiTheme="minorHAnsi" w:hAnsiTheme="minorHAnsi"/>
          <w:sz w:val="22"/>
          <w:szCs w:val="22"/>
          <w:lang w:val="es-ES_tradnl"/>
        </w:rPr>
        <w:t>,</w:t>
      </w:r>
      <w:r w:rsidRPr="00613213">
        <w:rPr>
          <w:rFonts w:asciiTheme="minorHAnsi" w:hAnsiTheme="minorHAnsi"/>
          <w:sz w:val="22"/>
          <w:szCs w:val="22"/>
          <w:lang w:val="es-ES_tradnl"/>
        </w:rPr>
        <w:t xml:space="preserve"> Plan de cierre</w:t>
      </w:r>
      <w:r w:rsidRPr="0027496D">
        <w:rPr>
          <w:rFonts w:asciiTheme="minorHAnsi" w:hAnsiTheme="minorHAnsi"/>
          <w:sz w:val="22"/>
          <w:szCs w:val="22"/>
          <w:lang w:val="es-ES_tradnl"/>
        </w:rPr>
        <w:t xml:space="preserve">) en cuanto a si Gwyddyon cumplió el cronograma que tenía preestablecido, si el tiempo que se tenía para cada proceso fue suficiente. Todo esto se hace comparando </w:t>
      </w:r>
      <w:r w:rsidR="00C917F1">
        <w:rPr>
          <w:rFonts w:asciiTheme="minorHAnsi" w:hAnsiTheme="minorHAnsi"/>
          <w:sz w:val="22"/>
          <w:szCs w:val="22"/>
          <w:lang w:val="es-ES_tradnl"/>
        </w:rPr>
        <w:t>lo planeado desde el comienzo (v</w:t>
      </w:r>
      <w:r w:rsidRPr="0027496D">
        <w:rPr>
          <w:rFonts w:asciiTheme="minorHAnsi" w:hAnsiTheme="minorHAnsi"/>
          <w:sz w:val="22"/>
          <w:szCs w:val="22"/>
          <w:lang w:val="es-ES_tradnl"/>
        </w:rPr>
        <w:t xml:space="preserve">er </w:t>
      </w:r>
      <w:hyperlink w:anchor="_Cronograma" w:history="1">
        <w:r w:rsidRPr="00C917F1">
          <w:rPr>
            <w:rStyle w:val="Hipervnculo"/>
            <w:rFonts w:asciiTheme="minorHAnsi" w:hAnsiTheme="minorHAnsi"/>
            <w:b/>
            <w:sz w:val="22"/>
            <w:szCs w:val="22"/>
            <w:lang w:val="es-ES_tradnl"/>
          </w:rPr>
          <w:t>sección 5.2.2</w:t>
        </w:r>
      </w:hyperlink>
      <w:r w:rsidRPr="0027496D">
        <w:rPr>
          <w:lang w:val="es-ES_tradnl"/>
        </w:rPr>
        <w:t xml:space="preserve">, </w:t>
      </w:r>
      <w:r w:rsidRPr="0027496D">
        <w:rPr>
          <w:rFonts w:asciiTheme="minorHAnsi" w:hAnsiTheme="minorHAnsi"/>
          <w:sz w:val="22"/>
          <w:szCs w:val="22"/>
          <w:lang w:val="es-ES_tradnl"/>
        </w:rPr>
        <w:t xml:space="preserve"> Cronograma) con los resultados de las métricas</w:t>
      </w:r>
      <w:r>
        <w:rPr>
          <w:rFonts w:asciiTheme="minorHAnsi" w:hAnsiTheme="minorHAnsi"/>
          <w:sz w:val="22"/>
          <w:szCs w:val="22"/>
          <w:lang w:val="es-ES_tradnl"/>
        </w:rPr>
        <w:t xml:space="preserve"> </w:t>
      </w:r>
      <w:r w:rsidRPr="000C489D">
        <w:rPr>
          <w:rFonts w:asciiTheme="minorHAnsi" w:hAnsiTheme="minorHAnsi"/>
          <w:b/>
          <w:color w:val="76923C" w:themeColor="accent3" w:themeShade="BF"/>
          <w:sz w:val="22"/>
          <w:szCs w:val="22"/>
          <w:lang w:val="es-ES_tradnl"/>
        </w:rPr>
        <w:t>{</w:t>
      </w:r>
      <w:r w:rsidR="003D174B">
        <w:rPr>
          <w:rFonts w:asciiTheme="minorHAnsi" w:hAnsiTheme="minorHAnsi"/>
          <w:b/>
          <w:color w:val="76923C" w:themeColor="accent3" w:themeShade="BF"/>
          <w:sz w:val="22"/>
          <w:szCs w:val="22"/>
          <w:lang w:val="es-ES_tradnl"/>
        </w:rPr>
        <w:fldChar w:fldCharType="begin"/>
      </w:r>
      <w:r w:rsidR="00C917F1">
        <w:rPr>
          <w:rFonts w:asciiTheme="minorHAnsi" w:hAnsiTheme="minorHAnsi"/>
          <w:b/>
          <w:color w:val="76923C" w:themeColor="accent3" w:themeShade="BF"/>
          <w:sz w:val="22"/>
          <w:szCs w:val="22"/>
          <w:lang w:val="es-ES_tradnl"/>
        </w:rPr>
        <w:instrText xml:space="preserve"> REF _Ref255440187 \r \h </w:instrText>
      </w:r>
      <w:r w:rsidR="003D174B">
        <w:rPr>
          <w:rFonts w:asciiTheme="minorHAnsi" w:hAnsiTheme="minorHAnsi"/>
          <w:b/>
          <w:color w:val="76923C" w:themeColor="accent3" w:themeShade="BF"/>
          <w:sz w:val="22"/>
          <w:szCs w:val="22"/>
          <w:lang w:val="es-ES_tradnl"/>
        </w:rPr>
      </w:r>
      <w:r w:rsidR="003D174B">
        <w:rPr>
          <w:rFonts w:asciiTheme="minorHAnsi" w:hAnsiTheme="minorHAnsi"/>
          <w:b/>
          <w:color w:val="76923C" w:themeColor="accent3" w:themeShade="BF"/>
          <w:sz w:val="22"/>
          <w:szCs w:val="22"/>
          <w:lang w:val="es-ES_tradnl"/>
        </w:rPr>
        <w:fldChar w:fldCharType="separate"/>
      </w:r>
      <w:r w:rsidR="00C917F1">
        <w:rPr>
          <w:rFonts w:asciiTheme="minorHAnsi" w:hAnsiTheme="minorHAnsi"/>
          <w:b/>
          <w:color w:val="76923C" w:themeColor="accent3" w:themeShade="BF"/>
          <w:sz w:val="22"/>
          <w:szCs w:val="22"/>
          <w:lang w:val="es-ES_tradnl"/>
        </w:rPr>
        <w:t>c</w:t>
      </w:r>
      <w:r w:rsidR="003D174B">
        <w:rPr>
          <w:rFonts w:asciiTheme="minorHAnsi" w:hAnsiTheme="minorHAnsi"/>
          <w:b/>
          <w:color w:val="76923C" w:themeColor="accent3" w:themeShade="BF"/>
          <w:sz w:val="22"/>
          <w:szCs w:val="22"/>
          <w:lang w:val="es-ES_tradnl"/>
        </w:rPr>
        <w:fldChar w:fldCharType="end"/>
      </w:r>
      <w:r w:rsidRPr="000C489D">
        <w:rPr>
          <w:rFonts w:asciiTheme="minorHAnsi" w:hAnsiTheme="minorHAnsi"/>
          <w:b/>
          <w:color w:val="76923C" w:themeColor="accent3" w:themeShade="BF"/>
          <w:sz w:val="22"/>
          <w:szCs w:val="22"/>
          <w:lang w:val="es-ES_tradnl"/>
        </w:rPr>
        <w:t>}</w:t>
      </w:r>
      <w:r w:rsidRPr="000C489D">
        <w:rPr>
          <w:rFonts w:asciiTheme="minorHAnsi" w:hAnsiTheme="minorHAnsi"/>
          <w:b/>
          <w:sz w:val="22"/>
          <w:szCs w:val="22"/>
          <w:lang w:val="es-ES_tradnl"/>
        </w:rPr>
        <w:t>.</w:t>
      </w:r>
      <w:r w:rsidRPr="0027496D">
        <w:rPr>
          <w:rFonts w:asciiTheme="minorHAnsi" w:hAnsiTheme="minorHAnsi"/>
          <w:sz w:val="22"/>
          <w:szCs w:val="22"/>
          <w:lang w:val="es-ES_tradnl"/>
        </w:rPr>
        <w:t xml:space="preserve"> </w:t>
      </w:r>
    </w:p>
    <w:p w:rsidR="00412D3B" w:rsidRPr="00031E8A" w:rsidRDefault="00412D3B" w:rsidP="00412D3B">
      <w:pPr>
        <w:pStyle w:val="Prrafodelista"/>
        <w:numPr>
          <w:ilvl w:val="0"/>
          <w:numId w:val="28"/>
        </w:numPr>
        <w:ind w:left="567"/>
        <w:rPr>
          <w:lang w:val="es-ES_tradnl"/>
        </w:rPr>
      </w:pPr>
      <w:r w:rsidRPr="00031E8A">
        <w:rPr>
          <w:rFonts w:asciiTheme="minorHAnsi" w:hAnsiTheme="minorHAnsi"/>
          <w:b/>
          <w:sz w:val="22"/>
          <w:szCs w:val="22"/>
          <w:lang w:val="es-ES_tradnl"/>
        </w:rPr>
        <w:t>Cambios:</w:t>
      </w:r>
      <w:r w:rsidRPr="00031E8A">
        <w:rPr>
          <w:rFonts w:asciiTheme="minorHAnsi" w:hAnsiTheme="minorHAnsi"/>
          <w:sz w:val="22"/>
          <w:szCs w:val="22"/>
          <w:lang w:val="es-ES_tradnl"/>
        </w:rPr>
        <w:t xml:space="preserve"> Teniendo los dos estados anteriores podemos establecer los cambios que tenemos que realizar al momento de desarrollar un proceso con el fin que nuestra productividad y calidad siempre mejore, pero eso si teniendo en cuenta las actividades pl</w:t>
      </w:r>
      <w:r w:rsidR="00C917F1">
        <w:rPr>
          <w:rFonts w:asciiTheme="minorHAnsi" w:hAnsiTheme="minorHAnsi"/>
          <w:sz w:val="22"/>
          <w:szCs w:val="22"/>
          <w:lang w:val="es-ES_tradnl"/>
        </w:rPr>
        <w:t>aneadas  en el Plan de cierre (v</w:t>
      </w:r>
      <w:r w:rsidRPr="00031E8A">
        <w:rPr>
          <w:rFonts w:asciiTheme="minorHAnsi" w:hAnsiTheme="minorHAnsi"/>
          <w:sz w:val="22"/>
          <w:szCs w:val="22"/>
          <w:lang w:val="es-ES_tradnl"/>
        </w:rPr>
        <w:t xml:space="preserve">er </w:t>
      </w:r>
      <w:hyperlink w:anchor="_PLAN_DE_CIERRE_2" w:history="1">
        <w:r w:rsidRPr="00C917F1">
          <w:rPr>
            <w:rStyle w:val="Hipervnculo"/>
            <w:rFonts w:asciiTheme="minorHAnsi" w:hAnsiTheme="minorHAnsi"/>
            <w:b/>
            <w:sz w:val="22"/>
            <w:szCs w:val="22"/>
            <w:lang w:val="es-ES_tradnl"/>
          </w:rPr>
          <w:t>sección 5.5</w:t>
        </w:r>
      </w:hyperlink>
      <w:r w:rsidRPr="00031E8A">
        <w:rPr>
          <w:rFonts w:asciiTheme="minorHAnsi" w:hAnsiTheme="minorHAnsi"/>
          <w:sz w:val="22"/>
          <w:szCs w:val="22"/>
          <w:lang w:val="es-ES_tradnl"/>
        </w:rPr>
        <w:t xml:space="preserve">, </w:t>
      </w:r>
      <w:r w:rsidRPr="00613213">
        <w:rPr>
          <w:rFonts w:asciiTheme="minorHAnsi" w:hAnsiTheme="minorHAnsi"/>
          <w:sz w:val="22"/>
          <w:szCs w:val="22"/>
          <w:lang w:val="es-ES_tradnl"/>
        </w:rPr>
        <w:t>Plan de cierre</w:t>
      </w:r>
      <w:r w:rsidRPr="00031E8A">
        <w:rPr>
          <w:rFonts w:asciiTheme="minorHAnsi" w:hAnsiTheme="minorHAnsi"/>
          <w:sz w:val="22"/>
          <w:szCs w:val="22"/>
          <w:lang w:val="es-ES_tradnl"/>
        </w:rPr>
        <w:t>). Estos cambios pueden ser: cambiar de roles o crear otros grupos de trabajo; teniendo en cuenta las habilidades de cada miembro de Gwyddyon para realizar algún rol en especifico.</w:t>
      </w:r>
    </w:p>
    <w:p w:rsidR="00412D3B" w:rsidRDefault="00412D3B" w:rsidP="00412D3B">
      <w:pPr>
        <w:ind w:left="207"/>
        <w:rPr>
          <w:lang w:val="es-ES_tradnl"/>
        </w:rPr>
      </w:pPr>
    </w:p>
    <w:p w:rsidR="00412D3B" w:rsidRDefault="00412D3B" w:rsidP="00412D3B">
      <w:pPr>
        <w:ind w:left="207"/>
        <w:rPr>
          <w:lang w:val="es-ES_tradnl"/>
        </w:rPr>
      </w:pPr>
      <w:r>
        <w:rPr>
          <w:lang w:val="es-ES_tradnl"/>
        </w:rPr>
        <w:t>Estas mediciones están a cargo de la  Gerencia conjunto con la Directora de calidad y manejo de riesgos  y se realizara al momento de finalización de cada hito, con el fin de poder comparar este hito con los hitos anteriores.</w:t>
      </w:r>
    </w:p>
    <w:p w:rsidR="00412D3B" w:rsidRDefault="00412D3B" w:rsidP="00412D3B">
      <w:pPr>
        <w:pStyle w:val="Ttulo4"/>
        <w:numPr>
          <w:ilvl w:val="3"/>
          <w:numId w:val="1"/>
        </w:numPr>
        <w:ind w:left="864"/>
        <w:rPr>
          <w:rFonts w:asciiTheme="majorHAnsi" w:hAnsiTheme="majorHAnsi"/>
        </w:rPr>
      </w:pPr>
      <w:r w:rsidRPr="003E54FF">
        <w:rPr>
          <w:rFonts w:asciiTheme="majorHAnsi" w:hAnsiTheme="majorHAnsi"/>
        </w:rPr>
        <w:lastRenderedPageBreak/>
        <w:t xml:space="preserve">  </w:t>
      </w:r>
      <w:bookmarkStart w:id="568" w:name="_Toc257727068"/>
      <w:r w:rsidRPr="003E54FF">
        <w:rPr>
          <w:rFonts w:asciiTheme="majorHAnsi" w:hAnsiTheme="majorHAnsi"/>
        </w:rPr>
        <w:t>Riesgos</w:t>
      </w:r>
      <w:bookmarkEnd w:id="568"/>
    </w:p>
    <w:p w:rsidR="00412D3B" w:rsidRDefault="00412D3B" w:rsidP="00412D3B">
      <w:pPr>
        <w:rPr>
          <w:lang w:val="es-ES_tradnl"/>
        </w:rPr>
      </w:pPr>
      <w:r>
        <w:rPr>
          <w:lang w:val="es-ES" w:eastAsia="es-ES"/>
        </w:rPr>
        <w:t>Los riesgos que se puede cometer se encuentran en el plan de administración de ries</w:t>
      </w:r>
      <w:r w:rsidR="00C917F1">
        <w:rPr>
          <w:lang w:val="es-ES" w:eastAsia="es-ES"/>
        </w:rPr>
        <w:t>gos (v</w:t>
      </w:r>
      <w:r>
        <w:rPr>
          <w:lang w:val="es-ES" w:eastAsia="es-ES"/>
        </w:rPr>
        <w:t xml:space="preserve">er </w:t>
      </w:r>
      <w:hyperlink w:anchor="_PLAN_DE_ADMINISTRACIÓN_2" w:history="1">
        <w:r w:rsidRPr="00C917F1">
          <w:rPr>
            <w:rStyle w:val="Hipervnculo"/>
            <w:b/>
            <w:lang w:val="es-ES" w:eastAsia="es-ES"/>
          </w:rPr>
          <w:t>sección 5.4</w:t>
        </w:r>
      </w:hyperlink>
      <w:r>
        <w:rPr>
          <w:lang w:val="es-ES" w:eastAsia="es-ES"/>
        </w:rPr>
        <w:t>, Plan de administración de riesgos)</w:t>
      </w:r>
      <w:r>
        <w:rPr>
          <w:lang w:val="es-ES_tradnl"/>
        </w:rPr>
        <w:t>.</w:t>
      </w:r>
    </w:p>
    <w:p w:rsidR="00412D3B" w:rsidRDefault="00412D3B" w:rsidP="00412D3B">
      <w:pPr>
        <w:pStyle w:val="Ttulo4"/>
        <w:numPr>
          <w:ilvl w:val="3"/>
          <w:numId w:val="1"/>
        </w:numPr>
        <w:ind w:left="864"/>
        <w:rPr>
          <w:rFonts w:asciiTheme="majorHAnsi" w:hAnsiTheme="majorHAnsi"/>
        </w:rPr>
      </w:pPr>
      <w:r w:rsidRPr="003E54FF">
        <w:rPr>
          <w:rFonts w:asciiTheme="majorHAnsi" w:hAnsiTheme="majorHAnsi"/>
        </w:rPr>
        <w:t xml:space="preserve">  </w:t>
      </w:r>
      <w:bookmarkStart w:id="569" w:name="_Toc257727069"/>
      <w:r>
        <w:rPr>
          <w:rFonts w:asciiTheme="majorHAnsi" w:hAnsiTheme="majorHAnsi"/>
        </w:rPr>
        <w:t>Herramientas y Recursos</w:t>
      </w:r>
      <w:bookmarkEnd w:id="569"/>
    </w:p>
    <w:p w:rsidR="00412D3B" w:rsidRDefault="00412D3B" w:rsidP="00412D3B">
      <w:pPr>
        <w:contextualSpacing/>
        <w:rPr>
          <w:rFonts w:cstheme="minorHAnsi"/>
          <w:lang w:val="es-ES_tradnl"/>
        </w:rPr>
      </w:pPr>
      <w:r w:rsidRPr="0027496D">
        <w:rPr>
          <w:rFonts w:cstheme="minorHAnsi"/>
          <w:lang w:val="es-ES_tradnl"/>
        </w:rPr>
        <w:t>La herramienta</w:t>
      </w:r>
      <w:r>
        <w:rPr>
          <w:rFonts w:cstheme="minorHAnsi"/>
          <w:lang w:val="es-ES_tradnl"/>
        </w:rPr>
        <w:t xml:space="preserve"> que se utilizará para realizar el control de la calidad en cada uno de los  aspectos es:</w:t>
      </w:r>
    </w:p>
    <w:p w:rsidR="00412D3B" w:rsidRPr="0077428E" w:rsidRDefault="00412D3B" w:rsidP="00412D3B">
      <w:pPr>
        <w:contextualSpacing/>
        <w:rPr>
          <w:rFonts w:cstheme="minorHAnsi"/>
          <w:lang w:val="en-US"/>
        </w:rPr>
      </w:pPr>
      <w:r w:rsidRPr="0077428E">
        <w:rPr>
          <w:rFonts w:cstheme="minorHAnsi"/>
          <w:lang w:val="en-US"/>
        </w:rPr>
        <w:t>Microsoft Office Word 2007</w:t>
      </w:r>
    </w:p>
    <w:p w:rsidR="00412D3B" w:rsidRDefault="00412D3B" w:rsidP="00412D3B">
      <w:pPr>
        <w:contextualSpacing/>
        <w:rPr>
          <w:rFonts w:cstheme="minorHAnsi"/>
          <w:lang w:val="en-US"/>
        </w:rPr>
      </w:pPr>
      <w:r w:rsidRPr="0077428E">
        <w:rPr>
          <w:rFonts w:cstheme="minorHAnsi"/>
          <w:lang w:val="en-US"/>
        </w:rPr>
        <w:t xml:space="preserve">Microsoft Office </w:t>
      </w:r>
      <w:r>
        <w:rPr>
          <w:rFonts w:cstheme="minorHAnsi"/>
          <w:lang w:val="en-US"/>
        </w:rPr>
        <w:t>Excel</w:t>
      </w:r>
      <w:r w:rsidRPr="0077428E">
        <w:rPr>
          <w:rFonts w:cstheme="minorHAnsi"/>
          <w:lang w:val="en-US"/>
        </w:rPr>
        <w:t xml:space="preserve"> 2007</w:t>
      </w:r>
    </w:p>
    <w:p w:rsidR="00412D3B" w:rsidRDefault="00412D3B" w:rsidP="00412D3B">
      <w:pPr>
        <w:pStyle w:val="Ttulo4"/>
        <w:numPr>
          <w:ilvl w:val="3"/>
          <w:numId w:val="1"/>
        </w:numPr>
        <w:ind w:left="864"/>
        <w:rPr>
          <w:rFonts w:asciiTheme="majorHAnsi" w:hAnsiTheme="majorHAnsi"/>
        </w:rPr>
      </w:pPr>
      <w:r w:rsidRPr="0062408E">
        <w:rPr>
          <w:rFonts w:asciiTheme="majorHAnsi" w:hAnsiTheme="majorHAnsi"/>
          <w:lang w:val="en-US"/>
        </w:rPr>
        <w:t xml:space="preserve">  </w:t>
      </w:r>
      <w:bookmarkStart w:id="570" w:name="_Toc257727070"/>
      <w:r>
        <w:rPr>
          <w:rFonts w:asciiTheme="majorHAnsi" w:hAnsiTheme="majorHAnsi"/>
        </w:rPr>
        <w:t>Métricas</w:t>
      </w:r>
      <w:bookmarkEnd w:id="570"/>
    </w:p>
    <w:p w:rsidR="00412D3B" w:rsidRDefault="00412D3B" w:rsidP="00412D3B">
      <w:pPr>
        <w:tabs>
          <w:tab w:val="left" w:pos="720"/>
        </w:tabs>
        <w:autoSpaceDE w:val="0"/>
        <w:autoSpaceDN w:val="0"/>
        <w:adjustRightInd w:val="0"/>
        <w:spacing w:after="0" w:line="240" w:lineRule="auto"/>
        <w:ind w:right="18"/>
        <w:rPr>
          <w:rFonts w:ascii="Papyrus" w:hAnsi="Papyrus" w:cs="Papyrus"/>
          <w:color w:val="008080"/>
          <w:sz w:val="20"/>
          <w:szCs w:val="20"/>
        </w:rPr>
      </w:pPr>
      <w:r>
        <w:rPr>
          <w:lang w:val="es-ES" w:eastAsia="es-ES"/>
        </w:rPr>
        <w:t>La Gerencia realizara un análisis en donde se verá si las métricas que se planearon para el desarrollo del hito fueron efectivas; esto se hará realizando mediante una encuesta</w:t>
      </w:r>
    </w:p>
    <w:p w:rsidR="00412D3B" w:rsidRDefault="00412D3B" w:rsidP="00412D3B">
      <w:pPr>
        <w:pStyle w:val="Ttulo4"/>
        <w:numPr>
          <w:ilvl w:val="3"/>
          <w:numId w:val="1"/>
        </w:numPr>
        <w:ind w:left="864"/>
        <w:rPr>
          <w:rFonts w:asciiTheme="majorHAnsi" w:hAnsiTheme="majorHAnsi"/>
        </w:rPr>
      </w:pPr>
      <w:bookmarkStart w:id="571" w:name="_Monitoreo_y_Control_7"/>
      <w:bookmarkEnd w:id="571"/>
      <w:r>
        <w:rPr>
          <w:rFonts w:asciiTheme="majorHAnsi" w:hAnsiTheme="majorHAnsi"/>
        </w:rPr>
        <w:t xml:space="preserve">  </w:t>
      </w:r>
      <w:bookmarkStart w:id="572" w:name="_Toc257727071"/>
      <w:r>
        <w:rPr>
          <w:rFonts w:asciiTheme="majorHAnsi" w:hAnsiTheme="majorHAnsi"/>
        </w:rPr>
        <w:t>Monitoreo y Control</w:t>
      </w:r>
      <w:bookmarkEnd w:id="572"/>
    </w:p>
    <w:p w:rsidR="00CD5694" w:rsidRPr="00EB6063" w:rsidRDefault="00CD5694" w:rsidP="00CD5694">
      <w:r>
        <w:rPr>
          <w:lang w:val="es-ES" w:eastAsia="es-ES"/>
        </w:rPr>
        <w:t xml:space="preserve">Para el monitoreo y control el responsable será llevando a cabo por la Gerencia  y la Directora de calidad y manejo de riesgos, que se encuentran  encargados  que serán encargados de llevar la monitoria de la recolección métricas </w:t>
      </w:r>
    </w:p>
    <w:p w:rsidR="00CD5694" w:rsidRDefault="00CD5694" w:rsidP="00CD5694">
      <w:pPr>
        <w:rPr>
          <w:lang w:val="es-ES" w:eastAsia="es-ES"/>
        </w:rPr>
      </w:pPr>
      <w:r>
        <w:rPr>
          <w:lang w:val="es-ES" w:eastAsia="es-ES"/>
        </w:rPr>
        <w:t>La siguiente lista de chequeo se utilizará para verificar si la recolección de métricas se cumple:</w:t>
      </w:r>
    </w:p>
    <w:p w:rsidR="00CD5694" w:rsidRPr="00AB0254" w:rsidRDefault="00CD5694" w:rsidP="00A53802">
      <w:pPr>
        <w:pStyle w:val="Prrafodelista"/>
        <w:numPr>
          <w:ilvl w:val="0"/>
          <w:numId w:val="168"/>
        </w:numPr>
        <w:rPr>
          <w:rFonts w:asciiTheme="minorHAnsi" w:eastAsiaTheme="minorHAnsi" w:hAnsiTheme="minorHAnsi" w:cstheme="minorBidi"/>
          <w:sz w:val="22"/>
          <w:szCs w:val="22"/>
        </w:rPr>
      </w:pPr>
      <w:r w:rsidRPr="00AB0254">
        <w:rPr>
          <w:rFonts w:asciiTheme="minorHAnsi" w:eastAsiaTheme="minorHAnsi" w:hAnsiTheme="minorHAnsi" w:cstheme="minorBidi"/>
          <w:sz w:val="22"/>
          <w:szCs w:val="22"/>
        </w:rPr>
        <w:t>¿Son métricas de calidad que se utilizan para identificar los puntos débiles del producto y el proceso y verificar los criterios de calidad?</w:t>
      </w:r>
    </w:p>
    <w:p w:rsidR="00CD5694" w:rsidRPr="00AB0254" w:rsidRDefault="00CD5694" w:rsidP="00A53802">
      <w:pPr>
        <w:pStyle w:val="Prrafodelista"/>
        <w:numPr>
          <w:ilvl w:val="0"/>
          <w:numId w:val="168"/>
        </w:numPr>
        <w:rPr>
          <w:rFonts w:asciiTheme="minorHAnsi" w:eastAsiaTheme="minorHAnsi" w:hAnsiTheme="minorHAnsi" w:cstheme="minorBidi"/>
          <w:sz w:val="22"/>
          <w:szCs w:val="22"/>
        </w:rPr>
      </w:pPr>
      <w:r w:rsidRPr="00AB0254">
        <w:rPr>
          <w:rFonts w:asciiTheme="minorHAnsi" w:eastAsiaTheme="minorHAnsi" w:hAnsiTheme="minorHAnsi" w:cstheme="minorBidi"/>
          <w:sz w:val="22"/>
          <w:szCs w:val="22"/>
        </w:rPr>
        <w:t>¿Se tiene planes para las actividades de medición?</w:t>
      </w:r>
    </w:p>
    <w:p w:rsidR="002D3FC6" w:rsidRPr="0023417E" w:rsidRDefault="002D3FC6" w:rsidP="002D3FC6">
      <w:pPr>
        <w:pStyle w:val="Ttulo2"/>
        <w:numPr>
          <w:ilvl w:val="1"/>
          <w:numId w:val="1"/>
        </w:numPr>
      </w:pPr>
      <w:bookmarkStart w:id="573" w:name="_PLAN_DE_ADMINISTRACIÓN_2"/>
      <w:bookmarkStart w:id="574" w:name="_Toc257727072"/>
      <w:bookmarkEnd w:id="573"/>
      <w:r w:rsidRPr="0023417E">
        <w:t>PLAN DE ADMINISTRACIÓN DE RIESGOS</w:t>
      </w:r>
      <w:bookmarkEnd w:id="538"/>
      <w:bookmarkEnd w:id="539"/>
      <w:bookmarkEnd w:id="540"/>
      <w:bookmarkEnd w:id="541"/>
      <w:bookmarkEnd w:id="574"/>
    </w:p>
    <w:p w:rsidR="00412D3B" w:rsidRPr="0023417E" w:rsidRDefault="00412D3B" w:rsidP="00412D3B">
      <w:pPr>
        <w:pStyle w:val="Ttulo3"/>
        <w:numPr>
          <w:ilvl w:val="2"/>
          <w:numId w:val="1"/>
        </w:numPr>
        <w:rPr>
          <w:sz w:val="32"/>
          <w:szCs w:val="32"/>
        </w:rPr>
      </w:pPr>
      <w:bookmarkStart w:id="575" w:name="_PLAN_DE_CIERRE_1"/>
      <w:bookmarkStart w:id="576" w:name="_Toc255127676"/>
      <w:bookmarkStart w:id="577" w:name="_Toc255376775"/>
      <w:bookmarkStart w:id="578" w:name="_Toc257727073"/>
      <w:bookmarkStart w:id="579" w:name="_Toc255376782"/>
      <w:bookmarkEnd w:id="575"/>
      <w:r w:rsidRPr="0023417E">
        <w:rPr>
          <w:sz w:val="32"/>
          <w:szCs w:val="32"/>
        </w:rPr>
        <w:t>Objetivo General</w:t>
      </w:r>
      <w:bookmarkEnd w:id="576"/>
      <w:bookmarkEnd w:id="577"/>
      <w:bookmarkEnd w:id="578"/>
    </w:p>
    <w:p w:rsidR="00412D3B" w:rsidRDefault="00412D3B" w:rsidP="00412D3B">
      <w:pPr>
        <w:rPr>
          <w:lang w:val="es-ES_tradnl"/>
        </w:rPr>
      </w:pPr>
      <w:r>
        <w:rPr>
          <w:lang w:val="es-ES_tradnl"/>
        </w:rPr>
        <w:t>Este plan tiene como objetivo la recolección, análisis, priorización, definición, ejecución y monitoreo de estrategias de tratamiento de riesgos.</w:t>
      </w:r>
    </w:p>
    <w:p w:rsidR="00412D3B" w:rsidRPr="0023417E" w:rsidRDefault="00412D3B" w:rsidP="00412D3B">
      <w:pPr>
        <w:pStyle w:val="Ttulo3"/>
        <w:numPr>
          <w:ilvl w:val="2"/>
          <w:numId w:val="1"/>
        </w:numPr>
        <w:rPr>
          <w:sz w:val="32"/>
          <w:szCs w:val="32"/>
        </w:rPr>
      </w:pPr>
      <w:r>
        <w:rPr>
          <w:sz w:val="32"/>
          <w:szCs w:val="32"/>
        </w:rPr>
        <w:t xml:space="preserve">  </w:t>
      </w:r>
      <w:bookmarkStart w:id="580" w:name="_Toc255127677"/>
      <w:bookmarkStart w:id="581" w:name="_Toc255376776"/>
      <w:bookmarkStart w:id="582" w:name="_Toc257727074"/>
      <w:r w:rsidRPr="0023417E">
        <w:rPr>
          <w:sz w:val="32"/>
          <w:szCs w:val="32"/>
        </w:rPr>
        <w:t>Objetivos Específicos</w:t>
      </w:r>
      <w:bookmarkEnd w:id="580"/>
      <w:bookmarkEnd w:id="581"/>
      <w:bookmarkEnd w:id="582"/>
    </w:p>
    <w:p w:rsidR="00412D3B" w:rsidRPr="0023417E" w:rsidRDefault="00412D3B" w:rsidP="004B4389">
      <w:pPr>
        <w:pStyle w:val="Prrafodelista"/>
        <w:numPr>
          <w:ilvl w:val="0"/>
          <w:numId w:val="161"/>
        </w:numPr>
        <w:spacing w:afterLines="200" w:line="276" w:lineRule="auto"/>
        <w:contextualSpacing/>
        <w:rPr>
          <w:rFonts w:asciiTheme="minorHAnsi" w:hAnsiTheme="minorHAnsi" w:cstheme="minorHAnsi"/>
          <w:sz w:val="22"/>
          <w:szCs w:val="22"/>
          <w:lang w:val="es-ES_tradnl"/>
        </w:rPr>
      </w:pPr>
      <w:bookmarkStart w:id="583" w:name="_Ref255440310"/>
      <w:r w:rsidRPr="0023417E">
        <w:rPr>
          <w:rFonts w:asciiTheme="minorHAnsi" w:hAnsiTheme="minorHAnsi" w:cstheme="minorHAnsi"/>
          <w:sz w:val="22"/>
          <w:szCs w:val="22"/>
          <w:lang w:val="es-ES_tradnl"/>
        </w:rPr>
        <w:t>Garantizar la recolección oportuna de los riesgos identificados a lo largo del proceso.</w:t>
      </w:r>
      <w:bookmarkEnd w:id="583"/>
    </w:p>
    <w:p w:rsidR="00412D3B" w:rsidRPr="0023417E" w:rsidRDefault="00412D3B" w:rsidP="004B4389">
      <w:pPr>
        <w:pStyle w:val="Prrafodelista"/>
        <w:numPr>
          <w:ilvl w:val="0"/>
          <w:numId w:val="161"/>
        </w:numPr>
        <w:spacing w:afterLines="200" w:line="276" w:lineRule="auto"/>
        <w:contextualSpacing/>
        <w:rPr>
          <w:rFonts w:asciiTheme="minorHAnsi" w:hAnsiTheme="minorHAnsi" w:cstheme="minorHAnsi"/>
          <w:sz w:val="22"/>
          <w:szCs w:val="22"/>
          <w:lang w:val="es-ES_tradnl"/>
        </w:rPr>
      </w:pPr>
      <w:bookmarkStart w:id="584" w:name="_Ref255440428"/>
      <w:r w:rsidRPr="0023417E">
        <w:rPr>
          <w:rFonts w:asciiTheme="minorHAnsi" w:hAnsiTheme="minorHAnsi" w:cstheme="minorHAnsi"/>
          <w:sz w:val="22"/>
          <w:szCs w:val="22"/>
          <w:lang w:val="es-ES_tradnl"/>
        </w:rPr>
        <w:t>Conocer el impacto que puede causar</w:t>
      </w:r>
      <w:bookmarkEnd w:id="584"/>
      <w:r w:rsidRPr="0023417E">
        <w:rPr>
          <w:rFonts w:asciiTheme="minorHAnsi" w:hAnsiTheme="minorHAnsi" w:cstheme="minorHAnsi"/>
          <w:sz w:val="22"/>
          <w:szCs w:val="22"/>
          <w:lang w:val="es-ES_tradnl"/>
        </w:rPr>
        <w:t xml:space="preserve"> </w:t>
      </w:r>
    </w:p>
    <w:p w:rsidR="00412D3B" w:rsidRPr="0023417E" w:rsidRDefault="00412D3B" w:rsidP="004B4389">
      <w:pPr>
        <w:pStyle w:val="Prrafodelista"/>
        <w:numPr>
          <w:ilvl w:val="0"/>
          <w:numId w:val="161"/>
        </w:numPr>
        <w:spacing w:afterLines="200" w:line="276" w:lineRule="auto"/>
        <w:contextualSpacing/>
        <w:rPr>
          <w:rFonts w:asciiTheme="minorHAnsi" w:hAnsiTheme="minorHAnsi" w:cstheme="minorHAnsi"/>
          <w:sz w:val="22"/>
          <w:szCs w:val="22"/>
          <w:lang w:val="es-ES_tradnl"/>
        </w:rPr>
      </w:pPr>
      <w:bookmarkStart w:id="585" w:name="_Ref255440348"/>
      <w:r w:rsidRPr="0023417E">
        <w:rPr>
          <w:rFonts w:asciiTheme="minorHAnsi" w:hAnsiTheme="minorHAnsi" w:cstheme="minorHAnsi"/>
          <w:sz w:val="22"/>
          <w:szCs w:val="22"/>
          <w:lang w:val="es-ES_tradnl"/>
        </w:rPr>
        <w:t>Definir métodos que permitan identificar riesgos potenciales para el desarrollo del proyecto.</w:t>
      </w:r>
      <w:bookmarkEnd w:id="585"/>
    </w:p>
    <w:p w:rsidR="00412D3B" w:rsidRPr="0023417E" w:rsidRDefault="00412D3B" w:rsidP="004B4389">
      <w:pPr>
        <w:pStyle w:val="Prrafodelista"/>
        <w:numPr>
          <w:ilvl w:val="0"/>
          <w:numId w:val="161"/>
        </w:numPr>
        <w:spacing w:afterLines="200" w:line="276" w:lineRule="auto"/>
        <w:contextualSpacing/>
        <w:rPr>
          <w:rFonts w:asciiTheme="minorHAnsi" w:hAnsiTheme="minorHAnsi" w:cstheme="minorHAnsi"/>
          <w:sz w:val="22"/>
          <w:szCs w:val="22"/>
          <w:lang w:val="es-ES_tradnl"/>
        </w:rPr>
      </w:pPr>
      <w:bookmarkStart w:id="586" w:name="_Ref255440325"/>
      <w:r w:rsidRPr="0023417E">
        <w:rPr>
          <w:rFonts w:asciiTheme="minorHAnsi" w:hAnsiTheme="minorHAnsi" w:cstheme="minorHAnsi"/>
          <w:sz w:val="22"/>
          <w:szCs w:val="22"/>
          <w:lang w:val="es-ES_tradnl"/>
        </w:rPr>
        <w:t>Mantener priorizados todos los riesgos identificados en cada plan.</w:t>
      </w:r>
      <w:bookmarkEnd w:id="586"/>
    </w:p>
    <w:p w:rsidR="00412D3B" w:rsidRDefault="00412D3B" w:rsidP="004B4389">
      <w:pPr>
        <w:pStyle w:val="Prrafodelista"/>
        <w:numPr>
          <w:ilvl w:val="0"/>
          <w:numId w:val="161"/>
        </w:numPr>
        <w:spacing w:afterLines="200" w:line="276" w:lineRule="auto"/>
        <w:contextualSpacing/>
        <w:rPr>
          <w:lang w:val="es-ES_tradnl"/>
        </w:rPr>
      </w:pPr>
      <w:bookmarkStart w:id="587" w:name="_Ref255440424"/>
      <w:r w:rsidRPr="0023417E">
        <w:rPr>
          <w:rFonts w:asciiTheme="minorHAnsi" w:hAnsiTheme="minorHAnsi" w:cstheme="minorHAnsi"/>
          <w:sz w:val="22"/>
          <w:szCs w:val="22"/>
          <w:lang w:val="es-ES_tradnl"/>
        </w:rPr>
        <w:t>Garantizar la ejecución de los planes de tratamiento de los riesgos sobre el top 10 de riesgos</w:t>
      </w:r>
      <w:r w:rsidRPr="0023417E">
        <w:rPr>
          <w:lang w:val="es-ES_tradnl"/>
        </w:rPr>
        <w:t>.</w:t>
      </w:r>
      <w:bookmarkEnd w:id="587"/>
      <w:r w:rsidRPr="0023417E">
        <w:rPr>
          <w:lang w:val="es-ES_tradnl"/>
        </w:rPr>
        <w:t xml:space="preserve"> </w:t>
      </w:r>
    </w:p>
    <w:p w:rsidR="00412D3B" w:rsidRPr="0023417E" w:rsidRDefault="00412D3B" w:rsidP="00412D3B">
      <w:pPr>
        <w:pStyle w:val="Ttulo3"/>
        <w:numPr>
          <w:ilvl w:val="2"/>
          <w:numId w:val="1"/>
        </w:numPr>
        <w:rPr>
          <w:sz w:val="32"/>
          <w:szCs w:val="32"/>
        </w:rPr>
      </w:pPr>
      <w:r>
        <w:rPr>
          <w:sz w:val="32"/>
          <w:szCs w:val="32"/>
        </w:rPr>
        <w:t xml:space="preserve">  </w:t>
      </w:r>
      <w:bookmarkStart w:id="588" w:name="_Toc255127678"/>
      <w:bookmarkStart w:id="589" w:name="_Toc255376777"/>
      <w:bookmarkStart w:id="590" w:name="_Toc257727075"/>
      <w:r>
        <w:rPr>
          <w:sz w:val="32"/>
          <w:szCs w:val="32"/>
        </w:rPr>
        <w:t>Desarrollo del plan</w:t>
      </w:r>
      <w:bookmarkEnd w:id="588"/>
      <w:bookmarkEnd w:id="589"/>
      <w:bookmarkEnd w:id="590"/>
    </w:p>
    <w:p w:rsidR="00412D3B" w:rsidRPr="005537F7" w:rsidRDefault="00412D3B" w:rsidP="004B4389">
      <w:pPr>
        <w:spacing w:afterLines="200"/>
        <w:contextualSpacing/>
        <w:rPr>
          <w:lang w:val="es-ES_tradnl"/>
        </w:rPr>
      </w:pPr>
      <w:r>
        <w:rPr>
          <w:lang w:val="es-ES_tradnl"/>
        </w:rPr>
        <w:t xml:space="preserve"> </w:t>
      </w:r>
      <w:r w:rsidRPr="0027496D">
        <w:rPr>
          <w:lang w:val="es-ES_tradnl"/>
        </w:rPr>
        <w:t>Teniendo en cuen</w:t>
      </w:r>
      <w:r w:rsidR="00C917F1">
        <w:rPr>
          <w:lang w:val="es-ES_tradnl"/>
        </w:rPr>
        <w:t>ta el modelo de ciclo de vida (v</w:t>
      </w:r>
      <w:r w:rsidRPr="0027496D">
        <w:rPr>
          <w:lang w:val="es-ES_tradnl"/>
        </w:rPr>
        <w:t xml:space="preserve">er </w:t>
      </w:r>
      <w:hyperlink w:anchor="_MODELO_DE_CICLO" w:history="1">
        <w:r w:rsidRPr="00C917F1">
          <w:rPr>
            <w:rStyle w:val="Hipervnculo"/>
            <w:b/>
            <w:lang w:val="es-ES_tradnl"/>
          </w:rPr>
          <w:t>sección 6.1</w:t>
        </w:r>
      </w:hyperlink>
      <w:r w:rsidRPr="0027496D">
        <w:rPr>
          <w:lang w:val="es-ES_tradnl"/>
        </w:rPr>
        <w:t xml:space="preserve">,   Modelo </w:t>
      </w:r>
      <w:r w:rsidR="00C917F1" w:rsidRPr="0027496D">
        <w:rPr>
          <w:lang w:val="es-ES_tradnl"/>
        </w:rPr>
        <w:t>De Ciclo De Vida Del Proceso</w:t>
      </w:r>
      <w:r w:rsidRPr="0027496D">
        <w:rPr>
          <w:lang w:val="es-ES_tradnl"/>
        </w:rPr>
        <w:t>) que escogimos podemos ver que la gestión de riesgos tiene gran importancia para Gwyddyon. Con este fin, se debe identificar y  analizar los r</w:t>
      </w:r>
      <w:r>
        <w:rPr>
          <w:lang w:val="es-ES_tradnl"/>
        </w:rPr>
        <w:t xml:space="preserve">iesgos, que al mismo tiempo se realizara </w:t>
      </w:r>
      <w:r w:rsidRPr="0027496D">
        <w:rPr>
          <w:lang w:val="es-ES_tradnl"/>
        </w:rPr>
        <w:t>una planificación de los riesgos para cada hito</w:t>
      </w:r>
      <w:r>
        <w:rPr>
          <w:lang w:val="es-ES_tradnl"/>
        </w:rPr>
        <w:t>.</w:t>
      </w:r>
      <w:r w:rsidRPr="0027496D">
        <w:rPr>
          <w:lang w:val="es-ES_tradnl"/>
        </w:rPr>
        <w:t xml:space="preserve"> </w:t>
      </w:r>
    </w:p>
    <w:p w:rsidR="00412D3B" w:rsidRPr="00536918" w:rsidRDefault="00412D3B" w:rsidP="00412D3B">
      <w:pPr>
        <w:pStyle w:val="Ttulo4"/>
        <w:numPr>
          <w:ilvl w:val="3"/>
          <w:numId w:val="1"/>
        </w:numPr>
        <w:ind w:left="864"/>
        <w:rPr>
          <w:rFonts w:asciiTheme="majorHAnsi" w:hAnsiTheme="majorHAnsi" w:cstheme="minorHAnsi"/>
        </w:rPr>
      </w:pPr>
      <w:bookmarkStart w:id="591" w:name="_Identificación_de_riesgos"/>
      <w:bookmarkStart w:id="592" w:name="_Toc254211945"/>
      <w:bookmarkStart w:id="593" w:name="_Toc254792256"/>
      <w:bookmarkEnd w:id="591"/>
      <w:r w:rsidRPr="00536918">
        <w:rPr>
          <w:rFonts w:asciiTheme="majorHAnsi" w:hAnsiTheme="majorHAnsi" w:cstheme="minorHAnsi"/>
        </w:rPr>
        <w:lastRenderedPageBreak/>
        <w:t xml:space="preserve">  </w:t>
      </w:r>
      <w:bookmarkStart w:id="594" w:name="_Toc257727076"/>
      <w:r w:rsidRPr="00536918">
        <w:rPr>
          <w:rFonts w:asciiTheme="majorHAnsi" w:hAnsiTheme="majorHAnsi" w:cstheme="minorHAnsi"/>
        </w:rPr>
        <w:t>Identificación de riesgos</w:t>
      </w:r>
      <w:bookmarkEnd w:id="592"/>
      <w:bookmarkEnd w:id="593"/>
      <w:bookmarkEnd w:id="594"/>
    </w:p>
    <w:p w:rsidR="00412D3B" w:rsidRPr="0027496D" w:rsidRDefault="00412D3B" w:rsidP="00412D3B">
      <w:pPr>
        <w:rPr>
          <w:lang w:val="es-ES_tradnl"/>
        </w:rPr>
      </w:pPr>
      <w:r w:rsidRPr="0027496D">
        <w:rPr>
          <w:lang w:val="es-ES_tradnl"/>
        </w:rPr>
        <w:t>A continuación, se mostrará todos los riesgos que pueden ocurrir durante todo el proyecto, el cual se clasificará  en las siguientes ramas</w:t>
      </w:r>
      <w:r>
        <w:rPr>
          <w:lang w:val="es-ES_tradnl"/>
        </w:rPr>
        <w:t xml:space="preserve"> </w:t>
      </w:r>
      <w:r>
        <w:rPr>
          <w:b/>
          <w:color w:val="4F6228" w:themeColor="accent3" w:themeShade="80"/>
          <w:lang w:val="es-ES_tradnl"/>
        </w:rPr>
        <w:t>{</w:t>
      </w:r>
      <w:r w:rsidR="003D174B">
        <w:rPr>
          <w:b/>
          <w:color w:val="4F6228" w:themeColor="accent3" w:themeShade="80"/>
          <w:lang w:val="es-ES_tradnl"/>
        </w:rPr>
        <w:fldChar w:fldCharType="begin"/>
      </w:r>
      <w:r w:rsidR="00C917F1">
        <w:rPr>
          <w:b/>
          <w:color w:val="4F6228" w:themeColor="accent3" w:themeShade="80"/>
          <w:lang w:val="es-ES_tradnl"/>
        </w:rPr>
        <w:instrText xml:space="preserve"> REF _Ref255440310 \r \h </w:instrText>
      </w:r>
      <w:r w:rsidR="003D174B">
        <w:rPr>
          <w:b/>
          <w:color w:val="4F6228" w:themeColor="accent3" w:themeShade="80"/>
          <w:lang w:val="es-ES_tradnl"/>
        </w:rPr>
      </w:r>
      <w:r w:rsidR="003D174B">
        <w:rPr>
          <w:b/>
          <w:color w:val="4F6228" w:themeColor="accent3" w:themeShade="80"/>
          <w:lang w:val="es-ES_tradnl"/>
        </w:rPr>
        <w:fldChar w:fldCharType="separate"/>
      </w:r>
      <w:r w:rsidR="00C917F1">
        <w:rPr>
          <w:b/>
          <w:color w:val="4F6228" w:themeColor="accent3" w:themeShade="80"/>
          <w:lang w:val="es-ES_tradnl"/>
        </w:rPr>
        <w:t>a</w:t>
      </w:r>
      <w:r w:rsidR="003D174B">
        <w:rPr>
          <w:b/>
          <w:color w:val="4F6228" w:themeColor="accent3" w:themeShade="80"/>
          <w:lang w:val="es-ES_tradnl"/>
        </w:rPr>
        <w:fldChar w:fldCharType="end"/>
      </w:r>
      <w:r>
        <w:rPr>
          <w:b/>
          <w:color w:val="4F6228" w:themeColor="accent3" w:themeShade="80"/>
          <w:lang w:val="es-ES_tradnl"/>
        </w:rPr>
        <w:t>}</w:t>
      </w:r>
      <w:r w:rsidRPr="0027496D">
        <w:rPr>
          <w:lang w:val="es-ES_tradnl"/>
        </w:rPr>
        <w:t>:</w:t>
      </w:r>
    </w:p>
    <w:p w:rsidR="00412D3B" w:rsidRPr="0027496D" w:rsidRDefault="00412D3B" w:rsidP="00412D3B">
      <w:pPr>
        <w:pStyle w:val="Prrafodelista"/>
        <w:numPr>
          <w:ilvl w:val="0"/>
          <w:numId w:val="27"/>
        </w:numPr>
        <w:ind w:left="567" w:hanging="283"/>
        <w:rPr>
          <w:rFonts w:asciiTheme="minorHAnsi" w:hAnsiTheme="minorHAnsi"/>
          <w:sz w:val="22"/>
          <w:szCs w:val="22"/>
          <w:lang w:val="es-ES_tradnl"/>
        </w:rPr>
      </w:pPr>
      <w:r w:rsidRPr="0027496D">
        <w:rPr>
          <w:rFonts w:asciiTheme="minorHAnsi" w:hAnsiTheme="minorHAnsi"/>
          <w:b/>
          <w:sz w:val="22"/>
          <w:szCs w:val="22"/>
          <w:u w:val="single"/>
          <w:lang w:val="es-ES_tradnl"/>
        </w:rPr>
        <w:t>Proyecto:</w:t>
      </w:r>
      <w:r w:rsidRPr="0027496D">
        <w:rPr>
          <w:rFonts w:asciiTheme="minorHAnsi" w:hAnsiTheme="minorHAnsi"/>
          <w:sz w:val="22"/>
          <w:szCs w:val="22"/>
          <w:lang w:val="es-ES_tradnl"/>
        </w:rPr>
        <w:t xml:space="preserve"> Son los riesgos que afectan como tal el proyecto, como lo son: el tiempo, la relación con el cliente, la relación entre los miembros de Gwyddyon.</w:t>
      </w:r>
    </w:p>
    <w:p w:rsidR="00412D3B" w:rsidRPr="0027496D" w:rsidRDefault="00412D3B" w:rsidP="00412D3B">
      <w:pPr>
        <w:pStyle w:val="Prrafodelista"/>
        <w:numPr>
          <w:ilvl w:val="1"/>
          <w:numId w:val="27"/>
        </w:numPr>
        <w:rPr>
          <w:rFonts w:asciiTheme="minorHAnsi" w:hAnsiTheme="minorHAnsi"/>
          <w:sz w:val="22"/>
          <w:szCs w:val="22"/>
          <w:lang w:val="es-ES_tradnl"/>
        </w:rPr>
      </w:pPr>
      <w:r w:rsidRPr="0027496D">
        <w:rPr>
          <w:rFonts w:asciiTheme="minorHAnsi" w:hAnsiTheme="minorHAnsi"/>
          <w:sz w:val="22"/>
          <w:szCs w:val="22"/>
          <w:u w:val="single"/>
          <w:lang w:val="es-ES_tradnl"/>
        </w:rPr>
        <w:t xml:space="preserve">Riesgos temporales: </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Retraso en el cronograma.</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 xml:space="preserve">Tiempo para la realización de tareas no es suficiente. </w:t>
      </w:r>
    </w:p>
    <w:p w:rsidR="00412D3B" w:rsidRPr="0027496D" w:rsidRDefault="00412D3B" w:rsidP="00412D3B">
      <w:pPr>
        <w:pStyle w:val="Prrafodelista"/>
        <w:numPr>
          <w:ilvl w:val="1"/>
          <w:numId w:val="27"/>
        </w:numPr>
        <w:rPr>
          <w:rFonts w:asciiTheme="minorHAnsi" w:hAnsiTheme="minorHAnsi"/>
          <w:sz w:val="22"/>
          <w:szCs w:val="22"/>
          <w:lang w:val="es-ES_tradnl"/>
        </w:rPr>
      </w:pPr>
      <w:r w:rsidRPr="0027496D">
        <w:rPr>
          <w:rFonts w:asciiTheme="minorHAnsi" w:hAnsiTheme="minorHAnsi"/>
          <w:sz w:val="22"/>
          <w:szCs w:val="22"/>
          <w:u w:val="single"/>
          <w:lang w:val="es-ES_tradnl"/>
        </w:rPr>
        <w:t>Riesgos con el cliente:</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Falta de entendimiento con el cliente</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Falta de comunicación con el cliente</w:t>
      </w:r>
    </w:p>
    <w:p w:rsidR="00412D3B" w:rsidRPr="0027496D" w:rsidRDefault="00412D3B" w:rsidP="00412D3B">
      <w:pPr>
        <w:pStyle w:val="Prrafodelista"/>
        <w:numPr>
          <w:ilvl w:val="1"/>
          <w:numId w:val="27"/>
        </w:numPr>
        <w:rPr>
          <w:rFonts w:asciiTheme="minorHAnsi" w:hAnsiTheme="minorHAnsi"/>
          <w:sz w:val="22"/>
          <w:szCs w:val="22"/>
          <w:u w:val="single"/>
          <w:lang w:val="es-ES_tradnl"/>
        </w:rPr>
      </w:pPr>
      <w:r w:rsidRPr="0027496D">
        <w:rPr>
          <w:rFonts w:asciiTheme="minorHAnsi" w:hAnsiTheme="minorHAnsi"/>
          <w:sz w:val="22"/>
          <w:szCs w:val="22"/>
          <w:u w:val="single"/>
          <w:lang w:val="es-ES_tradnl"/>
        </w:rPr>
        <w:t>Riesgos con los miembros:</w:t>
      </w:r>
    </w:p>
    <w:p w:rsidR="00412D3B" w:rsidRPr="0027496D" w:rsidRDefault="00412D3B" w:rsidP="00412D3B">
      <w:pPr>
        <w:pStyle w:val="Prrafodelista"/>
        <w:numPr>
          <w:ilvl w:val="2"/>
          <w:numId w:val="27"/>
        </w:numPr>
        <w:rPr>
          <w:rFonts w:asciiTheme="minorHAnsi" w:hAnsiTheme="minorHAnsi"/>
          <w:sz w:val="22"/>
          <w:szCs w:val="22"/>
          <w:u w:val="single"/>
          <w:lang w:val="es-ES_tradnl"/>
        </w:rPr>
      </w:pPr>
      <w:r w:rsidRPr="0027496D">
        <w:rPr>
          <w:rFonts w:asciiTheme="minorHAnsi" w:hAnsiTheme="minorHAnsi"/>
          <w:sz w:val="22"/>
          <w:szCs w:val="22"/>
          <w:lang w:val="es-ES_tradnl"/>
        </w:rPr>
        <w:t>Equivocación con la asignación de roles.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iCs/>
          <w:sz w:val="22"/>
          <w:szCs w:val="22"/>
          <w:lang w:val="es-ES_tradnl"/>
        </w:rPr>
        <w:t>Erróneo entendimiento de los roles.</w:t>
      </w:r>
    </w:p>
    <w:p w:rsidR="00412D3B" w:rsidRPr="0027496D" w:rsidRDefault="00412D3B" w:rsidP="00412D3B">
      <w:pPr>
        <w:pStyle w:val="Prrafodelista"/>
        <w:numPr>
          <w:ilvl w:val="2"/>
          <w:numId w:val="27"/>
        </w:numPr>
        <w:rPr>
          <w:rFonts w:asciiTheme="minorHAnsi" w:hAnsiTheme="minorHAnsi"/>
          <w:sz w:val="22"/>
          <w:szCs w:val="22"/>
          <w:u w:val="single"/>
          <w:lang w:val="es-ES_tradnl"/>
        </w:rPr>
      </w:pPr>
      <w:r w:rsidRPr="0027496D">
        <w:rPr>
          <w:rFonts w:asciiTheme="minorHAnsi" w:hAnsiTheme="minorHAnsi"/>
          <w:sz w:val="22"/>
          <w:szCs w:val="22"/>
          <w:lang w:val="es-ES_tradnl"/>
        </w:rPr>
        <w:t>Falta de comunicación entre los integrantes del grupo.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Falta de desempeño en la realización de las tareas asignadas.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Sobrecarga de trabajo en alguno de los roles.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Conflictos entre los miembros del grupo.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Abandono por parte de un miembro del grupo.</w:t>
      </w:r>
    </w:p>
    <w:p w:rsidR="00412D3B" w:rsidRPr="0027496D" w:rsidRDefault="00412D3B" w:rsidP="00412D3B">
      <w:pPr>
        <w:pStyle w:val="Prrafodelista"/>
        <w:ind w:left="2160"/>
        <w:rPr>
          <w:rFonts w:asciiTheme="minorHAnsi" w:hAnsiTheme="minorHAnsi"/>
          <w:sz w:val="22"/>
          <w:szCs w:val="22"/>
          <w:lang w:val="es-ES_tradnl"/>
        </w:rPr>
      </w:pPr>
    </w:p>
    <w:p w:rsidR="00412D3B" w:rsidRPr="0027496D" w:rsidRDefault="00412D3B" w:rsidP="00412D3B">
      <w:pPr>
        <w:pStyle w:val="Prrafodelista"/>
        <w:numPr>
          <w:ilvl w:val="0"/>
          <w:numId w:val="27"/>
        </w:numPr>
        <w:ind w:left="567" w:hanging="283"/>
        <w:rPr>
          <w:rFonts w:asciiTheme="minorHAnsi" w:hAnsiTheme="minorHAnsi"/>
          <w:sz w:val="22"/>
          <w:szCs w:val="22"/>
          <w:lang w:val="es-ES_tradnl"/>
        </w:rPr>
      </w:pPr>
      <w:r w:rsidRPr="0027496D">
        <w:rPr>
          <w:rFonts w:asciiTheme="minorHAnsi" w:hAnsiTheme="minorHAnsi"/>
          <w:b/>
          <w:sz w:val="22"/>
          <w:szCs w:val="22"/>
          <w:u w:val="single"/>
          <w:lang w:val="es-ES_tradnl"/>
        </w:rPr>
        <w:t>Técnicos:</w:t>
      </w:r>
      <w:r>
        <w:rPr>
          <w:rFonts w:asciiTheme="minorHAnsi" w:hAnsiTheme="minorHAnsi"/>
          <w:b/>
          <w:sz w:val="22"/>
          <w:szCs w:val="22"/>
          <w:u w:val="single"/>
          <w:lang w:val="es-ES_tradnl"/>
        </w:rPr>
        <w:t xml:space="preserve"> </w:t>
      </w:r>
      <w:r w:rsidRPr="0027496D">
        <w:rPr>
          <w:rFonts w:asciiTheme="minorHAnsi" w:hAnsiTheme="minorHAnsi"/>
          <w:sz w:val="22"/>
          <w:szCs w:val="22"/>
          <w:lang w:val="es-ES_tradnl"/>
        </w:rPr>
        <w:t>Son los riesgos que se encuentran con la parte técnica del proyecto, la cual se encuentra los riesgos operativos, de documentación, del desarrollo, almacenamiento.</w:t>
      </w:r>
    </w:p>
    <w:p w:rsidR="00412D3B" w:rsidRPr="0027496D" w:rsidRDefault="00412D3B" w:rsidP="00412D3B">
      <w:pPr>
        <w:pStyle w:val="Prrafodelista"/>
        <w:numPr>
          <w:ilvl w:val="1"/>
          <w:numId w:val="27"/>
        </w:numPr>
        <w:rPr>
          <w:rFonts w:asciiTheme="minorHAnsi" w:hAnsiTheme="minorHAnsi"/>
          <w:sz w:val="22"/>
          <w:szCs w:val="22"/>
          <w:lang w:val="es-ES_tradnl"/>
        </w:rPr>
      </w:pPr>
      <w:r w:rsidRPr="0027496D">
        <w:rPr>
          <w:rFonts w:asciiTheme="minorHAnsi" w:hAnsiTheme="minorHAnsi"/>
          <w:sz w:val="22"/>
          <w:szCs w:val="22"/>
          <w:u w:val="single"/>
          <w:lang w:val="es-ES_tradnl"/>
        </w:rPr>
        <w:t>Riesgos operativos: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Falla en el sistema operativo.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Falla en general de los equipos en donde se va trabaja.</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Poca disponibilidad de los equipos.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Caída de algún servidor.</w:t>
      </w:r>
    </w:p>
    <w:p w:rsidR="00412D3B" w:rsidRPr="0027496D" w:rsidRDefault="00412D3B" w:rsidP="00412D3B">
      <w:pPr>
        <w:pStyle w:val="Prrafodelista"/>
        <w:numPr>
          <w:ilvl w:val="1"/>
          <w:numId w:val="27"/>
        </w:numPr>
        <w:rPr>
          <w:rFonts w:asciiTheme="minorHAnsi" w:hAnsiTheme="minorHAnsi"/>
          <w:sz w:val="22"/>
          <w:szCs w:val="22"/>
          <w:lang w:val="es-ES_tradnl"/>
        </w:rPr>
      </w:pPr>
      <w:r w:rsidRPr="0027496D">
        <w:rPr>
          <w:rFonts w:asciiTheme="minorHAnsi" w:hAnsiTheme="minorHAnsi"/>
          <w:sz w:val="22"/>
          <w:szCs w:val="22"/>
          <w:u w:val="single"/>
          <w:lang w:val="es-ES_tradnl"/>
        </w:rPr>
        <w:t>Riesgos de documentación:</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Falta de capacidad para la elaboración de documentación de calidad.</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Falta de información para la realización del documento.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Plagio de ideas.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iCs/>
          <w:sz w:val="22"/>
          <w:szCs w:val="22"/>
          <w:lang w:val="es-ES_tradnl"/>
        </w:rPr>
        <w:t>Estimación errónea del producto a desarrollar.</w:t>
      </w:r>
    </w:p>
    <w:p w:rsidR="00412D3B" w:rsidRPr="0027496D" w:rsidRDefault="00412D3B" w:rsidP="00412D3B">
      <w:pPr>
        <w:pStyle w:val="Prrafodelista"/>
        <w:numPr>
          <w:ilvl w:val="1"/>
          <w:numId w:val="27"/>
        </w:numPr>
        <w:rPr>
          <w:rFonts w:asciiTheme="minorHAnsi" w:hAnsiTheme="minorHAnsi"/>
          <w:sz w:val="22"/>
          <w:szCs w:val="22"/>
          <w:u w:val="single"/>
          <w:lang w:val="es-ES_tradnl"/>
        </w:rPr>
      </w:pPr>
      <w:r w:rsidRPr="0027496D">
        <w:rPr>
          <w:rFonts w:asciiTheme="minorHAnsi" w:hAnsiTheme="minorHAnsi"/>
          <w:sz w:val="22"/>
          <w:szCs w:val="22"/>
          <w:u w:val="single"/>
          <w:lang w:val="es-ES_tradnl"/>
        </w:rPr>
        <w:t>Riesgos de desarrollo: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Problemas en la funcionalidad del programa.</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Problema en la compatibilidad entre los programas y el sistema.</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Mala capacitación en para el uso de herramientas.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Problemas con el hardware y software.</w:t>
      </w:r>
    </w:p>
    <w:p w:rsidR="00412D3B" w:rsidRPr="0027496D" w:rsidRDefault="00412D3B" w:rsidP="00412D3B">
      <w:pPr>
        <w:pStyle w:val="Prrafodelista"/>
        <w:numPr>
          <w:ilvl w:val="1"/>
          <w:numId w:val="27"/>
        </w:numPr>
        <w:rPr>
          <w:rFonts w:asciiTheme="minorHAnsi" w:hAnsiTheme="minorHAnsi"/>
          <w:sz w:val="22"/>
          <w:szCs w:val="22"/>
          <w:u w:val="single"/>
          <w:lang w:val="es-ES_tradnl"/>
        </w:rPr>
      </w:pPr>
      <w:r w:rsidRPr="0027496D">
        <w:rPr>
          <w:rFonts w:asciiTheme="minorHAnsi" w:hAnsiTheme="minorHAnsi"/>
          <w:sz w:val="22"/>
          <w:szCs w:val="22"/>
          <w:u w:val="single"/>
          <w:lang w:val="es-ES_tradnl"/>
        </w:rPr>
        <w:t>Riesgos de almacenamiento: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Problemas con la portabilidad.</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Perdida del documento.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Caída del repositorio.</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Mal control de los documentos que van a estar en el repositorio.</w:t>
      </w:r>
    </w:p>
    <w:p w:rsidR="00412D3B" w:rsidRPr="0027496D" w:rsidRDefault="00412D3B" w:rsidP="00412D3B">
      <w:pPr>
        <w:rPr>
          <w:lang w:val="es-ES_tradnl"/>
        </w:rPr>
      </w:pPr>
    </w:p>
    <w:p w:rsidR="00412D3B" w:rsidRPr="0027496D" w:rsidRDefault="00412D3B" w:rsidP="00412D3B">
      <w:pPr>
        <w:pStyle w:val="Prrafodelista"/>
        <w:numPr>
          <w:ilvl w:val="0"/>
          <w:numId w:val="27"/>
        </w:numPr>
        <w:ind w:left="567" w:hanging="283"/>
        <w:rPr>
          <w:rFonts w:ascii="Calibri" w:hAnsi="Calibri"/>
          <w:lang w:val="es-ES_tradnl"/>
        </w:rPr>
      </w:pPr>
      <w:r w:rsidRPr="0027496D">
        <w:rPr>
          <w:rFonts w:asciiTheme="minorHAnsi" w:hAnsiTheme="minorHAnsi"/>
          <w:b/>
          <w:sz w:val="22"/>
          <w:szCs w:val="22"/>
          <w:u w:val="single"/>
          <w:lang w:val="es-ES_tradnl"/>
        </w:rPr>
        <w:t xml:space="preserve">Negocio: </w:t>
      </w:r>
      <w:r w:rsidRPr="0027496D">
        <w:rPr>
          <w:rFonts w:asciiTheme="minorHAnsi" w:hAnsiTheme="minorHAnsi"/>
          <w:sz w:val="22"/>
          <w:szCs w:val="22"/>
          <w:lang w:val="es-ES_tradnl"/>
        </w:rPr>
        <w:t>Son los riesgos que tienen que ver con la parte de negociación del producto, es decir, los demás grupos oferentes.</w:t>
      </w:r>
    </w:p>
    <w:p w:rsidR="00412D3B" w:rsidRPr="0027496D" w:rsidRDefault="00412D3B" w:rsidP="00412D3B">
      <w:pPr>
        <w:pStyle w:val="Prrafodelista"/>
        <w:numPr>
          <w:ilvl w:val="2"/>
          <w:numId w:val="27"/>
        </w:numPr>
        <w:rPr>
          <w:rFonts w:asciiTheme="minorHAnsi" w:hAnsiTheme="minorHAnsi"/>
          <w:sz w:val="22"/>
          <w:szCs w:val="22"/>
          <w:lang w:val="es-ES_tradnl"/>
        </w:rPr>
      </w:pPr>
      <w:r w:rsidRPr="0027496D">
        <w:rPr>
          <w:rFonts w:asciiTheme="minorHAnsi" w:hAnsiTheme="minorHAnsi"/>
          <w:sz w:val="22"/>
          <w:szCs w:val="22"/>
          <w:lang w:val="es-ES_tradnl"/>
        </w:rPr>
        <w:t>Los resultados de los otros grupos sean mejores que los de Gwyddyon.</w:t>
      </w:r>
    </w:p>
    <w:p w:rsidR="00412D3B" w:rsidRPr="0027496D" w:rsidRDefault="00412D3B" w:rsidP="00412D3B">
      <w:pPr>
        <w:rPr>
          <w:lang w:val="es-ES_tradnl"/>
        </w:rPr>
      </w:pPr>
    </w:p>
    <w:p w:rsidR="00412D3B" w:rsidRPr="0027496D" w:rsidRDefault="00412D3B" w:rsidP="00412D3B">
      <w:pPr>
        <w:rPr>
          <w:lang w:val="es-ES_tradnl"/>
        </w:rPr>
      </w:pPr>
      <w:r w:rsidRPr="0027496D">
        <w:rPr>
          <w:lang w:val="es-ES_tradnl"/>
        </w:rPr>
        <w:lastRenderedPageBreak/>
        <w:t>La identificación del plan de administración de riesgos, será encargado por la directora de calidad y manejo de riesgos pero también se</w:t>
      </w:r>
      <w:r>
        <w:rPr>
          <w:lang w:val="es-ES_tradnl"/>
        </w:rPr>
        <w:t xml:space="preserve"> tiene en cuenta la opinión de</w:t>
      </w:r>
      <w:r w:rsidRPr="0027496D">
        <w:rPr>
          <w:lang w:val="es-ES_tradnl"/>
        </w:rPr>
        <w:t>l resto de los miembros del grupo ya que conocen el proyecto y pueden identificar oros posibles problemas. A continuación se mostrara los riesgos para cada hito del proyecto y se van a mostrar los riesgos menos importantes de cada hito del proyecto (riesgo de color verde)</w:t>
      </w:r>
      <w:r>
        <w:rPr>
          <w:lang w:val="es-ES_tradnl"/>
        </w:rPr>
        <w:t xml:space="preserve"> </w:t>
      </w:r>
      <w:r w:rsidRPr="003D595B">
        <w:rPr>
          <w:b/>
          <w:color w:val="4F6228" w:themeColor="accent3" w:themeShade="80"/>
          <w:lang w:val="es-ES_tradnl"/>
        </w:rPr>
        <w:t>{</w:t>
      </w:r>
      <w:r w:rsidR="003D174B">
        <w:rPr>
          <w:b/>
          <w:color w:val="4F6228" w:themeColor="accent3" w:themeShade="80"/>
          <w:lang w:val="es-ES_tradnl"/>
        </w:rPr>
        <w:fldChar w:fldCharType="begin"/>
      </w:r>
      <w:r w:rsidR="00C917F1">
        <w:rPr>
          <w:b/>
          <w:color w:val="4F6228" w:themeColor="accent3" w:themeShade="80"/>
          <w:lang w:val="es-ES_tradnl"/>
        </w:rPr>
        <w:instrText xml:space="preserve"> REF _Ref255440325 \r \h </w:instrText>
      </w:r>
      <w:r w:rsidR="003D174B">
        <w:rPr>
          <w:b/>
          <w:color w:val="4F6228" w:themeColor="accent3" w:themeShade="80"/>
          <w:lang w:val="es-ES_tradnl"/>
        </w:rPr>
      </w:r>
      <w:r w:rsidR="003D174B">
        <w:rPr>
          <w:b/>
          <w:color w:val="4F6228" w:themeColor="accent3" w:themeShade="80"/>
          <w:lang w:val="es-ES_tradnl"/>
        </w:rPr>
        <w:fldChar w:fldCharType="separate"/>
      </w:r>
      <w:r w:rsidR="00C917F1">
        <w:rPr>
          <w:b/>
          <w:color w:val="4F6228" w:themeColor="accent3" w:themeShade="80"/>
          <w:lang w:val="es-ES_tradnl"/>
        </w:rPr>
        <w:t>d</w:t>
      </w:r>
      <w:r w:rsidR="003D174B">
        <w:rPr>
          <w:b/>
          <w:color w:val="4F6228" w:themeColor="accent3" w:themeShade="80"/>
          <w:lang w:val="es-ES_tradnl"/>
        </w:rPr>
        <w:fldChar w:fldCharType="end"/>
      </w:r>
      <w:r w:rsidRPr="003D595B">
        <w:rPr>
          <w:b/>
          <w:color w:val="4F6228" w:themeColor="accent3" w:themeShade="80"/>
          <w:lang w:val="es-ES_tradnl"/>
        </w:rPr>
        <w:t>}.</w:t>
      </w:r>
    </w:p>
    <w:p w:rsidR="00412D3B" w:rsidRPr="0027496D" w:rsidRDefault="00412D3B" w:rsidP="00412D3B">
      <w:pPr>
        <w:rPr>
          <w:lang w:val="es-ES_tradnl"/>
        </w:rPr>
      </w:pPr>
      <w:r w:rsidRPr="0027496D">
        <w:rPr>
          <w:noProof/>
          <w:lang w:eastAsia="es-CO"/>
        </w:rPr>
        <w:drawing>
          <wp:inline distT="0" distB="0" distL="0" distR="0">
            <wp:extent cx="5400040" cy="7362825"/>
            <wp:effectExtent l="19050" t="0" r="10160" b="0"/>
            <wp:docPr id="53"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412D3B" w:rsidRPr="00536918" w:rsidRDefault="00412D3B" w:rsidP="00412D3B">
      <w:pPr>
        <w:pStyle w:val="Ttulo4"/>
        <w:numPr>
          <w:ilvl w:val="3"/>
          <w:numId w:val="1"/>
        </w:numPr>
        <w:ind w:left="864"/>
        <w:rPr>
          <w:rFonts w:asciiTheme="majorHAnsi" w:hAnsiTheme="majorHAnsi"/>
        </w:rPr>
      </w:pPr>
      <w:bookmarkStart w:id="595" w:name="_Análisis_de_Riesgos"/>
      <w:bookmarkStart w:id="596" w:name="_Toc254211946"/>
      <w:bookmarkStart w:id="597" w:name="_Toc254792257"/>
      <w:bookmarkEnd w:id="595"/>
      <w:r w:rsidRPr="00536918">
        <w:rPr>
          <w:rFonts w:asciiTheme="majorHAnsi" w:hAnsiTheme="majorHAnsi"/>
        </w:rPr>
        <w:lastRenderedPageBreak/>
        <w:t xml:space="preserve">  </w:t>
      </w:r>
      <w:bookmarkStart w:id="598" w:name="_Toc257727077"/>
      <w:r w:rsidRPr="00536918">
        <w:rPr>
          <w:rFonts w:asciiTheme="majorHAnsi" w:hAnsiTheme="majorHAnsi"/>
        </w:rPr>
        <w:t>Análisis de Riesgos</w:t>
      </w:r>
      <w:bookmarkEnd w:id="596"/>
      <w:bookmarkEnd w:id="597"/>
      <w:bookmarkEnd w:id="598"/>
    </w:p>
    <w:p w:rsidR="00412D3B" w:rsidRPr="0027496D" w:rsidRDefault="00412D3B" w:rsidP="00412D3B">
      <w:pPr>
        <w:rPr>
          <w:lang w:val="es-ES_tradnl"/>
        </w:rPr>
      </w:pPr>
    </w:p>
    <w:p w:rsidR="00412D3B" w:rsidRPr="0027496D" w:rsidRDefault="00412D3B" w:rsidP="00412D3B">
      <w:pPr>
        <w:rPr>
          <w:lang w:val="es-ES_tradnl"/>
        </w:rPr>
      </w:pPr>
      <w:r w:rsidRPr="0027496D">
        <w:rPr>
          <w:lang w:val="es-ES_tradnl"/>
        </w:rPr>
        <w:t xml:space="preserve">La tabla 15 de probabilidad de riesgo nos muestra un valor numérico con el que nos va ayudar a calcular la probabilidad X impacto, una descripción da cada uno de los valores y una descripción que explica en que parte se puede clasificar un evento </w:t>
      </w:r>
      <w:hyperlink w:anchor="_REFERENCIA" w:history="1">
        <w:fldSimple w:instr=" REF _Ref255373997 \r \h  \* MERGEFORMAT ">
          <w:r w:rsidRPr="00613213">
            <w:rPr>
              <w:b/>
            </w:rPr>
            <w:t>[22]</w:t>
          </w:r>
        </w:fldSimple>
      </w:hyperlink>
      <w:r>
        <w:t xml:space="preserve"> </w:t>
      </w:r>
      <w:r w:rsidRPr="003D595B">
        <w:rPr>
          <w:b/>
          <w:color w:val="4F6228" w:themeColor="accent3" w:themeShade="80"/>
          <w:lang w:val="es-ES_tradnl"/>
        </w:rPr>
        <w:t>{</w:t>
      </w:r>
      <w:r w:rsidR="003D174B">
        <w:rPr>
          <w:b/>
          <w:color w:val="4F6228" w:themeColor="accent3" w:themeShade="80"/>
          <w:lang w:val="es-ES_tradnl"/>
        </w:rPr>
        <w:fldChar w:fldCharType="begin"/>
      </w:r>
      <w:r w:rsidR="00C917F1">
        <w:rPr>
          <w:b/>
          <w:color w:val="4F6228" w:themeColor="accent3" w:themeShade="80"/>
          <w:lang w:val="es-ES_tradnl"/>
        </w:rPr>
        <w:instrText xml:space="preserve"> REF _Ref255440348 \r \h </w:instrText>
      </w:r>
      <w:r w:rsidR="003D174B">
        <w:rPr>
          <w:b/>
          <w:color w:val="4F6228" w:themeColor="accent3" w:themeShade="80"/>
          <w:lang w:val="es-ES_tradnl"/>
        </w:rPr>
      </w:r>
      <w:r w:rsidR="003D174B">
        <w:rPr>
          <w:b/>
          <w:color w:val="4F6228" w:themeColor="accent3" w:themeShade="80"/>
          <w:lang w:val="es-ES_tradnl"/>
        </w:rPr>
        <w:fldChar w:fldCharType="separate"/>
      </w:r>
      <w:r w:rsidR="00C917F1">
        <w:rPr>
          <w:b/>
          <w:color w:val="4F6228" w:themeColor="accent3" w:themeShade="80"/>
          <w:lang w:val="es-ES_tradnl"/>
        </w:rPr>
        <w:t>c</w:t>
      </w:r>
      <w:r w:rsidR="003D174B">
        <w:rPr>
          <w:b/>
          <w:color w:val="4F6228" w:themeColor="accent3" w:themeShade="80"/>
          <w:lang w:val="es-ES_tradnl"/>
        </w:rPr>
        <w:fldChar w:fldCharType="end"/>
      </w:r>
      <w:r w:rsidRPr="003D595B">
        <w:rPr>
          <w:b/>
          <w:color w:val="4F6228" w:themeColor="accent3" w:themeShade="80"/>
          <w:lang w:val="es-ES_tradnl"/>
        </w:rPr>
        <w:t>}</w:t>
      </w:r>
      <w:r w:rsidRPr="00613213">
        <w:rPr>
          <w:b/>
          <w:lang w:val="es-ES_tradnl"/>
        </w:rPr>
        <w:t>.</w:t>
      </w:r>
    </w:p>
    <w:tbl>
      <w:tblPr>
        <w:tblStyle w:val="Cuadrculamedia2-nfasis3"/>
        <w:tblpPr w:leftFromText="141" w:rightFromText="141" w:vertAnchor="text" w:horzAnchor="page" w:tblpX="3234" w:tblpY="28"/>
        <w:tblW w:w="0" w:type="auto"/>
        <w:tblLook w:val="04A0"/>
      </w:tblPr>
      <w:tblGrid>
        <w:gridCol w:w="1466"/>
        <w:gridCol w:w="1849"/>
        <w:gridCol w:w="1874"/>
      </w:tblGrid>
      <w:tr w:rsidR="00412D3B" w:rsidRPr="0027496D" w:rsidTr="00412D3B">
        <w:trPr>
          <w:cnfStyle w:val="100000000000"/>
          <w:trHeight w:val="294"/>
        </w:trPr>
        <w:tc>
          <w:tcPr>
            <w:cnfStyle w:val="001000000100"/>
            <w:tcW w:w="1466" w:type="dxa"/>
          </w:tcPr>
          <w:p w:rsidR="00412D3B" w:rsidRPr="0027496D" w:rsidRDefault="00412D3B" w:rsidP="00412D3B">
            <w:pPr>
              <w:jc w:val="center"/>
              <w:rPr>
                <w:rFonts w:cs="Arial"/>
                <w:b w:val="0"/>
                <w:color w:val="000000"/>
                <w:lang w:val="es-ES_tradnl"/>
              </w:rPr>
            </w:pPr>
            <w:r w:rsidRPr="0027496D">
              <w:rPr>
                <w:rFonts w:cs="Arial"/>
                <w:color w:val="000000"/>
                <w:lang w:val="es-ES_tradnl"/>
              </w:rPr>
              <w:t>Rango</w:t>
            </w:r>
          </w:p>
        </w:tc>
        <w:tc>
          <w:tcPr>
            <w:tcW w:w="1849" w:type="dxa"/>
          </w:tcPr>
          <w:p w:rsidR="00412D3B" w:rsidRPr="0027496D" w:rsidRDefault="00412D3B" w:rsidP="00412D3B">
            <w:pPr>
              <w:jc w:val="center"/>
              <w:cnfStyle w:val="100000000000"/>
              <w:rPr>
                <w:rFonts w:cs="Arial"/>
                <w:b w:val="0"/>
                <w:color w:val="000000"/>
                <w:lang w:val="es-ES_tradnl"/>
              </w:rPr>
            </w:pPr>
            <w:r w:rsidRPr="0027496D">
              <w:rPr>
                <w:rFonts w:cs="Arial"/>
                <w:color w:val="000000"/>
                <w:lang w:val="es-ES_tradnl"/>
              </w:rPr>
              <w:t>Probabilidad</w:t>
            </w:r>
          </w:p>
        </w:tc>
        <w:tc>
          <w:tcPr>
            <w:tcW w:w="1874" w:type="dxa"/>
          </w:tcPr>
          <w:p w:rsidR="00412D3B" w:rsidRPr="0027496D" w:rsidRDefault="00412D3B" w:rsidP="00412D3B">
            <w:pPr>
              <w:jc w:val="center"/>
              <w:cnfStyle w:val="100000000000"/>
              <w:rPr>
                <w:rFonts w:cs="Arial"/>
                <w:b w:val="0"/>
                <w:color w:val="000000"/>
                <w:lang w:val="es-ES_tradnl"/>
              </w:rPr>
            </w:pPr>
            <w:r w:rsidRPr="0027496D">
              <w:rPr>
                <w:rFonts w:cs="Arial"/>
                <w:color w:val="000000"/>
                <w:lang w:val="es-ES_tradnl"/>
              </w:rPr>
              <w:t>Efecto</w:t>
            </w:r>
          </w:p>
        </w:tc>
      </w:tr>
      <w:tr w:rsidR="00412D3B" w:rsidRPr="0027496D" w:rsidTr="00412D3B">
        <w:trPr>
          <w:cnfStyle w:val="000000100000"/>
        </w:trPr>
        <w:tc>
          <w:tcPr>
            <w:cnfStyle w:val="001000000000"/>
            <w:tcW w:w="1466" w:type="dxa"/>
          </w:tcPr>
          <w:p w:rsidR="00412D3B" w:rsidRPr="0027496D" w:rsidRDefault="00412D3B" w:rsidP="00412D3B">
            <w:pPr>
              <w:jc w:val="center"/>
              <w:rPr>
                <w:rFonts w:cs="Arial"/>
                <w:color w:val="000000"/>
                <w:lang w:val="es-ES_tradnl"/>
              </w:rPr>
            </w:pPr>
            <w:r w:rsidRPr="0027496D">
              <w:rPr>
                <w:rFonts w:cs="Arial"/>
                <w:color w:val="000000"/>
                <w:lang w:val="es-ES_tradnl"/>
              </w:rPr>
              <w:t>&lt;10%</w:t>
            </w:r>
          </w:p>
        </w:tc>
        <w:tc>
          <w:tcPr>
            <w:tcW w:w="1849" w:type="dxa"/>
          </w:tcPr>
          <w:p w:rsidR="00412D3B" w:rsidRPr="0027496D" w:rsidRDefault="00412D3B" w:rsidP="00412D3B">
            <w:pPr>
              <w:cnfStyle w:val="000000100000"/>
              <w:rPr>
                <w:rFonts w:cs="Arial"/>
                <w:color w:val="000000"/>
                <w:lang w:val="es-ES_tradnl"/>
              </w:rPr>
            </w:pPr>
            <w:r w:rsidRPr="0027496D">
              <w:rPr>
                <w:rFonts w:cs="Arial"/>
                <w:color w:val="000000"/>
                <w:lang w:val="es-ES_tradnl"/>
              </w:rPr>
              <w:t>Muy bajo</w:t>
            </w:r>
          </w:p>
        </w:tc>
        <w:tc>
          <w:tcPr>
            <w:tcW w:w="1874" w:type="dxa"/>
          </w:tcPr>
          <w:p w:rsidR="00412D3B" w:rsidRPr="0027496D" w:rsidRDefault="00412D3B" w:rsidP="00412D3B">
            <w:pPr>
              <w:cnfStyle w:val="000000100000"/>
              <w:rPr>
                <w:rFonts w:cs="Arial"/>
                <w:color w:val="000000"/>
                <w:lang w:val="es-ES_tradnl"/>
              </w:rPr>
            </w:pPr>
            <w:r w:rsidRPr="0027496D">
              <w:rPr>
                <w:rFonts w:cs="Arial"/>
                <w:color w:val="000000"/>
                <w:lang w:val="es-ES_tradnl"/>
              </w:rPr>
              <w:t>Insignificante</w:t>
            </w:r>
          </w:p>
        </w:tc>
      </w:tr>
      <w:tr w:rsidR="00412D3B" w:rsidRPr="0027496D" w:rsidTr="00412D3B">
        <w:tc>
          <w:tcPr>
            <w:cnfStyle w:val="001000000000"/>
            <w:tcW w:w="1466" w:type="dxa"/>
          </w:tcPr>
          <w:p w:rsidR="00412D3B" w:rsidRPr="0027496D" w:rsidRDefault="00412D3B" w:rsidP="00412D3B">
            <w:pPr>
              <w:jc w:val="center"/>
              <w:rPr>
                <w:rFonts w:cs="Arial"/>
                <w:color w:val="000000"/>
                <w:lang w:val="es-ES_tradnl"/>
              </w:rPr>
            </w:pPr>
            <w:r w:rsidRPr="0027496D">
              <w:rPr>
                <w:rFonts w:cs="Arial"/>
                <w:color w:val="000000"/>
                <w:lang w:val="es-ES_tradnl"/>
              </w:rPr>
              <w:t>10% - 25%</w:t>
            </w:r>
          </w:p>
        </w:tc>
        <w:tc>
          <w:tcPr>
            <w:tcW w:w="1849" w:type="dxa"/>
          </w:tcPr>
          <w:p w:rsidR="00412D3B" w:rsidRPr="0027496D" w:rsidRDefault="00412D3B" w:rsidP="00412D3B">
            <w:pPr>
              <w:cnfStyle w:val="000000000000"/>
              <w:rPr>
                <w:rFonts w:cs="Arial"/>
                <w:color w:val="000000"/>
                <w:lang w:val="es-ES_tradnl"/>
              </w:rPr>
            </w:pPr>
            <w:r w:rsidRPr="0027496D">
              <w:rPr>
                <w:rFonts w:cs="Arial"/>
                <w:color w:val="000000"/>
                <w:lang w:val="es-ES_tradnl"/>
              </w:rPr>
              <w:t>Bajo</w:t>
            </w:r>
          </w:p>
        </w:tc>
        <w:tc>
          <w:tcPr>
            <w:tcW w:w="1874" w:type="dxa"/>
          </w:tcPr>
          <w:p w:rsidR="00412D3B" w:rsidRPr="0027496D" w:rsidRDefault="00412D3B" w:rsidP="00412D3B">
            <w:pPr>
              <w:cnfStyle w:val="000000000000"/>
              <w:rPr>
                <w:rFonts w:cs="Arial"/>
                <w:color w:val="000000"/>
                <w:lang w:val="es-ES_tradnl"/>
              </w:rPr>
            </w:pPr>
            <w:r w:rsidRPr="0027496D">
              <w:rPr>
                <w:rFonts w:cs="Arial"/>
                <w:color w:val="000000"/>
                <w:lang w:val="es-ES_tradnl"/>
              </w:rPr>
              <w:t>Marginal</w:t>
            </w:r>
          </w:p>
        </w:tc>
      </w:tr>
      <w:tr w:rsidR="00412D3B" w:rsidRPr="0027496D" w:rsidTr="00412D3B">
        <w:trPr>
          <w:cnfStyle w:val="000000100000"/>
        </w:trPr>
        <w:tc>
          <w:tcPr>
            <w:cnfStyle w:val="001000000000"/>
            <w:tcW w:w="1466" w:type="dxa"/>
          </w:tcPr>
          <w:p w:rsidR="00412D3B" w:rsidRPr="0027496D" w:rsidRDefault="00412D3B" w:rsidP="00412D3B">
            <w:pPr>
              <w:jc w:val="center"/>
              <w:rPr>
                <w:rFonts w:cs="Arial"/>
                <w:color w:val="000000"/>
                <w:lang w:val="es-ES_tradnl"/>
              </w:rPr>
            </w:pPr>
            <w:r w:rsidRPr="0027496D">
              <w:rPr>
                <w:rFonts w:cs="Arial"/>
                <w:color w:val="000000"/>
                <w:lang w:val="es-ES_tradnl"/>
              </w:rPr>
              <w:t>25% - 50%</w:t>
            </w:r>
          </w:p>
        </w:tc>
        <w:tc>
          <w:tcPr>
            <w:tcW w:w="1849" w:type="dxa"/>
          </w:tcPr>
          <w:p w:rsidR="00412D3B" w:rsidRPr="0027496D" w:rsidRDefault="00412D3B" w:rsidP="00412D3B">
            <w:pPr>
              <w:cnfStyle w:val="000000100000"/>
              <w:rPr>
                <w:rFonts w:cs="Arial"/>
                <w:color w:val="000000"/>
                <w:lang w:val="es-ES_tradnl"/>
              </w:rPr>
            </w:pPr>
            <w:r w:rsidRPr="0027496D">
              <w:rPr>
                <w:rFonts w:cs="Arial"/>
                <w:color w:val="000000"/>
                <w:lang w:val="es-ES_tradnl"/>
              </w:rPr>
              <w:t>Moderado</w:t>
            </w:r>
          </w:p>
        </w:tc>
        <w:tc>
          <w:tcPr>
            <w:tcW w:w="1874" w:type="dxa"/>
          </w:tcPr>
          <w:p w:rsidR="00412D3B" w:rsidRPr="0027496D" w:rsidRDefault="00412D3B" w:rsidP="00412D3B">
            <w:pPr>
              <w:cnfStyle w:val="000000100000"/>
              <w:rPr>
                <w:rFonts w:cs="Arial"/>
                <w:color w:val="000000"/>
                <w:lang w:val="es-ES_tradnl"/>
              </w:rPr>
            </w:pPr>
            <w:r w:rsidRPr="0027496D">
              <w:rPr>
                <w:rFonts w:cs="Arial"/>
                <w:color w:val="000000"/>
                <w:lang w:val="es-ES_tradnl"/>
              </w:rPr>
              <w:t>Serio</w:t>
            </w:r>
          </w:p>
        </w:tc>
      </w:tr>
      <w:tr w:rsidR="00412D3B" w:rsidRPr="0027496D" w:rsidTr="00412D3B">
        <w:tc>
          <w:tcPr>
            <w:cnfStyle w:val="001000000000"/>
            <w:tcW w:w="1466" w:type="dxa"/>
          </w:tcPr>
          <w:p w:rsidR="00412D3B" w:rsidRPr="0027496D" w:rsidRDefault="00412D3B" w:rsidP="00412D3B">
            <w:pPr>
              <w:jc w:val="center"/>
              <w:rPr>
                <w:rFonts w:cs="Arial"/>
                <w:color w:val="000000"/>
                <w:lang w:val="es-ES_tradnl"/>
              </w:rPr>
            </w:pPr>
            <w:r w:rsidRPr="0027496D">
              <w:rPr>
                <w:rFonts w:cs="Arial"/>
                <w:color w:val="000000"/>
                <w:lang w:val="es-ES_tradnl"/>
              </w:rPr>
              <w:t>50% - 75%</w:t>
            </w:r>
          </w:p>
        </w:tc>
        <w:tc>
          <w:tcPr>
            <w:tcW w:w="1849" w:type="dxa"/>
          </w:tcPr>
          <w:p w:rsidR="00412D3B" w:rsidRPr="0027496D" w:rsidRDefault="00412D3B" w:rsidP="00412D3B">
            <w:pPr>
              <w:cnfStyle w:val="000000000000"/>
              <w:rPr>
                <w:rFonts w:cs="Arial"/>
                <w:color w:val="000000"/>
                <w:lang w:val="es-ES_tradnl"/>
              </w:rPr>
            </w:pPr>
            <w:r w:rsidRPr="0027496D">
              <w:rPr>
                <w:rFonts w:cs="Arial"/>
                <w:color w:val="000000"/>
                <w:lang w:val="es-ES_tradnl"/>
              </w:rPr>
              <w:t>Alto</w:t>
            </w:r>
          </w:p>
        </w:tc>
        <w:tc>
          <w:tcPr>
            <w:tcW w:w="1874" w:type="dxa"/>
          </w:tcPr>
          <w:p w:rsidR="00412D3B" w:rsidRPr="0027496D" w:rsidRDefault="00412D3B" w:rsidP="00412D3B">
            <w:pPr>
              <w:cnfStyle w:val="000000000000"/>
              <w:rPr>
                <w:rFonts w:cs="Arial"/>
                <w:color w:val="000000"/>
                <w:lang w:val="es-ES_tradnl"/>
              </w:rPr>
            </w:pPr>
            <w:r w:rsidRPr="0027496D">
              <w:rPr>
                <w:rFonts w:cs="Arial"/>
                <w:color w:val="000000"/>
                <w:lang w:val="es-ES_tradnl"/>
              </w:rPr>
              <w:t>Crítico</w:t>
            </w:r>
          </w:p>
        </w:tc>
      </w:tr>
      <w:tr w:rsidR="00412D3B" w:rsidRPr="0027496D" w:rsidTr="00412D3B">
        <w:trPr>
          <w:cnfStyle w:val="000000100000"/>
        </w:trPr>
        <w:tc>
          <w:tcPr>
            <w:cnfStyle w:val="001000000000"/>
            <w:tcW w:w="1466" w:type="dxa"/>
          </w:tcPr>
          <w:p w:rsidR="00412D3B" w:rsidRPr="0027496D" w:rsidRDefault="00412D3B" w:rsidP="00412D3B">
            <w:pPr>
              <w:jc w:val="center"/>
              <w:rPr>
                <w:rFonts w:cs="Arial"/>
                <w:color w:val="000000"/>
                <w:lang w:val="es-ES_tradnl"/>
              </w:rPr>
            </w:pPr>
            <w:r w:rsidRPr="0027496D">
              <w:rPr>
                <w:rFonts w:cs="Arial"/>
                <w:color w:val="000000"/>
                <w:lang w:val="es-ES_tradnl"/>
              </w:rPr>
              <w:t>&gt;75%</w:t>
            </w:r>
          </w:p>
        </w:tc>
        <w:tc>
          <w:tcPr>
            <w:tcW w:w="1849" w:type="dxa"/>
          </w:tcPr>
          <w:p w:rsidR="00412D3B" w:rsidRPr="0027496D" w:rsidRDefault="00412D3B" w:rsidP="00412D3B">
            <w:pPr>
              <w:cnfStyle w:val="000000100000"/>
              <w:rPr>
                <w:rFonts w:cs="Arial"/>
                <w:color w:val="000000"/>
                <w:lang w:val="es-ES_tradnl"/>
              </w:rPr>
            </w:pPr>
            <w:r w:rsidRPr="0027496D">
              <w:rPr>
                <w:rFonts w:cs="Arial"/>
                <w:color w:val="000000"/>
                <w:lang w:val="es-ES_tradnl"/>
              </w:rPr>
              <w:t>Muy Alto</w:t>
            </w:r>
          </w:p>
        </w:tc>
        <w:tc>
          <w:tcPr>
            <w:tcW w:w="1874" w:type="dxa"/>
          </w:tcPr>
          <w:p w:rsidR="00412D3B" w:rsidRPr="0027496D" w:rsidRDefault="00412D3B" w:rsidP="00412D3B">
            <w:pPr>
              <w:keepNext/>
              <w:cnfStyle w:val="000000100000"/>
              <w:rPr>
                <w:rFonts w:cs="Arial"/>
                <w:color w:val="000000"/>
                <w:lang w:val="es-ES_tradnl"/>
              </w:rPr>
            </w:pPr>
            <w:r w:rsidRPr="0027496D">
              <w:rPr>
                <w:rFonts w:cs="Arial"/>
                <w:color w:val="000000"/>
                <w:lang w:val="es-ES_tradnl"/>
              </w:rPr>
              <w:t>Catastrófico</w:t>
            </w:r>
          </w:p>
        </w:tc>
      </w:tr>
    </w:tbl>
    <w:p w:rsidR="00412D3B" w:rsidRPr="0027496D" w:rsidRDefault="00412D3B" w:rsidP="00412D3B">
      <w:pPr>
        <w:rPr>
          <w:lang w:val="es-ES_tradnl"/>
        </w:rPr>
      </w:pPr>
    </w:p>
    <w:p w:rsidR="00412D3B" w:rsidRPr="0027496D" w:rsidRDefault="00412D3B" w:rsidP="00412D3B">
      <w:pPr>
        <w:rPr>
          <w:lang w:val="es-ES_tradnl"/>
        </w:rPr>
      </w:pPr>
    </w:p>
    <w:p w:rsidR="00412D3B" w:rsidRPr="0027496D" w:rsidRDefault="00412D3B" w:rsidP="00412D3B">
      <w:pPr>
        <w:rPr>
          <w:lang w:val="es-ES_tradnl"/>
        </w:rPr>
      </w:pPr>
    </w:p>
    <w:p w:rsidR="00412D3B" w:rsidRPr="0027496D" w:rsidRDefault="00412D3B" w:rsidP="00412D3B">
      <w:pPr>
        <w:pStyle w:val="Epgrafe"/>
        <w:framePr w:hSpace="141" w:wrap="around" w:vAnchor="text" w:hAnchor="page" w:x="4280" w:y="423"/>
        <w:rPr>
          <w:lang w:val="es-ES_tradnl"/>
        </w:rPr>
      </w:pPr>
      <w:bookmarkStart w:id="599" w:name="_Toc254211834"/>
      <w:bookmarkStart w:id="600" w:name="_Toc257723599"/>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11</w:t>
      </w:r>
      <w:r w:rsidR="003D174B">
        <w:rPr>
          <w:lang w:val="es-ES_tradnl"/>
        </w:rPr>
        <w:fldChar w:fldCharType="end"/>
      </w:r>
      <w:r w:rsidRPr="0027496D">
        <w:rPr>
          <w:lang w:val="es-ES_tradnl"/>
        </w:rPr>
        <w:t>: Probabilidad de Riesgos [</w:t>
      </w:r>
      <w:hyperlink w:anchor="_REFERENCIA" w:history="1">
        <w:r w:rsidRPr="00C917F1">
          <w:rPr>
            <w:rStyle w:val="Hipervnculo"/>
            <w:color w:val="000000" w:themeColor="text1"/>
            <w:lang w:val="es-ES_tradnl"/>
          </w:rPr>
          <w:t>20</w:t>
        </w:r>
      </w:hyperlink>
      <w:r w:rsidRPr="0027496D">
        <w:rPr>
          <w:lang w:val="es-ES_tradnl"/>
        </w:rPr>
        <w:t>]</w:t>
      </w:r>
      <w:bookmarkEnd w:id="599"/>
      <w:bookmarkEnd w:id="600"/>
    </w:p>
    <w:p w:rsidR="00412D3B" w:rsidRPr="0027496D" w:rsidRDefault="00412D3B" w:rsidP="00412D3B">
      <w:pPr>
        <w:rPr>
          <w:lang w:val="es-ES_tradnl"/>
        </w:rPr>
      </w:pPr>
    </w:p>
    <w:p w:rsidR="00412D3B" w:rsidRPr="0027496D" w:rsidRDefault="00412D3B" w:rsidP="00412D3B">
      <w:pPr>
        <w:rPr>
          <w:lang w:val="es-ES_tradnl"/>
        </w:rPr>
      </w:pPr>
    </w:p>
    <w:p w:rsidR="00412D3B" w:rsidRPr="0027496D" w:rsidRDefault="00412D3B" w:rsidP="00412D3B">
      <w:pPr>
        <w:rPr>
          <w:lang w:val="es-ES_tradnl"/>
        </w:rPr>
      </w:pPr>
      <w:bookmarkStart w:id="601" w:name="_Toc243144062"/>
      <w:r w:rsidRPr="0027496D">
        <w:rPr>
          <w:lang w:val="es-ES_tradnl"/>
        </w:rPr>
        <w:t xml:space="preserve">La tabla </w:t>
      </w:r>
      <w:r w:rsidR="00BE6305">
        <w:rPr>
          <w:lang w:val="es-ES_tradnl"/>
        </w:rPr>
        <w:t>1</w:t>
      </w:r>
      <w:r>
        <w:rPr>
          <w:lang w:val="es-ES_tradnl"/>
        </w:rPr>
        <w:t>2</w:t>
      </w:r>
      <w:r w:rsidRPr="0027496D">
        <w:rPr>
          <w:lang w:val="es-ES_tradnl"/>
        </w:rPr>
        <w:t xml:space="preserve"> del impacto del riesgo nos muestra el impacto dentro del proyecto y sus consecuencias en los diferentes objetivos. Con unos valores cualitativos dados para saber en cual rango se puede encontrar el impacto </w:t>
      </w:r>
      <w:r w:rsidRPr="00C917F1">
        <w:rPr>
          <w:b/>
          <w:color w:val="000000" w:themeColor="text1"/>
          <w:lang w:val="es-ES_tradnl"/>
        </w:rPr>
        <w:t>[</w:t>
      </w:r>
      <w:hyperlink w:anchor="_REFERENCIA" w:history="1">
        <w:r w:rsidRPr="00C917F1">
          <w:rPr>
            <w:rStyle w:val="Hipervnculo"/>
            <w:b/>
            <w:color w:val="000000" w:themeColor="text1"/>
            <w:lang w:val="es-ES_tradnl"/>
          </w:rPr>
          <w:t>22</w:t>
        </w:r>
      </w:hyperlink>
      <w:r w:rsidRPr="00C917F1">
        <w:rPr>
          <w:b/>
          <w:color w:val="000000" w:themeColor="text1"/>
          <w:lang w:val="es-ES_tradnl"/>
        </w:rPr>
        <w:t>].</w:t>
      </w:r>
      <w:r w:rsidRPr="0027496D">
        <w:rPr>
          <w:lang w:val="es-ES_tradnl"/>
        </w:rPr>
        <w:tab/>
      </w:r>
    </w:p>
    <w:p w:rsidR="00412D3B" w:rsidRPr="0027496D" w:rsidRDefault="00412D3B" w:rsidP="00412D3B">
      <w:pPr>
        <w:rPr>
          <w:lang w:val="es-ES_tradnl"/>
        </w:rPr>
      </w:pPr>
    </w:p>
    <w:tbl>
      <w:tblPr>
        <w:tblStyle w:val="Cuadrculamedia2-nfasis3"/>
        <w:tblW w:w="9763" w:type="dxa"/>
        <w:tblInd w:w="108" w:type="dxa"/>
        <w:tblLook w:val="04A0"/>
      </w:tblPr>
      <w:tblGrid>
        <w:gridCol w:w="1502"/>
        <w:gridCol w:w="1649"/>
        <w:gridCol w:w="1432"/>
        <w:gridCol w:w="1592"/>
        <w:gridCol w:w="1705"/>
        <w:gridCol w:w="1883"/>
      </w:tblGrid>
      <w:tr w:rsidR="00412D3B" w:rsidRPr="0027496D" w:rsidTr="009978CC">
        <w:trPr>
          <w:cnfStyle w:val="100000000000"/>
        </w:trPr>
        <w:tc>
          <w:tcPr>
            <w:cnfStyle w:val="001000000100"/>
            <w:tcW w:w="1515" w:type="dxa"/>
          </w:tcPr>
          <w:bookmarkEnd w:id="601"/>
          <w:p w:rsidR="00412D3B" w:rsidRPr="0027496D" w:rsidRDefault="00412D3B" w:rsidP="00575C63">
            <w:pPr>
              <w:ind w:firstLine="0"/>
              <w:rPr>
                <w:sz w:val="20"/>
                <w:lang w:val="es-ES_tradnl"/>
              </w:rPr>
            </w:pPr>
            <w:r w:rsidRPr="0027496D">
              <w:rPr>
                <w:sz w:val="20"/>
                <w:lang w:val="es-ES_tradnl"/>
              </w:rPr>
              <w:t>Objetivos</w:t>
            </w:r>
          </w:p>
        </w:tc>
        <w:tc>
          <w:tcPr>
            <w:tcW w:w="1673" w:type="dxa"/>
          </w:tcPr>
          <w:p w:rsidR="00412D3B" w:rsidRPr="0027496D" w:rsidRDefault="00412D3B" w:rsidP="00575C63">
            <w:pPr>
              <w:ind w:firstLine="0"/>
              <w:cnfStyle w:val="100000000000"/>
              <w:rPr>
                <w:sz w:val="20"/>
                <w:lang w:val="es-ES_tradnl"/>
              </w:rPr>
            </w:pPr>
            <w:r w:rsidRPr="0027496D">
              <w:rPr>
                <w:sz w:val="20"/>
                <w:lang w:val="es-ES_tradnl"/>
              </w:rPr>
              <w:t>Muy Bajo(0.05)</w:t>
            </w:r>
          </w:p>
        </w:tc>
        <w:tc>
          <w:tcPr>
            <w:tcW w:w="1345" w:type="dxa"/>
          </w:tcPr>
          <w:p w:rsidR="00412D3B" w:rsidRPr="0027496D" w:rsidRDefault="00412D3B" w:rsidP="00575C63">
            <w:pPr>
              <w:ind w:firstLine="0"/>
              <w:cnfStyle w:val="100000000000"/>
              <w:rPr>
                <w:sz w:val="20"/>
                <w:lang w:val="es-ES_tradnl"/>
              </w:rPr>
            </w:pPr>
            <w:r w:rsidRPr="0027496D">
              <w:rPr>
                <w:sz w:val="20"/>
                <w:lang w:val="es-ES_tradnl"/>
              </w:rPr>
              <w:t>Bajo(0.1)</w:t>
            </w:r>
          </w:p>
        </w:tc>
        <w:tc>
          <w:tcPr>
            <w:tcW w:w="1451" w:type="dxa"/>
          </w:tcPr>
          <w:p w:rsidR="00412D3B" w:rsidRPr="0027496D" w:rsidRDefault="00412D3B" w:rsidP="00575C63">
            <w:pPr>
              <w:ind w:firstLine="0"/>
              <w:cnfStyle w:val="100000000000"/>
              <w:rPr>
                <w:sz w:val="20"/>
                <w:lang w:val="es-ES_tradnl"/>
              </w:rPr>
            </w:pPr>
            <w:r w:rsidRPr="0027496D">
              <w:rPr>
                <w:sz w:val="20"/>
                <w:lang w:val="es-ES_tradnl"/>
              </w:rPr>
              <w:t>Medio(0.2)</w:t>
            </w:r>
          </w:p>
        </w:tc>
        <w:tc>
          <w:tcPr>
            <w:tcW w:w="1779" w:type="dxa"/>
          </w:tcPr>
          <w:p w:rsidR="00412D3B" w:rsidRPr="0027496D" w:rsidRDefault="00412D3B" w:rsidP="00575C63">
            <w:pPr>
              <w:ind w:firstLine="0"/>
              <w:cnfStyle w:val="100000000000"/>
              <w:rPr>
                <w:sz w:val="20"/>
                <w:lang w:val="es-ES_tradnl"/>
              </w:rPr>
            </w:pPr>
            <w:r w:rsidRPr="0027496D">
              <w:rPr>
                <w:sz w:val="20"/>
                <w:lang w:val="es-ES_tradnl"/>
              </w:rPr>
              <w:t>Alto(0.4)</w:t>
            </w:r>
          </w:p>
        </w:tc>
        <w:tc>
          <w:tcPr>
            <w:tcW w:w="2000" w:type="dxa"/>
          </w:tcPr>
          <w:p w:rsidR="00412D3B" w:rsidRPr="0027496D" w:rsidRDefault="00412D3B" w:rsidP="00575C63">
            <w:pPr>
              <w:ind w:firstLine="0"/>
              <w:cnfStyle w:val="100000000000"/>
              <w:rPr>
                <w:sz w:val="20"/>
                <w:lang w:val="es-ES_tradnl"/>
              </w:rPr>
            </w:pPr>
            <w:r w:rsidRPr="0027496D">
              <w:rPr>
                <w:sz w:val="20"/>
                <w:lang w:val="es-ES_tradnl"/>
              </w:rPr>
              <w:t>Muy Alto(0.8)</w:t>
            </w:r>
          </w:p>
        </w:tc>
      </w:tr>
      <w:tr w:rsidR="00412D3B" w:rsidRPr="0027496D" w:rsidTr="009978CC">
        <w:trPr>
          <w:cnfStyle w:val="000000100000"/>
        </w:trPr>
        <w:tc>
          <w:tcPr>
            <w:cnfStyle w:val="001000000000"/>
            <w:tcW w:w="1515" w:type="dxa"/>
          </w:tcPr>
          <w:p w:rsidR="00412D3B" w:rsidRPr="0027496D" w:rsidRDefault="00412D3B" w:rsidP="00575C63">
            <w:pPr>
              <w:ind w:left="0" w:firstLine="0"/>
              <w:jc w:val="left"/>
              <w:rPr>
                <w:sz w:val="20"/>
                <w:lang w:val="es-ES_tradnl"/>
              </w:rPr>
            </w:pPr>
            <w:r w:rsidRPr="0027496D">
              <w:rPr>
                <w:sz w:val="20"/>
                <w:lang w:val="es-ES_tradnl"/>
              </w:rPr>
              <w:t>Costo</w:t>
            </w:r>
          </w:p>
        </w:tc>
        <w:tc>
          <w:tcPr>
            <w:tcW w:w="1673" w:type="dxa"/>
          </w:tcPr>
          <w:p w:rsidR="00412D3B" w:rsidRPr="0027496D" w:rsidRDefault="00412D3B" w:rsidP="00575C63">
            <w:pPr>
              <w:ind w:left="0" w:firstLine="0"/>
              <w:jc w:val="left"/>
              <w:cnfStyle w:val="000000100000"/>
              <w:rPr>
                <w:sz w:val="20"/>
                <w:lang w:val="es-ES_tradnl"/>
              </w:rPr>
            </w:pPr>
            <w:r w:rsidRPr="0027496D">
              <w:rPr>
                <w:sz w:val="20"/>
                <w:lang w:val="es-ES_tradnl"/>
              </w:rPr>
              <w:t>Aumento del costo insignificante</w:t>
            </w:r>
          </w:p>
        </w:tc>
        <w:tc>
          <w:tcPr>
            <w:tcW w:w="1345" w:type="dxa"/>
          </w:tcPr>
          <w:p w:rsidR="00412D3B" w:rsidRPr="0027496D" w:rsidRDefault="00412D3B" w:rsidP="00575C63">
            <w:pPr>
              <w:ind w:left="0" w:firstLine="0"/>
              <w:jc w:val="left"/>
              <w:cnfStyle w:val="000000100000"/>
              <w:rPr>
                <w:sz w:val="20"/>
                <w:lang w:val="es-ES_tradnl"/>
              </w:rPr>
            </w:pPr>
            <w:r w:rsidRPr="0027496D">
              <w:rPr>
                <w:sz w:val="20"/>
                <w:lang w:val="es-ES_tradnl"/>
              </w:rPr>
              <w:t>Aumento del costo menor al 5%</w:t>
            </w:r>
          </w:p>
        </w:tc>
        <w:tc>
          <w:tcPr>
            <w:tcW w:w="1451" w:type="dxa"/>
          </w:tcPr>
          <w:p w:rsidR="00412D3B" w:rsidRPr="0027496D" w:rsidRDefault="00412D3B" w:rsidP="00575C63">
            <w:pPr>
              <w:ind w:left="0" w:firstLine="0"/>
              <w:jc w:val="left"/>
              <w:cnfStyle w:val="000000100000"/>
              <w:rPr>
                <w:sz w:val="20"/>
                <w:lang w:val="es-ES_tradnl"/>
              </w:rPr>
            </w:pPr>
            <w:r w:rsidRPr="0027496D">
              <w:rPr>
                <w:sz w:val="20"/>
                <w:lang w:val="es-ES_tradnl"/>
              </w:rPr>
              <w:t>Aumento del costo entre 5 y 10%</w:t>
            </w:r>
          </w:p>
        </w:tc>
        <w:tc>
          <w:tcPr>
            <w:tcW w:w="1779" w:type="dxa"/>
          </w:tcPr>
          <w:p w:rsidR="00412D3B" w:rsidRPr="0027496D" w:rsidRDefault="00412D3B" w:rsidP="00575C63">
            <w:pPr>
              <w:ind w:left="0" w:firstLine="0"/>
              <w:jc w:val="left"/>
              <w:cnfStyle w:val="000000100000"/>
              <w:rPr>
                <w:sz w:val="20"/>
                <w:lang w:val="es-ES_tradnl"/>
              </w:rPr>
            </w:pPr>
            <w:r w:rsidRPr="0027496D">
              <w:rPr>
                <w:sz w:val="20"/>
                <w:lang w:val="es-ES_tradnl"/>
              </w:rPr>
              <w:t>Aumento del costo entre 10-20%</w:t>
            </w:r>
          </w:p>
        </w:tc>
        <w:tc>
          <w:tcPr>
            <w:tcW w:w="2000" w:type="dxa"/>
          </w:tcPr>
          <w:p w:rsidR="00412D3B" w:rsidRPr="0027496D" w:rsidRDefault="00412D3B" w:rsidP="00575C63">
            <w:pPr>
              <w:ind w:left="0" w:firstLine="0"/>
              <w:jc w:val="left"/>
              <w:cnfStyle w:val="000000100000"/>
              <w:rPr>
                <w:sz w:val="20"/>
                <w:lang w:val="es-ES_tradnl"/>
              </w:rPr>
            </w:pPr>
            <w:r>
              <w:rPr>
                <w:sz w:val="20"/>
                <w:lang w:val="es-ES_tradnl"/>
              </w:rPr>
              <w:t>M</w:t>
            </w:r>
            <w:r w:rsidRPr="00341C06">
              <w:rPr>
                <w:sz w:val="20"/>
              </w:rPr>
              <w:t>á</w:t>
            </w:r>
            <w:r w:rsidRPr="0027496D">
              <w:rPr>
                <w:sz w:val="20"/>
                <w:lang w:val="es-ES_tradnl"/>
              </w:rPr>
              <w:t>s del 20% de incremento en el costo</w:t>
            </w:r>
          </w:p>
        </w:tc>
      </w:tr>
      <w:tr w:rsidR="00412D3B" w:rsidRPr="0027496D" w:rsidTr="009978CC">
        <w:tc>
          <w:tcPr>
            <w:cnfStyle w:val="001000000000"/>
            <w:tcW w:w="1515" w:type="dxa"/>
          </w:tcPr>
          <w:p w:rsidR="00412D3B" w:rsidRPr="0027496D" w:rsidRDefault="00412D3B" w:rsidP="00575C63">
            <w:pPr>
              <w:ind w:left="0" w:firstLine="0"/>
              <w:jc w:val="left"/>
              <w:rPr>
                <w:sz w:val="20"/>
                <w:lang w:val="es-ES_tradnl"/>
              </w:rPr>
            </w:pPr>
            <w:r w:rsidRPr="0027496D">
              <w:rPr>
                <w:sz w:val="20"/>
                <w:lang w:val="es-ES_tradnl"/>
              </w:rPr>
              <w:t>Calendario</w:t>
            </w:r>
          </w:p>
        </w:tc>
        <w:tc>
          <w:tcPr>
            <w:tcW w:w="1673" w:type="dxa"/>
          </w:tcPr>
          <w:p w:rsidR="00412D3B" w:rsidRPr="0027496D" w:rsidRDefault="00412D3B" w:rsidP="00575C63">
            <w:pPr>
              <w:ind w:left="0" w:firstLine="0"/>
              <w:jc w:val="left"/>
              <w:cnfStyle w:val="000000000000"/>
              <w:rPr>
                <w:sz w:val="20"/>
                <w:lang w:val="es-ES_tradnl"/>
              </w:rPr>
            </w:pPr>
            <w:r w:rsidRPr="0027496D">
              <w:rPr>
                <w:sz w:val="20"/>
                <w:lang w:val="es-ES_tradnl"/>
              </w:rPr>
              <w:t>Cambios insignificantes dentro del calendario</w:t>
            </w:r>
          </w:p>
        </w:tc>
        <w:tc>
          <w:tcPr>
            <w:tcW w:w="1345" w:type="dxa"/>
          </w:tcPr>
          <w:p w:rsidR="00412D3B" w:rsidRPr="0027496D" w:rsidRDefault="00412D3B" w:rsidP="00575C63">
            <w:pPr>
              <w:ind w:left="0" w:firstLine="0"/>
              <w:jc w:val="left"/>
              <w:cnfStyle w:val="000000000000"/>
              <w:rPr>
                <w:sz w:val="20"/>
                <w:lang w:val="es-ES_tradnl"/>
              </w:rPr>
            </w:pPr>
            <w:r w:rsidRPr="0027496D">
              <w:rPr>
                <w:sz w:val="20"/>
                <w:lang w:val="es-ES_tradnl"/>
              </w:rPr>
              <w:t>Menos del 5% de la planificación cambia</w:t>
            </w:r>
          </w:p>
        </w:tc>
        <w:tc>
          <w:tcPr>
            <w:tcW w:w="1451" w:type="dxa"/>
          </w:tcPr>
          <w:p w:rsidR="00412D3B" w:rsidRPr="0027496D" w:rsidRDefault="00412D3B" w:rsidP="00575C63">
            <w:pPr>
              <w:ind w:left="0" w:firstLine="0"/>
              <w:jc w:val="left"/>
              <w:cnfStyle w:val="000000000000"/>
              <w:rPr>
                <w:sz w:val="20"/>
                <w:lang w:val="es-ES_tradnl"/>
              </w:rPr>
            </w:pPr>
            <w:r w:rsidRPr="0027496D">
              <w:rPr>
                <w:sz w:val="20"/>
                <w:lang w:val="es-ES_tradnl"/>
              </w:rPr>
              <w:t>Cambia la planificación del 4-6% +</w:t>
            </w:r>
          </w:p>
        </w:tc>
        <w:tc>
          <w:tcPr>
            <w:tcW w:w="1779" w:type="dxa"/>
          </w:tcPr>
          <w:p w:rsidR="00412D3B" w:rsidRPr="0027496D" w:rsidRDefault="00412D3B" w:rsidP="00575C63">
            <w:pPr>
              <w:ind w:left="0" w:firstLine="0"/>
              <w:jc w:val="left"/>
              <w:cnfStyle w:val="000000000000"/>
              <w:rPr>
                <w:sz w:val="20"/>
                <w:lang w:val="es-ES_tradnl"/>
              </w:rPr>
            </w:pPr>
            <w:r w:rsidRPr="0027496D">
              <w:rPr>
                <w:sz w:val="20"/>
                <w:lang w:val="es-ES_tradnl"/>
              </w:rPr>
              <w:t>Cambio del cronograma entre 7 y 10% +</w:t>
            </w:r>
          </w:p>
        </w:tc>
        <w:tc>
          <w:tcPr>
            <w:tcW w:w="2000" w:type="dxa"/>
          </w:tcPr>
          <w:p w:rsidR="00412D3B" w:rsidRPr="0027496D" w:rsidRDefault="00412D3B" w:rsidP="00575C63">
            <w:pPr>
              <w:ind w:left="0" w:firstLine="0"/>
              <w:jc w:val="left"/>
              <w:cnfStyle w:val="000000000000"/>
              <w:rPr>
                <w:sz w:val="20"/>
                <w:lang w:val="es-ES_tradnl"/>
              </w:rPr>
            </w:pPr>
            <w:r w:rsidRPr="0027496D">
              <w:rPr>
                <w:sz w:val="20"/>
                <w:lang w:val="es-ES_tradnl"/>
              </w:rPr>
              <w:t>Más del 10% de aumento del calendario</w:t>
            </w:r>
          </w:p>
        </w:tc>
      </w:tr>
      <w:tr w:rsidR="00412D3B" w:rsidRPr="0027496D" w:rsidTr="009978CC">
        <w:trPr>
          <w:cnfStyle w:val="000000100000"/>
        </w:trPr>
        <w:tc>
          <w:tcPr>
            <w:cnfStyle w:val="001000000000"/>
            <w:tcW w:w="1515" w:type="dxa"/>
          </w:tcPr>
          <w:p w:rsidR="00412D3B" w:rsidRPr="0027496D" w:rsidRDefault="00412D3B" w:rsidP="00575C63">
            <w:pPr>
              <w:ind w:left="0" w:firstLine="0"/>
              <w:jc w:val="left"/>
              <w:rPr>
                <w:sz w:val="20"/>
                <w:lang w:val="es-ES_tradnl"/>
              </w:rPr>
            </w:pPr>
            <w:r w:rsidRPr="0027496D">
              <w:rPr>
                <w:sz w:val="20"/>
                <w:lang w:val="es-ES_tradnl"/>
              </w:rPr>
              <w:t>Alcance</w:t>
            </w:r>
          </w:p>
        </w:tc>
        <w:tc>
          <w:tcPr>
            <w:tcW w:w="1673" w:type="dxa"/>
          </w:tcPr>
          <w:p w:rsidR="00412D3B" w:rsidRPr="0027496D" w:rsidRDefault="00412D3B" w:rsidP="00575C63">
            <w:pPr>
              <w:ind w:left="0" w:firstLine="0"/>
              <w:jc w:val="left"/>
              <w:cnfStyle w:val="000000100000"/>
              <w:rPr>
                <w:sz w:val="20"/>
                <w:lang w:val="es-ES_tradnl"/>
              </w:rPr>
            </w:pPr>
            <w:r w:rsidRPr="0027496D">
              <w:rPr>
                <w:sz w:val="20"/>
                <w:lang w:val="es-ES_tradnl"/>
              </w:rPr>
              <w:t>El alcance del proyecto no cambia</w:t>
            </w:r>
          </w:p>
        </w:tc>
        <w:tc>
          <w:tcPr>
            <w:tcW w:w="1345" w:type="dxa"/>
          </w:tcPr>
          <w:p w:rsidR="00412D3B" w:rsidRPr="0027496D" w:rsidRDefault="00412D3B" w:rsidP="00575C63">
            <w:pPr>
              <w:ind w:left="0" w:firstLine="0"/>
              <w:jc w:val="left"/>
              <w:cnfStyle w:val="000000100000"/>
              <w:rPr>
                <w:sz w:val="20"/>
                <w:lang w:val="es-ES_tradnl"/>
              </w:rPr>
            </w:pPr>
            <w:r w:rsidRPr="0027496D">
              <w:rPr>
                <w:sz w:val="20"/>
                <w:lang w:val="es-ES_tradnl"/>
              </w:rPr>
              <w:t>Cambios muy pequeños al alcance del proyecto</w:t>
            </w:r>
          </w:p>
        </w:tc>
        <w:tc>
          <w:tcPr>
            <w:tcW w:w="1451" w:type="dxa"/>
          </w:tcPr>
          <w:p w:rsidR="00412D3B" w:rsidRPr="0027496D" w:rsidRDefault="00412D3B" w:rsidP="00575C63">
            <w:pPr>
              <w:ind w:left="0" w:firstLine="0"/>
              <w:jc w:val="left"/>
              <w:cnfStyle w:val="000000100000"/>
              <w:rPr>
                <w:sz w:val="20"/>
                <w:lang w:val="es-ES_tradnl"/>
              </w:rPr>
            </w:pPr>
            <w:r w:rsidRPr="0027496D">
              <w:rPr>
                <w:sz w:val="20"/>
                <w:lang w:val="es-ES_tradnl"/>
              </w:rPr>
              <w:t>Cambios notables al alcance del proyecto</w:t>
            </w:r>
          </w:p>
        </w:tc>
        <w:tc>
          <w:tcPr>
            <w:tcW w:w="1779" w:type="dxa"/>
          </w:tcPr>
          <w:p w:rsidR="00412D3B" w:rsidRPr="0027496D" w:rsidRDefault="00412D3B" w:rsidP="00575C63">
            <w:pPr>
              <w:ind w:left="0" w:firstLine="0"/>
              <w:jc w:val="left"/>
              <w:cnfStyle w:val="000000100000"/>
              <w:rPr>
                <w:sz w:val="20"/>
                <w:lang w:val="es-ES_tradnl"/>
              </w:rPr>
            </w:pPr>
            <w:r w:rsidRPr="0027496D">
              <w:rPr>
                <w:sz w:val="20"/>
                <w:lang w:val="es-ES_tradnl"/>
              </w:rPr>
              <w:t>Cambios en el alcance negativos para el cliente</w:t>
            </w:r>
          </w:p>
        </w:tc>
        <w:tc>
          <w:tcPr>
            <w:tcW w:w="2000" w:type="dxa"/>
          </w:tcPr>
          <w:p w:rsidR="00412D3B" w:rsidRPr="0027496D" w:rsidRDefault="00412D3B" w:rsidP="00575C63">
            <w:pPr>
              <w:ind w:left="0" w:firstLine="0"/>
              <w:jc w:val="left"/>
              <w:cnfStyle w:val="000000100000"/>
              <w:rPr>
                <w:sz w:val="20"/>
                <w:lang w:val="es-ES_tradnl"/>
              </w:rPr>
            </w:pPr>
            <w:r w:rsidRPr="0027496D">
              <w:rPr>
                <w:sz w:val="20"/>
                <w:lang w:val="es-ES_tradnl"/>
              </w:rPr>
              <w:t>El alcance es insuficiente el proyecto es inútil</w:t>
            </w:r>
          </w:p>
        </w:tc>
      </w:tr>
      <w:tr w:rsidR="00412D3B" w:rsidRPr="0027496D" w:rsidTr="009978CC">
        <w:tc>
          <w:tcPr>
            <w:cnfStyle w:val="001000000000"/>
            <w:tcW w:w="1515" w:type="dxa"/>
          </w:tcPr>
          <w:p w:rsidR="00412D3B" w:rsidRPr="0027496D" w:rsidRDefault="00412D3B" w:rsidP="00575C63">
            <w:pPr>
              <w:ind w:left="0" w:firstLine="0"/>
              <w:jc w:val="left"/>
              <w:rPr>
                <w:sz w:val="20"/>
                <w:lang w:val="es-ES_tradnl"/>
              </w:rPr>
            </w:pPr>
            <w:r w:rsidRPr="0027496D">
              <w:rPr>
                <w:sz w:val="20"/>
                <w:lang w:val="es-ES_tradnl"/>
              </w:rPr>
              <w:t>Calidad</w:t>
            </w:r>
          </w:p>
        </w:tc>
        <w:tc>
          <w:tcPr>
            <w:tcW w:w="1673" w:type="dxa"/>
          </w:tcPr>
          <w:p w:rsidR="00412D3B" w:rsidRPr="0027496D" w:rsidRDefault="00412D3B" w:rsidP="00575C63">
            <w:pPr>
              <w:ind w:left="0" w:firstLine="0"/>
              <w:jc w:val="left"/>
              <w:cnfStyle w:val="000000000000"/>
              <w:rPr>
                <w:sz w:val="20"/>
                <w:lang w:val="es-ES_tradnl"/>
              </w:rPr>
            </w:pPr>
            <w:r w:rsidRPr="0027496D">
              <w:rPr>
                <w:sz w:val="20"/>
                <w:lang w:val="es-ES_tradnl"/>
              </w:rPr>
              <w:t>La disminución de la calidad es nula</w:t>
            </w:r>
          </w:p>
        </w:tc>
        <w:tc>
          <w:tcPr>
            <w:tcW w:w="1345" w:type="dxa"/>
          </w:tcPr>
          <w:p w:rsidR="00412D3B" w:rsidRPr="0027496D" w:rsidRDefault="00412D3B" w:rsidP="00575C63">
            <w:pPr>
              <w:ind w:left="0" w:firstLine="0"/>
              <w:jc w:val="left"/>
              <w:cnfStyle w:val="000000000000"/>
              <w:rPr>
                <w:sz w:val="20"/>
                <w:lang w:val="es-ES_tradnl"/>
              </w:rPr>
            </w:pPr>
            <w:r w:rsidRPr="0027496D">
              <w:rPr>
                <w:sz w:val="20"/>
                <w:lang w:val="es-ES_tradnl"/>
              </w:rPr>
              <w:t>Aplicaciones muy exigentes se ven afectadas</w:t>
            </w:r>
          </w:p>
        </w:tc>
        <w:tc>
          <w:tcPr>
            <w:tcW w:w="1451" w:type="dxa"/>
          </w:tcPr>
          <w:p w:rsidR="00412D3B" w:rsidRPr="0027496D" w:rsidRDefault="00412D3B" w:rsidP="00575C63">
            <w:pPr>
              <w:ind w:left="0" w:firstLine="0"/>
              <w:jc w:val="left"/>
              <w:cnfStyle w:val="000000000000"/>
              <w:rPr>
                <w:sz w:val="20"/>
                <w:lang w:val="es-ES_tradnl"/>
              </w:rPr>
            </w:pPr>
            <w:r w:rsidRPr="0027496D">
              <w:rPr>
                <w:sz w:val="20"/>
                <w:lang w:val="es-ES_tradnl"/>
              </w:rPr>
              <w:t>Requiere reducción de calidad</w:t>
            </w:r>
          </w:p>
        </w:tc>
        <w:tc>
          <w:tcPr>
            <w:tcW w:w="1779" w:type="dxa"/>
          </w:tcPr>
          <w:p w:rsidR="00412D3B" w:rsidRPr="0027496D" w:rsidRDefault="00412D3B" w:rsidP="00575C63">
            <w:pPr>
              <w:ind w:left="0" w:firstLine="0"/>
              <w:jc w:val="left"/>
              <w:cnfStyle w:val="000000000000"/>
              <w:rPr>
                <w:sz w:val="20"/>
                <w:lang w:val="es-ES_tradnl"/>
              </w:rPr>
            </w:pPr>
            <w:r w:rsidRPr="0027496D">
              <w:rPr>
                <w:sz w:val="20"/>
                <w:lang w:val="es-ES_tradnl"/>
              </w:rPr>
              <w:t>Reducción de calidad inaceptable para el cliente</w:t>
            </w:r>
          </w:p>
        </w:tc>
        <w:tc>
          <w:tcPr>
            <w:tcW w:w="2000" w:type="dxa"/>
          </w:tcPr>
          <w:p w:rsidR="00412D3B" w:rsidRPr="0027496D" w:rsidRDefault="00412D3B" w:rsidP="00575C63">
            <w:pPr>
              <w:keepNext/>
              <w:ind w:left="0" w:firstLine="0"/>
              <w:jc w:val="left"/>
              <w:cnfStyle w:val="000000000000"/>
              <w:rPr>
                <w:sz w:val="20"/>
                <w:lang w:val="es-ES_tradnl"/>
              </w:rPr>
            </w:pPr>
            <w:r w:rsidRPr="0027496D">
              <w:rPr>
                <w:sz w:val="20"/>
                <w:lang w:val="es-ES_tradnl"/>
              </w:rPr>
              <w:t>El proyecto es inservible.</w:t>
            </w:r>
          </w:p>
        </w:tc>
      </w:tr>
    </w:tbl>
    <w:p w:rsidR="00412D3B" w:rsidRPr="0027496D" w:rsidRDefault="00412D3B" w:rsidP="00412D3B">
      <w:pPr>
        <w:pStyle w:val="Epgrafe"/>
        <w:jc w:val="center"/>
        <w:rPr>
          <w:lang w:val="es-ES_tradnl"/>
        </w:rPr>
      </w:pPr>
      <w:bookmarkStart w:id="602" w:name="_Toc254211835"/>
      <w:bookmarkStart w:id="603" w:name="_Toc257723600"/>
      <w:bookmarkStart w:id="604" w:name="_Toc243144063"/>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12</w:t>
      </w:r>
      <w:r w:rsidR="003D174B">
        <w:rPr>
          <w:lang w:val="es-ES_tradnl"/>
        </w:rPr>
        <w:fldChar w:fldCharType="end"/>
      </w:r>
      <w:r w:rsidRPr="0027496D">
        <w:rPr>
          <w:lang w:val="es-ES_tradnl"/>
        </w:rPr>
        <w:t>: Impacto de Riesgos</w:t>
      </w:r>
      <w:bookmarkEnd w:id="602"/>
      <w:bookmarkEnd w:id="603"/>
    </w:p>
    <w:p w:rsidR="00412D3B" w:rsidRPr="0027496D" w:rsidRDefault="00412D3B" w:rsidP="00412D3B">
      <w:pPr>
        <w:rPr>
          <w:lang w:val="es-ES_tradnl"/>
        </w:rPr>
      </w:pPr>
    </w:p>
    <w:bookmarkEnd w:id="604"/>
    <w:p w:rsidR="00412D3B" w:rsidRPr="0027496D" w:rsidRDefault="00412D3B" w:rsidP="00412D3B">
      <w:pPr>
        <w:rPr>
          <w:lang w:val="es-ES_tradnl"/>
        </w:rPr>
      </w:pPr>
      <w:r w:rsidRPr="0027496D">
        <w:rPr>
          <w:lang w:val="es-ES_tradnl"/>
        </w:rPr>
        <w:t xml:space="preserve">La tabla </w:t>
      </w:r>
      <w:r>
        <w:rPr>
          <w:lang w:val="es-ES_tradnl"/>
        </w:rPr>
        <w:t>3</w:t>
      </w:r>
      <w:r w:rsidRPr="0027496D">
        <w:rPr>
          <w:lang w:val="es-ES_tradnl"/>
        </w:rPr>
        <w:t xml:space="preserve"> muestra la tolerancia se va tener  cuando ocurre un riesgo dependiendo de su probabilidad e impacto, el encargado de prevenir o hacer que los riesgos de tolerancia alta o media se minimicen es el director de calidad y manejo de riesgos. </w:t>
      </w:r>
      <w:hyperlink w:anchor="_REFERENCIA" w:history="1">
        <w:fldSimple w:instr=" REF _Ref255236228 \r \h  \* MERGEFORMAT ">
          <w:r w:rsidRPr="00613213">
            <w:rPr>
              <w:b/>
            </w:rPr>
            <w:t>[20]</w:t>
          </w:r>
        </w:fldSimple>
      </w:hyperlink>
      <w:r>
        <w:rPr>
          <w:b/>
        </w:rPr>
        <w:t>.</w:t>
      </w:r>
    </w:p>
    <w:p w:rsidR="00412D3B" w:rsidRPr="0027496D" w:rsidRDefault="00412D3B" w:rsidP="00412D3B">
      <w:pPr>
        <w:rPr>
          <w:b/>
          <w:lang w:val="es-ES_tradnl"/>
        </w:rPr>
      </w:pPr>
    </w:p>
    <w:tbl>
      <w:tblPr>
        <w:tblStyle w:val="Cuadrculamedia1-nfasis3"/>
        <w:tblW w:w="906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1548"/>
        <w:gridCol w:w="1496"/>
        <w:gridCol w:w="1496"/>
        <w:gridCol w:w="1509"/>
        <w:gridCol w:w="1509"/>
        <w:gridCol w:w="1509"/>
      </w:tblGrid>
      <w:tr w:rsidR="00412D3B" w:rsidRPr="0027496D" w:rsidTr="00412D3B">
        <w:trPr>
          <w:cnfStyle w:val="100000000000"/>
          <w:trHeight w:val="56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t>Probabilidad \ Impacto</w:t>
            </w:r>
          </w:p>
        </w:tc>
        <w:tc>
          <w:tcPr>
            <w:tcW w:w="1496" w:type="dxa"/>
            <w:shd w:val="clear" w:color="auto" w:fill="C2D69B" w:themeFill="accent3" w:themeFillTint="99"/>
          </w:tcPr>
          <w:p w:rsidR="00412D3B" w:rsidRPr="0027496D" w:rsidRDefault="00412D3B" w:rsidP="00412D3B">
            <w:pPr>
              <w:cnfStyle w:val="100000000000"/>
              <w:rPr>
                <w:sz w:val="18"/>
                <w:lang w:val="es-ES_tradnl"/>
              </w:rPr>
            </w:pPr>
            <w:r w:rsidRPr="0027496D">
              <w:rPr>
                <w:sz w:val="18"/>
                <w:lang w:val="es-ES_tradnl"/>
              </w:rPr>
              <w:t>Muy Bajo</w:t>
            </w:r>
          </w:p>
        </w:tc>
        <w:tc>
          <w:tcPr>
            <w:tcW w:w="1496" w:type="dxa"/>
            <w:shd w:val="clear" w:color="auto" w:fill="C2D69B" w:themeFill="accent3" w:themeFillTint="99"/>
          </w:tcPr>
          <w:p w:rsidR="00412D3B" w:rsidRPr="0027496D" w:rsidRDefault="00412D3B" w:rsidP="00412D3B">
            <w:pPr>
              <w:cnfStyle w:val="100000000000"/>
              <w:rPr>
                <w:sz w:val="18"/>
                <w:lang w:val="es-ES_tradnl"/>
              </w:rPr>
            </w:pPr>
            <w:r w:rsidRPr="0027496D">
              <w:rPr>
                <w:sz w:val="18"/>
                <w:lang w:val="es-ES_tradnl"/>
              </w:rPr>
              <w:t>Bajo</w:t>
            </w:r>
          </w:p>
        </w:tc>
        <w:tc>
          <w:tcPr>
            <w:tcW w:w="1509" w:type="dxa"/>
            <w:shd w:val="clear" w:color="auto" w:fill="C2D69B" w:themeFill="accent3" w:themeFillTint="99"/>
          </w:tcPr>
          <w:p w:rsidR="00412D3B" w:rsidRPr="0027496D" w:rsidRDefault="00412D3B" w:rsidP="00412D3B">
            <w:pPr>
              <w:cnfStyle w:val="100000000000"/>
              <w:rPr>
                <w:sz w:val="18"/>
                <w:lang w:val="es-ES_tradnl"/>
              </w:rPr>
            </w:pPr>
            <w:r w:rsidRPr="0027496D">
              <w:rPr>
                <w:sz w:val="18"/>
                <w:lang w:val="es-ES_tradnl"/>
              </w:rPr>
              <w:t>Moderado</w:t>
            </w:r>
          </w:p>
        </w:tc>
        <w:tc>
          <w:tcPr>
            <w:tcW w:w="1509" w:type="dxa"/>
            <w:shd w:val="clear" w:color="auto" w:fill="C2D69B" w:themeFill="accent3" w:themeFillTint="99"/>
          </w:tcPr>
          <w:p w:rsidR="00412D3B" w:rsidRPr="0027496D" w:rsidRDefault="00412D3B" w:rsidP="00412D3B">
            <w:pPr>
              <w:cnfStyle w:val="100000000000"/>
              <w:rPr>
                <w:sz w:val="18"/>
                <w:lang w:val="es-ES_tradnl"/>
              </w:rPr>
            </w:pPr>
            <w:r w:rsidRPr="0027496D">
              <w:rPr>
                <w:sz w:val="18"/>
                <w:lang w:val="es-ES_tradnl"/>
              </w:rPr>
              <w:t>Alto</w:t>
            </w:r>
          </w:p>
        </w:tc>
        <w:tc>
          <w:tcPr>
            <w:tcW w:w="1509" w:type="dxa"/>
            <w:shd w:val="clear" w:color="auto" w:fill="C2D69B" w:themeFill="accent3" w:themeFillTint="99"/>
          </w:tcPr>
          <w:p w:rsidR="00412D3B" w:rsidRPr="0027496D" w:rsidRDefault="00412D3B" w:rsidP="00412D3B">
            <w:pPr>
              <w:cnfStyle w:val="100000000000"/>
              <w:rPr>
                <w:sz w:val="18"/>
                <w:lang w:val="es-ES_tradnl"/>
              </w:rPr>
            </w:pPr>
            <w:r w:rsidRPr="0027496D">
              <w:rPr>
                <w:sz w:val="18"/>
                <w:lang w:val="es-ES_tradnl"/>
              </w:rPr>
              <w:t>Muy Alto</w:t>
            </w:r>
          </w:p>
        </w:tc>
      </w:tr>
      <w:tr w:rsidR="00412D3B" w:rsidRPr="0027496D" w:rsidTr="00412D3B">
        <w:trPr>
          <w:cnfStyle w:val="000000100000"/>
          <w:trHeight w:val="55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t>Muy Bajo</w:t>
            </w:r>
          </w:p>
        </w:tc>
        <w:tc>
          <w:tcPr>
            <w:tcW w:w="1496" w:type="dxa"/>
            <w:shd w:val="clear" w:color="auto" w:fill="E5B8B7" w:themeFill="accent2" w:themeFillTint="66"/>
          </w:tcPr>
          <w:p w:rsidR="00412D3B" w:rsidRPr="0027496D" w:rsidRDefault="00412D3B" w:rsidP="00412D3B">
            <w:pPr>
              <w:cnfStyle w:val="000000100000"/>
              <w:rPr>
                <w:sz w:val="18"/>
                <w:lang w:val="es-ES_tradnl"/>
              </w:rPr>
            </w:pPr>
            <w:r w:rsidRPr="0027496D">
              <w:rPr>
                <w:sz w:val="18"/>
                <w:lang w:val="es-ES_tradnl"/>
              </w:rPr>
              <w:t>Tolerable</w:t>
            </w:r>
          </w:p>
        </w:tc>
        <w:tc>
          <w:tcPr>
            <w:tcW w:w="1496" w:type="dxa"/>
            <w:shd w:val="clear" w:color="auto" w:fill="E5B8B7" w:themeFill="accent2" w:themeFillTint="66"/>
          </w:tcPr>
          <w:p w:rsidR="00412D3B" w:rsidRPr="0027496D" w:rsidRDefault="00412D3B" w:rsidP="00412D3B">
            <w:pPr>
              <w:cnfStyle w:val="000000100000"/>
              <w:rPr>
                <w:sz w:val="18"/>
                <w:lang w:val="es-ES_tradnl"/>
              </w:rPr>
            </w:pPr>
            <w:r w:rsidRPr="0027496D">
              <w:rPr>
                <w:sz w:val="18"/>
                <w:lang w:val="es-ES_tradnl"/>
              </w:rPr>
              <w:t>Tolerable</w:t>
            </w:r>
          </w:p>
        </w:tc>
        <w:tc>
          <w:tcPr>
            <w:tcW w:w="1509" w:type="dxa"/>
            <w:shd w:val="clear" w:color="auto" w:fill="E5B8B7" w:themeFill="accent2" w:themeFillTint="66"/>
          </w:tcPr>
          <w:p w:rsidR="00412D3B" w:rsidRPr="0027496D" w:rsidRDefault="00412D3B" w:rsidP="00412D3B">
            <w:pPr>
              <w:cnfStyle w:val="000000100000"/>
              <w:rPr>
                <w:sz w:val="18"/>
                <w:lang w:val="es-ES_tradnl"/>
              </w:rPr>
            </w:pPr>
            <w:r w:rsidRPr="0027496D">
              <w:rPr>
                <w:sz w:val="18"/>
                <w:lang w:val="es-ES_tradnl"/>
              </w:rPr>
              <w:t>Tolerable</w:t>
            </w:r>
          </w:p>
        </w:tc>
        <w:tc>
          <w:tcPr>
            <w:tcW w:w="1509"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r>
      <w:tr w:rsidR="00412D3B" w:rsidRPr="0027496D" w:rsidTr="00412D3B">
        <w:trPr>
          <w:trHeight w:val="56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lastRenderedPageBreak/>
              <w:t>Bajo</w:t>
            </w:r>
          </w:p>
        </w:tc>
        <w:tc>
          <w:tcPr>
            <w:tcW w:w="1496" w:type="dxa"/>
            <w:shd w:val="clear" w:color="auto" w:fill="E5B8B7" w:themeFill="accent2" w:themeFillTint="66"/>
          </w:tcPr>
          <w:p w:rsidR="00412D3B" w:rsidRPr="0027496D" w:rsidRDefault="00412D3B" w:rsidP="00412D3B">
            <w:pPr>
              <w:cnfStyle w:val="000000000000"/>
              <w:rPr>
                <w:sz w:val="18"/>
                <w:lang w:val="es-ES_tradnl"/>
              </w:rPr>
            </w:pPr>
            <w:r w:rsidRPr="0027496D">
              <w:rPr>
                <w:sz w:val="18"/>
                <w:lang w:val="es-ES_tradnl"/>
              </w:rPr>
              <w:t>Tolerable</w:t>
            </w:r>
          </w:p>
        </w:tc>
        <w:tc>
          <w:tcPr>
            <w:tcW w:w="1496" w:type="dxa"/>
            <w:shd w:val="clear" w:color="auto" w:fill="E5B8B7" w:themeFill="accent2" w:themeFillTint="66"/>
          </w:tcPr>
          <w:p w:rsidR="00412D3B" w:rsidRPr="0027496D" w:rsidRDefault="00412D3B" w:rsidP="00412D3B">
            <w:pPr>
              <w:cnfStyle w:val="000000000000"/>
              <w:rPr>
                <w:sz w:val="18"/>
                <w:lang w:val="es-ES_tradnl"/>
              </w:rPr>
            </w:pPr>
            <w:r w:rsidRPr="0027496D">
              <w:rPr>
                <w:sz w:val="18"/>
                <w:lang w:val="es-ES_tradnl"/>
              </w:rPr>
              <w:t>Tolerable</w:t>
            </w:r>
          </w:p>
        </w:tc>
        <w:tc>
          <w:tcPr>
            <w:tcW w:w="1509"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r>
      <w:tr w:rsidR="00412D3B" w:rsidRPr="0027496D" w:rsidTr="00412D3B">
        <w:trPr>
          <w:cnfStyle w:val="000000100000"/>
          <w:trHeight w:val="55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t>Moderado</w:t>
            </w:r>
          </w:p>
        </w:tc>
        <w:tc>
          <w:tcPr>
            <w:tcW w:w="1496" w:type="dxa"/>
            <w:shd w:val="clear" w:color="auto" w:fill="E5B8B7" w:themeFill="accent2" w:themeFillTint="66"/>
          </w:tcPr>
          <w:p w:rsidR="00412D3B" w:rsidRPr="0027496D" w:rsidRDefault="00412D3B" w:rsidP="00412D3B">
            <w:pPr>
              <w:cnfStyle w:val="000000100000"/>
              <w:rPr>
                <w:sz w:val="18"/>
                <w:lang w:val="es-ES_tradnl"/>
              </w:rPr>
            </w:pPr>
            <w:r w:rsidRPr="0027496D">
              <w:rPr>
                <w:sz w:val="18"/>
                <w:lang w:val="es-ES_tradnl"/>
              </w:rPr>
              <w:t>Tolerable</w:t>
            </w:r>
          </w:p>
        </w:tc>
        <w:tc>
          <w:tcPr>
            <w:tcW w:w="1496"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509" w:type="dxa"/>
            <w:shd w:val="clear" w:color="auto" w:fill="FABF8F" w:themeFill="accent6" w:themeFillTint="99"/>
          </w:tcPr>
          <w:p w:rsidR="00412D3B" w:rsidRPr="0027496D" w:rsidRDefault="00412D3B" w:rsidP="00412D3B">
            <w:pPr>
              <w:cnfStyle w:val="000000100000"/>
              <w:rPr>
                <w:sz w:val="18"/>
                <w:lang w:val="es-ES_tradnl"/>
              </w:rPr>
            </w:pPr>
            <w:r w:rsidRPr="0027496D">
              <w:rPr>
                <w:sz w:val="18"/>
                <w:lang w:val="es-ES_tradnl"/>
              </w:rPr>
              <w:t>Intolerable</w:t>
            </w:r>
          </w:p>
        </w:tc>
      </w:tr>
      <w:tr w:rsidR="00412D3B" w:rsidRPr="0027496D" w:rsidTr="00412D3B">
        <w:trPr>
          <w:trHeight w:val="56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t>Alto</w:t>
            </w:r>
          </w:p>
        </w:tc>
        <w:tc>
          <w:tcPr>
            <w:tcW w:w="1496"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c>
          <w:tcPr>
            <w:tcW w:w="1496"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c>
          <w:tcPr>
            <w:tcW w:w="1509" w:type="dxa"/>
            <w:shd w:val="clear" w:color="auto" w:fill="B2A1C7" w:themeFill="accent4" w:themeFillTint="99"/>
          </w:tcPr>
          <w:p w:rsidR="00412D3B" w:rsidRPr="0027496D" w:rsidRDefault="00412D3B" w:rsidP="00412D3B">
            <w:pPr>
              <w:cnfStyle w:val="000000000000"/>
              <w:rPr>
                <w:sz w:val="18"/>
                <w:lang w:val="es-ES_tradnl"/>
              </w:rPr>
            </w:pPr>
            <w:r w:rsidRPr="0027496D">
              <w:rPr>
                <w:sz w:val="18"/>
                <w:lang w:val="es-ES_tradnl"/>
              </w:rPr>
              <w:t>Tolerancia Media</w:t>
            </w:r>
          </w:p>
        </w:tc>
        <w:tc>
          <w:tcPr>
            <w:tcW w:w="1509" w:type="dxa"/>
            <w:shd w:val="clear" w:color="auto" w:fill="FABF8F" w:themeFill="accent6" w:themeFillTint="99"/>
          </w:tcPr>
          <w:p w:rsidR="00412D3B" w:rsidRPr="0027496D" w:rsidRDefault="00412D3B" w:rsidP="00412D3B">
            <w:pPr>
              <w:cnfStyle w:val="000000000000"/>
              <w:rPr>
                <w:sz w:val="18"/>
                <w:lang w:val="es-ES_tradnl"/>
              </w:rPr>
            </w:pPr>
            <w:r w:rsidRPr="0027496D">
              <w:rPr>
                <w:sz w:val="18"/>
                <w:lang w:val="es-ES_tradnl"/>
              </w:rPr>
              <w:t>Intolerable</w:t>
            </w:r>
          </w:p>
        </w:tc>
        <w:tc>
          <w:tcPr>
            <w:tcW w:w="1509" w:type="dxa"/>
            <w:shd w:val="clear" w:color="auto" w:fill="FABF8F" w:themeFill="accent6" w:themeFillTint="99"/>
          </w:tcPr>
          <w:p w:rsidR="00412D3B" w:rsidRPr="0027496D" w:rsidRDefault="00412D3B" w:rsidP="00412D3B">
            <w:pPr>
              <w:cnfStyle w:val="000000000000"/>
              <w:rPr>
                <w:sz w:val="18"/>
                <w:lang w:val="es-ES_tradnl"/>
              </w:rPr>
            </w:pPr>
            <w:r w:rsidRPr="0027496D">
              <w:rPr>
                <w:sz w:val="18"/>
                <w:lang w:val="es-ES_tradnl"/>
              </w:rPr>
              <w:t>Intolerable</w:t>
            </w:r>
          </w:p>
        </w:tc>
      </w:tr>
      <w:tr w:rsidR="00412D3B" w:rsidRPr="0027496D" w:rsidTr="00412D3B">
        <w:trPr>
          <w:cnfStyle w:val="000000100000"/>
          <w:trHeight w:val="551"/>
        </w:trPr>
        <w:tc>
          <w:tcPr>
            <w:cnfStyle w:val="001000000000"/>
            <w:tcW w:w="1548" w:type="dxa"/>
            <w:shd w:val="clear" w:color="auto" w:fill="C2D69B" w:themeFill="accent3" w:themeFillTint="99"/>
          </w:tcPr>
          <w:p w:rsidR="00412D3B" w:rsidRPr="0027496D" w:rsidRDefault="00412D3B" w:rsidP="00412D3B">
            <w:pPr>
              <w:rPr>
                <w:sz w:val="18"/>
                <w:lang w:val="es-ES_tradnl"/>
              </w:rPr>
            </w:pPr>
            <w:r w:rsidRPr="0027496D">
              <w:rPr>
                <w:sz w:val="18"/>
                <w:lang w:val="es-ES_tradnl"/>
              </w:rPr>
              <w:t>Muy Alto</w:t>
            </w:r>
          </w:p>
        </w:tc>
        <w:tc>
          <w:tcPr>
            <w:tcW w:w="1496"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496" w:type="dxa"/>
            <w:shd w:val="clear" w:color="auto" w:fill="B2A1C7" w:themeFill="accent4" w:themeFillTint="99"/>
          </w:tcPr>
          <w:p w:rsidR="00412D3B" w:rsidRPr="0027496D" w:rsidRDefault="00412D3B" w:rsidP="00412D3B">
            <w:pPr>
              <w:cnfStyle w:val="000000100000"/>
              <w:rPr>
                <w:sz w:val="18"/>
                <w:lang w:val="es-ES_tradnl"/>
              </w:rPr>
            </w:pPr>
            <w:r w:rsidRPr="0027496D">
              <w:rPr>
                <w:sz w:val="18"/>
                <w:lang w:val="es-ES_tradnl"/>
              </w:rPr>
              <w:t>Tolerancia Media</w:t>
            </w:r>
          </w:p>
        </w:tc>
        <w:tc>
          <w:tcPr>
            <w:tcW w:w="1509" w:type="dxa"/>
            <w:shd w:val="clear" w:color="auto" w:fill="FABF8F" w:themeFill="accent6" w:themeFillTint="99"/>
          </w:tcPr>
          <w:p w:rsidR="00412D3B" w:rsidRPr="0027496D" w:rsidRDefault="00412D3B" w:rsidP="00412D3B">
            <w:pPr>
              <w:cnfStyle w:val="000000100000"/>
              <w:rPr>
                <w:sz w:val="18"/>
                <w:lang w:val="es-ES_tradnl"/>
              </w:rPr>
            </w:pPr>
            <w:r w:rsidRPr="0027496D">
              <w:rPr>
                <w:sz w:val="18"/>
                <w:lang w:val="es-ES_tradnl"/>
              </w:rPr>
              <w:t>Intolerable</w:t>
            </w:r>
          </w:p>
        </w:tc>
        <w:tc>
          <w:tcPr>
            <w:tcW w:w="1509" w:type="dxa"/>
            <w:shd w:val="clear" w:color="auto" w:fill="FABF8F" w:themeFill="accent6" w:themeFillTint="99"/>
          </w:tcPr>
          <w:p w:rsidR="00412D3B" w:rsidRPr="0027496D" w:rsidRDefault="00412D3B" w:rsidP="00412D3B">
            <w:pPr>
              <w:cnfStyle w:val="000000100000"/>
              <w:rPr>
                <w:sz w:val="18"/>
                <w:lang w:val="es-ES_tradnl"/>
              </w:rPr>
            </w:pPr>
            <w:r w:rsidRPr="0027496D">
              <w:rPr>
                <w:sz w:val="18"/>
                <w:lang w:val="es-ES_tradnl"/>
              </w:rPr>
              <w:t>Intolerable</w:t>
            </w:r>
          </w:p>
        </w:tc>
        <w:tc>
          <w:tcPr>
            <w:tcW w:w="1509" w:type="dxa"/>
            <w:shd w:val="clear" w:color="auto" w:fill="FABF8F" w:themeFill="accent6" w:themeFillTint="99"/>
          </w:tcPr>
          <w:p w:rsidR="00412D3B" w:rsidRPr="0027496D" w:rsidRDefault="00412D3B" w:rsidP="00412D3B">
            <w:pPr>
              <w:keepNext/>
              <w:cnfStyle w:val="000000100000"/>
              <w:rPr>
                <w:sz w:val="18"/>
                <w:lang w:val="es-ES_tradnl"/>
              </w:rPr>
            </w:pPr>
            <w:r w:rsidRPr="0027496D">
              <w:rPr>
                <w:sz w:val="18"/>
                <w:lang w:val="es-ES_tradnl"/>
              </w:rPr>
              <w:t>Intolerable</w:t>
            </w:r>
          </w:p>
        </w:tc>
      </w:tr>
    </w:tbl>
    <w:p w:rsidR="00412D3B" w:rsidRPr="0027496D" w:rsidRDefault="00412D3B" w:rsidP="00412D3B">
      <w:pPr>
        <w:pStyle w:val="Epgrafe"/>
        <w:jc w:val="center"/>
        <w:rPr>
          <w:lang w:val="es-ES_tradnl"/>
        </w:rPr>
      </w:pPr>
      <w:bookmarkStart w:id="605" w:name="_Toc257723601"/>
      <w:bookmarkStart w:id="606" w:name="_Toc254211836"/>
      <w:bookmarkStart w:id="607" w:name="_Toc243144064"/>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13</w:t>
      </w:r>
      <w:r w:rsidR="003D174B">
        <w:rPr>
          <w:lang w:val="es-ES_tradnl"/>
        </w:rPr>
        <w:fldChar w:fldCharType="end"/>
      </w:r>
      <w:r w:rsidRPr="0027496D">
        <w:rPr>
          <w:lang w:val="es-ES_tradnl"/>
        </w:rPr>
        <w:t xml:space="preserve">: Probabilidad X Impacto </w:t>
      </w:r>
      <w:hyperlink w:anchor="_REFERENCIA" w:history="1">
        <w:r w:rsidR="003D174B">
          <w:rPr>
            <w:rStyle w:val="Hipervnculo"/>
            <w:lang w:val="es-ES_tradnl"/>
          </w:rPr>
          <w:fldChar w:fldCharType="begin"/>
        </w:r>
        <w:r>
          <w:instrText xml:space="preserve"> REF _Ref255236228 \r \h </w:instrText>
        </w:r>
        <w:r w:rsidR="003D174B">
          <w:rPr>
            <w:rStyle w:val="Hipervnculo"/>
            <w:lang w:val="es-ES_tradnl"/>
          </w:rPr>
        </w:r>
        <w:r w:rsidR="003D174B">
          <w:rPr>
            <w:rStyle w:val="Hipervnculo"/>
            <w:lang w:val="es-ES_tradnl"/>
          </w:rPr>
          <w:fldChar w:fldCharType="separate"/>
        </w:r>
        <w:r>
          <w:t>[20]</w:t>
        </w:r>
        <w:bookmarkEnd w:id="605"/>
        <w:r w:rsidR="003D174B">
          <w:rPr>
            <w:rStyle w:val="Hipervnculo"/>
            <w:lang w:val="es-ES_tradnl"/>
          </w:rPr>
          <w:fldChar w:fldCharType="end"/>
        </w:r>
      </w:hyperlink>
      <w:bookmarkEnd w:id="606"/>
    </w:p>
    <w:p w:rsidR="00412D3B" w:rsidRPr="0027496D" w:rsidRDefault="00412D3B" w:rsidP="00412D3B">
      <w:pPr>
        <w:rPr>
          <w:lang w:val="es-ES_tradnl"/>
        </w:rPr>
      </w:pPr>
    </w:p>
    <w:bookmarkEnd w:id="607"/>
    <w:p w:rsidR="00412D3B" w:rsidRPr="0027496D" w:rsidRDefault="00412D3B" w:rsidP="00412D3B">
      <w:pPr>
        <w:rPr>
          <w:lang w:val="es-ES_tradnl"/>
        </w:rPr>
      </w:pPr>
      <w:r w:rsidRPr="0027496D">
        <w:rPr>
          <w:lang w:val="es-ES_tradnl"/>
        </w:rPr>
        <w:t xml:space="preserve">La tabla </w:t>
      </w:r>
      <w:r>
        <w:rPr>
          <w:lang w:val="es-ES_tradnl"/>
        </w:rPr>
        <w:t>4</w:t>
      </w:r>
      <w:r w:rsidRPr="0027496D">
        <w:rPr>
          <w:lang w:val="es-ES_tradnl"/>
        </w:rPr>
        <w:t xml:space="preserve"> muestra la tolerancia que se va cuando ocurre un riesgo teniendo en cuenta la probabilidad y el impacto, el encargado de realizar los planes para poder prevenir, minimizar el riesgo que tienen una tolerancia alta o media es la Directora de Calidad y manejo de Riesgos </w:t>
      </w:r>
      <w:hyperlink w:anchor="_REFERENCIA" w:history="1">
        <w:fldSimple w:instr=" REF _Ref255236228 \r \h  \* MERGEFORMAT ">
          <w:r w:rsidRPr="00613213">
            <w:rPr>
              <w:b/>
            </w:rPr>
            <w:t>[20]</w:t>
          </w:r>
        </w:fldSimple>
      </w:hyperlink>
      <w:r w:rsidRPr="0027496D">
        <w:rPr>
          <w:lang w:val="es-ES_tradnl"/>
        </w:rPr>
        <w:t>.</w:t>
      </w:r>
    </w:p>
    <w:p w:rsidR="00412D3B" w:rsidRPr="00536918" w:rsidRDefault="00412D3B" w:rsidP="00412D3B">
      <w:pPr>
        <w:pStyle w:val="Ttulo4"/>
        <w:numPr>
          <w:ilvl w:val="3"/>
          <w:numId w:val="1"/>
        </w:numPr>
        <w:ind w:left="864"/>
        <w:rPr>
          <w:rFonts w:asciiTheme="majorHAnsi" w:hAnsiTheme="majorHAnsi"/>
        </w:rPr>
      </w:pPr>
      <w:bookmarkStart w:id="608" w:name="_Toc254211947"/>
      <w:bookmarkStart w:id="609" w:name="_Toc254792258"/>
      <w:r w:rsidRPr="00536918">
        <w:rPr>
          <w:rFonts w:asciiTheme="majorHAnsi" w:hAnsiTheme="majorHAnsi"/>
        </w:rPr>
        <w:t xml:space="preserve">  </w:t>
      </w:r>
      <w:bookmarkStart w:id="610" w:name="_Toc257727078"/>
      <w:r w:rsidRPr="00536918">
        <w:rPr>
          <w:rFonts w:asciiTheme="majorHAnsi" w:hAnsiTheme="majorHAnsi"/>
        </w:rPr>
        <w:t>Planificación de Riesgos</w:t>
      </w:r>
      <w:bookmarkEnd w:id="608"/>
      <w:bookmarkEnd w:id="609"/>
      <w:bookmarkEnd w:id="610"/>
    </w:p>
    <w:p w:rsidR="00412D3B" w:rsidRPr="0027496D" w:rsidRDefault="00412D3B" w:rsidP="00412D3B">
      <w:pPr>
        <w:rPr>
          <w:lang w:val="es-ES_tradnl"/>
        </w:rPr>
      </w:pPr>
      <w:r w:rsidRPr="0027496D">
        <w:rPr>
          <w:lang w:val="es-ES_tradnl"/>
        </w:rPr>
        <w:t>A continuación, se hará el análisis a cada uno de los riesgos mencionados en cada hito</w:t>
      </w:r>
      <w:r>
        <w:rPr>
          <w:lang w:val="es-ES_tradnl"/>
        </w:rPr>
        <w:t xml:space="preserve"> </w:t>
      </w:r>
      <w:r w:rsidRPr="00F92344">
        <w:rPr>
          <w:b/>
          <w:color w:val="4F6228" w:themeColor="accent3" w:themeShade="80"/>
        </w:rPr>
        <w:t>{</w:t>
      </w:r>
      <w:r w:rsidR="003D174B">
        <w:rPr>
          <w:b/>
          <w:color w:val="4F6228" w:themeColor="accent3" w:themeShade="80"/>
        </w:rPr>
        <w:fldChar w:fldCharType="begin"/>
      </w:r>
      <w:r w:rsidR="00C917F1">
        <w:rPr>
          <w:b/>
          <w:color w:val="4F6228" w:themeColor="accent3" w:themeShade="80"/>
        </w:rPr>
        <w:instrText xml:space="preserve"> REF _Ref255440424 \r \h </w:instrText>
      </w:r>
      <w:r w:rsidR="003D174B">
        <w:rPr>
          <w:b/>
          <w:color w:val="4F6228" w:themeColor="accent3" w:themeShade="80"/>
        </w:rPr>
      </w:r>
      <w:r w:rsidR="003D174B">
        <w:rPr>
          <w:b/>
          <w:color w:val="4F6228" w:themeColor="accent3" w:themeShade="80"/>
        </w:rPr>
        <w:fldChar w:fldCharType="separate"/>
      </w:r>
      <w:r w:rsidR="00C917F1">
        <w:rPr>
          <w:b/>
          <w:color w:val="4F6228" w:themeColor="accent3" w:themeShade="80"/>
        </w:rPr>
        <w:t>e</w:t>
      </w:r>
      <w:r w:rsidR="003D174B">
        <w:rPr>
          <w:b/>
          <w:color w:val="4F6228" w:themeColor="accent3" w:themeShade="80"/>
        </w:rPr>
        <w:fldChar w:fldCharType="end"/>
      </w:r>
      <w:r w:rsidRPr="00F92344">
        <w:rPr>
          <w:b/>
          <w:color w:val="4F6228" w:themeColor="accent3" w:themeShade="80"/>
        </w:rPr>
        <w:t>} {</w:t>
      </w:r>
      <w:r w:rsidR="003D174B">
        <w:rPr>
          <w:b/>
          <w:color w:val="4F6228" w:themeColor="accent3" w:themeShade="80"/>
        </w:rPr>
        <w:fldChar w:fldCharType="begin"/>
      </w:r>
      <w:r w:rsidR="00C917F1">
        <w:rPr>
          <w:b/>
          <w:color w:val="4F6228" w:themeColor="accent3" w:themeShade="80"/>
        </w:rPr>
        <w:instrText xml:space="preserve"> REF _Ref255440428 \r \h </w:instrText>
      </w:r>
      <w:r w:rsidR="003D174B">
        <w:rPr>
          <w:b/>
          <w:color w:val="4F6228" w:themeColor="accent3" w:themeShade="80"/>
        </w:rPr>
      </w:r>
      <w:r w:rsidR="003D174B">
        <w:rPr>
          <w:b/>
          <w:color w:val="4F6228" w:themeColor="accent3" w:themeShade="80"/>
        </w:rPr>
        <w:fldChar w:fldCharType="separate"/>
      </w:r>
      <w:r w:rsidR="00C917F1">
        <w:rPr>
          <w:b/>
          <w:color w:val="4F6228" w:themeColor="accent3" w:themeShade="80"/>
        </w:rPr>
        <w:t>b</w:t>
      </w:r>
      <w:r w:rsidR="003D174B">
        <w:rPr>
          <w:b/>
          <w:color w:val="4F6228" w:themeColor="accent3" w:themeShade="80"/>
        </w:rPr>
        <w:fldChar w:fldCharType="end"/>
      </w:r>
      <w:r w:rsidRPr="00F92344">
        <w:rPr>
          <w:b/>
          <w:color w:val="4F6228" w:themeColor="accent3" w:themeShade="80"/>
        </w:rPr>
        <w:t>}</w:t>
      </w:r>
      <w:r w:rsidRPr="0027496D">
        <w:rPr>
          <w:lang w:val="es-ES_tradnl"/>
        </w:rPr>
        <w:t>:</w:t>
      </w:r>
    </w:p>
    <w:p w:rsidR="00412D3B" w:rsidRPr="0027496D" w:rsidRDefault="00412D3B" w:rsidP="00412D3B">
      <w:pPr>
        <w:pStyle w:val="Prrafodelista"/>
        <w:numPr>
          <w:ilvl w:val="0"/>
          <w:numId w:val="26"/>
        </w:numPr>
        <w:ind w:left="567" w:hanging="283"/>
        <w:rPr>
          <w:rFonts w:asciiTheme="minorHAnsi" w:hAnsiTheme="minorHAnsi"/>
          <w:sz w:val="22"/>
          <w:szCs w:val="22"/>
          <w:lang w:val="es-ES_tradnl"/>
        </w:rPr>
      </w:pPr>
      <w:r w:rsidRPr="0027496D">
        <w:rPr>
          <w:rFonts w:asciiTheme="minorHAnsi" w:hAnsiTheme="minorHAnsi"/>
          <w:b/>
          <w:sz w:val="22"/>
          <w:szCs w:val="22"/>
          <w:u w:val="single"/>
          <w:lang w:val="es-ES_tradnl"/>
        </w:rPr>
        <w:t>Hito 1</w:t>
      </w:r>
    </w:p>
    <w:p w:rsidR="00412D3B" w:rsidRPr="0027496D" w:rsidRDefault="00412D3B" w:rsidP="00412D3B">
      <w:pPr>
        <w:pStyle w:val="Prrafodelista"/>
        <w:numPr>
          <w:ilvl w:val="1"/>
          <w:numId w:val="26"/>
        </w:numPr>
        <w:rPr>
          <w:rFonts w:asciiTheme="minorHAnsi" w:hAnsiTheme="minorHAnsi"/>
          <w:i/>
          <w:sz w:val="22"/>
          <w:szCs w:val="22"/>
          <w:lang w:val="es-ES_tradnl"/>
        </w:rPr>
      </w:pPr>
      <w:r w:rsidRPr="0027496D">
        <w:rPr>
          <w:rFonts w:asciiTheme="minorHAnsi" w:hAnsiTheme="minorHAnsi"/>
          <w:i/>
          <w:sz w:val="22"/>
          <w:szCs w:val="22"/>
          <w:lang w:val="es-ES_tradnl"/>
        </w:rPr>
        <w:t>Consideración de los riesgos</w:t>
      </w:r>
    </w:p>
    <w:p w:rsidR="00412D3B" w:rsidRPr="0027496D" w:rsidRDefault="00412D3B" w:rsidP="00412D3B">
      <w:pPr>
        <w:pStyle w:val="Prrafodelista"/>
        <w:ind w:left="1440"/>
        <w:rPr>
          <w:lang w:val="es-ES_tradnl"/>
        </w:rPr>
      </w:pPr>
    </w:p>
    <w:p w:rsidR="00412D3B" w:rsidRPr="0027496D" w:rsidRDefault="00412D3B" w:rsidP="00412D3B">
      <w:pPr>
        <w:pStyle w:val="Prrafodelista"/>
        <w:ind w:left="1134" w:firstLine="0"/>
        <w:rPr>
          <w:rFonts w:asciiTheme="minorHAnsi" w:hAnsiTheme="minorHAnsi"/>
          <w:sz w:val="22"/>
          <w:szCs w:val="22"/>
          <w:lang w:val="es-ES_tradnl"/>
        </w:rPr>
      </w:pPr>
      <w:r w:rsidRPr="0027496D">
        <w:rPr>
          <w:rFonts w:asciiTheme="minorHAnsi" w:hAnsiTheme="minorHAnsi"/>
          <w:sz w:val="22"/>
          <w:szCs w:val="22"/>
          <w:lang w:val="es-ES_tradnl"/>
        </w:rPr>
        <w:t xml:space="preserve">En la tabla </w:t>
      </w:r>
      <w:r>
        <w:rPr>
          <w:rFonts w:asciiTheme="minorHAnsi" w:hAnsiTheme="minorHAnsi"/>
          <w:sz w:val="22"/>
          <w:szCs w:val="22"/>
          <w:lang w:val="es-ES_tradnl"/>
        </w:rPr>
        <w:t>5</w:t>
      </w:r>
      <w:r w:rsidRPr="0027496D">
        <w:rPr>
          <w:rFonts w:asciiTheme="minorHAnsi" w:hAnsiTheme="minorHAnsi"/>
          <w:sz w:val="22"/>
          <w:szCs w:val="22"/>
          <w:lang w:val="es-ES_tradnl"/>
        </w:rPr>
        <w:t xml:space="preserve"> se mostrará los riesgos presentes en el hito 1</w:t>
      </w:r>
      <w:r w:rsidRPr="0027496D">
        <w:rPr>
          <w:rFonts w:asciiTheme="minorHAnsi" w:hAnsiTheme="minorHAnsi"/>
          <w:b/>
          <w:sz w:val="22"/>
          <w:szCs w:val="22"/>
          <w:lang w:val="es-ES_tradnl"/>
        </w:rPr>
        <w:t xml:space="preserve">, </w:t>
      </w:r>
      <w:r w:rsidRPr="0027496D">
        <w:rPr>
          <w:rFonts w:asciiTheme="minorHAnsi" w:hAnsiTheme="minorHAnsi"/>
          <w:sz w:val="22"/>
          <w:szCs w:val="22"/>
          <w:lang w:val="es-ES_tradnl"/>
        </w:rPr>
        <w:t>además se mostrará la probabilidad, su impacto y además si es tolerable.</w:t>
      </w:r>
    </w:p>
    <w:p w:rsidR="00412D3B" w:rsidRPr="0027496D" w:rsidRDefault="00412D3B" w:rsidP="00412D3B">
      <w:pPr>
        <w:rPr>
          <w:lang w:val="es-ES_tradnl"/>
        </w:rPr>
      </w:pPr>
    </w:p>
    <w:tbl>
      <w:tblPr>
        <w:tblStyle w:val="Cuadrculamedia2-nfasis3"/>
        <w:tblW w:w="9180" w:type="dxa"/>
        <w:tblLook w:val="04A0"/>
      </w:tblPr>
      <w:tblGrid>
        <w:gridCol w:w="2657"/>
        <w:gridCol w:w="2422"/>
        <w:gridCol w:w="2422"/>
        <w:gridCol w:w="1679"/>
      </w:tblGrid>
      <w:tr w:rsidR="00412D3B" w:rsidRPr="0027496D" w:rsidTr="00412D3B">
        <w:trPr>
          <w:cnfStyle w:val="100000000000"/>
        </w:trPr>
        <w:tc>
          <w:tcPr>
            <w:cnfStyle w:val="001000000100"/>
            <w:tcW w:w="2657" w:type="dxa"/>
          </w:tcPr>
          <w:p w:rsidR="00412D3B" w:rsidRPr="0027496D" w:rsidRDefault="00412D3B" w:rsidP="00575C63">
            <w:pPr>
              <w:tabs>
                <w:tab w:val="left" w:pos="1747"/>
              </w:tabs>
              <w:ind w:left="0" w:firstLine="0"/>
              <w:rPr>
                <w:sz w:val="20"/>
                <w:lang w:val="es-ES_tradnl"/>
              </w:rPr>
            </w:pPr>
            <w:r w:rsidRPr="0027496D">
              <w:rPr>
                <w:sz w:val="20"/>
                <w:lang w:val="es-ES_tradnl"/>
              </w:rPr>
              <w:tab/>
            </w:r>
          </w:p>
        </w:tc>
        <w:tc>
          <w:tcPr>
            <w:tcW w:w="2422" w:type="dxa"/>
          </w:tcPr>
          <w:p w:rsidR="00412D3B" w:rsidRPr="0027496D" w:rsidRDefault="00412D3B" w:rsidP="00575C63">
            <w:pPr>
              <w:ind w:left="0" w:firstLine="0"/>
              <w:cnfStyle w:val="100000000000"/>
              <w:rPr>
                <w:sz w:val="20"/>
                <w:lang w:val="es-ES_tradnl"/>
              </w:rPr>
            </w:pPr>
            <w:r w:rsidRPr="0027496D">
              <w:rPr>
                <w:sz w:val="20"/>
                <w:lang w:val="es-ES_tradnl"/>
              </w:rPr>
              <w:t>Probabilidad</w:t>
            </w:r>
          </w:p>
        </w:tc>
        <w:tc>
          <w:tcPr>
            <w:tcW w:w="2422" w:type="dxa"/>
          </w:tcPr>
          <w:p w:rsidR="00412D3B" w:rsidRPr="0027496D" w:rsidRDefault="00412D3B" w:rsidP="00575C63">
            <w:pPr>
              <w:ind w:left="0" w:firstLine="0"/>
              <w:cnfStyle w:val="100000000000"/>
              <w:rPr>
                <w:sz w:val="20"/>
                <w:lang w:val="es-ES_tradnl"/>
              </w:rPr>
            </w:pPr>
            <w:r w:rsidRPr="0027496D">
              <w:rPr>
                <w:sz w:val="20"/>
                <w:lang w:val="es-ES_tradnl"/>
              </w:rPr>
              <w:t>Impacto</w:t>
            </w:r>
          </w:p>
        </w:tc>
        <w:tc>
          <w:tcPr>
            <w:tcW w:w="1679" w:type="dxa"/>
          </w:tcPr>
          <w:p w:rsidR="00412D3B" w:rsidRPr="0027496D" w:rsidRDefault="00412D3B" w:rsidP="00575C63">
            <w:pPr>
              <w:ind w:left="0" w:firstLine="0"/>
              <w:cnfStyle w:val="100000000000"/>
              <w:rPr>
                <w:sz w:val="20"/>
                <w:lang w:val="es-ES_tradnl"/>
              </w:rPr>
            </w:pPr>
            <w:r w:rsidRPr="0027496D">
              <w:rPr>
                <w:sz w:val="20"/>
                <w:lang w:val="es-ES_tradnl"/>
              </w:rPr>
              <w:t>Tolerancia</w:t>
            </w:r>
          </w:p>
        </w:tc>
      </w:tr>
      <w:tr w:rsidR="00412D3B" w:rsidRPr="0027496D" w:rsidTr="00412D3B">
        <w:trPr>
          <w:cnfStyle w:val="000000100000"/>
        </w:trPr>
        <w:tc>
          <w:tcPr>
            <w:cnfStyle w:val="001000000000"/>
            <w:tcW w:w="2657" w:type="dxa"/>
          </w:tcPr>
          <w:p w:rsidR="00412D3B" w:rsidRPr="0027496D" w:rsidRDefault="00412D3B" w:rsidP="00575C63">
            <w:pPr>
              <w:ind w:left="0" w:firstLine="0"/>
              <w:rPr>
                <w:sz w:val="20"/>
                <w:lang w:val="es-ES_tradnl"/>
              </w:rPr>
            </w:pPr>
            <w:r w:rsidRPr="0027496D">
              <w:rPr>
                <w:sz w:val="20"/>
                <w:lang w:val="es-ES_tradnl"/>
              </w:rPr>
              <w:t xml:space="preserve">Retraso en el cronograma </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Moderado (50%)</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Muy Bajo (5%)</w:t>
            </w:r>
          </w:p>
        </w:tc>
        <w:tc>
          <w:tcPr>
            <w:tcW w:w="1679" w:type="dxa"/>
            <w:shd w:val="clear" w:color="auto" w:fill="E5B8B7" w:themeFill="accent2" w:themeFillTint="66"/>
          </w:tcPr>
          <w:p w:rsidR="00412D3B" w:rsidRPr="0027496D" w:rsidRDefault="00412D3B" w:rsidP="00575C63">
            <w:pPr>
              <w:ind w:left="0" w:firstLine="0"/>
              <w:cnfStyle w:val="000000100000"/>
              <w:rPr>
                <w:sz w:val="20"/>
                <w:lang w:val="es-ES_tradnl"/>
              </w:rPr>
            </w:pPr>
            <w:r w:rsidRPr="0027496D">
              <w:rPr>
                <w:sz w:val="20"/>
                <w:lang w:val="es-ES_tradnl"/>
              </w:rPr>
              <w:t>Tolerable</w:t>
            </w:r>
          </w:p>
        </w:tc>
      </w:tr>
      <w:tr w:rsidR="00412D3B" w:rsidRPr="0027496D" w:rsidTr="00412D3B">
        <w:tc>
          <w:tcPr>
            <w:cnfStyle w:val="001000000000"/>
            <w:tcW w:w="2657" w:type="dxa"/>
          </w:tcPr>
          <w:p w:rsidR="00412D3B" w:rsidRPr="0027496D" w:rsidRDefault="00412D3B" w:rsidP="00575C63">
            <w:pPr>
              <w:ind w:left="0" w:firstLine="0"/>
              <w:rPr>
                <w:sz w:val="20"/>
                <w:lang w:val="es-ES_tradnl"/>
              </w:rPr>
            </w:pPr>
            <w:bookmarkStart w:id="611" w:name="_Hlk258638799"/>
            <w:r w:rsidRPr="0027496D">
              <w:rPr>
                <w:sz w:val="20"/>
                <w:lang w:val="es-ES_tradnl"/>
              </w:rPr>
              <w:t>Falta de comunicación entre los integrantes del grupo.</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Alto (75%)</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Moderado (50%)</w:t>
            </w:r>
          </w:p>
        </w:tc>
        <w:tc>
          <w:tcPr>
            <w:tcW w:w="1679" w:type="dxa"/>
            <w:shd w:val="clear" w:color="auto" w:fill="B2A1C7" w:themeFill="accent4" w:themeFillTint="99"/>
          </w:tcPr>
          <w:p w:rsidR="00412D3B" w:rsidRPr="0027496D" w:rsidRDefault="00412D3B" w:rsidP="00575C63">
            <w:pPr>
              <w:ind w:left="0" w:firstLine="0"/>
              <w:cnfStyle w:val="000000000000"/>
              <w:rPr>
                <w:sz w:val="20"/>
                <w:lang w:val="es-ES_tradnl"/>
              </w:rPr>
            </w:pPr>
            <w:r w:rsidRPr="0027496D">
              <w:rPr>
                <w:sz w:val="20"/>
                <w:lang w:val="es-ES_tradnl"/>
              </w:rPr>
              <w:t>Tolerancia Media</w:t>
            </w:r>
          </w:p>
        </w:tc>
      </w:tr>
      <w:bookmarkEnd w:id="611"/>
      <w:tr w:rsidR="00412D3B" w:rsidRPr="0027496D" w:rsidTr="00412D3B">
        <w:trPr>
          <w:cnfStyle w:val="000000100000"/>
        </w:trPr>
        <w:tc>
          <w:tcPr>
            <w:cnfStyle w:val="001000000000"/>
            <w:tcW w:w="2657" w:type="dxa"/>
          </w:tcPr>
          <w:p w:rsidR="00412D3B" w:rsidRPr="0027496D" w:rsidRDefault="00412D3B" w:rsidP="00575C63">
            <w:pPr>
              <w:ind w:left="0" w:firstLine="0"/>
              <w:rPr>
                <w:sz w:val="20"/>
                <w:lang w:val="es-ES_tradnl"/>
              </w:rPr>
            </w:pPr>
            <w:r w:rsidRPr="0027496D">
              <w:rPr>
                <w:sz w:val="20"/>
                <w:lang w:val="es-ES_tradnl"/>
              </w:rPr>
              <w:t>Falta de capacidad para la elaboración de documentación de calidad</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Bajo (25%)</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Moderado (30%)</w:t>
            </w:r>
          </w:p>
        </w:tc>
        <w:tc>
          <w:tcPr>
            <w:tcW w:w="1679" w:type="dxa"/>
            <w:shd w:val="clear" w:color="auto" w:fill="B2A1C7" w:themeFill="accent4" w:themeFillTint="99"/>
          </w:tcPr>
          <w:p w:rsidR="00412D3B" w:rsidRPr="0027496D" w:rsidRDefault="00412D3B" w:rsidP="00575C63">
            <w:pPr>
              <w:ind w:left="0" w:firstLine="0"/>
              <w:cnfStyle w:val="000000100000"/>
              <w:rPr>
                <w:sz w:val="20"/>
                <w:lang w:val="es-ES_tradnl"/>
              </w:rPr>
            </w:pPr>
            <w:r w:rsidRPr="0027496D">
              <w:rPr>
                <w:sz w:val="20"/>
                <w:lang w:val="es-ES_tradnl"/>
              </w:rPr>
              <w:t>Tolerancia Media</w:t>
            </w:r>
          </w:p>
        </w:tc>
      </w:tr>
      <w:tr w:rsidR="00412D3B" w:rsidRPr="0027496D" w:rsidTr="00412D3B">
        <w:tc>
          <w:tcPr>
            <w:cnfStyle w:val="001000000000"/>
            <w:tcW w:w="2657" w:type="dxa"/>
          </w:tcPr>
          <w:p w:rsidR="00412D3B" w:rsidRPr="0027496D" w:rsidRDefault="00412D3B" w:rsidP="00575C63">
            <w:pPr>
              <w:ind w:left="0" w:firstLine="0"/>
              <w:rPr>
                <w:sz w:val="20"/>
                <w:lang w:val="es-ES_tradnl"/>
              </w:rPr>
            </w:pPr>
            <w:r w:rsidRPr="0027496D">
              <w:rPr>
                <w:sz w:val="20"/>
                <w:lang w:val="es-ES_tradnl"/>
              </w:rPr>
              <w:t>Conflictos  entre los integrantes del grupo</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Muy Alto (90%)</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Muy Bajo (5%)</w:t>
            </w:r>
          </w:p>
        </w:tc>
        <w:tc>
          <w:tcPr>
            <w:tcW w:w="1679" w:type="dxa"/>
            <w:shd w:val="clear" w:color="auto" w:fill="B2A1C7" w:themeFill="accent4" w:themeFillTint="99"/>
          </w:tcPr>
          <w:p w:rsidR="00412D3B" w:rsidRPr="0027496D" w:rsidRDefault="00412D3B" w:rsidP="00575C63">
            <w:pPr>
              <w:ind w:left="0" w:firstLine="0"/>
              <w:cnfStyle w:val="000000000000"/>
              <w:rPr>
                <w:sz w:val="20"/>
                <w:lang w:val="es-ES_tradnl"/>
              </w:rPr>
            </w:pPr>
            <w:r w:rsidRPr="0027496D">
              <w:rPr>
                <w:sz w:val="20"/>
                <w:lang w:val="es-ES_tradnl"/>
              </w:rPr>
              <w:t>Tolerancia Media</w:t>
            </w:r>
          </w:p>
        </w:tc>
      </w:tr>
      <w:tr w:rsidR="00412D3B" w:rsidRPr="0027496D" w:rsidTr="00412D3B">
        <w:trPr>
          <w:cnfStyle w:val="000000100000"/>
        </w:trPr>
        <w:tc>
          <w:tcPr>
            <w:cnfStyle w:val="001000000000"/>
            <w:tcW w:w="2657" w:type="dxa"/>
          </w:tcPr>
          <w:p w:rsidR="00412D3B" w:rsidRPr="0027496D" w:rsidRDefault="00412D3B" w:rsidP="00575C63">
            <w:pPr>
              <w:ind w:left="0" w:firstLine="0"/>
              <w:rPr>
                <w:sz w:val="20"/>
                <w:lang w:val="es-ES_tradnl"/>
              </w:rPr>
            </w:pPr>
            <w:r w:rsidRPr="0027496D">
              <w:rPr>
                <w:sz w:val="20"/>
                <w:lang w:val="es-ES_tradnl"/>
              </w:rPr>
              <w:t>Mal entendimiento del producto a realizar</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Moderado (50%)</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Bajo (10%)</w:t>
            </w:r>
          </w:p>
        </w:tc>
        <w:tc>
          <w:tcPr>
            <w:tcW w:w="1679" w:type="dxa"/>
            <w:shd w:val="clear" w:color="auto" w:fill="B2A1C7" w:themeFill="accent4" w:themeFillTint="99"/>
          </w:tcPr>
          <w:p w:rsidR="00412D3B" w:rsidRPr="0027496D" w:rsidRDefault="00412D3B" w:rsidP="00575C63">
            <w:pPr>
              <w:keepNext/>
              <w:ind w:left="0" w:firstLine="0"/>
              <w:cnfStyle w:val="000000100000"/>
              <w:rPr>
                <w:sz w:val="20"/>
                <w:lang w:val="es-ES_tradnl"/>
              </w:rPr>
            </w:pPr>
            <w:r w:rsidRPr="0027496D">
              <w:rPr>
                <w:sz w:val="20"/>
                <w:lang w:val="es-ES_tradnl"/>
              </w:rPr>
              <w:t>Tolerancia Media</w:t>
            </w:r>
          </w:p>
          <w:p w:rsidR="00412D3B" w:rsidRPr="0027496D" w:rsidRDefault="00412D3B" w:rsidP="00575C63">
            <w:pPr>
              <w:ind w:left="0" w:firstLine="0"/>
              <w:jc w:val="center"/>
              <w:cnfStyle w:val="000000100000"/>
              <w:rPr>
                <w:sz w:val="20"/>
                <w:lang w:val="es-ES_tradnl"/>
              </w:rPr>
            </w:pPr>
          </w:p>
        </w:tc>
      </w:tr>
      <w:tr w:rsidR="00412D3B" w:rsidRPr="0027496D" w:rsidTr="00412D3B">
        <w:tc>
          <w:tcPr>
            <w:cnfStyle w:val="001000000000"/>
            <w:tcW w:w="2657" w:type="dxa"/>
          </w:tcPr>
          <w:p w:rsidR="00412D3B" w:rsidRPr="0027496D" w:rsidRDefault="00412D3B" w:rsidP="00575C63">
            <w:pPr>
              <w:ind w:left="0" w:firstLine="0"/>
              <w:rPr>
                <w:sz w:val="20"/>
                <w:lang w:val="es-ES_tradnl"/>
              </w:rPr>
            </w:pPr>
            <w:r w:rsidRPr="0027496D">
              <w:rPr>
                <w:sz w:val="20"/>
                <w:lang w:val="es-ES_tradnl"/>
              </w:rPr>
              <w:t>Falta de desempeño en la realización de las tareas asignadas</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Bajo (25%)</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Alto (45%)</w:t>
            </w:r>
          </w:p>
        </w:tc>
        <w:tc>
          <w:tcPr>
            <w:tcW w:w="1679" w:type="dxa"/>
            <w:shd w:val="clear" w:color="auto" w:fill="B2A1C7" w:themeFill="accent4" w:themeFillTint="99"/>
          </w:tcPr>
          <w:p w:rsidR="00412D3B" w:rsidRPr="0027496D" w:rsidRDefault="00412D3B" w:rsidP="00575C63">
            <w:pPr>
              <w:keepNext/>
              <w:ind w:left="0" w:firstLine="0"/>
              <w:cnfStyle w:val="000000000000"/>
              <w:rPr>
                <w:sz w:val="20"/>
                <w:lang w:val="es-ES_tradnl"/>
              </w:rPr>
            </w:pPr>
            <w:r w:rsidRPr="0027496D">
              <w:rPr>
                <w:sz w:val="20"/>
                <w:lang w:val="es-ES_tradnl"/>
              </w:rPr>
              <w:t>Tolerancia Media</w:t>
            </w:r>
          </w:p>
        </w:tc>
      </w:tr>
      <w:tr w:rsidR="00412D3B" w:rsidRPr="0027496D" w:rsidTr="00412D3B">
        <w:trPr>
          <w:cnfStyle w:val="000000100000"/>
        </w:trPr>
        <w:tc>
          <w:tcPr>
            <w:cnfStyle w:val="001000000000"/>
            <w:tcW w:w="2657" w:type="dxa"/>
          </w:tcPr>
          <w:p w:rsidR="00412D3B" w:rsidRPr="0027496D" w:rsidRDefault="00412D3B" w:rsidP="00575C63">
            <w:pPr>
              <w:ind w:left="0" w:firstLine="0"/>
              <w:rPr>
                <w:sz w:val="20"/>
                <w:lang w:val="es-ES_tradnl"/>
              </w:rPr>
            </w:pPr>
            <w:r w:rsidRPr="0027496D">
              <w:rPr>
                <w:sz w:val="20"/>
                <w:lang w:val="es-ES_tradnl"/>
              </w:rPr>
              <w:t>Sobrecarga de trabajo en alguno de los roles</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Alto (60%)</w:t>
            </w:r>
          </w:p>
        </w:tc>
        <w:tc>
          <w:tcPr>
            <w:tcW w:w="2422" w:type="dxa"/>
          </w:tcPr>
          <w:p w:rsidR="00412D3B" w:rsidRPr="0027496D" w:rsidRDefault="00412D3B" w:rsidP="00575C63">
            <w:pPr>
              <w:ind w:left="0" w:firstLine="0"/>
              <w:cnfStyle w:val="000000100000"/>
              <w:rPr>
                <w:sz w:val="20"/>
                <w:lang w:val="es-ES_tradnl"/>
              </w:rPr>
            </w:pPr>
            <w:r w:rsidRPr="0027496D">
              <w:rPr>
                <w:sz w:val="20"/>
                <w:lang w:val="es-ES_tradnl"/>
              </w:rPr>
              <w:t>Moderado (40%)</w:t>
            </w:r>
          </w:p>
        </w:tc>
        <w:tc>
          <w:tcPr>
            <w:tcW w:w="1679" w:type="dxa"/>
            <w:shd w:val="clear" w:color="auto" w:fill="B2A1C7" w:themeFill="accent4" w:themeFillTint="99"/>
          </w:tcPr>
          <w:p w:rsidR="00412D3B" w:rsidRPr="0027496D" w:rsidRDefault="00412D3B" w:rsidP="00575C63">
            <w:pPr>
              <w:keepNext/>
              <w:ind w:left="0" w:firstLine="0"/>
              <w:cnfStyle w:val="000000100000"/>
              <w:rPr>
                <w:sz w:val="20"/>
                <w:lang w:val="es-ES_tradnl"/>
              </w:rPr>
            </w:pPr>
            <w:r w:rsidRPr="0027496D">
              <w:rPr>
                <w:sz w:val="20"/>
                <w:lang w:val="es-ES_tradnl"/>
              </w:rPr>
              <w:t>Tolerancia Media</w:t>
            </w:r>
          </w:p>
        </w:tc>
      </w:tr>
      <w:tr w:rsidR="00412D3B" w:rsidRPr="0027496D" w:rsidTr="00412D3B">
        <w:tc>
          <w:tcPr>
            <w:cnfStyle w:val="001000000000"/>
            <w:tcW w:w="2657" w:type="dxa"/>
          </w:tcPr>
          <w:p w:rsidR="00412D3B" w:rsidRPr="0027496D" w:rsidRDefault="00412D3B" w:rsidP="00575C63">
            <w:pPr>
              <w:ind w:left="0" w:firstLine="0"/>
              <w:rPr>
                <w:sz w:val="20"/>
                <w:lang w:val="es-ES_tradnl"/>
              </w:rPr>
            </w:pPr>
            <w:r w:rsidRPr="0027496D">
              <w:rPr>
                <w:sz w:val="20"/>
                <w:lang w:val="es-ES_tradnl"/>
              </w:rPr>
              <w:t>Tiempo para realización de tareas no es suficiente</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Bajo (25%)</w:t>
            </w:r>
          </w:p>
        </w:tc>
        <w:tc>
          <w:tcPr>
            <w:tcW w:w="2422" w:type="dxa"/>
          </w:tcPr>
          <w:p w:rsidR="00412D3B" w:rsidRPr="0027496D" w:rsidRDefault="00412D3B" w:rsidP="00575C63">
            <w:pPr>
              <w:ind w:left="0" w:firstLine="0"/>
              <w:cnfStyle w:val="000000000000"/>
              <w:rPr>
                <w:sz w:val="20"/>
                <w:lang w:val="es-ES_tradnl"/>
              </w:rPr>
            </w:pPr>
            <w:r w:rsidRPr="0027496D">
              <w:rPr>
                <w:sz w:val="20"/>
                <w:lang w:val="es-ES_tradnl"/>
              </w:rPr>
              <w:t>Muy bajo (40%)</w:t>
            </w:r>
          </w:p>
        </w:tc>
        <w:tc>
          <w:tcPr>
            <w:tcW w:w="1679" w:type="dxa"/>
            <w:shd w:val="clear" w:color="auto" w:fill="E5B8B7" w:themeFill="accent2" w:themeFillTint="66"/>
          </w:tcPr>
          <w:p w:rsidR="00412D3B" w:rsidRPr="0027496D" w:rsidRDefault="00412D3B" w:rsidP="00575C63">
            <w:pPr>
              <w:keepNext/>
              <w:ind w:left="0" w:firstLine="0"/>
              <w:cnfStyle w:val="000000000000"/>
              <w:rPr>
                <w:sz w:val="20"/>
                <w:lang w:val="es-ES_tradnl"/>
              </w:rPr>
            </w:pPr>
            <w:r w:rsidRPr="0027496D">
              <w:rPr>
                <w:sz w:val="20"/>
                <w:lang w:val="es-ES_tradnl"/>
              </w:rPr>
              <w:t>Tolerable</w:t>
            </w:r>
          </w:p>
        </w:tc>
      </w:tr>
    </w:tbl>
    <w:p w:rsidR="00412D3B" w:rsidRPr="0027496D" w:rsidRDefault="00412D3B" w:rsidP="00412D3B">
      <w:pPr>
        <w:pStyle w:val="Epgrafe"/>
        <w:jc w:val="center"/>
        <w:rPr>
          <w:lang w:val="es-ES_tradnl"/>
        </w:rPr>
      </w:pPr>
      <w:bookmarkStart w:id="612" w:name="_Toc243144065"/>
      <w:bookmarkStart w:id="613" w:name="_Toc257723602"/>
      <w:bookmarkStart w:id="614" w:name="_Toc254211837"/>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14</w:t>
      </w:r>
      <w:r w:rsidR="003D174B">
        <w:rPr>
          <w:lang w:val="es-ES_tradnl"/>
        </w:rPr>
        <w:fldChar w:fldCharType="end"/>
      </w:r>
      <w:r w:rsidRPr="0027496D">
        <w:rPr>
          <w:lang w:val="es-ES_tradnl"/>
        </w:rPr>
        <w:t>: Consideración Riesgos SPMP</w:t>
      </w:r>
      <w:bookmarkEnd w:id="612"/>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t>[22]</w:t>
        </w:r>
        <w:bookmarkEnd w:id="613"/>
        <w:r w:rsidR="003D174B">
          <w:rPr>
            <w:rStyle w:val="Hipervnculo"/>
            <w:lang w:val="es-ES_tradnl"/>
          </w:rPr>
          <w:fldChar w:fldCharType="end"/>
        </w:r>
      </w:hyperlink>
      <w:bookmarkEnd w:id="614"/>
    </w:p>
    <w:p w:rsidR="00412D3B" w:rsidRPr="0027496D" w:rsidRDefault="00412D3B" w:rsidP="00412D3B">
      <w:pPr>
        <w:tabs>
          <w:tab w:val="left" w:pos="1545"/>
        </w:tabs>
        <w:rPr>
          <w:lang w:val="es-ES_tradnl"/>
        </w:rPr>
      </w:pPr>
      <w:r w:rsidRPr="0027496D">
        <w:rPr>
          <w:lang w:val="es-ES_tradnl"/>
        </w:rPr>
        <w:tab/>
      </w:r>
    </w:p>
    <w:p w:rsidR="00412D3B" w:rsidRPr="0027496D" w:rsidRDefault="00412D3B" w:rsidP="00412D3B">
      <w:pPr>
        <w:pStyle w:val="Prrafodelista"/>
        <w:numPr>
          <w:ilvl w:val="0"/>
          <w:numId w:val="29"/>
        </w:numPr>
        <w:ind w:left="1418"/>
        <w:rPr>
          <w:rFonts w:asciiTheme="minorHAnsi" w:hAnsiTheme="minorHAnsi"/>
          <w:i/>
          <w:sz w:val="22"/>
          <w:szCs w:val="22"/>
          <w:lang w:val="es-ES_tradnl"/>
        </w:rPr>
      </w:pPr>
      <w:r w:rsidRPr="0027496D">
        <w:rPr>
          <w:rFonts w:asciiTheme="minorHAnsi" w:hAnsiTheme="minorHAnsi"/>
          <w:i/>
          <w:sz w:val="22"/>
          <w:szCs w:val="22"/>
          <w:lang w:val="es-ES_tradnl"/>
        </w:rPr>
        <w:t>Estrategias de contingencia</w:t>
      </w:r>
    </w:p>
    <w:p w:rsidR="00412D3B" w:rsidRPr="0027496D" w:rsidRDefault="00412D3B" w:rsidP="00412D3B">
      <w:pPr>
        <w:pStyle w:val="Prrafodelista"/>
        <w:ind w:left="1776"/>
        <w:rPr>
          <w:rFonts w:asciiTheme="minorHAnsi" w:hAnsiTheme="minorHAnsi"/>
          <w:i/>
          <w:sz w:val="22"/>
          <w:szCs w:val="22"/>
          <w:lang w:val="es-ES_tradnl"/>
        </w:rPr>
      </w:pPr>
    </w:p>
    <w:p w:rsidR="00412D3B" w:rsidRPr="0027496D" w:rsidRDefault="00412D3B" w:rsidP="00412D3B">
      <w:pPr>
        <w:ind w:left="1418"/>
        <w:rPr>
          <w:lang w:val="es-ES_tradnl"/>
        </w:rPr>
      </w:pPr>
      <w:r w:rsidRPr="0027496D">
        <w:rPr>
          <w:lang w:val="es-ES_tradnl"/>
        </w:rPr>
        <w:lastRenderedPageBreak/>
        <w:t xml:space="preserve">En la tabla </w:t>
      </w:r>
      <w:r>
        <w:rPr>
          <w:lang w:val="es-ES_tradnl"/>
        </w:rPr>
        <w:t>6</w:t>
      </w:r>
      <w:r w:rsidRPr="0027496D">
        <w:rPr>
          <w:lang w:val="es-ES_tradnl"/>
        </w:rPr>
        <w:t xml:space="preserve"> se mostrará los diferentes planes que se pueden hacer para prevenir minimizar y la contingencia de los riesgos que pueden ocurrir.</w:t>
      </w:r>
    </w:p>
    <w:p w:rsidR="00412D3B" w:rsidRPr="0027496D" w:rsidRDefault="00412D3B" w:rsidP="00412D3B">
      <w:pPr>
        <w:pStyle w:val="Prrafodelista"/>
        <w:ind w:left="1776"/>
        <w:rPr>
          <w:rFonts w:asciiTheme="minorHAnsi" w:hAnsiTheme="minorHAnsi"/>
          <w:sz w:val="22"/>
          <w:szCs w:val="22"/>
          <w:lang w:val="es-ES_tradnl"/>
        </w:rPr>
      </w:pPr>
    </w:p>
    <w:tbl>
      <w:tblPr>
        <w:tblStyle w:val="Cuadrculamedia2-nfasis3"/>
        <w:tblW w:w="0" w:type="auto"/>
        <w:tblLook w:val="04A0"/>
      </w:tblPr>
      <w:tblGrid>
        <w:gridCol w:w="2171"/>
        <w:gridCol w:w="2181"/>
        <w:gridCol w:w="2167"/>
        <w:gridCol w:w="2201"/>
      </w:tblGrid>
      <w:tr w:rsidR="00412D3B" w:rsidRPr="0027496D" w:rsidTr="00412D3B">
        <w:trPr>
          <w:cnfStyle w:val="100000000000"/>
        </w:trPr>
        <w:tc>
          <w:tcPr>
            <w:cnfStyle w:val="001000000100"/>
            <w:tcW w:w="2171" w:type="dxa"/>
          </w:tcPr>
          <w:p w:rsidR="00412D3B" w:rsidRPr="0027496D" w:rsidRDefault="00412D3B" w:rsidP="00575C63">
            <w:pPr>
              <w:ind w:firstLine="0"/>
              <w:rPr>
                <w:sz w:val="20"/>
                <w:lang w:val="es-ES_tradnl"/>
              </w:rPr>
            </w:pPr>
          </w:p>
        </w:tc>
        <w:tc>
          <w:tcPr>
            <w:tcW w:w="2181" w:type="dxa"/>
          </w:tcPr>
          <w:p w:rsidR="00412D3B" w:rsidRPr="0027496D" w:rsidRDefault="00412D3B" w:rsidP="00575C63">
            <w:pPr>
              <w:ind w:firstLine="0"/>
              <w:cnfStyle w:val="100000000000"/>
              <w:rPr>
                <w:sz w:val="20"/>
                <w:lang w:val="es-ES_tradnl"/>
              </w:rPr>
            </w:pPr>
            <w:r w:rsidRPr="0027496D">
              <w:rPr>
                <w:sz w:val="20"/>
                <w:lang w:val="es-ES_tradnl"/>
              </w:rPr>
              <w:t>Prevención</w:t>
            </w:r>
          </w:p>
        </w:tc>
        <w:tc>
          <w:tcPr>
            <w:tcW w:w="2167" w:type="dxa"/>
          </w:tcPr>
          <w:p w:rsidR="00412D3B" w:rsidRPr="0027496D" w:rsidRDefault="00412D3B" w:rsidP="00575C63">
            <w:pPr>
              <w:ind w:firstLine="0"/>
              <w:cnfStyle w:val="100000000000"/>
              <w:rPr>
                <w:sz w:val="20"/>
                <w:lang w:val="es-ES_tradnl"/>
              </w:rPr>
            </w:pPr>
            <w:r w:rsidRPr="0027496D">
              <w:rPr>
                <w:sz w:val="20"/>
                <w:lang w:val="es-ES_tradnl"/>
              </w:rPr>
              <w:t>Minimización</w:t>
            </w:r>
          </w:p>
        </w:tc>
        <w:tc>
          <w:tcPr>
            <w:tcW w:w="2201" w:type="dxa"/>
          </w:tcPr>
          <w:p w:rsidR="00412D3B" w:rsidRPr="0027496D" w:rsidRDefault="00412D3B" w:rsidP="00575C63">
            <w:pPr>
              <w:ind w:firstLine="0"/>
              <w:cnfStyle w:val="100000000000"/>
              <w:rPr>
                <w:sz w:val="20"/>
                <w:lang w:val="es-ES_tradnl"/>
              </w:rPr>
            </w:pPr>
            <w:r w:rsidRPr="0027496D">
              <w:rPr>
                <w:sz w:val="20"/>
                <w:lang w:val="es-ES_tradnl"/>
              </w:rPr>
              <w:t>Contingencia</w:t>
            </w:r>
          </w:p>
        </w:tc>
      </w:tr>
      <w:tr w:rsidR="00412D3B" w:rsidRPr="0027496D" w:rsidTr="00412D3B">
        <w:trPr>
          <w:cnfStyle w:val="000000100000"/>
        </w:trPr>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Retraso en el cronograma de actividades</w:t>
            </w:r>
          </w:p>
        </w:tc>
        <w:tc>
          <w:tcPr>
            <w:tcW w:w="2181" w:type="dxa"/>
          </w:tcPr>
          <w:p w:rsidR="00412D3B" w:rsidRPr="0027496D" w:rsidRDefault="00412D3B" w:rsidP="00575C63">
            <w:pPr>
              <w:ind w:left="0" w:firstLine="0"/>
              <w:jc w:val="left"/>
              <w:cnfStyle w:val="000000100000"/>
              <w:rPr>
                <w:sz w:val="20"/>
                <w:lang w:val="es-ES_tradnl"/>
              </w:rPr>
            </w:pPr>
            <w:r w:rsidRPr="0027496D">
              <w:rPr>
                <w:sz w:val="20"/>
                <w:lang w:val="es-ES_tradnl"/>
              </w:rPr>
              <w:t>Como el ciclo de vida  nos ayuda a realizar las tareas en paralelo, se intentará hacer que los integrantes del grupo no tengan sobrecarga de trabajo, haciendo que cuando termine una tarea se le asigne la siguiente.</w:t>
            </w:r>
          </w:p>
        </w:tc>
        <w:tc>
          <w:tcPr>
            <w:tcW w:w="2167" w:type="dxa"/>
          </w:tcPr>
          <w:p w:rsidR="00412D3B" w:rsidRPr="0027496D" w:rsidRDefault="00412D3B" w:rsidP="00575C63">
            <w:pPr>
              <w:ind w:left="0" w:firstLine="0"/>
              <w:jc w:val="left"/>
              <w:cnfStyle w:val="000000100000"/>
              <w:rPr>
                <w:sz w:val="20"/>
                <w:lang w:val="es-ES_tradnl"/>
              </w:rPr>
            </w:pPr>
            <w:r w:rsidRPr="0027496D">
              <w:rPr>
                <w:sz w:val="20"/>
                <w:lang w:val="es-ES_tradnl"/>
              </w:rPr>
              <w:t xml:space="preserve">Realizar revisiones de los trabajos asignados para entregar antes de la fecha ya establecida en el calendario. </w:t>
            </w:r>
          </w:p>
        </w:tc>
        <w:tc>
          <w:tcPr>
            <w:tcW w:w="2201" w:type="dxa"/>
          </w:tcPr>
          <w:p w:rsidR="00412D3B" w:rsidRPr="0027496D" w:rsidRDefault="00412D3B" w:rsidP="00575C63">
            <w:pPr>
              <w:ind w:left="0" w:firstLine="0"/>
              <w:jc w:val="left"/>
              <w:cnfStyle w:val="000000100000"/>
              <w:rPr>
                <w:sz w:val="20"/>
                <w:lang w:val="es-ES_tradnl"/>
              </w:rPr>
            </w:pPr>
            <w:r w:rsidRPr="0027496D">
              <w:rPr>
                <w:sz w:val="20"/>
                <w:lang w:val="es-ES_tradnl"/>
              </w:rPr>
              <w:t xml:space="preserve">En caso de ocurrir este riesgo, será necesario reasignar el trabajo a otros miembros del grupo con el fin de ayudar al integrante que retraso el cronograma. Y además para poder estar otra al día en el cronograma </w:t>
            </w:r>
          </w:p>
          <w:p w:rsidR="00412D3B" w:rsidRPr="0027496D" w:rsidRDefault="00412D3B" w:rsidP="00575C63">
            <w:pPr>
              <w:ind w:left="0" w:firstLine="0"/>
              <w:jc w:val="left"/>
              <w:cnfStyle w:val="000000100000"/>
              <w:rPr>
                <w:sz w:val="20"/>
                <w:lang w:val="es-ES_tradnl"/>
              </w:rPr>
            </w:pPr>
          </w:p>
        </w:tc>
      </w:tr>
      <w:tr w:rsidR="00412D3B" w:rsidRPr="0027496D" w:rsidTr="00412D3B">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Falta de comunicación entre los integrantes del grupo.</w:t>
            </w:r>
          </w:p>
        </w:tc>
        <w:tc>
          <w:tcPr>
            <w:tcW w:w="2181" w:type="dxa"/>
          </w:tcPr>
          <w:p w:rsidR="00412D3B" w:rsidRPr="0027496D" w:rsidRDefault="00412D3B" w:rsidP="00575C63">
            <w:pPr>
              <w:ind w:left="0" w:firstLine="0"/>
              <w:jc w:val="left"/>
              <w:cnfStyle w:val="000000000000"/>
              <w:rPr>
                <w:sz w:val="20"/>
                <w:lang w:val="es-ES_tradnl"/>
              </w:rPr>
            </w:pPr>
            <w:r w:rsidRPr="0027496D">
              <w:rPr>
                <w:sz w:val="20"/>
                <w:lang w:val="es-ES_tradnl"/>
              </w:rPr>
              <w:t>Es que todos los días halla comunicación de lo que está pasando con las tareas asignadas del proyecto entre los integrantes del proyecto,  para poder tener coherencia en la realización del documento línea base.</w:t>
            </w:r>
          </w:p>
        </w:tc>
        <w:tc>
          <w:tcPr>
            <w:tcW w:w="2167" w:type="dxa"/>
          </w:tcPr>
          <w:p w:rsidR="00412D3B" w:rsidRPr="0027496D" w:rsidRDefault="00412D3B" w:rsidP="00575C63">
            <w:pPr>
              <w:ind w:left="0" w:firstLine="0"/>
              <w:jc w:val="left"/>
              <w:cnfStyle w:val="000000000000"/>
              <w:rPr>
                <w:sz w:val="20"/>
                <w:lang w:val="es-ES_tradnl"/>
              </w:rPr>
            </w:pPr>
            <w:r w:rsidRPr="0027496D">
              <w:rPr>
                <w:sz w:val="20"/>
                <w:lang w:val="es-ES_tradnl"/>
              </w:rPr>
              <w:t xml:space="preserve">Realizar reuniones bien sea virtualmente o en persona todos los días con el fin de que todas  las tareas que se están realizando tengan la misma idea. </w:t>
            </w:r>
          </w:p>
        </w:tc>
        <w:tc>
          <w:tcPr>
            <w:tcW w:w="2201" w:type="dxa"/>
          </w:tcPr>
          <w:p w:rsidR="00412D3B" w:rsidRPr="0027496D" w:rsidRDefault="00412D3B" w:rsidP="00575C63">
            <w:pPr>
              <w:ind w:left="0" w:firstLine="0"/>
              <w:jc w:val="left"/>
              <w:cnfStyle w:val="000000000000"/>
              <w:rPr>
                <w:sz w:val="20"/>
                <w:lang w:val="es-ES_tradnl"/>
              </w:rPr>
            </w:pPr>
            <w:r w:rsidRPr="0027496D">
              <w:rPr>
                <w:sz w:val="20"/>
                <w:lang w:val="es-ES_tradnl"/>
              </w:rPr>
              <w:t xml:space="preserve">En caso que ocurra este riesgo, será necesario que la Directora de Calidad y manejo de riesgos revise las tareas y verifique que se haya cumplido todos los controles de calidad (Ver </w:t>
            </w:r>
            <w:hyperlink w:anchor="_Plan_de_Control" w:history="1">
              <w:r w:rsidRPr="00C917F1">
                <w:rPr>
                  <w:rStyle w:val="Hipervnculo"/>
                  <w:b/>
                  <w:sz w:val="20"/>
                  <w:lang w:val="es-ES_tradnl"/>
                </w:rPr>
                <w:t>sección 5.3.4</w:t>
              </w:r>
            </w:hyperlink>
            <w:r w:rsidRPr="0027496D">
              <w:rPr>
                <w:lang w:val="es-ES_tradnl"/>
              </w:rPr>
              <w:t xml:space="preserve">, </w:t>
            </w:r>
            <w:r w:rsidRPr="0027496D">
              <w:rPr>
                <w:sz w:val="20"/>
                <w:szCs w:val="20"/>
                <w:lang w:val="es-ES_tradnl"/>
              </w:rPr>
              <w:t>Plan de control de cronograma</w:t>
            </w:r>
            <w:r w:rsidRPr="0027496D">
              <w:rPr>
                <w:sz w:val="20"/>
                <w:lang w:val="es-ES_tradnl"/>
              </w:rPr>
              <w:t>)</w:t>
            </w:r>
          </w:p>
        </w:tc>
      </w:tr>
      <w:tr w:rsidR="00412D3B" w:rsidRPr="0027496D" w:rsidTr="00412D3B">
        <w:trPr>
          <w:cnfStyle w:val="000000100000"/>
        </w:trPr>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Falta de capacidad para la elaboración de documentación de calidad</w:t>
            </w:r>
          </w:p>
        </w:tc>
        <w:tc>
          <w:tcPr>
            <w:tcW w:w="2181" w:type="dxa"/>
          </w:tcPr>
          <w:p w:rsidR="00412D3B" w:rsidRPr="0027496D" w:rsidRDefault="00412D3B" w:rsidP="00575C63">
            <w:pPr>
              <w:ind w:left="0" w:firstLine="0"/>
              <w:jc w:val="left"/>
              <w:cnfStyle w:val="000000100000"/>
              <w:rPr>
                <w:sz w:val="20"/>
                <w:lang w:val="es-ES_tradnl"/>
              </w:rPr>
            </w:pPr>
            <w:r w:rsidRPr="0027496D">
              <w:rPr>
                <w:sz w:val="20"/>
                <w:lang w:val="es-ES_tradnl"/>
              </w:rPr>
              <w:t>La Directora de calidad y manejo de riegos realice revisiones de los documentos entregados.</w:t>
            </w:r>
          </w:p>
        </w:tc>
        <w:tc>
          <w:tcPr>
            <w:tcW w:w="2167" w:type="dxa"/>
          </w:tcPr>
          <w:p w:rsidR="00412D3B" w:rsidRPr="0027496D" w:rsidRDefault="00412D3B" w:rsidP="00575C63">
            <w:pPr>
              <w:ind w:left="0" w:firstLine="0"/>
              <w:jc w:val="left"/>
              <w:cnfStyle w:val="000000100000"/>
              <w:rPr>
                <w:sz w:val="20"/>
                <w:lang w:val="es-ES_tradnl"/>
              </w:rPr>
            </w:pPr>
            <w:r w:rsidRPr="0027496D">
              <w:rPr>
                <w:sz w:val="20"/>
                <w:lang w:val="es-ES_tradnl"/>
              </w:rPr>
              <w:t>Realizar la revisión de calidad  cada vez que alguna tarea fue entregada a la Directora de calidad y manejo de riesgos para que ella haga las revisiones necesarias.</w:t>
            </w:r>
          </w:p>
        </w:tc>
        <w:tc>
          <w:tcPr>
            <w:tcW w:w="2201" w:type="dxa"/>
          </w:tcPr>
          <w:p w:rsidR="00412D3B" w:rsidRPr="0027496D" w:rsidRDefault="00412D3B" w:rsidP="00575C63">
            <w:pPr>
              <w:ind w:left="0" w:firstLine="0"/>
              <w:jc w:val="left"/>
              <w:cnfStyle w:val="000000100000"/>
              <w:rPr>
                <w:sz w:val="20"/>
                <w:lang w:val="es-ES_tradnl"/>
              </w:rPr>
            </w:pPr>
            <w:r w:rsidRPr="0027496D">
              <w:rPr>
                <w:sz w:val="20"/>
                <w:lang w:val="es-ES_tradnl"/>
              </w:rPr>
              <w:t xml:space="preserve">En caso que ocurra este riesgo, será necesario hablar con los miembros del grupo y volverles a explicar el plan control de calidad  que se tiene para que todos los documentos (Ver </w:t>
            </w:r>
            <w:hyperlink w:anchor="_Plan_de_Control" w:history="1">
              <w:r w:rsidRPr="00C917F1">
                <w:rPr>
                  <w:rStyle w:val="Hipervnculo"/>
                  <w:b/>
                  <w:sz w:val="20"/>
                  <w:lang w:val="es-ES_tradnl"/>
                </w:rPr>
                <w:t>sección 5.3.4</w:t>
              </w:r>
            </w:hyperlink>
            <w:r w:rsidRPr="0027496D">
              <w:rPr>
                <w:sz w:val="20"/>
                <w:lang w:val="es-ES_tradnl"/>
              </w:rPr>
              <w:t xml:space="preserve">, Plan de control de cronograma) </w:t>
            </w:r>
          </w:p>
        </w:tc>
      </w:tr>
      <w:tr w:rsidR="00412D3B" w:rsidRPr="0027496D" w:rsidTr="00412D3B">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Conflictos entre los integrantes del grupo</w:t>
            </w:r>
          </w:p>
        </w:tc>
        <w:tc>
          <w:tcPr>
            <w:tcW w:w="2181" w:type="dxa"/>
          </w:tcPr>
          <w:p w:rsidR="00412D3B" w:rsidRPr="0027496D" w:rsidRDefault="00412D3B" w:rsidP="00575C63">
            <w:pPr>
              <w:ind w:left="0" w:firstLine="0"/>
              <w:jc w:val="left"/>
              <w:cnfStyle w:val="000000000000"/>
              <w:rPr>
                <w:sz w:val="20"/>
                <w:lang w:val="es-ES_tradnl"/>
              </w:rPr>
            </w:pPr>
            <w:r w:rsidRPr="0027496D">
              <w:rPr>
                <w:sz w:val="20"/>
                <w:lang w:val="es-ES_tradnl"/>
              </w:rPr>
              <w:t xml:space="preserve">Siempre halla comunicación entre los integrante. </w:t>
            </w:r>
          </w:p>
        </w:tc>
        <w:tc>
          <w:tcPr>
            <w:tcW w:w="2167" w:type="dxa"/>
          </w:tcPr>
          <w:p w:rsidR="00412D3B" w:rsidRPr="0027496D" w:rsidRDefault="00412D3B" w:rsidP="00575C63">
            <w:pPr>
              <w:ind w:left="0" w:firstLine="0"/>
              <w:jc w:val="left"/>
              <w:cnfStyle w:val="000000000000"/>
              <w:rPr>
                <w:sz w:val="20"/>
                <w:lang w:val="es-ES_tradnl"/>
              </w:rPr>
            </w:pPr>
            <w:r w:rsidRPr="0027496D">
              <w:rPr>
                <w:sz w:val="20"/>
                <w:lang w:val="es-ES_tradnl"/>
              </w:rPr>
              <w:t>Utilizar las reuniones para que haya comunicación entre ellos y  además  tratar de solucionar los problemas</w:t>
            </w:r>
          </w:p>
        </w:tc>
        <w:tc>
          <w:tcPr>
            <w:tcW w:w="2201" w:type="dxa"/>
          </w:tcPr>
          <w:p w:rsidR="00412D3B" w:rsidRPr="0027496D" w:rsidRDefault="00412D3B" w:rsidP="00575C63">
            <w:pPr>
              <w:ind w:left="0" w:firstLine="0"/>
              <w:jc w:val="left"/>
              <w:cnfStyle w:val="000000000000"/>
              <w:rPr>
                <w:sz w:val="20"/>
                <w:lang w:val="es-ES_tradnl"/>
              </w:rPr>
            </w:pPr>
            <w:r w:rsidRPr="0027496D">
              <w:rPr>
                <w:sz w:val="20"/>
                <w:lang w:val="es-ES_tradnl"/>
              </w:rPr>
              <w:t xml:space="preserve">En caso que ocurra este riesgo, será necesario utilizar el reglamento del grupo (Ver </w:t>
            </w:r>
            <w:hyperlink w:anchor="_REGLAMENTO" w:history="1">
              <w:r w:rsidRPr="00C917F1">
                <w:rPr>
                  <w:rStyle w:val="Hipervnculo"/>
                  <w:b/>
                  <w:sz w:val="20"/>
                  <w:lang w:val="es-ES_tradnl"/>
                </w:rPr>
                <w:t>sección 4.4</w:t>
              </w:r>
            </w:hyperlink>
            <w:r w:rsidRPr="0027496D">
              <w:rPr>
                <w:lang w:val="es-ES_tradnl"/>
              </w:rPr>
              <w:t xml:space="preserve">, </w:t>
            </w:r>
            <w:r w:rsidRPr="0027496D">
              <w:rPr>
                <w:sz w:val="20"/>
                <w:szCs w:val="20"/>
                <w:lang w:val="es-ES_tradnl"/>
              </w:rPr>
              <w:t>Reglamento</w:t>
            </w:r>
            <w:r w:rsidRPr="0027496D">
              <w:rPr>
                <w:sz w:val="20"/>
                <w:lang w:val="es-ES_tradnl"/>
              </w:rPr>
              <w:t xml:space="preserve">) </w:t>
            </w:r>
          </w:p>
        </w:tc>
      </w:tr>
      <w:tr w:rsidR="00412D3B" w:rsidRPr="0027496D" w:rsidTr="00412D3B">
        <w:trPr>
          <w:cnfStyle w:val="000000100000"/>
        </w:trPr>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Mal entendimiento del producto a realizar</w:t>
            </w:r>
          </w:p>
        </w:tc>
        <w:tc>
          <w:tcPr>
            <w:tcW w:w="2181" w:type="dxa"/>
          </w:tcPr>
          <w:p w:rsidR="00412D3B" w:rsidRPr="0027496D" w:rsidRDefault="00412D3B" w:rsidP="00575C63">
            <w:pPr>
              <w:ind w:left="0" w:firstLine="0"/>
              <w:jc w:val="left"/>
              <w:cnfStyle w:val="000000100000"/>
              <w:rPr>
                <w:sz w:val="20"/>
                <w:lang w:val="es-ES_tradnl"/>
              </w:rPr>
            </w:pPr>
            <w:r w:rsidRPr="0027496D">
              <w:rPr>
                <w:sz w:val="20"/>
                <w:lang w:val="es-ES_tradnl"/>
              </w:rPr>
              <w:t xml:space="preserve">Reunión para discutir el producto a realizar. </w:t>
            </w:r>
          </w:p>
        </w:tc>
        <w:tc>
          <w:tcPr>
            <w:tcW w:w="2167" w:type="dxa"/>
          </w:tcPr>
          <w:p w:rsidR="00412D3B" w:rsidRPr="0027496D" w:rsidRDefault="00412D3B" w:rsidP="00575C63">
            <w:pPr>
              <w:ind w:left="0" w:firstLine="0"/>
              <w:jc w:val="left"/>
              <w:cnfStyle w:val="000000100000"/>
              <w:rPr>
                <w:sz w:val="20"/>
                <w:lang w:val="es-ES_tradnl"/>
              </w:rPr>
            </w:pPr>
            <w:r w:rsidRPr="0027496D">
              <w:rPr>
                <w:sz w:val="20"/>
                <w:lang w:val="es-ES_tradnl"/>
              </w:rPr>
              <w:t>Preguntarle al cliente todas las dudas que se tienen sobre el producto y tener una constante comunicación con el cliente.</w:t>
            </w:r>
          </w:p>
        </w:tc>
        <w:tc>
          <w:tcPr>
            <w:tcW w:w="2201" w:type="dxa"/>
          </w:tcPr>
          <w:p w:rsidR="00412D3B" w:rsidRPr="0027496D" w:rsidRDefault="00412D3B" w:rsidP="00575C63">
            <w:pPr>
              <w:keepNext/>
              <w:ind w:left="0" w:firstLine="0"/>
              <w:jc w:val="left"/>
              <w:cnfStyle w:val="000000100000"/>
              <w:rPr>
                <w:sz w:val="20"/>
                <w:lang w:val="es-ES_tradnl"/>
              </w:rPr>
            </w:pPr>
            <w:r w:rsidRPr="0027496D">
              <w:rPr>
                <w:sz w:val="20"/>
                <w:lang w:val="es-ES_tradnl"/>
              </w:rPr>
              <w:t xml:space="preserve">En caso que ocurra el riesgo, hacer una reunión para hacer una retroalimentación sobre lo ocurrido y además consultar con el cliente todas las dudas para poder entender los requerimientos que el cliente quiere. </w:t>
            </w:r>
          </w:p>
        </w:tc>
      </w:tr>
      <w:tr w:rsidR="00412D3B" w:rsidRPr="0027496D" w:rsidTr="00412D3B">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lastRenderedPageBreak/>
              <w:t>Falta de desempeño en la realización de las tareas asignadas</w:t>
            </w:r>
          </w:p>
        </w:tc>
        <w:tc>
          <w:tcPr>
            <w:tcW w:w="2181" w:type="dxa"/>
          </w:tcPr>
          <w:p w:rsidR="00412D3B" w:rsidRPr="0027496D" w:rsidRDefault="00412D3B" w:rsidP="00575C63">
            <w:pPr>
              <w:ind w:left="0" w:firstLine="0"/>
              <w:jc w:val="left"/>
              <w:cnfStyle w:val="000000000000"/>
              <w:rPr>
                <w:sz w:val="20"/>
                <w:lang w:val="es-ES_tradnl"/>
              </w:rPr>
            </w:pPr>
            <w:r w:rsidRPr="0027496D">
              <w:rPr>
                <w:sz w:val="20"/>
                <w:lang w:val="es-ES_tradnl"/>
              </w:rPr>
              <w:t>Asignar tareas de acuerdo a los roles y habilidades para que pongan más entusiasmo al realizar las taras asignadas.</w:t>
            </w:r>
          </w:p>
        </w:tc>
        <w:tc>
          <w:tcPr>
            <w:tcW w:w="2167" w:type="dxa"/>
          </w:tcPr>
          <w:p w:rsidR="00412D3B" w:rsidRPr="0027496D" w:rsidRDefault="00412D3B" w:rsidP="00575C63">
            <w:pPr>
              <w:ind w:left="0" w:firstLine="0"/>
              <w:jc w:val="left"/>
              <w:cnfStyle w:val="000000000000"/>
              <w:rPr>
                <w:sz w:val="20"/>
                <w:lang w:val="es-ES_tradnl"/>
              </w:rPr>
            </w:pPr>
            <w:r w:rsidRPr="0027496D">
              <w:rPr>
                <w:sz w:val="20"/>
                <w:lang w:val="es-ES_tradnl"/>
              </w:rPr>
              <w:t>Hacerle un llamado de atención al integrante que no ha desempeño en la realización de tares y además hacer uso del reglamento.</w:t>
            </w:r>
          </w:p>
        </w:tc>
        <w:tc>
          <w:tcPr>
            <w:tcW w:w="2201" w:type="dxa"/>
          </w:tcPr>
          <w:p w:rsidR="00412D3B" w:rsidRPr="0027496D" w:rsidRDefault="00412D3B" w:rsidP="00575C63">
            <w:pPr>
              <w:keepNext/>
              <w:ind w:left="0" w:firstLine="0"/>
              <w:jc w:val="left"/>
              <w:cnfStyle w:val="000000000000"/>
              <w:rPr>
                <w:sz w:val="20"/>
                <w:lang w:val="es-ES_tradnl"/>
              </w:rPr>
            </w:pPr>
            <w:r w:rsidRPr="0027496D">
              <w:rPr>
                <w:sz w:val="20"/>
                <w:lang w:val="es-ES_tradnl"/>
              </w:rPr>
              <w:t xml:space="preserve">En caso que ocurra el riesgo, hacer una reunión para llamarle la atención al integrante y utilizar lo reglamento (Ver </w:t>
            </w:r>
            <w:hyperlink w:anchor="_REGLAMENTO" w:history="1">
              <w:r w:rsidRPr="00C917F1">
                <w:rPr>
                  <w:rStyle w:val="Hipervnculo"/>
                  <w:b/>
                  <w:sz w:val="20"/>
                  <w:lang w:val="es-ES_tradnl"/>
                </w:rPr>
                <w:t>sección 4.4</w:t>
              </w:r>
            </w:hyperlink>
            <w:r w:rsidRPr="0027496D">
              <w:rPr>
                <w:lang w:val="es-ES_tradnl"/>
              </w:rPr>
              <w:t>,</w:t>
            </w:r>
            <w:r w:rsidRPr="0027496D">
              <w:rPr>
                <w:sz w:val="20"/>
                <w:szCs w:val="20"/>
                <w:lang w:val="es-ES_tradnl"/>
              </w:rPr>
              <w:t xml:space="preserve"> Reglamento</w:t>
            </w:r>
            <w:r w:rsidRPr="0027496D">
              <w:rPr>
                <w:sz w:val="20"/>
                <w:lang w:val="es-ES_tradnl"/>
              </w:rPr>
              <w:t>)</w:t>
            </w:r>
          </w:p>
        </w:tc>
      </w:tr>
      <w:tr w:rsidR="00412D3B" w:rsidRPr="0027496D" w:rsidTr="00412D3B">
        <w:trPr>
          <w:cnfStyle w:val="000000100000"/>
        </w:trPr>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Sobrecarga de trabajo en alguno de los roles</w:t>
            </w:r>
          </w:p>
        </w:tc>
        <w:tc>
          <w:tcPr>
            <w:tcW w:w="2181" w:type="dxa"/>
          </w:tcPr>
          <w:p w:rsidR="00412D3B" w:rsidRPr="0027496D" w:rsidRDefault="00412D3B" w:rsidP="00575C63">
            <w:pPr>
              <w:ind w:left="0" w:firstLine="0"/>
              <w:jc w:val="left"/>
              <w:cnfStyle w:val="000000100000"/>
              <w:rPr>
                <w:sz w:val="20"/>
                <w:lang w:val="es-ES_tradnl"/>
              </w:rPr>
            </w:pPr>
            <w:r w:rsidRPr="0027496D">
              <w:rPr>
                <w:sz w:val="20"/>
                <w:lang w:val="es-ES_tradnl"/>
              </w:rPr>
              <w:t>Antes de asignar las tareas el Gerente con la Directora de calidad y manejo de riesgos analizarán el peso de cada una de ellas. Si es caso de alguna darle más tiempo para realizarla.</w:t>
            </w:r>
          </w:p>
        </w:tc>
        <w:tc>
          <w:tcPr>
            <w:tcW w:w="2167" w:type="dxa"/>
          </w:tcPr>
          <w:p w:rsidR="00412D3B" w:rsidRPr="0027496D" w:rsidRDefault="00412D3B" w:rsidP="00575C63">
            <w:pPr>
              <w:ind w:left="0" w:firstLine="0"/>
              <w:jc w:val="left"/>
              <w:cnfStyle w:val="000000100000"/>
              <w:rPr>
                <w:sz w:val="20"/>
                <w:lang w:val="es-ES_tradnl"/>
              </w:rPr>
            </w:pPr>
            <w:r w:rsidRPr="0027496D">
              <w:rPr>
                <w:sz w:val="20"/>
                <w:lang w:val="es-ES_tradnl"/>
              </w:rPr>
              <w:t>Asignarles la misma carga de trabajo a todos los integrantes del grupo.</w:t>
            </w:r>
          </w:p>
        </w:tc>
        <w:tc>
          <w:tcPr>
            <w:tcW w:w="2201" w:type="dxa"/>
          </w:tcPr>
          <w:p w:rsidR="00412D3B" w:rsidRPr="0027496D" w:rsidRDefault="00412D3B" w:rsidP="00575C63">
            <w:pPr>
              <w:keepNext/>
              <w:ind w:left="0" w:firstLine="0"/>
              <w:jc w:val="left"/>
              <w:cnfStyle w:val="000000100000"/>
              <w:rPr>
                <w:sz w:val="20"/>
                <w:lang w:val="es-ES_tradnl"/>
              </w:rPr>
            </w:pPr>
            <w:r w:rsidRPr="0027496D">
              <w:rPr>
                <w:sz w:val="20"/>
                <w:lang w:val="es-ES_tradnl"/>
              </w:rPr>
              <w:t>En caso que ocurra el riesgo, darle mayor plazo de tiempo para la realización del trabajo. Si no se tienen tiempo será ayudado por el resto de los integrantes del Gwyddyon.</w:t>
            </w:r>
          </w:p>
        </w:tc>
      </w:tr>
      <w:tr w:rsidR="00412D3B" w:rsidRPr="0027496D" w:rsidTr="00412D3B">
        <w:tc>
          <w:tcPr>
            <w:cnfStyle w:val="001000000000"/>
            <w:tcW w:w="2171" w:type="dxa"/>
          </w:tcPr>
          <w:p w:rsidR="00412D3B" w:rsidRPr="0027496D" w:rsidRDefault="00412D3B" w:rsidP="00575C63">
            <w:pPr>
              <w:ind w:left="0" w:firstLine="0"/>
              <w:jc w:val="left"/>
              <w:rPr>
                <w:sz w:val="20"/>
                <w:lang w:val="es-ES_tradnl"/>
              </w:rPr>
            </w:pPr>
            <w:r w:rsidRPr="0027496D">
              <w:rPr>
                <w:sz w:val="20"/>
                <w:lang w:val="es-ES_tradnl"/>
              </w:rPr>
              <w:t>Tiempo para realización de tareas no es suficiente</w:t>
            </w:r>
          </w:p>
        </w:tc>
        <w:tc>
          <w:tcPr>
            <w:tcW w:w="2181" w:type="dxa"/>
          </w:tcPr>
          <w:p w:rsidR="00412D3B" w:rsidRPr="0027496D" w:rsidRDefault="00412D3B" w:rsidP="00575C63">
            <w:pPr>
              <w:ind w:left="0" w:firstLine="0"/>
              <w:jc w:val="left"/>
              <w:cnfStyle w:val="000000000000"/>
              <w:rPr>
                <w:sz w:val="20"/>
                <w:lang w:val="es-ES_tradnl"/>
              </w:rPr>
            </w:pPr>
            <w:r w:rsidRPr="0027496D">
              <w:rPr>
                <w:sz w:val="20"/>
                <w:lang w:val="es-ES_tradnl"/>
              </w:rPr>
              <w:t>De acuerdo con las habilidades de cada miembro asignarle tareas que puedan cumplir en un tiempo definido</w:t>
            </w:r>
          </w:p>
        </w:tc>
        <w:tc>
          <w:tcPr>
            <w:tcW w:w="2167" w:type="dxa"/>
          </w:tcPr>
          <w:p w:rsidR="00412D3B" w:rsidRPr="0027496D" w:rsidRDefault="00412D3B" w:rsidP="00575C63">
            <w:pPr>
              <w:ind w:left="0" w:firstLine="0"/>
              <w:jc w:val="left"/>
              <w:cnfStyle w:val="000000000000"/>
              <w:rPr>
                <w:sz w:val="20"/>
                <w:lang w:val="es-ES_tradnl"/>
              </w:rPr>
            </w:pPr>
            <w:r w:rsidRPr="0027496D">
              <w:rPr>
                <w:sz w:val="20"/>
                <w:lang w:val="es-ES_tradnl"/>
              </w:rPr>
              <w:t>Realizar una reunión en donde se mirar el caso y el resto del grupo ayudarlo si es necesario.</w:t>
            </w:r>
          </w:p>
        </w:tc>
        <w:tc>
          <w:tcPr>
            <w:tcW w:w="2201" w:type="dxa"/>
          </w:tcPr>
          <w:p w:rsidR="00412D3B" w:rsidRPr="0027496D" w:rsidRDefault="00412D3B" w:rsidP="00575C63">
            <w:pPr>
              <w:keepNext/>
              <w:ind w:left="0" w:firstLine="0"/>
              <w:jc w:val="left"/>
              <w:cnfStyle w:val="000000000000"/>
              <w:rPr>
                <w:sz w:val="20"/>
                <w:lang w:val="es-ES_tradnl"/>
              </w:rPr>
            </w:pPr>
            <w:r w:rsidRPr="0027496D">
              <w:rPr>
                <w:sz w:val="20"/>
                <w:lang w:val="es-ES_tradnl"/>
              </w:rPr>
              <w:t>En caso que ocurra el riesgo, será necesario reasignar el trabajo a otros miembros del grupo con el fin de ayudar al integrante.</w:t>
            </w:r>
          </w:p>
        </w:tc>
      </w:tr>
    </w:tbl>
    <w:p w:rsidR="00412D3B" w:rsidRDefault="00412D3B" w:rsidP="00412D3B">
      <w:pPr>
        <w:pStyle w:val="Epgrafe"/>
        <w:jc w:val="center"/>
      </w:pPr>
      <w:bookmarkStart w:id="615" w:name="_Toc243144066"/>
      <w:bookmarkStart w:id="616" w:name="_Toc257723603"/>
      <w:bookmarkStart w:id="617" w:name="_Toc254211838"/>
      <w:r w:rsidRPr="0027496D">
        <w:rPr>
          <w:lang w:val="es-ES_tradnl"/>
        </w:rPr>
        <w:t xml:space="preserve">Tabla </w:t>
      </w:r>
      <w:r w:rsidR="003D174B">
        <w:rPr>
          <w:lang w:val="es-ES_tradnl"/>
        </w:rPr>
        <w:fldChar w:fldCharType="begin"/>
      </w:r>
      <w:r w:rsidR="00A92A66">
        <w:rPr>
          <w:lang w:val="es-ES_tradnl"/>
        </w:rPr>
        <w:instrText xml:space="preserve"> SEQ Tabla \* ARABIC </w:instrText>
      </w:r>
      <w:r w:rsidR="003D174B">
        <w:rPr>
          <w:lang w:val="es-ES_tradnl"/>
        </w:rPr>
        <w:fldChar w:fldCharType="separate"/>
      </w:r>
      <w:r w:rsidR="002C5FAC">
        <w:rPr>
          <w:noProof/>
          <w:lang w:val="es-ES_tradnl"/>
        </w:rPr>
        <w:t>15</w:t>
      </w:r>
      <w:r w:rsidR="003D174B">
        <w:rPr>
          <w:lang w:val="es-ES_tradnl"/>
        </w:rPr>
        <w:fldChar w:fldCharType="end"/>
      </w:r>
      <w:r w:rsidRPr="0027496D">
        <w:rPr>
          <w:lang w:val="es-ES_tradnl"/>
        </w:rPr>
        <w:t>: Estrategias de contingencia Hito 1</w:t>
      </w:r>
      <w:bookmarkEnd w:id="615"/>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t>[22]</w:t>
        </w:r>
        <w:bookmarkEnd w:id="616"/>
        <w:r w:rsidR="003D174B">
          <w:rPr>
            <w:rStyle w:val="Hipervnculo"/>
            <w:lang w:val="es-ES_tradnl"/>
          </w:rPr>
          <w:fldChar w:fldCharType="end"/>
        </w:r>
      </w:hyperlink>
      <w:bookmarkEnd w:id="617"/>
    </w:p>
    <w:p w:rsidR="00BE594E" w:rsidRDefault="00BE594E" w:rsidP="00BE594E">
      <w:pPr>
        <w:rPr>
          <w:lang w:val="es-ES" w:eastAsia="es-ES"/>
        </w:rPr>
      </w:pPr>
    </w:p>
    <w:p w:rsidR="00BE594E" w:rsidRPr="0027496D" w:rsidRDefault="00BE594E" w:rsidP="00BE594E">
      <w:pPr>
        <w:pStyle w:val="Prrafodelista"/>
        <w:numPr>
          <w:ilvl w:val="0"/>
          <w:numId w:val="26"/>
        </w:numPr>
        <w:ind w:left="567" w:hanging="283"/>
        <w:rPr>
          <w:rFonts w:asciiTheme="minorHAnsi" w:hAnsiTheme="minorHAnsi"/>
          <w:sz w:val="22"/>
          <w:szCs w:val="22"/>
          <w:lang w:val="es-ES_tradnl"/>
        </w:rPr>
      </w:pPr>
      <w:r w:rsidRPr="0027496D">
        <w:rPr>
          <w:rFonts w:asciiTheme="minorHAnsi" w:hAnsiTheme="minorHAnsi"/>
          <w:b/>
          <w:sz w:val="22"/>
          <w:szCs w:val="22"/>
          <w:u w:val="single"/>
          <w:lang w:val="es-ES_tradnl"/>
        </w:rPr>
        <w:t xml:space="preserve">Hito </w:t>
      </w:r>
      <w:r>
        <w:rPr>
          <w:rFonts w:asciiTheme="minorHAnsi" w:hAnsiTheme="minorHAnsi"/>
          <w:b/>
          <w:sz w:val="22"/>
          <w:szCs w:val="22"/>
          <w:u w:val="single"/>
          <w:lang w:val="es-ES_tradnl"/>
        </w:rPr>
        <w:t>2</w:t>
      </w:r>
    </w:p>
    <w:p w:rsidR="00BE594E" w:rsidRPr="0027496D" w:rsidRDefault="00BE594E" w:rsidP="00BE594E">
      <w:pPr>
        <w:pStyle w:val="Prrafodelista"/>
        <w:numPr>
          <w:ilvl w:val="1"/>
          <w:numId w:val="26"/>
        </w:numPr>
        <w:rPr>
          <w:rFonts w:asciiTheme="minorHAnsi" w:hAnsiTheme="minorHAnsi"/>
          <w:i/>
          <w:sz w:val="22"/>
          <w:szCs w:val="22"/>
          <w:lang w:val="es-ES_tradnl"/>
        </w:rPr>
      </w:pPr>
      <w:r w:rsidRPr="0027496D">
        <w:rPr>
          <w:rFonts w:asciiTheme="minorHAnsi" w:hAnsiTheme="minorHAnsi"/>
          <w:i/>
          <w:sz w:val="22"/>
          <w:szCs w:val="22"/>
          <w:lang w:val="es-ES_tradnl"/>
        </w:rPr>
        <w:t>Consideración de los riesgos</w:t>
      </w:r>
    </w:p>
    <w:p w:rsidR="00BE594E" w:rsidRPr="0027496D" w:rsidRDefault="00BE594E" w:rsidP="00BE594E">
      <w:pPr>
        <w:pStyle w:val="Prrafodelista"/>
        <w:ind w:left="1440"/>
        <w:rPr>
          <w:lang w:val="es-ES_tradnl"/>
        </w:rPr>
      </w:pPr>
    </w:p>
    <w:p w:rsidR="00BE594E" w:rsidRPr="0027496D" w:rsidRDefault="00BE594E" w:rsidP="00BE594E">
      <w:pPr>
        <w:pStyle w:val="Prrafodelista"/>
        <w:ind w:left="1134" w:firstLine="0"/>
        <w:rPr>
          <w:rFonts w:asciiTheme="minorHAnsi" w:hAnsiTheme="minorHAnsi"/>
          <w:sz w:val="22"/>
          <w:szCs w:val="22"/>
          <w:lang w:val="es-ES_tradnl"/>
        </w:rPr>
      </w:pPr>
      <w:r w:rsidRPr="0027496D">
        <w:rPr>
          <w:rFonts w:asciiTheme="minorHAnsi" w:hAnsiTheme="minorHAnsi"/>
          <w:sz w:val="22"/>
          <w:szCs w:val="22"/>
          <w:lang w:val="es-ES_tradnl"/>
        </w:rPr>
        <w:t xml:space="preserve">En la tabla </w:t>
      </w:r>
      <w:r>
        <w:rPr>
          <w:rFonts w:asciiTheme="minorHAnsi" w:hAnsiTheme="minorHAnsi"/>
          <w:sz w:val="22"/>
          <w:szCs w:val="22"/>
          <w:lang w:val="es-ES_tradnl"/>
        </w:rPr>
        <w:t>5</w:t>
      </w:r>
      <w:r w:rsidRPr="0027496D">
        <w:rPr>
          <w:rFonts w:asciiTheme="minorHAnsi" w:hAnsiTheme="minorHAnsi"/>
          <w:sz w:val="22"/>
          <w:szCs w:val="22"/>
          <w:lang w:val="es-ES_tradnl"/>
        </w:rPr>
        <w:t xml:space="preserve"> se mostrará los riesgos presentes en el hito </w:t>
      </w:r>
      <w:r w:rsidR="00642183">
        <w:rPr>
          <w:rFonts w:asciiTheme="minorHAnsi" w:hAnsiTheme="minorHAnsi"/>
          <w:sz w:val="22"/>
          <w:szCs w:val="22"/>
          <w:lang w:val="es-ES_tradnl"/>
        </w:rPr>
        <w:t>2</w:t>
      </w:r>
      <w:r w:rsidRPr="0027496D">
        <w:rPr>
          <w:rFonts w:asciiTheme="minorHAnsi" w:hAnsiTheme="minorHAnsi"/>
          <w:b/>
          <w:sz w:val="22"/>
          <w:szCs w:val="22"/>
          <w:lang w:val="es-ES_tradnl"/>
        </w:rPr>
        <w:t xml:space="preserve">, </w:t>
      </w:r>
      <w:r w:rsidRPr="0027496D">
        <w:rPr>
          <w:rFonts w:asciiTheme="minorHAnsi" w:hAnsiTheme="minorHAnsi"/>
          <w:sz w:val="22"/>
          <w:szCs w:val="22"/>
          <w:lang w:val="es-ES_tradnl"/>
        </w:rPr>
        <w:t>además se mostrará la probabilidad, su impacto y además si es tolerable.</w:t>
      </w:r>
    </w:p>
    <w:p w:rsidR="00BE594E" w:rsidRPr="0027496D" w:rsidRDefault="00BE594E" w:rsidP="00BE594E">
      <w:pPr>
        <w:rPr>
          <w:lang w:val="es-ES_tradnl"/>
        </w:rPr>
      </w:pPr>
    </w:p>
    <w:tbl>
      <w:tblPr>
        <w:tblStyle w:val="Cuadrculamedia2-nfasis3"/>
        <w:tblW w:w="9180" w:type="dxa"/>
        <w:tblLook w:val="04A0"/>
      </w:tblPr>
      <w:tblGrid>
        <w:gridCol w:w="2657"/>
        <w:gridCol w:w="2422"/>
        <w:gridCol w:w="2422"/>
        <w:gridCol w:w="1679"/>
      </w:tblGrid>
      <w:tr w:rsidR="00BE594E" w:rsidRPr="0027496D" w:rsidTr="00C900E2">
        <w:trPr>
          <w:cnfStyle w:val="100000000000"/>
        </w:trPr>
        <w:tc>
          <w:tcPr>
            <w:cnfStyle w:val="001000000100"/>
            <w:tcW w:w="2657" w:type="dxa"/>
          </w:tcPr>
          <w:p w:rsidR="00BE594E" w:rsidRPr="0027496D" w:rsidRDefault="00BE594E" w:rsidP="00575C63">
            <w:pPr>
              <w:tabs>
                <w:tab w:val="left" w:pos="1747"/>
              </w:tabs>
              <w:ind w:firstLine="0"/>
              <w:rPr>
                <w:sz w:val="20"/>
                <w:lang w:val="es-ES_tradnl"/>
              </w:rPr>
            </w:pPr>
            <w:r w:rsidRPr="0027496D">
              <w:rPr>
                <w:sz w:val="20"/>
                <w:lang w:val="es-ES_tradnl"/>
              </w:rPr>
              <w:tab/>
            </w:r>
          </w:p>
        </w:tc>
        <w:tc>
          <w:tcPr>
            <w:tcW w:w="2422" w:type="dxa"/>
          </w:tcPr>
          <w:p w:rsidR="00BE594E" w:rsidRPr="0027496D" w:rsidRDefault="00BE594E" w:rsidP="00575C63">
            <w:pPr>
              <w:ind w:firstLine="0"/>
              <w:cnfStyle w:val="100000000000"/>
              <w:rPr>
                <w:sz w:val="20"/>
                <w:lang w:val="es-ES_tradnl"/>
              </w:rPr>
            </w:pPr>
            <w:r w:rsidRPr="0027496D">
              <w:rPr>
                <w:sz w:val="20"/>
                <w:lang w:val="es-ES_tradnl"/>
              </w:rPr>
              <w:t>Probabilidad</w:t>
            </w:r>
          </w:p>
        </w:tc>
        <w:tc>
          <w:tcPr>
            <w:tcW w:w="2422" w:type="dxa"/>
          </w:tcPr>
          <w:p w:rsidR="00BE594E" w:rsidRPr="0027496D" w:rsidRDefault="00BE594E" w:rsidP="00575C63">
            <w:pPr>
              <w:ind w:firstLine="0"/>
              <w:cnfStyle w:val="100000000000"/>
              <w:rPr>
                <w:sz w:val="20"/>
                <w:lang w:val="es-ES_tradnl"/>
              </w:rPr>
            </w:pPr>
            <w:r w:rsidRPr="0027496D">
              <w:rPr>
                <w:sz w:val="20"/>
                <w:lang w:val="es-ES_tradnl"/>
              </w:rPr>
              <w:t>Impacto</w:t>
            </w:r>
          </w:p>
        </w:tc>
        <w:tc>
          <w:tcPr>
            <w:tcW w:w="1679" w:type="dxa"/>
          </w:tcPr>
          <w:p w:rsidR="00BE594E" w:rsidRPr="0027496D" w:rsidRDefault="00BE594E" w:rsidP="00575C63">
            <w:pPr>
              <w:ind w:firstLine="0"/>
              <w:cnfStyle w:val="100000000000"/>
              <w:rPr>
                <w:sz w:val="20"/>
                <w:lang w:val="es-ES_tradnl"/>
              </w:rPr>
            </w:pPr>
            <w:r w:rsidRPr="0027496D">
              <w:rPr>
                <w:sz w:val="20"/>
                <w:lang w:val="es-ES_tradnl"/>
              </w:rPr>
              <w:t>Tolerancia</w:t>
            </w:r>
          </w:p>
        </w:tc>
      </w:tr>
      <w:tr w:rsidR="00DE3627" w:rsidRPr="0027496D" w:rsidTr="00C900E2">
        <w:trPr>
          <w:cnfStyle w:val="000000100000"/>
        </w:trPr>
        <w:tc>
          <w:tcPr>
            <w:cnfStyle w:val="001000000000"/>
            <w:tcW w:w="2657" w:type="dxa"/>
          </w:tcPr>
          <w:p w:rsidR="00DE3627" w:rsidRPr="00DE3627" w:rsidRDefault="00DE3627" w:rsidP="00575C63">
            <w:pPr>
              <w:ind w:left="360" w:firstLine="0"/>
              <w:contextualSpacing/>
              <w:jc w:val="left"/>
            </w:pPr>
            <w:bookmarkStart w:id="618" w:name="_Hlk258639982"/>
            <w:r w:rsidRPr="00DE3627">
              <w:rPr>
                <w:rFonts w:ascii="Calibri" w:eastAsia="+mn-ea" w:hAnsi="Calibri" w:cs="+mn-cs"/>
                <w:color w:val="000000"/>
              </w:rPr>
              <w:t>Falta de entendimiento con el cliente.</w:t>
            </w:r>
          </w:p>
        </w:tc>
        <w:tc>
          <w:tcPr>
            <w:tcW w:w="2422" w:type="dxa"/>
          </w:tcPr>
          <w:p w:rsidR="00DE3627" w:rsidRPr="0027496D" w:rsidRDefault="00DE3627" w:rsidP="00575C63">
            <w:pPr>
              <w:ind w:firstLine="0"/>
              <w:jc w:val="left"/>
              <w:cnfStyle w:val="000000100000"/>
              <w:rPr>
                <w:sz w:val="20"/>
                <w:lang w:val="es-ES_tradnl"/>
              </w:rPr>
            </w:pPr>
            <w:r w:rsidRPr="0027496D">
              <w:rPr>
                <w:sz w:val="20"/>
                <w:lang w:val="es-ES_tradnl"/>
              </w:rPr>
              <w:t>Moderado (50%)</w:t>
            </w:r>
          </w:p>
        </w:tc>
        <w:tc>
          <w:tcPr>
            <w:tcW w:w="2422" w:type="dxa"/>
          </w:tcPr>
          <w:p w:rsidR="00DE3627" w:rsidRPr="0027496D" w:rsidRDefault="00C900E2" w:rsidP="00575C63">
            <w:pPr>
              <w:ind w:firstLine="0"/>
              <w:jc w:val="left"/>
              <w:cnfStyle w:val="000000100000"/>
              <w:rPr>
                <w:sz w:val="20"/>
                <w:lang w:val="es-ES_tradnl"/>
              </w:rPr>
            </w:pPr>
            <w:r w:rsidRPr="0027496D">
              <w:rPr>
                <w:sz w:val="20"/>
                <w:lang w:val="es-ES_tradnl"/>
              </w:rPr>
              <w:t>Moderado (40%)</w:t>
            </w:r>
          </w:p>
        </w:tc>
        <w:tc>
          <w:tcPr>
            <w:tcW w:w="1679" w:type="dxa"/>
            <w:shd w:val="clear" w:color="auto" w:fill="B2A1C7" w:themeFill="accent4" w:themeFillTint="99"/>
          </w:tcPr>
          <w:p w:rsidR="00DE3627" w:rsidRPr="0027496D" w:rsidRDefault="00C900E2" w:rsidP="00575C63">
            <w:pPr>
              <w:ind w:firstLine="0"/>
              <w:jc w:val="left"/>
              <w:cnfStyle w:val="000000100000"/>
              <w:rPr>
                <w:sz w:val="20"/>
                <w:lang w:val="es-ES_tradnl"/>
              </w:rPr>
            </w:pPr>
            <w:r w:rsidRPr="0027496D">
              <w:rPr>
                <w:sz w:val="20"/>
                <w:lang w:val="es-ES_tradnl"/>
              </w:rPr>
              <w:t>Tolerancia Media</w:t>
            </w:r>
          </w:p>
        </w:tc>
      </w:tr>
      <w:tr w:rsidR="00DE3627" w:rsidRPr="0027496D" w:rsidTr="00C900E2">
        <w:tc>
          <w:tcPr>
            <w:cnfStyle w:val="001000000000"/>
            <w:tcW w:w="2657" w:type="dxa"/>
          </w:tcPr>
          <w:p w:rsidR="00DE3627" w:rsidRPr="00DE3627" w:rsidRDefault="00DE3627" w:rsidP="00575C63">
            <w:pPr>
              <w:ind w:left="360" w:firstLine="0"/>
              <w:contextualSpacing/>
              <w:jc w:val="left"/>
            </w:pPr>
            <w:r w:rsidRPr="00DE3627">
              <w:rPr>
                <w:rFonts w:ascii="Calibri" w:eastAsia="+mn-ea" w:hAnsi="Calibri" w:cs="+mn-cs"/>
                <w:color w:val="000000"/>
              </w:rPr>
              <w:t>Abandono por parte de un miembro del grupo.</w:t>
            </w:r>
          </w:p>
        </w:tc>
        <w:tc>
          <w:tcPr>
            <w:tcW w:w="2422" w:type="dxa"/>
          </w:tcPr>
          <w:p w:rsidR="00DE3627" w:rsidRPr="0027496D" w:rsidRDefault="00DE3627" w:rsidP="00575C63">
            <w:pPr>
              <w:ind w:firstLine="0"/>
              <w:jc w:val="left"/>
              <w:cnfStyle w:val="000000000000"/>
              <w:rPr>
                <w:sz w:val="20"/>
                <w:lang w:val="es-ES_tradnl"/>
              </w:rPr>
            </w:pPr>
            <w:r w:rsidRPr="0027496D">
              <w:rPr>
                <w:sz w:val="20"/>
                <w:lang w:val="es-ES_tradnl"/>
              </w:rPr>
              <w:t>Bajo (25%)</w:t>
            </w:r>
          </w:p>
        </w:tc>
        <w:tc>
          <w:tcPr>
            <w:tcW w:w="2422" w:type="dxa"/>
          </w:tcPr>
          <w:p w:rsidR="00DE3627" w:rsidRPr="0027496D" w:rsidRDefault="00DE3627" w:rsidP="00575C63">
            <w:pPr>
              <w:ind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DE3627" w:rsidRPr="0027496D" w:rsidRDefault="00DE3627" w:rsidP="00575C63">
            <w:pPr>
              <w:ind w:firstLine="0"/>
              <w:jc w:val="left"/>
              <w:cnfStyle w:val="000000000000"/>
              <w:rPr>
                <w:sz w:val="20"/>
                <w:lang w:val="es-ES_tradnl"/>
              </w:rPr>
            </w:pPr>
            <w:r w:rsidRPr="0027496D">
              <w:rPr>
                <w:sz w:val="20"/>
                <w:lang w:val="es-ES_tradnl"/>
              </w:rPr>
              <w:t>Tolerancia Media</w:t>
            </w:r>
          </w:p>
        </w:tc>
      </w:tr>
      <w:tr w:rsidR="00C900E2" w:rsidRPr="0027496D" w:rsidTr="00C900E2">
        <w:trPr>
          <w:cnfStyle w:val="000000100000"/>
        </w:trPr>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t xml:space="preserve">Falta de claridad en la </w:t>
            </w:r>
            <w:r w:rsidR="009A3744" w:rsidRPr="00DE3627">
              <w:rPr>
                <w:rFonts w:ascii="Calibri" w:eastAsia="+mn-ea" w:hAnsi="Calibri" w:cs="+mn-cs"/>
                <w:color w:val="000000"/>
              </w:rPr>
              <w:t>especificación</w:t>
            </w:r>
            <w:r w:rsidRPr="00DE3627">
              <w:rPr>
                <w:rFonts w:ascii="Calibri" w:eastAsia="+mn-ea" w:hAnsi="Calibri" w:cs="+mn-cs"/>
                <w:color w:val="000000"/>
              </w:rPr>
              <w:t xml:space="preserve"> de los requerimientos</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t>Moderado (50%)</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t>Alto (45%)</w:t>
            </w:r>
          </w:p>
        </w:tc>
        <w:tc>
          <w:tcPr>
            <w:tcW w:w="1679" w:type="dxa"/>
            <w:shd w:val="clear" w:color="auto" w:fill="B2A1C7" w:themeFill="accent4" w:themeFillTint="99"/>
          </w:tcPr>
          <w:p w:rsidR="00C900E2" w:rsidRPr="0027496D" w:rsidRDefault="00C900E2" w:rsidP="00575C63">
            <w:pPr>
              <w:keepNext/>
              <w:ind w:firstLine="0"/>
              <w:jc w:val="left"/>
              <w:cnfStyle w:val="000000100000"/>
              <w:rPr>
                <w:sz w:val="20"/>
                <w:lang w:val="es-ES_tradnl"/>
              </w:rPr>
            </w:pPr>
            <w:r w:rsidRPr="0027496D">
              <w:rPr>
                <w:sz w:val="20"/>
                <w:lang w:val="es-ES_tradnl"/>
              </w:rPr>
              <w:t>Tolerancia Media</w:t>
            </w:r>
          </w:p>
        </w:tc>
      </w:tr>
      <w:tr w:rsidR="00DE3627" w:rsidRPr="0027496D" w:rsidTr="00C900E2">
        <w:tc>
          <w:tcPr>
            <w:cnfStyle w:val="001000000000"/>
            <w:tcW w:w="2657" w:type="dxa"/>
          </w:tcPr>
          <w:p w:rsidR="00DE3627" w:rsidRPr="00DE3627" w:rsidRDefault="00DE3627" w:rsidP="00575C63">
            <w:pPr>
              <w:ind w:left="360" w:firstLine="0"/>
              <w:contextualSpacing/>
              <w:jc w:val="left"/>
            </w:pPr>
            <w:r w:rsidRPr="00DE3627">
              <w:rPr>
                <w:rFonts w:ascii="Calibri" w:eastAsia="+mn-ea" w:hAnsi="Calibri" w:cs="+mn-cs"/>
                <w:color w:val="000000"/>
              </w:rPr>
              <w:t xml:space="preserve">Tiempo de </w:t>
            </w:r>
            <w:r w:rsidR="009A3744" w:rsidRPr="00DE3627">
              <w:rPr>
                <w:rFonts w:ascii="Calibri" w:eastAsia="+mn-ea" w:hAnsi="Calibri" w:cs="+mn-cs"/>
                <w:color w:val="000000"/>
              </w:rPr>
              <w:t>implementación</w:t>
            </w:r>
            <w:r w:rsidRPr="00DE3627">
              <w:rPr>
                <w:rFonts w:ascii="Calibri" w:eastAsia="+mn-ea" w:hAnsi="Calibri" w:cs="+mn-cs"/>
                <w:color w:val="000000"/>
              </w:rPr>
              <w:t xml:space="preserve"> del prototipo para entregar al cliente</w:t>
            </w:r>
          </w:p>
        </w:tc>
        <w:tc>
          <w:tcPr>
            <w:tcW w:w="2422" w:type="dxa"/>
          </w:tcPr>
          <w:p w:rsidR="00DE3627" w:rsidRPr="0027496D" w:rsidRDefault="00C900E2" w:rsidP="00575C63">
            <w:pPr>
              <w:ind w:firstLine="0"/>
              <w:jc w:val="left"/>
              <w:cnfStyle w:val="000000000000"/>
              <w:rPr>
                <w:sz w:val="20"/>
                <w:lang w:val="es-ES_tradnl"/>
              </w:rPr>
            </w:pPr>
            <w:r w:rsidRPr="0027496D">
              <w:rPr>
                <w:sz w:val="20"/>
                <w:lang w:val="es-ES_tradnl"/>
              </w:rPr>
              <w:t>Bajo (25%)</w:t>
            </w:r>
          </w:p>
        </w:tc>
        <w:tc>
          <w:tcPr>
            <w:tcW w:w="2422" w:type="dxa"/>
          </w:tcPr>
          <w:p w:rsidR="00DE3627" w:rsidRPr="0027496D" w:rsidRDefault="00C900E2" w:rsidP="00575C63">
            <w:pPr>
              <w:ind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DE3627" w:rsidRPr="0027496D" w:rsidRDefault="00DE3627" w:rsidP="00575C63">
            <w:pPr>
              <w:keepNext/>
              <w:ind w:firstLine="0"/>
              <w:jc w:val="left"/>
              <w:cnfStyle w:val="000000000000"/>
              <w:rPr>
                <w:sz w:val="20"/>
                <w:lang w:val="es-ES_tradnl"/>
              </w:rPr>
            </w:pPr>
            <w:r w:rsidRPr="0027496D">
              <w:rPr>
                <w:sz w:val="20"/>
                <w:lang w:val="es-ES_tradnl"/>
              </w:rPr>
              <w:t>Tolerancia Media</w:t>
            </w:r>
          </w:p>
          <w:p w:rsidR="00DE3627" w:rsidRPr="0027496D" w:rsidRDefault="00DE3627" w:rsidP="00575C63">
            <w:pPr>
              <w:ind w:firstLine="0"/>
              <w:jc w:val="left"/>
              <w:cnfStyle w:val="000000000000"/>
              <w:rPr>
                <w:sz w:val="20"/>
                <w:lang w:val="es-ES_tradnl"/>
              </w:rPr>
            </w:pPr>
          </w:p>
        </w:tc>
      </w:tr>
      <w:tr w:rsidR="00DE3627" w:rsidRPr="0027496D" w:rsidTr="00C900E2">
        <w:trPr>
          <w:cnfStyle w:val="000000100000"/>
        </w:trPr>
        <w:tc>
          <w:tcPr>
            <w:cnfStyle w:val="001000000000"/>
            <w:tcW w:w="2657" w:type="dxa"/>
          </w:tcPr>
          <w:p w:rsidR="00DE3627" w:rsidRPr="00DE3627" w:rsidRDefault="00DE3627" w:rsidP="00575C63">
            <w:pPr>
              <w:ind w:left="360" w:firstLine="0"/>
              <w:contextualSpacing/>
              <w:jc w:val="left"/>
            </w:pPr>
            <w:r w:rsidRPr="00DE3627">
              <w:rPr>
                <w:rFonts w:ascii="Calibri" w:eastAsia="+mn-ea" w:hAnsi="Calibri" w:cs="+mn-cs"/>
                <w:color w:val="000000"/>
              </w:rPr>
              <w:t>Falta de detalle en la especificación de los requerimientos</w:t>
            </w:r>
          </w:p>
        </w:tc>
        <w:tc>
          <w:tcPr>
            <w:tcW w:w="2422" w:type="dxa"/>
          </w:tcPr>
          <w:p w:rsidR="00DE3627" w:rsidRPr="0027496D" w:rsidRDefault="00DE3627" w:rsidP="00575C63">
            <w:pPr>
              <w:ind w:firstLine="0"/>
              <w:jc w:val="left"/>
              <w:cnfStyle w:val="000000100000"/>
              <w:rPr>
                <w:sz w:val="20"/>
                <w:lang w:val="es-ES_tradnl"/>
              </w:rPr>
            </w:pPr>
            <w:r w:rsidRPr="0027496D">
              <w:rPr>
                <w:sz w:val="20"/>
                <w:lang w:val="es-ES_tradnl"/>
              </w:rPr>
              <w:t>Bajo (25%)</w:t>
            </w:r>
          </w:p>
        </w:tc>
        <w:tc>
          <w:tcPr>
            <w:tcW w:w="2422" w:type="dxa"/>
          </w:tcPr>
          <w:p w:rsidR="00DE3627" w:rsidRPr="0027496D" w:rsidRDefault="00DE3627" w:rsidP="00575C63">
            <w:pPr>
              <w:ind w:firstLine="0"/>
              <w:jc w:val="left"/>
              <w:cnfStyle w:val="000000100000"/>
              <w:rPr>
                <w:sz w:val="20"/>
                <w:lang w:val="es-ES_tradnl"/>
              </w:rPr>
            </w:pPr>
            <w:r w:rsidRPr="0027496D">
              <w:rPr>
                <w:sz w:val="20"/>
                <w:lang w:val="es-ES_tradnl"/>
              </w:rPr>
              <w:t>Alto (45%)</w:t>
            </w:r>
          </w:p>
        </w:tc>
        <w:tc>
          <w:tcPr>
            <w:tcW w:w="1679" w:type="dxa"/>
            <w:shd w:val="clear" w:color="auto" w:fill="B2A1C7" w:themeFill="accent4" w:themeFillTint="99"/>
          </w:tcPr>
          <w:p w:rsidR="00DE3627" w:rsidRPr="0027496D" w:rsidRDefault="00DE3627" w:rsidP="00575C63">
            <w:pPr>
              <w:keepNext/>
              <w:ind w:firstLine="0"/>
              <w:jc w:val="left"/>
              <w:cnfStyle w:val="000000100000"/>
              <w:rPr>
                <w:sz w:val="20"/>
                <w:lang w:val="es-ES_tradnl"/>
              </w:rPr>
            </w:pPr>
            <w:r w:rsidRPr="0027496D">
              <w:rPr>
                <w:sz w:val="20"/>
                <w:lang w:val="es-ES_tradnl"/>
              </w:rPr>
              <w:t>Tolerancia Media</w:t>
            </w:r>
          </w:p>
        </w:tc>
      </w:tr>
      <w:tr w:rsidR="00C900E2" w:rsidRPr="0027496D" w:rsidTr="00C900E2">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t xml:space="preserve">Definición incorrecta de </w:t>
            </w:r>
            <w:r w:rsidR="009A3744" w:rsidRPr="00DE3627">
              <w:rPr>
                <w:rFonts w:ascii="Calibri" w:eastAsia="+mn-ea" w:hAnsi="Calibri" w:cs="+mn-cs"/>
                <w:color w:val="000000"/>
              </w:rPr>
              <w:t>requerimientos</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Moderado (50%)</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Alto (45%)</w:t>
            </w:r>
          </w:p>
        </w:tc>
        <w:tc>
          <w:tcPr>
            <w:tcW w:w="1679" w:type="dxa"/>
            <w:shd w:val="clear" w:color="auto" w:fill="B2A1C7" w:themeFill="accent4" w:themeFillTint="99"/>
          </w:tcPr>
          <w:p w:rsidR="00C900E2" w:rsidRPr="0027496D" w:rsidRDefault="00C900E2" w:rsidP="00575C63">
            <w:pPr>
              <w:keepNext/>
              <w:ind w:firstLine="0"/>
              <w:jc w:val="left"/>
              <w:cnfStyle w:val="000000000000"/>
              <w:rPr>
                <w:sz w:val="20"/>
                <w:lang w:val="es-ES_tradnl"/>
              </w:rPr>
            </w:pPr>
            <w:r w:rsidRPr="0027496D">
              <w:rPr>
                <w:sz w:val="20"/>
                <w:lang w:val="es-ES_tradnl"/>
              </w:rPr>
              <w:t>Tolerancia Media</w:t>
            </w:r>
          </w:p>
        </w:tc>
      </w:tr>
      <w:tr w:rsidR="00C900E2" w:rsidRPr="0027496D" w:rsidTr="00C900E2">
        <w:trPr>
          <w:cnfStyle w:val="000000100000"/>
        </w:trPr>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t xml:space="preserve">Falta de consistencia entre los </w:t>
            </w:r>
            <w:r w:rsidRPr="00DE3627">
              <w:rPr>
                <w:rFonts w:ascii="Calibri" w:eastAsia="+mn-ea" w:hAnsi="Calibri" w:cs="+mn-cs"/>
                <w:color w:val="000000"/>
              </w:rPr>
              <w:lastRenderedPageBreak/>
              <w:t>requerimientos definidos y el prototipo a entregar</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lastRenderedPageBreak/>
              <w:t>Bajo (25%)</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t>Moderado (30%)</w:t>
            </w:r>
          </w:p>
        </w:tc>
        <w:tc>
          <w:tcPr>
            <w:tcW w:w="1679" w:type="dxa"/>
            <w:shd w:val="clear" w:color="auto" w:fill="B2A1C7" w:themeFill="accent4" w:themeFillTint="99"/>
          </w:tcPr>
          <w:p w:rsidR="00C900E2" w:rsidRPr="0027496D" w:rsidRDefault="00C900E2" w:rsidP="00575C63">
            <w:pPr>
              <w:keepNext/>
              <w:ind w:firstLine="0"/>
              <w:jc w:val="left"/>
              <w:cnfStyle w:val="000000100000"/>
              <w:rPr>
                <w:sz w:val="20"/>
                <w:lang w:val="es-ES_tradnl"/>
              </w:rPr>
            </w:pPr>
            <w:r w:rsidRPr="0027496D">
              <w:rPr>
                <w:sz w:val="20"/>
                <w:lang w:val="es-ES_tradnl"/>
              </w:rPr>
              <w:t>Tolerancia Media</w:t>
            </w:r>
          </w:p>
        </w:tc>
      </w:tr>
      <w:tr w:rsidR="00C900E2" w:rsidRPr="0027496D" w:rsidTr="00C900E2">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lastRenderedPageBreak/>
              <w:t xml:space="preserve">Falta de comunicación entre los integrantes del grupo y el cliente. </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Bajo (25%)</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Alto (45%)</w:t>
            </w:r>
          </w:p>
        </w:tc>
        <w:tc>
          <w:tcPr>
            <w:tcW w:w="1679" w:type="dxa"/>
            <w:shd w:val="clear" w:color="auto" w:fill="B2A1C7" w:themeFill="accent4" w:themeFillTint="99"/>
          </w:tcPr>
          <w:p w:rsidR="00C900E2" w:rsidRPr="0027496D" w:rsidRDefault="00C900E2" w:rsidP="00575C63">
            <w:pPr>
              <w:keepNext/>
              <w:ind w:firstLine="0"/>
              <w:jc w:val="left"/>
              <w:cnfStyle w:val="000000000000"/>
              <w:rPr>
                <w:sz w:val="20"/>
                <w:lang w:val="es-ES_tradnl"/>
              </w:rPr>
            </w:pPr>
            <w:r w:rsidRPr="0027496D">
              <w:rPr>
                <w:sz w:val="20"/>
                <w:lang w:val="es-ES_tradnl"/>
              </w:rPr>
              <w:t>Tolerancia Media</w:t>
            </w:r>
          </w:p>
        </w:tc>
      </w:tr>
      <w:tr w:rsidR="00C900E2" w:rsidRPr="0027496D" w:rsidTr="00C900E2">
        <w:trPr>
          <w:cnfStyle w:val="000000100000"/>
        </w:trPr>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t>Desconocimiento de herramientas para la programación del prototipo.</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t>Bajo (25%)</w:t>
            </w:r>
          </w:p>
        </w:tc>
        <w:tc>
          <w:tcPr>
            <w:tcW w:w="2422" w:type="dxa"/>
          </w:tcPr>
          <w:p w:rsidR="00C900E2" w:rsidRPr="0027496D" w:rsidRDefault="00C900E2" w:rsidP="00575C63">
            <w:pPr>
              <w:ind w:firstLine="0"/>
              <w:jc w:val="left"/>
              <w:cnfStyle w:val="000000100000"/>
              <w:rPr>
                <w:sz w:val="20"/>
                <w:lang w:val="es-ES_tradnl"/>
              </w:rPr>
            </w:pPr>
            <w:r w:rsidRPr="0027496D">
              <w:rPr>
                <w:sz w:val="20"/>
                <w:lang w:val="es-ES_tradnl"/>
              </w:rPr>
              <w:t>Alto (45%)</w:t>
            </w:r>
          </w:p>
        </w:tc>
        <w:tc>
          <w:tcPr>
            <w:tcW w:w="1679" w:type="dxa"/>
            <w:shd w:val="clear" w:color="auto" w:fill="B2A1C7" w:themeFill="accent4" w:themeFillTint="99"/>
          </w:tcPr>
          <w:p w:rsidR="00C900E2" w:rsidRPr="0027496D" w:rsidRDefault="00C900E2" w:rsidP="00575C63">
            <w:pPr>
              <w:keepNext/>
              <w:ind w:firstLine="0"/>
              <w:jc w:val="left"/>
              <w:cnfStyle w:val="000000100000"/>
              <w:rPr>
                <w:sz w:val="20"/>
                <w:lang w:val="es-ES_tradnl"/>
              </w:rPr>
            </w:pPr>
            <w:r w:rsidRPr="0027496D">
              <w:rPr>
                <w:sz w:val="20"/>
                <w:lang w:val="es-ES_tradnl"/>
              </w:rPr>
              <w:t>Tolerancia Media</w:t>
            </w:r>
          </w:p>
        </w:tc>
      </w:tr>
      <w:tr w:rsidR="00C900E2" w:rsidRPr="0027496D" w:rsidTr="00C900E2">
        <w:tc>
          <w:tcPr>
            <w:cnfStyle w:val="001000000000"/>
            <w:tcW w:w="2657" w:type="dxa"/>
          </w:tcPr>
          <w:p w:rsidR="00C900E2" w:rsidRPr="00DE3627" w:rsidRDefault="00C900E2" w:rsidP="00575C63">
            <w:pPr>
              <w:ind w:left="360" w:firstLine="0"/>
              <w:contextualSpacing/>
              <w:jc w:val="left"/>
            </w:pPr>
            <w:r w:rsidRPr="00DE3627">
              <w:rPr>
                <w:rFonts w:ascii="Calibri" w:eastAsia="+mn-ea" w:hAnsi="Calibri" w:cs="+mn-cs"/>
                <w:color w:val="000000"/>
              </w:rPr>
              <w:t>Problemas en la administración de los requerimientos definidos.</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Moderado (50%)</w:t>
            </w:r>
          </w:p>
        </w:tc>
        <w:tc>
          <w:tcPr>
            <w:tcW w:w="2422" w:type="dxa"/>
          </w:tcPr>
          <w:p w:rsidR="00C900E2" w:rsidRPr="0027496D" w:rsidRDefault="00C900E2" w:rsidP="00575C63">
            <w:pPr>
              <w:ind w:firstLine="0"/>
              <w:jc w:val="left"/>
              <w:cnfStyle w:val="000000000000"/>
              <w:rPr>
                <w:sz w:val="20"/>
                <w:lang w:val="es-ES_tradnl"/>
              </w:rPr>
            </w:pPr>
            <w:r w:rsidRPr="0027496D">
              <w:rPr>
                <w:sz w:val="20"/>
                <w:lang w:val="es-ES_tradnl"/>
              </w:rPr>
              <w:t>Alto (45%)</w:t>
            </w:r>
          </w:p>
        </w:tc>
        <w:tc>
          <w:tcPr>
            <w:tcW w:w="1679" w:type="dxa"/>
            <w:shd w:val="clear" w:color="auto" w:fill="B2A1C7" w:themeFill="accent4" w:themeFillTint="99"/>
          </w:tcPr>
          <w:p w:rsidR="00C900E2" w:rsidRPr="0027496D" w:rsidRDefault="00C900E2" w:rsidP="00575C63">
            <w:pPr>
              <w:keepNext/>
              <w:ind w:firstLine="0"/>
              <w:jc w:val="left"/>
              <w:cnfStyle w:val="000000000000"/>
              <w:rPr>
                <w:sz w:val="20"/>
                <w:lang w:val="es-ES_tradnl"/>
              </w:rPr>
            </w:pPr>
            <w:r w:rsidRPr="0027496D">
              <w:rPr>
                <w:sz w:val="20"/>
                <w:lang w:val="es-ES_tradnl"/>
              </w:rPr>
              <w:t>Tolerancia Media</w:t>
            </w:r>
          </w:p>
        </w:tc>
      </w:tr>
    </w:tbl>
    <w:bookmarkEnd w:id="618"/>
    <w:p w:rsidR="00BE594E" w:rsidRPr="0027496D" w:rsidRDefault="00BE594E" w:rsidP="00BE594E">
      <w:pPr>
        <w:pStyle w:val="Epgrafe"/>
        <w:jc w:val="center"/>
        <w:rPr>
          <w:lang w:val="es-ES_tradnl"/>
        </w:rPr>
      </w:pPr>
      <w:r w:rsidRPr="0027496D">
        <w:rPr>
          <w:lang w:val="es-ES_tradnl"/>
        </w:rPr>
        <w:t xml:space="preserve">Tabla </w:t>
      </w:r>
      <w:r w:rsidR="00736D28">
        <w:rPr>
          <w:lang w:val="es-ES_tradnl"/>
        </w:rPr>
        <w:t>16</w:t>
      </w:r>
      <w:r w:rsidRPr="0027496D">
        <w:rPr>
          <w:lang w:val="es-ES_tradnl"/>
        </w:rPr>
        <w:t xml:space="preserve">: Consideración Riesgos </w:t>
      </w:r>
      <w:r w:rsidR="00736D28">
        <w:rPr>
          <w:lang w:val="es-ES_tradnl"/>
        </w:rPr>
        <w:t>SRS</w:t>
      </w:r>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rsidR="00736D28">
          <w:t>[22</w:t>
        </w:r>
        <w:r>
          <w:t>]</w:t>
        </w:r>
        <w:r w:rsidR="003D174B">
          <w:rPr>
            <w:rStyle w:val="Hipervnculo"/>
            <w:lang w:val="es-ES_tradnl"/>
          </w:rPr>
          <w:fldChar w:fldCharType="end"/>
        </w:r>
      </w:hyperlink>
    </w:p>
    <w:p w:rsidR="00BE594E" w:rsidRPr="0027496D" w:rsidRDefault="00BE594E" w:rsidP="00BE594E">
      <w:pPr>
        <w:tabs>
          <w:tab w:val="left" w:pos="1545"/>
        </w:tabs>
        <w:rPr>
          <w:lang w:val="es-ES_tradnl"/>
        </w:rPr>
      </w:pPr>
      <w:r w:rsidRPr="0027496D">
        <w:rPr>
          <w:lang w:val="es-ES_tradnl"/>
        </w:rPr>
        <w:tab/>
      </w:r>
    </w:p>
    <w:p w:rsidR="00BE594E" w:rsidRPr="0027496D" w:rsidRDefault="00BE594E" w:rsidP="00BE594E">
      <w:pPr>
        <w:pStyle w:val="Prrafodelista"/>
        <w:numPr>
          <w:ilvl w:val="0"/>
          <w:numId w:val="29"/>
        </w:numPr>
        <w:ind w:left="1418"/>
        <w:rPr>
          <w:rFonts w:asciiTheme="minorHAnsi" w:hAnsiTheme="minorHAnsi"/>
          <w:i/>
          <w:sz w:val="22"/>
          <w:szCs w:val="22"/>
          <w:lang w:val="es-ES_tradnl"/>
        </w:rPr>
      </w:pPr>
      <w:r w:rsidRPr="0027496D">
        <w:rPr>
          <w:rFonts w:asciiTheme="minorHAnsi" w:hAnsiTheme="minorHAnsi"/>
          <w:i/>
          <w:sz w:val="22"/>
          <w:szCs w:val="22"/>
          <w:lang w:val="es-ES_tradnl"/>
        </w:rPr>
        <w:t>Estrategias de contingencia</w:t>
      </w:r>
    </w:p>
    <w:p w:rsidR="00BE594E" w:rsidRPr="0027496D" w:rsidRDefault="00BE594E" w:rsidP="00BE594E">
      <w:pPr>
        <w:pStyle w:val="Prrafodelista"/>
        <w:ind w:left="1776"/>
        <w:rPr>
          <w:rFonts w:asciiTheme="minorHAnsi" w:hAnsiTheme="minorHAnsi"/>
          <w:i/>
          <w:sz w:val="22"/>
          <w:szCs w:val="22"/>
          <w:lang w:val="es-ES_tradnl"/>
        </w:rPr>
      </w:pPr>
    </w:p>
    <w:p w:rsidR="00BE594E" w:rsidRPr="0027496D" w:rsidRDefault="00BE594E" w:rsidP="00BE594E">
      <w:pPr>
        <w:ind w:left="1418"/>
        <w:rPr>
          <w:lang w:val="es-ES_tradnl"/>
        </w:rPr>
      </w:pPr>
      <w:r w:rsidRPr="0027496D">
        <w:rPr>
          <w:lang w:val="es-ES_tradnl"/>
        </w:rPr>
        <w:t xml:space="preserve">En la tabla </w:t>
      </w:r>
      <w:r>
        <w:rPr>
          <w:lang w:val="es-ES_tradnl"/>
        </w:rPr>
        <w:t>6</w:t>
      </w:r>
      <w:r w:rsidRPr="0027496D">
        <w:rPr>
          <w:lang w:val="es-ES_tradnl"/>
        </w:rPr>
        <w:t xml:space="preserve"> se mostrará los diferentes planes que se pueden hacer para prevenir minimizar y la contingencia de los riesgos que pueden ocurrir.</w:t>
      </w:r>
    </w:p>
    <w:p w:rsidR="00BE594E" w:rsidRPr="0027496D" w:rsidRDefault="00BE594E" w:rsidP="00BE594E">
      <w:pPr>
        <w:pStyle w:val="Prrafodelista"/>
        <w:ind w:left="1776"/>
        <w:rPr>
          <w:rFonts w:asciiTheme="minorHAnsi" w:hAnsiTheme="minorHAnsi"/>
          <w:sz w:val="22"/>
          <w:szCs w:val="22"/>
          <w:lang w:val="es-ES_tradnl"/>
        </w:rPr>
      </w:pPr>
    </w:p>
    <w:tbl>
      <w:tblPr>
        <w:tblStyle w:val="Cuadrculamedia2-nfasis3"/>
        <w:tblW w:w="0" w:type="auto"/>
        <w:tblLook w:val="04A0"/>
      </w:tblPr>
      <w:tblGrid>
        <w:gridCol w:w="2171"/>
        <w:gridCol w:w="2181"/>
        <w:gridCol w:w="2167"/>
        <w:gridCol w:w="2201"/>
      </w:tblGrid>
      <w:tr w:rsidR="00BE594E" w:rsidRPr="0027496D" w:rsidTr="00BE594E">
        <w:trPr>
          <w:cnfStyle w:val="100000000000"/>
        </w:trPr>
        <w:tc>
          <w:tcPr>
            <w:cnfStyle w:val="001000000100"/>
            <w:tcW w:w="2171" w:type="dxa"/>
          </w:tcPr>
          <w:p w:rsidR="00BE594E" w:rsidRPr="0027496D" w:rsidRDefault="00BE594E" w:rsidP="00BE594E">
            <w:pPr>
              <w:rPr>
                <w:sz w:val="20"/>
                <w:lang w:val="es-ES_tradnl"/>
              </w:rPr>
            </w:pPr>
          </w:p>
        </w:tc>
        <w:tc>
          <w:tcPr>
            <w:tcW w:w="2181" w:type="dxa"/>
          </w:tcPr>
          <w:p w:rsidR="00BE594E" w:rsidRPr="0027496D" w:rsidRDefault="00BE594E" w:rsidP="00BE594E">
            <w:pPr>
              <w:cnfStyle w:val="100000000000"/>
              <w:rPr>
                <w:sz w:val="20"/>
                <w:lang w:val="es-ES_tradnl"/>
              </w:rPr>
            </w:pPr>
            <w:r w:rsidRPr="0027496D">
              <w:rPr>
                <w:sz w:val="20"/>
                <w:lang w:val="es-ES_tradnl"/>
              </w:rPr>
              <w:t>Prevención</w:t>
            </w:r>
          </w:p>
        </w:tc>
        <w:tc>
          <w:tcPr>
            <w:tcW w:w="2167" w:type="dxa"/>
          </w:tcPr>
          <w:p w:rsidR="00BE594E" w:rsidRPr="0027496D" w:rsidRDefault="00BE594E" w:rsidP="00BE594E">
            <w:pPr>
              <w:cnfStyle w:val="100000000000"/>
              <w:rPr>
                <w:sz w:val="20"/>
                <w:lang w:val="es-ES_tradnl"/>
              </w:rPr>
            </w:pPr>
            <w:r w:rsidRPr="0027496D">
              <w:rPr>
                <w:sz w:val="20"/>
                <w:lang w:val="es-ES_tradnl"/>
              </w:rPr>
              <w:t>Minimización</w:t>
            </w:r>
          </w:p>
        </w:tc>
        <w:tc>
          <w:tcPr>
            <w:tcW w:w="2201" w:type="dxa"/>
          </w:tcPr>
          <w:p w:rsidR="00BE594E" w:rsidRPr="0027496D" w:rsidRDefault="00BE594E" w:rsidP="00BE594E">
            <w:pPr>
              <w:cnfStyle w:val="100000000000"/>
              <w:rPr>
                <w:sz w:val="20"/>
                <w:lang w:val="es-ES_tradnl"/>
              </w:rPr>
            </w:pPr>
            <w:r w:rsidRPr="0027496D">
              <w:rPr>
                <w:sz w:val="20"/>
                <w:lang w:val="es-ES_tradnl"/>
              </w:rPr>
              <w:t>Contingencia</w:t>
            </w:r>
          </w:p>
        </w:tc>
      </w:tr>
      <w:tr w:rsidR="00642183" w:rsidRPr="0027496D" w:rsidTr="00BE594E">
        <w:trPr>
          <w:cnfStyle w:val="000000100000"/>
        </w:trPr>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Falta de entendimiento con el cliente.</w:t>
            </w:r>
          </w:p>
        </w:tc>
        <w:tc>
          <w:tcPr>
            <w:tcW w:w="2181" w:type="dxa"/>
          </w:tcPr>
          <w:p w:rsidR="00642183" w:rsidRPr="0027496D" w:rsidRDefault="00642183" w:rsidP="00575C63">
            <w:pPr>
              <w:ind w:left="0" w:firstLine="0"/>
              <w:jc w:val="left"/>
              <w:cnfStyle w:val="000000100000"/>
              <w:rPr>
                <w:sz w:val="20"/>
                <w:lang w:val="es-ES_tradnl"/>
              </w:rPr>
            </w:pPr>
            <w:r>
              <w:rPr>
                <w:sz w:val="20"/>
                <w:lang w:val="es-ES_tradnl"/>
              </w:rPr>
              <w:t>Realizar una reuniòn semanal con el cliente, mìnimo una cada dos semanas, y dejar por escrito los comentarios de este.</w:t>
            </w:r>
          </w:p>
        </w:tc>
        <w:tc>
          <w:tcPr>
            <w:tcW w:w="2167" w:type="dxa"/>
          </w:tcPr>
          <w:p w:rsidR="00642183" w:rsidRPr="0027496D" w:rsidRDefault="00642183" w:rsidP="00575C63">
            <w:pPr>
              <w:ind w:left="0" w:firstLine="0"/>
              <w:jc w:val="left"/>
              <w:cnfStyle w:val="000000100000"/>
              <w:rPr>
                <w:sz w:val="20"/>
                <w:lang w:val="es-ES_tradnl"/>
              </w:rPr>
            </w:pPr>
            <w:r>
              <w:rPr>
                <w:sz w:val="20"/>
                <w:lang w:val="es-ES_tradnl"/>
              </w:rPr>
              <w:t>Solicita</w:t>
            </w:r>
            <w:r w:rsidR="009E4479">
              <w:rPr>
                <w:sz w:val="20"/>
                <w:lang w:val="es-ES_tradnl"/>
              </w:rPr>
              <w:t xml:space="preserve">r </w:t>
            </w:r>
            <w:r>
              <w:rPr>
                <w:sz w:val="20"/>
                <w:lang w:val="es-ES_tradnl"/>
              </w:rPr>
              <w:t>retroalimentación del cliente.</w:t>
            </w:r>
            <w:r w:rsidRPr="0027496D">
              <w:rPr>
                <w:sz w:val="20"/>
                <w:lang w:val="es-ES_tradnl"/>
              </w:rPr>
              <w:t xml:space="preserve"> </w:t>
            </w:r>
          </w:p>
        </w:tc>
        <w:tc>
          <w:tcPr>
            <w:tcW w:w="2201" w:type="dxa"/>
          </w:tcPr>
          <w:p w:rsidR="00642183" w:rsidRPr="0027496D" w:rsidRDefault="00642183" w:rsidP="00575C63">
            <w:pPr>
              <w:ind w:left="0" w:firstLine="0"/>
              <w:jc w:val="left"/>
              <w:cnfStyle w:val="000000100000"/>
              <w:rPr>
                <w:sz w:val="20"/>
                <w:lang w:val="es-ES_tradnl"/>
              </w:rPr>
            </w:pPr>
            <w:r w:rsidRPr="0027496D">
              <w:rPr>
                <w:sz w:val="20"/>
                <w:lang w:val="es-ES_tradnl"/>
              </w:rPr>
              <w:t xml:space="preserve">En caso de ocurrir este riesgo, será necesario </w:t>
            </w:r>
            <w:r>
              <w:rPr>
                <w:sz w:val="20"/>
                <w:lang w:val="es-ES_tradnl"/>
              </w:rPr>
              <w:t xml:space="preserve">replantear el dinámica </w:t>
            </w:r>
            <w:r w:rsidR="00D05B28">
              <w:rPr>
                <w:sz w:val="20"/>
                <w:lang w:val="es-ES_tradnl"/>
              </w:rPr>
              <w:t>de comunicación con el cliente.</w:t>
            </w:r>
          </w:p>
          <w:p w:rsidR="00642183" w:rsidRPr="0027496D" w:rsidRDefault="00642183" w:rsidP="00575C63">
            <w:pPr>
              <w:ind w:left="0" w:firstLine="0"/>
              <w:jc w:val="left"/>
              <w:cnfStyle w:val="000000100000"/>
              <w:rPr>
                <w:sz w:val="20"/>
                <w:lang w:val="es-ES_tradnl"/>
              </w:rPr>
            </w:pPr>
          </w:p>
        </w:tc>
      </w:tr>
      <w:tr w:rsidR="00642183" w:rsidRPr="0027496D" w:rsidTr="00BE594E">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Abandono por parte de un miembro del grupo.</w:t>
            </w:r>
          </w:p>
        </w:tc>
        <w:tc>
          <w:tcPr>
            <w:tcW w:w="2181" w:type="dxa"/>
          </w:tcPr>
          <w:p w:rsidR="00642183" w:rsidRPr="0027496D" w:rsidRDefault="009E4479" w:rsidP="00575C63">
            <w:pPr>
              <w:ind w:left="0" w:firstLine="0"/>
              <w:jc w:val="left"/>
              <w:cnfStyle w:val="000000000000"/>
              <w:rPr>
                <w:sz w:val="20"/>
                <w:lang w:val="es-ES_tradnl"/>
              </w:rPr>
            </w:pPr>
            <w:r>
              <w:rPr>
                <w:sz w:val="20"/>
                <w:lang w:val="es-ES_tradnl"/>
              </w:rPr>
              <w:t>Que exista</w:t>
            </w:r>
            <w:r w:rsidR="00642183" w:rsidRPr="0027496D">
              <w:rPr>
                <w:sz w:val="20"/>
                <w:lang w:val="es-ES_tradnl"/>
              </w:rPr>
              <w:t xml:space="preserve"> </w:t>
            </w:r>
            <w:r>
              <w:rPr>
                <w:sz w:val="20"/>
                <w:lang w:val="es-ES_tradnl"/>
              </w:rPr>
              <w:t>claridad en</w:t>
            </w:r>
            <w:r w:rsidR="00642183" w:rsidRPr="0027496D">
              <w:rPr>
                <w:sz w:val="20"/>
                <w:lang w:val="es-ES_tradnl"/>
              </w:rPr>
              <w:t xml:space="preserve"> </w:t>
            </w:r>
            <w:r>
              <w:rPr>
                <w:sz w:val="20"/>
                <w:lang w:val="es-ES_tradnl"/>
              </w:rPr>
              <w:t xml:space="preserve">la comunicación </w:t>
            </w:r>
            <w:r w:rsidR="00642183" w:rsidRPr="0027496D">
              <w:rPr>
                <w:sz w:val="20"/>
                <w:lang w:val="es-ES_tradnl"/>
              </w:rPr>
              <w:t xml:space="preserve">entre los integrantes del proyecto,  para poder tener </w:t>
            </w:r>
            <w:r>
              <w:rPr>
                <w:sz w:val="20"/>
                <w:lang w:val="es-ES_tradnl"/>
              </w:rPr>
              <w:t>claras las tareas y responsabilidades asignadas, y hacer un buen seguimiento</w:t>
            </w:r>
            <w:r w:rsidR="00642183" w:rsidRPr="0027496D">
              <w:rPr>
                <w:sz w:val="20"/>
                <w:lang w:val="es-ES_tradnl"/>
              </w:rPr>
              <w:t>.</w:t>
            </w:r>
          </w:p>
        </w:tc>
        <w:tc>
          <w:tcPr>
            <w:tcW w:w="2167" w:type="dxa"/>
          </w:tcPr>
          <w:p w:rsidR="00642183" w:rsidRPr="0027496D" w:rsidRDefault="009E4479" w:rsidP="00575C63">
            <w:pPr>
              <w:ind w:left="0" w:firstLine="0"/>
              <w:jc w:val="left"/>
              <w:cnfStyle w:val="000000000000"/>
              <w:rPr>
                <w:sz w:val="20"/>
                <w:lang w:val="es-ES_tradnl"/>
              </w:rPr>
            </w:pPr>
            <w:r>
              <w:rPr>
                <w:sz w:val="20"/>
                <w:lang w:val="es-ES_tradnl"/>
              </w:rPr>
              <w:t>Aumentar la intensidad de trabajo del resto del grupo para alcanzar a cubrir las responsabilidades de quien abandona.</w:t>
            </w:r>
            <w:r w:rsidR="00642183" w:rsidRPr="0027496D">
              <w:rPr>
                <w:sz w:val="20"/>
                <w:lang w:val="es-ES_tradnl"/>
              </w:rPr>
              <w:t xml:space="preserve"> </w:t>
            </w:r>
          </w:p>
        </w:tc>
        <w:tc>
          <w:tcPr>
            <w:tcW w:w="2201" w:type="dxa"/>
          </w:tcPr>
          <w:p w:rsidR="00642183" w:rsidRPr="0027496D" w:rsidRDefault="00642183" w:rsidP="00575C63">
            <w:pPr>
              <w:ind w:left="0" w:firstLine="0"/>
              <w:jc w:val="left"/>
              <w:cnfStyle w:val="000000000000"/>
              <w:rPr>
                <w:sz w:val="20"/>
                <w:lang w:val="es-ES_tradnl"/>
              </w:rPr>
            </w:pPr>
            <w:r w:rsidRPr="0027496D">
              <w:rPr>
                <w:sz w:val="20"/>
                <w:lang w:val="es-ES_tradnl"/>
              </w:rPr>
              <w:t>En caso que oc</w:t>
            </w:r>
            <w:r w:rsidR="009E4479">
              <w:rPr>
                <w:sz w:val="20"/>
                <w:lang w:val="es-ES_tradnl"/>
              </w:rPr>
              <w:t>urra este riesgo, será necesaria</w:t>
            </w:r>
            <w:r w:rsidRPr="0027496D">
              <w:rPr>
                <w:sz w:val="20"/>
                <w:lang w:val="es-ES_tradnl"/>
              </w:rPr>
              <w:t xml:space="preserve"> </w:t>
            </w:r>
            <w:r w:rsidR="009E4479">
              <w:rPr>
                <w:sz w:val="20"/>
                <w:lang w:val="es-ES_tradnl"/>
              </w:rPr>
              <w:t>la reasignación de tareas entre los miembros del grupo para cubrir las responsabilidades de quien abandona.</w:t>
            </w:r>
          </w:p>
        </w:tc>
      </w:tr>
      <w:tr w:rsidR="00642183" w:rsidRPr="0027496D" w:rsidTr="00BE594E">
        <w:trPr>
          <w:cnfStyle w:val="000000100000"/>
        </w:trPr>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Falta de claridad en la especicifación de los requerimientos</w:t>
            </w:r>
          </w:p>
        </w:tc>
        <w:tc>
          <w:tcPr>
            <w:tcW w:w="2181" w:type="dxa"/>
          </w:tcPr>
          <w:p w:rsidR="00642183" w:rsidRPr="0027496D" w:rsidRDefault="00642183" w:rsidP="00575C63">
            <w:pPr>
              <w:ind w:left="0" w:firstLine="0"/>
              <w:jc w:val="left"/>
              <w:cnfStyle w:val="000000100000"/>
              <w:rPr>
                <w:sz w:val="20"/>
                <w:lang w:val="es-ES_tradnl"/>
              </w:rPr>
            </w:pPr>
            <w:r w:rsidRPr="0027496D">
              <w:rPr>
                <w:sz w:val="20"/>
                <w:lang w:val="es-ES_tradnl"/>
              </w:rPr>
              <w:t xml:space="preserve">La Directora de calidad y manejo de riegos realice revisiones </w:t>
            </w:r>
            <w:r w:rsidR="009E4479">
              <w:rPr>
                <w:sz w:val="20"/>
                <w:lang w:val="es-ES_tradnl"/>
              </w:rPr>
              <w:t>sobre la especificación de los requerimientos.</w:t>
            </w:r>
          </w:p>
        </w:tc>
        <w:tc>
          <w:tcPr>
            <w:tcW w:w="2167" w:type="dxa"/>
          </w:tcPr>
          <w:p w:rsidR="00642183" w:rsidRPr="0027496D" w:rsidRDefault="00642183" w:rsidP="00575C63">
            <w:pPr>
              <w:ind w:left="0" w:firstLine="0"/>
              <w:jc w:val="left"/>
              <w:cnfStyle w:val="000000100000"/>
              <w:rPr>
                <w:sz w:val="20"/>
                <w:lang w:val="es-ES_tradnl"/>
              </w:rPr>
            </w:pPr>
            <w:r w:rsidRPr="0027496D">
              <w:rPr>
                <w:sz w:val="20"/>
                <w:lang w:val="es-ES_tradnl"/>
              </w:rPr>
              <w:t xml:space="preserve">Realizar la revisión de calidad  cada vez que </w:t>
            </w:r>
            <w:r w:rsidR="00015370">
              <w:rPr>
                <w:sz w:val="20"/>
                <w:lang w:val="es-ES_tradnl"/>
              </w:rPr>
              <w:t>exista algún cambio en la especificaciòn de os requerimientos.</w:t>
            </w:r>
          </w:p>
        </w:tc>
        <w:tc>
          <w:tcPr>
            <w:tcW w:w="2201" w:type="dxa"/>
          </w:tcPr>
          <w:p w:rsidR="00642183" w:rsidRPr="0027496D" w:rsidRDefault="00642183" w:rsidP="00575C63">
            <w:pPr>
              <w:ind w:left="0" w:firstLine="0"/>
              <w:jc w:val="left"/>
              <w:cnfStyle w:val="000000100000"/>
              <w:rPr>
                <w:sz w:val="20"/>
                <w:lang w:val="es-ES_tradnl"/>
              </w:rPr>
            </w:pPr>
            <w:r w:rsidRPr="0027496D">
              <w:rPr>
                <w:sz w:val="20"/>
                <w:lang w:val="es-ES_tradnl"/>
              </w:rPr>
              <w:t xml:space="preserve">En caso que ocurra este riesgo, será necesario </w:t>
            </w:r>
            <w:r w:rsidR="00015370">
              <w:rPr>
                <w:sz w:val="20"/>
                <w:lang w:val="es-ES_tradnl"/>
              </w:rPr>
              <w:t>realizar de nuevo la especificación de los requerimientos.</w:t>
            </w:r>
          </w:p>
        </w:tc>
      </w:tr>
      <w:tr w:rsidR="00642183" w:rsidRPr="0027496D" w:rsidTr="00BE594E">
        <w:tc>
          <w:tcPr>
            <w:cnfStyle w:val="001000000000"/>
            <w:tcW w:w="2171" w:type="dxa"/>
          </w:tcPr>
          <w:p w:rsidR="00642183" w:rsidRPr="00DE3627" w:rsidRDefault="00015370" w:rsidP="00015370">
            <w:pPr>
              <w:ind w:left="360" w:firstLine="0"/>
              <w:contextualSpacing/>
              <w:jc w:val="left"/>
            </w:pPr>
            <w:r>
              <w:rPr>
                <w:rFonts w:ascii="Calibri" w:eastAsia="+mn-ea" w:hAnsi="Calibri" w:cs="+mn-cs"/>
                <w:color w:val="000000"/>
              </w:rPr>
              <w:t>Falta de t</w:t>
            </w:r>
            <w:r w:rsidR="00642183" w:rsidRPr="00DE3627">
              <w:rPr>
                <w:rFonts w:ascii="Calibri" w:eastAsia="+mn-ea" w:hAnsi="Calibri" w:cs="+mn-cs"/>
                <w:color w:val="000000"/>
              </w:rPr>
              <w:t>iempo de implementaciòn del prototipo para entregar al cliente</w:t>
            </w:r>
          </w:p>
        </w:tc>
        <w:tc>
          <w:tcPr>
            <w:tcW w:w="2181" w:type="dxa"/>
          </w:tcPr>
          <w:p w:rsidR="00642183" w:rsidRPr="0027496D" w:rsidRDefault="00015370" w:rsidP="00575C63">
            <w:pPr>
              <w:ind w:left="0" w:firstLine="0"/>
              <w:jc w:val="left"/>
              <w:cnfStyle w:val="000000000000"/>
              <w:rPr>
                <w:sz w:val="20"/>
                <w:lang w:val="es-ES_tradnl"/>
              </w:rPr>
            </w:pPr>
            <w:r>
              <w:rPr>
                <w:sz w:val="20"/>
                <w:lang w:val="es-ES_tradnl"/>
              </w:rPr>
              <w:t>Estimación adecuada del tiempo necesario para implementar el prototipo.</w:t>
            </w:r>
          </w:p>
        </w:tc>
        <w:tc>
          <w:tcPr>
            <w:tcW w:w="2167" w:type="dxa"/>
          </w:tcPr>
          <w:p w:rsidR="00642183" w:rsidRPr="0027496D" w:rsidRDefault="00015370" w:rsidP="00575C63">
            <w:pPr>
              <w:ind w:left="0" w:firstLine="0"/>
              <w:jc w:val="left"/>
              <w:cnfStyle w:val="000000000000"/>
              <w:rPr>
                <w:sz w:val="20"/>
                <w:lang w:val="es-ES_tradnl"/>
              </w:rPr>
            </w:pPr>
            <w:r>
              <w:rPr>
                <w:sz w:val="20"/>
                <w:lang w:val="es-ES_tradnl"/>
              </w:rPr>
              <w:t>Aumentar el tiempo destinado para la implementación del prototipo.</w:t>
            </w:r>
          </w:p>
        </w:tc>
        <w:tc>
          <w:tcPr>
            <w:tcW w:w="2201" w:type="dxa"/>
          </w:tcPr>
          <w:p w:rsidR="00642183" w:rsidRPr="0027496D" w:rsidRDefault="00642183" w:rsidP="00575C63">
            <w:pPr>
              <w:ind w:left="0" w:firstLine="0"/>
              <w:jc w:val="left"/>
              <w:cnfStyle w:val="000000000000"/>
              <w:rPr>
                <w:sz w:val="20"/>
                <w:lang w:val="es-ES_tradnl"/>
              </w:rPr>
            </w:pPr>
            <w:r w:rsidRPr="0027496D">
              <w:rPr>
                <w:sz w:val="20"/>
                <w:lang w:val="es-ES_tradnl"/>
              </w:rPr>
              <w:t xml:space="preserve">En caso que ocurra este riesgo, será necesario </w:t>
            </w:r>
            <w:r w:rsidR="00015370">
              <w:rPr>
                <w:sz w:val="20"/>
                <w:lang w:val="es-ES_tradnl"/>
              </w:rPr>
              <w:t>aumentar la intensidad horaria del grupo para el desarrollo del prototipo.</w:t>
            </w:r>
          </w:p>
        </w:tc>
      </w:tr>
      <w:tr w:rsidR="00642183" w:rsidRPr="0027496D" w:rsidTr="00BE594E">
        <w:trPr>
          <w:cnfStyle w:val="000000100000"/>
        </w:trPr>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 xml:space="preserve">Falta de detalle en la especificación de los </w:t>
            </w:r>
            <w:r w:rsidRPr="00DE3627">
              <w:rPr>
                <w:rFonts w:ascii="Calibri" w:eastAsia="+mn-ea" w:hAnsi="Calibri" w:cs="+mn-cs"/>
                <w:color w:val="000000"/>
              </w:rPr>
              <w:lastRenderedPageBreak/>
              <w:t>requerimientos</w:t>
            </w:r>
          </w:p>
        </w:tc>
        <w:tc>
          <w:tcPr>
            <w:tcW w:w="2181" w:type="dxa"/>
          </w:tcPr>
          <w:p w:rsidR="00642183" w:rsidRPr="0027496D" w:rsidRDefault="00015370" w:rsidP="00575C63">
            <w:pPr>
              <w:ind w:left="0" w:firstLine="0"/>
              <w:jc w:val="left"/>
              <w:cnfStyle w:val="000000100000"/>
              <w:rPr>
                <w:sz w:val="20"/>
                <w:lang w:val="es-ES_tradnl"/>
              </w:rPr>
            </w:pPr>
            <w:r>
              <w:rPr>
                <w:sz w:val="20"/>
                <w:lang w:val="es-ES_tradnl"/>
              </w:rPr>
              <w:lastRenderedPageBreak/>
              <w:t>Revisión  del SRS por parte del cliente.</w:t>
            </w:r>
          </w:p>
        </w:tc>
        <w:tc>
          <w:tcPr>
            <w:tcW w:w="2167" w:type="dxa"/>
          </w:tcPr>
          <w:p w:rsidR="00642183" w:rsidRPr="0027496D" w:rsidRDefault="00015370" w:rsidP="00575C63">
            <w:pPr>
              <w:ind w:left="0" w:firstLine="0"/>
              <w:jc w:val="left"/>
              <w:cnfStyle w:val="000000100000"/>
              <w:rPr>
                <w:sz w:val="20"/>
                <w:lang w:val="es-ES_tradnl"/>
              </w:rPr>
            </w:pPr>
            <w:r>
              <w:rPr>
                <w:sz w:val="20"/>
                <w:lang w:val="es-ES_tradnl"/>
              </w:rPr>
              <w:t xml:space="preserve">Realizar revisiones internas por parte del Comité de Gestión de Requerimientos sobre </w:t>
            </w:r>
            <w:r>
              <w:rPr>
                <w:sz w:val="20"/>
                <w:lang w:val="es-ES_tradnl"/>
              </w:rPr>
              <w:lastRenderedPageBreak/>
              <w:t>el nivel de detalle del SRS.</w:t>
            </w:r>
          </w:p>
        </w:tc>
        <w:tc>
          <w:tcPr>
            <w:tcW w:w="2201" w:type="dxa"/>
          </w:tcPr>
          <w:p w:rsidR="00642183" w:rsidRPr="0027496D" w:rsidRDefault="00015370" w:rsidP="00575C63">
            <w:pPr>
              <w:keepNext/>
              <w:ind w:left="0" w:firstLine="0"/>
              <w:jc w:val="left"/>
              <w:cnfStyle w:val="000000100000"/>
              <w:rPr>
                <w:sz w:val="20"/>
                <w:lang w:val="es-ES_tradnl"/>
              </w:rPr>
            </w:pPr>
            <w:r w:rsidRPr="0027496D">
              <w:rPr>
                <w:sz w:val="20"/>
                <w:lang w:val="es-ES_tradnl"/>
              </w:rPr>
              <w:lastRenderedPageBreak/>
              <w:t>En caso que ocurra este riesgo, será necesario</w:t>
            </w:r>
            <w:r>
              <w:rPr>
                <w:sz w:val="20"/>
                <w:lang w:val="es-ES_tradnl"/>
              </w:rPr>
              <w:t xml:space="preserve"> </w:t>
            </w:r>
            <w:r w:rsidR="009C6048">
              <w:rPr>
                <w:sz w:val="20"/>
                <w:lang w:val="es-ES_tradnl"/>
              </w:rPr>
              <w:t xml:space="preserve">destinar un tiempo apropiado en la </w:t>
            </w:r>
            <w:r w:rsidR="009C6048">
              <w:rPr>
                <w:sz w:val="20"/>
                <w:lang w:val="es-ES_tradnl"/>
              </w:rPr>
              <w:lastRenderedPageBreak/>
              <w:t>planeación para refinar la especificación de los requerimientos</w:t>
            </w:r>
          </w:p>
        </w:tc>
      </w:tr>
      <w:tr w:rsidR="00642183" w:rsidRPr="0027496D" w:rsidTr="00BE594E">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lastRenderedPageBreak/>
              <w:t>Definición incorrecta de requrimientos</w:t>
            </w:r>
          </w:p>
        </w:tc>
        <w:tc>
          <w:tcPr>
            <w:tcW w:w="2181" w:type="dxa"/>
          </w:tcPr>
          <w:p w:rsidR="00642183" w:rsidRPr="0027496D" w:rsidRDefault="009C6048" w:rsidP="00575C63">
            <w:pPr>
              <w:ind w:left="0" w:firstLine="0"/>
              <w:jc w:val="left"/>
              <w:cnfStyle w:val="000000000000"/>
              <w:rPr>
                <w:sz w:val="20"/>
                <w:lang w:val="es-ES_tradnl"/>
              </w:rPr>
            </w:pPr>
            <w:r>
              <w:rPr>
                <w:sz w:val="20"/>
                <w:lang w:val="es-ES_tradnl"/>
              </w:rPr>
              <w:t>Constantes revisiones sobre la definiciòn de requerimientos por parte del comité de gestión de requerimientos.</w:t>
            </w:r>
          </w:p>
        </w:tc>
        <w:tc>
          <w:tcPr>
            <w:tcW w:w="2167" w:type="dxa"/>
          </w:tcPr>
          <w:p w:rsidR="00642183" w:rsidRPr="0027496D" w:rsidRDefault="009C6048" w:rsidP="00575C63">
            <w:pPr>
              <w:ind w:left="0" w:firstLine="0"/>
              <w:jc w:val="left"/>
              <w:cnfStyle w:val="000000000000"/>
              <w:rPr>
                <w:sz w:val="20"/>
                <w:lang w:val="es-ES_tradnl"/>
              </w:rPr>
            </w:pPr>
            <w:r>
              <w:rPr>
                <w:sz w:val="20"/>
                <w:lang w:val="es-ES_tradnl"/>
              </w:rPr>
              <w:t>Destinar tiempo adicional para la vaidación de la definición de requerimientos.</w:t>
            </w:r>
          </w:p>
        </w:tc>
        <w:tc>
          <w:tcPr>
            <w:tcW w:w="2201" w:type="dxa"/>
          </w:tcPr>
          <w:p w:rsidR="00642183" w:rsidRPr="0027496D" w:rsidRDefault="009C6048" w:rsidP="00575C63">
            <w:pPr>
              <w:keepNext/>
              <w:ind w:left="0" w:firstLine="0"/>
              <w:jc w:val="left"/>
              <w:cnfStyle w:val="000000000000"/>
              <w:rPr>
                <w:sz w:val="20"/>
                <w:lang w:val="es-ES_tradnl"/>
              </w:rPr>
            </w:pPr>
            <w:r w:rsidRPr="0027496D">
              <w:rPr>
                <w:sz w:val="20"/>
                <w:lang w:val="es-ES_tradnl"/>
              </w:rPr>
              <w:t>En caso que ocurra este riesgo, será necesario</w:t>
            </w:r>
            <w:r>
              <w:rPr>
                <w:sz w:val="20"/>
                <w:lang w:val="es-ES_tradnl"/>
              </w:rPr>
              <w:t xml:space="preserve"> asignar tiempo adicional para la redefinición de los requerimientos</w:t>
            </w:r>
          </w:p>
        </w:tc>
      </w:tr>
      <w:tr w:rsidR="00642183" w:rsidRPr="0027496D" w:rsidTr="00BE594E">
        <w:trPr>
          <w:cnfStyle w:val="000000100000"/>
        </w:trPr>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Falta de consistencia entre los requerimientos definidos y el prototipo a entregar</w:t>
            </w:r>
          </w:p>
        </w:tc>
        <w:tc>
          <w:tcPr>
            <w:tcW w:w="2181" w:type="dxa"/>
          </w:tcPr>
          <w:p w:rsidR="00642183" w:rsidRPr="0027496D" w:rsidRDefault="009720BD" w:rsidP="00575C63">
            <w:pPr>
              <w:ind w:left="0" w:firstLine="0"/>
              <w:jc w:val="left"/>
              <w:cnfStyle w:val="000000100000"/>
              <w:rPr>
                <w:sz w:val="20"/>
                <w:lang w:val="es-ES_tradnl"/>
              </w:rPr>
            </w:pPr>
            <w:r>
              <w:rPr>
                <w:sz w:val="20"/>
                <w:lang w:val="es-ES_tradnl"/>
              </w:rPr>
              <w:t>Control detallado de cada requerimiento</w:t>
            </w:r>
            <w:r w:rsidR="00F85A9F">
              <w:rPr>
                <w:sz w:val="20"/>
                <w:lang w:val="es-ES_tradnl"/>
              </w:rPr>
              <w:t xml:space="preserve"> que permita la validaciòn constante frente al prototipo.</w:t>
            </w:r>
          </w:p>
        </w:tc>
        <w:tc>
          <w:tcPr>
            <w:tcW w:w="2167" w:type="dxa"/>
          </w:tcPr>
          <w:p w:rsidR="00642183" w:rsidRPr="0027496D" w:rsidRDefault="00F85A9F" w:rsidP="00575C63">
            <w:pPr>
              <w:ind w:left="0" w:firstLine="0"/>
              <w:jc w:val="left"/>
              <w:cnfStyle w:val="000000100000"/>
              <w:rPr>
                <w:sz w:val="20"/>
                <w:lang w:val="es-ES_tradnl"/>
              </w:rPr>
            </w:pPr>
            <w:r>
              <w:rPr>
                <w:sz w:val="20"/>
                <w:lang w:val="es-ES_tradnl"/>
              </w:rPr>
              <w:t>Asignar un responsable del equipo para la validación de los requerimientos en el prototipo ademas de los encargados de la administración de cada requerimiento.</w:t>
            </w:r>
          </w:p>
        </w:tc>
        <w:tc>
          <w:tcPr>
            <w:tcW w:w="2201" w:type="dxa"/>
          </w:tcPr>
          <w:p w:rsidR="00642183" w:rsidRPr="0027496D" w:rsidRDefault="00F85A9F" w:rsidP="00575C63">
            <w:pPr>
              <w:keepNext/>
              <w:ind w:left="0" w:firstLine="0"/>
              <w:jc w:val="left"/>
              <w:cnfStyle w:val="000000100000"/>
              <w:rPr>
                <w:sz w:val="20"/>
                <w:lang w:val="es-ES_tradnl"/>
              </w:rPr>
            </w:pPr>
            <w:r w:rsidRPr="0027496D">
              <w:rPr>
                <w:sz w:val="20"/>
                <w:lang w:val="es-ES_tradnl"/>
              </w:rPr>
              <w:t>En caso que ocurra este riesgo, será necesario</w:t>
            </w:r>
            <w:r>
              <w:rPr>
                <w:sz w:val="20"/>
                <w:lang w:val="es-ES_tradnl"/>
              </w:rPr>
              <w:t xml:space="preserve"> rehcer el prototipo de manera que refleje los requerimientos correspondientes.</w:t>
            </w:r>
          </w:p>
        </w:tc>
      </w:tr>
      <w:tr w:rsidR="00642183" w:rsidRPr="0027496D" w:rsidTr="00BE594E">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 xml:space="preserve">Falta de comunicación entre los integrantes del grupo y el cliente. </w:t>
            </w:r>
          </w:p>
        </w:tc>
        <w:tc>
          <w:tcPr>
            <w:tcW w:w="2181" w:type="dxa"/>
          </w:tcPr>
          <w:p w:rsidR="00642183" w:rsidRPr="0027496D" w:rsidRDefault="009720BD" w:rsidP="00575C63">
            <w:pPr>
              <w:ind w:left="0" w:firstLine="0"/>
              <w:jc w:val="left"/>
              <w:cnfStyle w:val="000000000000"/>
              <w:rPr>
                <w:sz w:val="20"/>
                <w:lang w:val="es-ES_tradnl"/>
              </w:rPr>
            </w:pPr>
            <w:r>
              <w:rPr>
                <w:sz w:val="20"/>
                <w:lang w:val="es-ES_tradnl"/>
              </w:rPr>
              <w:t xml:space="preserve">Seguir </w:t>
            </w:r>
            <w:r w:rsidR="00F85A9F">
              <w:rPr>
                <w:sz w:val="20"/>
                <w:lang w:val="es-ES_tradnl"/>
              </w:rPr>
              <w:t>los pasos y hacer uso de las herramientas de comunicaciòn definidos en el SPMP.</w:t>
            </w:r>
          </w:p>
        </w:tc>
        <w:tc>
          <w:tcPr>
            <w:tcW w:w="2167" w:type="dxa"/>
          </w:tcPr>
          <w:p w:rsidR="00642183" w:rsidRPr="0027496D" w:rsidRDefault="00F85A9F" w:rsidP="00575C63">
            <w:pPr>
              <w:ind w:left="0" w:firstLine="0"/>
              <w:jc w:val="left"/>
              <w:cnfStyle w:val="000000000000"/>
              <w:rPr>
                <w:sz w:val="20"/>
                <w:lang w:val="es-ES_tradnl"/>
              </w:rPr>
            </w:pPr>
            <w:r>
              <w:rPr>
                <w:sz w:val="20"/>
                <w:lang w:val="es-ES_tradnl"/>
              </w:rPr>
              <w:t>Aumentar el número de reuniones del grupo.</w:t>
            </w:r>
          </w:p>
        </w:tc>
        <w:tc>
          <w:tcPr>
            <w:tcW w:w="2201" w:type="dxa"/>
          </w:tcPr>
          <w:p w:rsidR="00642183" w:rsidRPr="0027496D" w:rsidRDefault="00F85A9F" w:rsidP="00575C63">
            <w:pPr>
              <w:keepNext/>
              <w:ind w:left="0" w:firstLine="0"/>
              <w:jc w:val="left"/>
              <w:cnfStyle w:val="000000000000"/>
              <w:rPr>
                <w:sz w:val="20"/>
                <w:lang w:val="es-ES_tradnl"/>
              </w:rPr>
            </w:pPr>
            <w:r w:rsidRPr="0027496D">
              <w:rPr>
                <w:sz w:val="20"/>
                <w:lang w:val="es-ES_tradnl"/>
              </w:rPr>
              <w:t xml:space="preserve">En caso que ocurra este riesgo, será </w:t>
            </w:r>
            <w:r>
              <w:rPr>
                <w:sz w:val="20"/>
                <w:lang w:val="es-ES_tradnl"/>
              </w:rPr>
              <w:t xml:space="preserve">preciso replantear la metodologìa de comunicación entre los miembros y aplicar el </w:t>
            </w:r>
            <w:r w:rsidRPr="0027496D">
              <w:rPr>
                <w:sz w:val="20"/>
                <w:lang w:val="es-ES_tradnl"/>
              </w:rPr>
              <w:t xml:space="preserve">reglamento (Ver </w:t>
            </w:r>
            <w:hyperlink w:anchor="_REGLAMENTO" w:history="1">
              <w:r w:rsidRPr="00C917F1">
                <w:rPr>
                  <w:rStyle w:val="Hipervnculo"/>
                  <w:b/>
                  <w:sz w:val="20"/>
                  <w:lang w:val="es-ES_tradnl"/>
                </w:rPr>
                <w:t>sección 4.4</w:t>
              </w:r>
            </w:hyperlink>
            <w:r w:rsidRPr="0027496D">
              <w:rPr>
                <w:lang w:val="es-ES_tradnl"/>
              </w:rPr>
              <w:t>,</w:t>
            </w:r>
            <w:r w:rsidRPr="0027496D">
              <w:rPr>
                <w:sz w:val="20"/>
                <w:szCs w:val="20"/>
                <w:lang w:val="es-ES_tradnl"/>
              </w:rPr>
              <w:t xml:space="preserve"> Reglamento</w:t>
            </w:r>
            <w:r w:rsidRPr="0027496D">
              <w:rPr>
                <w:sz w:val="20"/>
                <w:lang w:val="es-ES_tradnl"/>
              </w:rPr>
              <w:t>)</w:t>
            </w:r>
            <w:r>
              <w:rPr>
                <w:sz w:val="20"/>
                <w:lang w:val="es-ES_tradnl"/>
              </w:rPr>
              <w:t xml:space="preserve"> definido en el SPMP de ser necesario.</w:t>
            </w:r>
          </w:p>
        </w:tc>
      </w:tr>
      <w:tr w:rsidR="00642183" w:rsidRPr="0027496D" w:rsidTr="00BE594E">
        <w:trPr>
          <w:cnfStyle w:val="000000100000"/>
        </w:trPr>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Desconocimiento de herramientas para la programación del prototipo.</w:t>
            </w:r>
          </w:p>
        </w:tc>
        <w:tc>
          <w:tcPr>
            <w:tcW w:w="2181" w:type="dxa"/>
          </w:tcPr>
          <w:p w:rsidR="00642183" w:rsidRPr="0027496D" w:rsidRDefault="009720BD" w:rsidP="00575C63">
            <w:pPr>
              <w:ind w:firstLine="0"/>
              <w:jc w:val="left"/>
              <w:cnfStyle w:val="000000100000"/>
              <w:rPr>
                <w:sz w:val="20"/>
                <w:lang w:val="es-ES_tradnl"/>
              </w:rPr>
            </w:pPr>
            <w:r>
              <w:rPr>
                <w:sz w:val="20"/>
                <w:lang w:val="es-ES_tradnl"/>
              </w:rPr>
              <w:t>Una capacitaciòn previa por parte de los desarrolladores en las herramientas a usar.</w:t>
            </w:r>
          </w:p>
        </w:tc>
        <w:tc>
          <w:tcPr>
            <w:tcW w:w="2167" w:type="dxa"/>
          </w:tcPr>
          <w:p w:rsidR="00642183" w:rsidRPr="0027496D" w:rsidRDefault="009720BD" w:rsidP="00575C63">
            <w:pPr>
              <w:ind w:firstLine="0"/>
              <w:jc w:val="left"/>
              <w:cnfStyle w:val="000000100000"/>
              <w:rPr>
                <w:sz w:val="20"/>
                <w:lang w:val="es-ES_tradnl"/>
              </w:rPr>
            </w:pPr>
            <w:r>
              <w:rPr>
                <w:sz w:val="20"/>
                <w:lang w:val="es-ES_tradnl"/>
              </w:rPr>
              <w:t>Solicitar apoyo de personas con el conocimiento del manejo de la herramienta.</w:t>
            </w:r>
          </w:p>
        </w:tc>
        <w:tc>
          <w:tcPr>
            <w:tcW w:w="2201" w:type="dxa"/>
          </w:tcPr>
          <w:p w:rsidR="00642183" w:rsidRPr="0027496D" w:rsidRDefault="009720BD" w:rsidP="00575C63">
            <w:pPr>
              <w:keepNext/>
              <w:ind w:firstLine="0"/>
              <w:jc w:val="left"/>
              <w:cnfStyle w:val="000000100000"/>
              <w:rPr>
                <w:sz w:val="20"/>
                <w:lang w:val="es-ES_tradnl"/>
              </w:rPr>
            </w:pPr>
            <w:r w:rsidRPr="0027496D">
              <w:rPr>
                <w:sz w:val="20"/>
                <w:lang w:val="es-ES_tradnl"/>
              </w:rPr>
              <w:t>En caso que ocurra este riesgo, será necesario</w:t>
            </w:r>
            <w:r>
              <w:rPr>
                <w:sz w:val="20"/>
                <w:lang w:val="es-ES_tradnl"/>
              </w:rPr>
              <w:t xml:space="preserve"> aplazar el desarrollo del prototipo y abrir un espacio en el plan de actividades para la capacitación necesaria.</w:t>
            </w:r>
          </w:p>
        </w:tc>
      </w:tr>
      <w:tr w:rsidR="00642183" w:rsidRPr="0027496D" w:rsidTr="00BE594E">
        <w:tc>
          <w:tcPr>
            <w:cnfStyle w:val="001000000000"/>
            <w:tcW w:w="2171" w:type="dxa"/>
          </w:tcPr>
          <w:p w:rsidR="00642183" w:rsidRPr="00DE3627" w:rsidRDefault="00642183" w:rsidP="00BE6305">
            <w:pPr>
              <w:ind w:left="360" w:firstLine="0"/>
              <w:contextualSpacing/>
              <w:jc w:val="left"/>
            </w:pPr>
            <w:r w:rsidRPr="00DE3627">
              <w:rPr>
                <w:rFonts w:ascii="Calibri" w:eastAsia="+mn-ea" w:hAnsi="Calibri" w:cs="+mn-cs"/>
                <w:color w:val="000000"/>
              </w:rPr>
              <w:t>Problemas en la administración de los requerimientos definidos.</w:t>
            </w:r>
          </w:p>
        </w:tc>
        <w:tc>
          <w:tcPr>
            <w:tcW w:w="2181" w:type="dxa"/>
          </w:tcPr>
          <w:p w:rsidR="00642183" w:rsidRPr="0027496D" w:rsidRDefault="009720BD" w:rsidP="00575C63">
            <w:pPr>
              <w:ind w:firstLine="0"/>
              <w:jc w:val="left"/>
              <w:cnfStyle w:val="000000000000"/>
              <w:rPr>
                <w:sz w:val="20"/>
                <w:lang w:val="es-ES_tradnl"/>
              </w:rPr>
            </w:pPr>
            <w:r>
              <w:rPr>
                <w:sz w:val="20"/>
                <w:lang w:val="es-ES_tradnl"/>
              </w:rPr>
              <w:t>Definiciòn clara de responsabilidades sobre cada requerimiento y constante control sobre el estado del mismo.</w:t>
            </w:r>
          </w:p>
        </w:tc>
        <w:tc>
          <w:tcPr>
            <w:tcW w:w="2167" w:type="dxa"/>
          </w:tcPr>
          <w:p w:rsidR="00642183" w:rsidRPr="0027496D" w:rsidRDefault="009720BD" w:rsidP="00575C63">
            <w:pPr>
              <w:ind w:firstLine="0"/>
              <w:jc w:val="left"/>
              <w:cnfStyle w:val="000000000000"/>
              <w:rPr>
                <w:sz w:val="20"/>
                <w:lang w:val="es-ES_tradnl"/>
              </w:rPr>
            </w:pPr>
            <w:r>
              <w:rPr>
                <w:sz w:val="20"/>
                <w:lang w:val="es-ES_tradnl"/>
              </w:rPr>
              <w:t>Realizar reuniones del grupo para apoyar la  tarea de la administración de los requerimientos.</w:t>
            </w:r>
          </w:p>
        </w:tc>
        <w:tc>
          <w:tcPr>
            <w:tcW w:w="2201" w:type="dxa"/>
          </w:tcPr>
          <w:p w:rsidR="00642183" w:rsidRPr="0027496D" w:rsidRDefault="009720BD" w:rsidP="00575C63">
            <w:pPr>
              <w:keepNext/>
              <w:ind w:firstLine="0"/>
              <w:jc w:val="left"/>
              <w:cnfStyle w:val="000000000000"/>
              <w:rPr>
                <w:sz w:val="20"/>
                <w:lang w:val="es-ES_tradnl"/>
              </w:rPr>
            </w:pPr>
            <w:r w:rsidRPr="0027496D">
              <w:rPr>
                <w:sz w:val="20"/>
                <w:lang w:val="es-ES_tradnl"/>
              </w:rPr>
              <w:t>En caso que ocurra este riesgo, será necesario</w:t>
            </w:r>
            <w:r>
              <w:rPr>
                <w:sz w:val="20"/>
                <w:lang w:val="es-ES_tradnl"/>
              </w:rPr>
              <w:t xml:space="preserve"> reasig</w:t>
            </w:r>
            <w:r w:rsidR="00F85A9F">
              <w:rPr>
                <w:sz w:val="20"/>
                <w:lang w:val="es-ES_tradnl"/>
              </w:rPr>
              <w:t>nar responsables en la a</w:t>
            </w:r>
            <w:r>
              <w:rPr>
                <w:sz w:val="20"/>
                <w:lang w:val="es-ES_tradnl"/>
              </w:rPr>
              <w:t>dministración de</w:t>
            </w:r>
            <w:r w:rsidR="00F85A9F">
              <w:rPr>
                <w:sz w:val="20"/>
                <w:lang w:val="es-ES_tradnl"/>
              </w:rPr>
              <w:t>l requerimiento en cuestión.</w:t>
            </w:r>
            <w:r>
              <w:rPr>
                <w:sz w:val="20"/>
                <w:lang w:val="es-ES_tradnl"/>
              </w:rPr>
              <w:t xml:space="preserve"> </w:t>
            </w:r>
          </w:p>
        </w:tc>
      </w:tr>
    </w:tbl>
    <w:p w:rsidR="00BE594E" w:rsidRPr="0027496D" w:rsidRDefault="00BE594E" w:rsidP="00BE594E">
      <w:pPr>
        <w:pStyle w:val="Epgrafe"/>
        <w:jc w:val="center"/>
        <w:rPr>
          <w:lang w:val="es-ES_tradnl"/>
        </w:rPr>
      </w:pPr>
      <w:r w:rsidRPr="0027496D">
        <w:rPr>
          <w:lang w:val="es-ES_tradnl"/>
        </w:rPr>
        <w:t xml:space="preserve">Tabla </w:t>
      </w:r>
      <w:r w:rsidR="00736D28">
        <w:rPr>
          <w:lang w:val="es-ES_tradnl"/>
        </w:rPr>
        <w:t>17</w:t>
      </w:r>
      <w:r w:rsidRPr="0027496D">
        <w:rPr>
          <w:lang w:val="es-ES_tradnl"/>
        </w:rPr>
        <w:t xml:space="preserve">: Estrategias de contingencia Hito </w:t>
      </w:r>
      <w:r w:rsidR="00736D28">
        <w:rPr>
          <w:lang w:val="es-ES_tradnl"/>
        </w:rPr>
        <w:t>2</w:t>
      </w:r>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rsidR="00736D28">
          <w:t>[22</w:t>
        </w:r>
        <w:r>
          <w:t>]</w:t>
        </w:r>
        <w:r w:rsidR="003D174B">
          <w:rPr>
            <w:rStyle w:val="Hipervnculo"/>
            <w:lang w:val="es-ES_tradnl"/>
          </w:rPr>
          <w:fldChar w:fldCharType="end"/>
        </w:r>
      </w:hyperlink>
    </w:p>
    <w:p w:rsidR="00BE594E" w:rsidRDefault="00BE594E" w:rsidP="00BE594E">
      <w:pPr>
        <w:rPr>
          <w:lang w:val="es-ES_tradnl" w:eastAsia="es-ES"/>
        </w:rPr>
      </w:pPr>
    </w:p>
    <w:p w:rsidR="00DB7CB3" w:rsidRPr="0027496D" w:rsidRDefault="00DB7CB3" w:rsidP="00DB7CB3">
      <w:pPr>
        <w:pStyle w:val="Prrafodelista"/>
        <w:numPr>
          <w:ilvl w:val="0"/>
          <w:numId w:val="26"/>
        </w:numPr>
        <w:ind w:left="567" w:hanging="283"/>
        <w:rPr>
          <w:rFonts w:asciiTheme="minorHAnsi" w:hAnsiTheme="minorHAnsi"/>
          <w:sz w:val="22"/>
          <w:szCs w:val="22"/>
          <w:lang w:val="es-ES_tradnl"/>
        </w:rPr>
      </w:pPr>
      <w:r w:rsidRPr="0027496D">
        <w:rPr>
          <w:rFonts w:asciiTheme="minorHAnsi" w:hAnsiTheme="minorHAnsi"/>
          <w:b/>
          <w:sz w:val="22"/>
          <w:szCs w:val="22"/>
          <w:u w:val="single"/>
          <w:lang w:val="es-ES_tradnl"/>
        </w:rPr>
        <w:t xml:space="preserve">Hito </w:t>
      </w:r>
      <w:r>
        <w:rPr>
          <w:rFonts w:asciiTheme="minorHAnsi" w:hAnsiTheme="minorHAnsi"/>
          <w:b/>
          <w:sz w:val="22"/>
          <w:szCs w:val="22"/>
          <w:u w:val="single"/>
          <w:lang w:val="es-ES_tradnl"/>
        </w:rPr>
        <w:t>3</w:t>
      </w:r>
    </w:p>
    <w:p w:rsidR="00DB7CB3" w:rsidRPr="0027496D" w:rsidRDefault="00DB7CB3" w:rsidP="00DB7CB3">
      <w:pPr>
        <w:pStyle w:val="Prrafodelista"/>
        <w:numPr>
          <w:ilvl w:val="1"/>
          <w:numId w:val="26"/>
        </w:numPr>
        <w:rPr>
          <w:rFonts w:asciiTheme="minorHAnsi" w:hAnsiTheme="minorHAnsi"/>
          <w:i/>
          <w:sz w:val="22"/>
          <w:szCs w:val="22"/>
          <w:lang w:val="es-ES_tradnl"/>
        </w:rPr>
      </w:pPr>
      <w:r w:rsidRPr="0027496D">
        <w:rPr>
          <w:rFonts w:asciiTheme="minorHAnsi" w:hAnsiTheme="minorHAnsi"/>
          <w:i/>
          <w:sz w:val="22"/>
          <w:szCs w:val="22"/>
          <w:lang w:val="es-ES_tradnl"/>
        </w:rPr>
        <w:t>Consideración de los riesgos</w:t>
      </w:r>
    </w:p>
    <w:p w:rsidR="00DB7CB3" w:rsidRPr="0027496D" w:rsidRDefault="00DB7CB3" w:rsidP="00DB7CB3">
      <w:pPr>
        <w:pStyle w:val="Prrafodelista"/>
        <w:ind w:left="1440"/>
        <w:rPr>
          <w:lang w:val="es-ES_tradnl"/>
        </w:rPr>
      </w:pPr>
    </w:p>
    <w:p w:rsidR="00DB7CB3" w:rsidRPr="0027496D" w:rsidRDefault="00DB7CB3" w:rsidP="00DB7CB3">
      <w:pPr>
        <w:pStyle w:val="Prrafodelista"/>
        <w:ind w:left="1134" w:firstLine="0"/>
        <w:rPr>
          <w:rFonts w:asciiTheme="minorHAnsi" w:hAnsiTheme="minorHAnsi"/>
          <w:sz w:val="22"/>
          <w:szCs w:val="22"/>
          <w:lang w:val="es-ES_tradnl"/>
        </w:rPr>
      </w:pPr>
      <w:r w:rsidRPr="0027496D">
        <w:rPr>
          <w:rFonts w:asciiTheme="minorHAnsi" w:hAnsiTheme="minorHAnsi"/>
          <w:sz w:val="22"/>
          <w:szCs w:val="22"/>
          <w:lang w:val="es-ES_tradnl"/>
        </w:rPr>
        <w:t xml:space="preserve">En la tabla </w:t>
      </w:r>
      <w:r>
        <w:rPr>
          <w:rFonts w:asciiTheme="minorHAnsi" w:hAnsiTheme="minorHAnsi"/>
          <w:sz w:val="22"/>
          <w:szCs w:val="22"/>
          <w:lang w:val="es-ES_tradnl"/>
        </w:rPr>
        <w:t>5</w:t>
      </w:r>
      <w:r w:rsidRPr="0027496D">
        <w:rPr>
          <w:rFonts w:asciiTheme="minorHAnsi" w:hAnsiTheme="minorHAnsi"/>
          <w:sz w:val="22"/>
          <w:szCs w:val="22"/>
          <w:lang w:val="es-ES_tradnl"/>
        </w:rPr>
        <w:t xml:space="preserve"> se mostrará los riesgos presentes en el hito </w:t>
      </w:r>
      <w:r>
        <w:rPr>
          <w:rFonts w:asciiTheme="minorHAnsi" w:hAnsiTheme="minorHAnsi"/>
          <w:sz w:val="22"/>
          <w:szCs w:val="22"/>
          <w:lang w:val="es-ES_tradnl"/>
        </w:rPr>
        <w:t>2</w:t>
      </w:r>
      <w:r w:rsidRPr="0027496D">
        <w:rPr>
          <w:rFonts w:asciiTheme="minorHAnsi" w:hAnsiTheme="minorHAnsi"/>
          <w:b/>
          <w:sz w:val="22"/>
          <w:szCs w:val="22"/>
          <w:lang w:val="es-ES_tradnl"/>
        </w:rPr>
        <w:t xml:space="preserve">, </w:t>
      </w:r>
      <w:r w:rsidRPr="0027496D">
        <w:rPr>
          <w:rFonts w:asciiTheme="minorHAnsi" w:hAnsiTheme="minorHAnsi"/>
          <w:sz w:val="22"/>
          <w:szCs w:val="22"/>
          <w:lang w:val="es-ES_tradnl"/>
        </w:rPr>
        <w:t>además se mostrará la probabilidad, su impacto y además si es tolerable.</w:t>
      </w:r>
    </w:p>
    <w:p w:rsidR="00DB7CB3" w:rsidRPr="0027496D" w:rsidRDefault="00DB7CB3" w:rsidP="00DB7CB3">
      <w:pPr>
        <w:rPr>
          <w:lang w:val="es-ES_tradnl"/>
        </w:rPr>
      </w:pPr>
    </w:p>
    <w:tbl>
      <w:tblPr>
        <w:tblStyle w:val="Cuadrculamedia2-nfasis3"/>
        <w:tblW w:w="9180" w:type="dxa"/>
        <w:tblLook w:val="04A0"/>
      </w:tblPr>
      <w:tblGrid>
        <w:gridCol w:w="2657"/>
        <w:gridCol w:w="2422"/>
        <w:gridCol w:w="2422"/>
        <w:gridCol w:w="1679"/>
      </w:tblGrid>
      <w:tr w:rsidR="00DB7CB3" w:rsidRPr="0027496D" w:rsidTr="00EA0894">
        <w:trPr>
          <w:cnfStyle w:val="100000000000"/>
        </w:trPr>
        <w:tc>
          <w:tcPr>
            <w:cnfStyle w:val="001000000100"/>
            <w:tcW w:w="2657" w:type="dxa"/>
          </w:tcPr>
          <w:p w:rsidR="00DB7CB3" w:rsidRPr="0027496D" w:rsidRDefault="00DB7CB3" w:rsidP="00EA0894">
            <w:pPr>
              <w:tabs>
                <w:tab w:val="left" w:pos="1747"/>
              </w:tabs>
              <w:ind w:left="0" w:firstLine="0"/>
              <w:rPr>
                <w:sz w:val="20"/>
                <w:lang w:val="es-ES_tradnl"/>
              </w:rPr>
            </w:pPr>
            <w:r w:rsidRPr="0027496D">
              <w:rPr>
                <w:sz w:val="20"/>
                <w:lang w:val="es-ES_tradnl"/>
              </w:rPr>
              <w:lastRenderedPageBreak/>
              <w:tab/>
            </w:r>
          </w:p>
        </w:tc>
        <w:tc>
          <w:tcPr>
            <w:tcW w:w="2422" w:type="dxa"/>
          </w:tcPr>
          <w:p w:rsidR="00DB7CB3" w:rsidRPr="0027496D" w:rsidRDefault="00DB7CB3" w:rsidP="00EA0894">
            <w:pPr>
              <w:ind w:left="0" w:firstLine="0"/>
              <w:cnfStyle w:val="100000000000"/>
              <w:rPr>
                <w:sz w:val="20"/>
                <w:lang w:val="es-ES_tradnl"/>
              </w:rPr>
            </w:pPr>
            <w:r w:rsidRPr="0027496D">
              <w:rPr>
                <w:sz w:val="20"/>
                <w:lang w:val="es-ES_tradnl"/>
              </w:rPr>
              <w:t>Probabilidad</w:t>
            </w:r>
          </w:p>
        </w:tc>
        <w:tc>
          <w:tcPr>
            <w:tcW w:w="2422" w:type="dxa"/>
          </w:tcPr>
          <w:p w:rsidR="00DB7CB3" w:rsidRPr="0027496D" w:rsidRDefault="00DB7CB3" w:rsidP="00EA0894">
            <w:pPr>
              <w:ind w:left="0" w:firstLine="0"/>
              <w:cnfStyle w:val="100000000000"/>
              <w:rPr>
                <w:sz w:val="20"/>
                <w:lang w:val="es-ES_tradnl"/>
              </w:rPr>
            </w:pPr>
            <w:r w:rsidRPr="0027496D">
              <w:rPr>
                <w:sz w:val="20"/>
                <w:lang w:val="es-ES_tradnl"/>
              </w:rPr>
              <w:t>Impacto</w:t>
            </w:r>
          </w:p>
        </w:tc>
        <w:tc>
          <w:tcPr>
            <w:tcW w:w="1679" w:type="dxa"/>
          </w:tcPr>
          <w:p w:rsidR="00DB7CB3" w:rsidRPr="0027496D" w:rsidRDefault="00DB7CB3" w:rsidP="00EA0894">
            <w:pPr>
              <w:ind w:left="0" w:firstLine="0"/>
              <w:cnfStyle w:val="100000000000"/>
              <w:rPr>
                <w:sz w:val="20"/>
                <w:lang w:val="es-ES_tradnl"/>
              </w:rPr>
            </w:pPr>
            <w:r w:rsidRPr="0027496D">
              <w:rPr>
                <w:sz w:val="20"/>
                <w:lang w:val="es-ES_tradnl"/>
              </w:rPr>
              <w:t>Tolerancia</w:t>
            </w:r>
          </w:p>
        </w:tc>
      </w:tr>
      <w:tr w:rsidR="00283C17" w:rsidRPr="0027496D" w:rsidTr="00EA0894">
        <w:trPr>
          <w:cnfStyle w:val="000000100000"/>
        </w:trPr>
        <w:tc>
          <w:tcPr>
            <w:cnfStyle w:val="001000000000"/>
            <w:tcW w:w="2657" w:type="dxa"/>
            <w:vAlign w:val="bottom"/>
          </w:tcPr>
          <w:p w:rsidR="00283C17" w:rsidRDefault="00283C17" w:rsidP="00EA0894">
            <w:pPr>
              <w:ind w:left="0" w:firstLine="0"/>
              <w:jc w:val="left"/>
              <w:rPr>
                <w:rFonts w:ascii="Calibri" w:hAnsi="Calibri" w:cs="Calibri"/>
                <w:color w:val="000000"/>
                <w:szCs w:val="22"/>
              </w:rPr>
            </w:pPr>
            <w:bookmarkStart w:id="619" w:name="_Hlk259417148"/>
            <w:r>
              <w:rPr>
                <w:rFonts w:ascii="Calibri" w:hAnsi="Calibri" w:cs="Calibri"/>
                <w:color w:val="000000"/>
                <w:szCs w:val="22"/>
              </w:rPr>
              <w:t>Errores en la especificación del Diseño del Sistemas</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Moderado (50%)</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Moderado (40%)</w:t>
            </w:r>
          </w:p>
        </w:tc>
        <w:tc>
          <w:tcPr>
            <w:tcW w:w="1679" w:type="dxa"/>
            <w:shd w:val="clear" w:color="auto" w:fill="B2A1C7" w:themeFill="accent4" w:themeFillTint="99"/>
          </w:tcPr>
          <w:p w:rsidR="00283C17" w:rsidRPr="0027496D" w:rsidRDefault="00283C17" w:rsidP="00EA0894">
            <w:pPr>
              <w:ind w:left="0" w:firstLine="0"/>
              <w:jc w:val="left"/>
              <w:cnfStyle w:val="000000100000"/>
              <w:rPr>
                <w:sz w:val="20"/>
                <w:lang w:val="es-ES_tradnl"/>
              </w:rPr>
            </w:pPr>
            <w:r w:rsidRPr="0027496D">
              <w:rPr>
                <w:sz w:val="20"/>
                <w:lang w:val="es-ES_tradnl"/>
              </w:rPr>
              <w:t>Tolerancia Media</w:t>
            </w:r>
          </w:p>
        </w:tc>
      </w:tr>
      <w:tr w:rsidR="00283C17" w:rsidRPr="0027496D" w:rsidTr="00EA0894">
        <w:tc>
          <w:tcPr>
            <w:cnfStyle w:val="001000000000"/>
            <w:tcW w:w="2657" w:type="dxa"/>
            <w:vAlign w:val="bottom"/>
          </w:tcPr>
          <w:p w:rsidR="00283C17" w:rsidRDefault="00283C17" w:rsidP="00EA0894">
            <w:pPr>
              <w:ind w:left="0" w:firstLine="0"/>
              <w:jc w:val="left"/>
              <w:rPr>
                <w:rFonts w:ascii="Calibri" w:hAnsi="Calibri" w:cs="Calibri"/>
                <w:color w:val="000000"/>
                <w:szCs w:val="22"/>
              </w:rPr>
            </w:pPr>
            <w:r>
              <w:rPr>
                <w:rFonts w:ascii="Calibri" w:hAnsi="Calibri" w:cs="Calibri"/>
                <w:color w:val="000000"/>
                <w:szCs w:val="22"/>
              </w:rPr>
              <w:t>Inconsistencias en los modelos de diseño</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Bajo (25%)</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ind w:left="0" w:firstLine="0"/>
              <w:jc w:val="left"/>
              <w:cnfStyle w:val="000000000000"/>
              <w:rPr>
                <w:sz w:val="20"/>
                <w:lang w:val="es-ES_tradnl"/>
              </w:rPr>
            </w:pPr>
            <w:r w:rsidRPr="0027496D">
              <w:rPr>
                <w:sz w:val="20"/>
                <w:lang w:val="es-ES_tradnl"/>
              </w:rPr>
              <w:t>Tolerancia Media</w:t>
            </w:r>
          </w:p>
        </w:tc>
      </w:tr>
      <w:tr w:rsidR="00283C17" w:rsidRPr="0027496D" w:rsidTr="00EA0894">
        <w:trPr>
          <w:cnfStyle w:val="000000100000"/>
        </w:trPr>
        <w:tc>
          <w:tcPr>
            <w:cnfStyle w:val="001000000000"/>
            <w:tcW w:w="2657" w:type="dxa"/>
            <w:vAlign w:val="bottom"/>
          </w:tcPr>
          <w:p w:rsidR="00283C17" w:rsidRDefault="00283C17" w:rsidP="00EA0894">
            <w:pPr>
              <w:ind w:left="0" w:firstLine="0"/>
              <w:jc w:val="left"/>
              <w:rPr>
                <w:rFonts w:ascii="Calibri" w:hAnsi="Calibri" w:cs="Calibri"/>
                <w:color w:val="000000"/>
                <w:szCs w:val="22"/>
              </w:rPr>
            </w:pPr>
            <w:r>
              <w:rPr>
                <w:rFonts w:ascii="Calibri" w:hAnsi="Calibri" w:cs="Calibri"/>
                <w:color w:val="000000"/>
                <w:szCs w:val="22"/>
              </w:rPr>
              <w:t>Problemas en Implementación del Sistema Diseñado</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Moderado (50%)</w:t>
            </w:r>
          </w:p>
        </w:tc>
        <w:tc>
          <w:tcPr>
            <w:tcW w:w="2422" w:type="dxa"/>
          </w:tcPr>
          <w:p w:rsidR="00283C17" w:rsidRPr="0027496D" w:rsidRDefault="00EA0894" w:rsidP="00EA0894">
            <w:pPr>
              <w:ind w:left="0" w:firstLine="0"/>
              <w:jc w:val="left"/>
              <w:cnfStyle w:val="000000100000"/>
              <w:rPr>
                <w:sz w:val="20"/>
                <w:lang w:val="es-ES_tradnl"/>
              </w:rPr>
            </w:pPr>
            <w:r w:rsidRPr="0027496D">
              <w:rPr>
                <w:sz w:val="20"/>
                <w:lang w:val="es-ES_tradnl"/>
              </w:rPr>
              <w:t>Bajo (25%)</w:t>
            </w:r>
          </w:p>
        </w:tc>
        <w:tc>
          <w:tcPr>
            <w:tcW w:w="1679" w:type="dxa"/>
            <w:shd w:val="clear" w:color="auto" w:fill="B2A1C7" w:themeFill="accent4" w:themeFillTint="99"/>
          </w:tcPr>
          <w:p w:rsidR="00283C17" w:rsidRPr="0027496D" w:rsidRDefault="00283C17" w:rsidP="00EA0894">
            <w:pPr>
              <w:keepNext/>
              <w:ind w:left="0" w:firstLine="0"/>
              <w:jc w:val="left"/>
              <w:cnfStyle w:val="000000100000"/>
              <w:rPr>
                <w:sz w:val="20"/>
                <w:lang w:val="es-ES_tradnl"/>
              </w:rPr>
            </w:pPr>
            <w:r w:rsidRPr="0027496D">
              <w:rPr>
                <w:sz w:val="20"/>
                <w:lang w:val="es-ES_tradnl"/>
              </w:rPr>
              <w:t>Tolerancia Media</w:t>
            </w:r>
          </w:p>
        </w:tc>
      </w:tr>
      <w:tr w:rsidR="00283C17" w:rsidRPr="0027496D" w:rsidTr="00EA0894">
        <w:tc>
          <w:tcPr>
            <w:cnfStyle w:val="001000000000"/>
            <w:tcW w:w="2657" w:type="dxa"/>
            <w:vAlign w:val="bottom"/>
          </w:tcPr>
          <w:p w:rsidR="00283C17" w:rsidRDefault="00283C17" w:rsidP="00EA0894">
            <w:pPr>
              <w:ind w:left="0" w:firstLine="0"/>
              <w:jc w:val="left"/>
              <w:rPr>
                <w:rFonts w:ascii="Calibri" w:hAnsi="Calibri" w:cs="Calibri"/>
                <w:color w:val="000000"/>
                <w:szCs w:val="22"/>
              </w:rPr>
            </w:pPr>
            <w:r>
              <w:rPr>
                <w:rFonts w:ascii="Calibri" w:hAnsi="Calibri" w:cs="Calibri"/>
                <w:color w:val="000000"/>
                <w:szCs w:val="22"/>
              </w:rPr>
              <w:t>Errores en la definición de la arquitectura</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Bajo (25%)</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keepNext/>
              <w:ind w:left="0" w:firstLine="0"/>
              <w:jc w:val="left"/>
              <w:cnfStyle w:val="000000000000"/>
              <w:rPr>
                <w:sz w:val="20"/>
                <w:lang w:val="es-ES_tradnl"/>
              </w:rPr>
            </w:pPr>
            <w:r w:rsidRPr="0027496D">
              <w:rPr>
                <w:sz w:val="20"/>
                <w:lang w:val="es-ES_tradnl"/>
              </w:rPr>
              <w:t>Tolerancia Media</w:t>
            </w:r>
          </w:p>
          <w:p w:rsidR="00283C17" w:rsidRPr="0027496D" w:rsidRDefault="00283C17" w:rsidP="00EA0894">
            <w:pPr>
              <w:ind w:left="0" w:firstLine="0"/>
              <w:jc w:val="left"/>
              <w:cnfStyle w:val="000000000000"/>
              <w:rPr>
                <w:sz w:val="20"/>
                <w:lang w:val="es-ES_tradnl"/>
              </w:rPr>
            </w:pPr>
          </w:p>
        </w:tc>
      </w:tr>
      <w:tr w:rsidR="00283C17" w:rsidRPr="0027496D" w:rsidTr="00EA0894">
        <w:trPr>
          <w:cnfStyle w:val="000000100000"/>
        </w:trPr>
        <w:tc>
          <w:tcPr>
            <w:cnfStyle w:val="001000000000"/>
            <w:tcW w:w="2657" w:type="dxa"/>
            <w:vAlign w:val="bottom"/>
          </w:tcPr>
          <w:p w:rsidR="00283C17" w:rsidRPr="00283C17" w:rsidRDefault="00EA0894" w:rsidP="00EA0894">
            <w:pPr>
              <w:ind w:left="0" w:firstLine="0"/>
              <w:contextualSpacing/>
              <w:jc w:val="left"/>
              <w:rPr>
                <w:rFonts w:ascii="Calibri" w:hAnsi="Calibri" w:cs="Calibri"/>
                <w:color w:val="000000"/>
                <w:szCs w:val="22"/>
              </w:rPr>
            </w:pPr>
            <w:r w:rsidRPr="00EA0894">
              <w:rPr>
                <w:rFonts w:ascii="Calibri" w:hAnsi="Calibri" w:cs="Calibri"/>
                <w:color w:val="000000"/>
                <w:szCs w:val="22"/>
              </w:rPr>
              <w:t>Problema en la compatibilidad entre los programas y el sistema.</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Bajo (25%)</w:t>
            </w:r>
          </w:p>
        </w:tc>
        <w:tc>
          <w:tcPr>
            <w:tcW w:w="2422" w:type="dxa"/>
          </w:tcPr>
          <w:p w:rsidR="00283C17" w:rsidRPr="0027496D" w:rsidRDefault="00EA0894" w:rsidP="00EA0894">
            <w:pPr>
              <w:ind w:left="0" w:firstLine="0"/>
              <w:jc w:val="left"/>
              <w:cnfStyle w:val="0000001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keepNext/>
              <w:ind w:left="0" w:firstLine="0"/>
              <w:jc w:val="left"/>
              <w:cnfStyle w:val="000000100000"/>
              <w:rPr>
                <w:sz w:val="20"/>
                <w:lang w:val="es-ES_tradnl"/>
              </w:rPr>
            </w:pPr>
            <w:r w:rsidRPr="0027496D">
              <w:rPr>
                <w:sz w:val="20"/>
                <w:lang w:val="es-ES_tradnl"/>
              </w:rPr>
              <w:t>Tolerancia Media</w:t>
            </w:r>
          </w:p>
        </w:tc>
      </w:tr>
      <w:tr w:rsidR="00283C17" w:rsidRPr="0027496D" w:rsidTr="00EA0894">
        <w:trPr>
          <w:trHeight w:val="376"/>
        </w:trPr>
        <w:tc>
          <w:tcPr>
            <w:cnfStyle w:val="001000000000"/>
            <w:tcW w:w="2657" w:type="dxa"/>
            <w:vAlign w:val="bottom"/>
          </w:tcPr>
          <w:p w:rsidR="00283C17" w:rsidRPr="00EA0894" w:rsidRDefault="00EA0894" w:rsidP="00EA0894">
            <w:pPr>
              <w:ind w:left="0" w:firstLine="0"/>
              <w:contextualSpacing/>
              <w:jc w:val="left"/>
              <w:divId w:val="1211648934"/>
              <w:rPr>
                <w:rFonts w:ascii="Calibri" w:hAnsi="Calibri" w:cs="Calibri"/>
                <w:color w:val="000000"/>
                <w:szCs w:val="22"/>
              </w:rPr>
            </w:pPr>
            <w:r w:rsidRPr="00EA0894">
              <w:rPr>
                <w:rFonts w:ascii="Calibri" w:hAnsi="Calibri" w:cs="Calibri"/>
                <w:color w:val="000000"/>
                <w:szCs w:val="22"/>
              </w:rPr>
              <w:t>Mala capacitación en el uso de herramientas.</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Moderado (50%)</w:t>
            </w:r>
          </w:p>
        </w:tc>
        <w:tc>
          <w:tcPr>
            <w:tcW w:w="2422" w:type="dxa"/>
          </w:tcPr>
          <w:p w:rsidR="00283C17" w:rsidRPr="0027496D" w:rsidRDefault="00EA0894" w:rsidP="00EA0894">
            <w:pPr>
              <w:ind w:left="0"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keepNext/>
              <w:ind w:left="0" w:firstLine="0"/>
              <w:jc w:val="left"/>
              <w:cnfStyle w:val="000000000000"/>
              <w:rPr>
                <w:sz w:val="20"/>
                <w:lang w:val="es-ES_tradnl"/>
              </w:rPr>
            </w:pPr>
            <w:r w:rsidRPr="0027496D">
              <w:rPr>
                <w:sz w:val="20"/>
                <w:lang w:val="es-ES_tradnl"/>
              </w:rPr>
              <w:t>Tolerancia Media</w:t>
            </w:r>
          </w:p>
        </w:tc>
      </w:tr>
      <w:tr w:rsidR="00283C17" w:rsidRPr="0027496D" w:rsidTr="00EA0894">
        <w:trPr>
          <w:cnfStyle w:val="000000100000"/>
        </w:trPr>
        <w:tc>
          <w:tcPr>
            <w:cnfStyle w:val="001000000000"/>
            <w:tcW w:w="2657" w:type="dxa"/>
            <w:vAlign w:val="bottom"/>
          </w:tcPr>
          <w:p w:rsidR="00283C17" w:rsidRPr="00EA0894" w:rsidRDefault="00EA0894" w:rsidP="00EA0894">
            <w:pPr>
              <w:ind w:left="0" w:firstLine="0"/>
              <w:contextualSpacing/>
              <w:jc w:val="left"/>
              <w:divId w:val="1065108694"/>
              <w:rPr>
                <w:rFonts w:ascii="Calibri" w:hAnsi="Calibri" w:cs="Calibri"/>
                <w:color w:val="000000"/>
                <w:szCs w:val="22"/>
              </w:rPr>
            </w:pPr>
            <w:r w:rsidRPr="00EA0894">
              <w:rPr>
                <w:rFonts w:ascii="Calibri" w:hAnsi="Calibri" w:cs="Calibri"/>
                <w:color w:val="000000"/>
                <w:szCs w:val="22"/>
              </w:rPr>
              <w:t>Problemas con el hardware y software.</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Bajo (25%)</w:t>
            </w:r>
          </w:p>
        </w:tc>
        <w:tc>
          <w:tcPr>
            <w:tcW w:w="2422" w:type="dxa"/>
          </w:tcPr>
          <w:p w:rsidR="00283C17" w:rsidRPr="0027496D" w:rsidRDefault="00283C17" w:rsidP="00EA0894">
            <w:pPr>
              <w:ind w:left="0" w:firstLine="0"/>
              <w:jc w:val="left"/>
              <w:cnfStyle w:val="0000001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keepNext/>
              <w:ind w:left="0" w:firstLine="0"/>
              <w:jc w:val="left"/>
              <w:cnfStyle w:val="000000100000"/>
              <w:rPr>
                <w:sz w:val="20"/>
                <w:lang w:val="es-ES_tradnl"/>
              </w:rPr>
            </w:pPr>
            <w:r w:rsidRPr="0027496D">
              <w:rPr>
                <w:sz w:val="20"/>
                <w:lang w:val="es-ES_tradnl"/>
              </w:rPr>
              <w:t>Tolerancia Media</w:t>
            </w:r>
          </w:p>
        </w:tc>
      </w:tr>
      <w:tr w:rsidR="00283C17" w:rsidRPr="0027496D" w:rsidTr="00EA0894">
        <w:tc>
          <w:tcPr>
            <w:cnfStyle w:val="001000000000"/>
            <w:tcW w:w="2657" w:type="dxa"/>
            <w:vAlign w:val="bottom"/>
          </w:tcPr>
          <w:p w:rsidR="00283C17" w:rsidRPr="00EA0894" w:rsidRDefault="00EA0894" w:rsidP="00EA0894">
            <w:pPr>
              <w:ind w:left="0" w:firstLine="0"/>
              <w:contextualSpacing/>
              <w:jc w:val="left"/>
              <w:divId w:val="555508862"/>
              <w:rPr>
                <w:rFonts w:ascii="Calibri" w:hAnsi="Calibri" w:cs="Calibri"/>
                <w:color w:val="000000"/>
                <w:szCs w:val="22"/>
              </w:rPr>
            </w:pPr>
            <w:r w:rsidRPr="00EA0894">
              <w:rPr>
                <w:rFonts w:ascii="Calibri" w:hAnsi="Calibri" w:cs="Calibri"/>
                <w:color w:val="000000"/>
                <w:szCs w:val="22"/>
              </w:rPr>
              <w:t>Falta de información para la realización del documento.</w:t>
            </w:r>
          </w:p>
        </w:tc>
        <w:tc>
          <w:tcPr>
            <w:tcW w:w="2422" w:type="dxa"/>
          </w:tcPr>
          <w:p w:rsidR="00283C17" w:rsidRPr="0027496D" w:rsidRDefault="00283C17" w:rsidP="00EA0894">
            <w:pPr>
              <w:ind w:left="0" w:firstLine="0"/>
              <w:jc w:val="left"/>
              <w:cnfStyle w:val="000000000000"/>
              <w:rPr>
                <w:sz w:val="20"/>
                <w:lang w:val="es-ES_tradnl"/>
              </w:rPr>
            </w:pPr>
            <w:r w:rsidRPr="0027496D">
              <w:rPr>
                <w:sz w:val="20"/>
                <w:lang w:val="es-ES_tradnl"/>
              </w:rPr>
              <w:t>Bajo (25%)</w:t>
            </w:r>
          </w:p>
        </w:tc>
        <w:tc>
          <w:tcPr>
            <w:tcW w:w="2422" w:type="dxa"/>
          </w:tcPr>
          <w:p w:rsidR="00283C17" w:rsidRPr="0027496D" w:rsidRDefault="00EA0894" w:rsidP="00EA0894">
            <w:pPr>
              <w:ind w:left="0" w:firstLine="0"/>
              <w:jc w:val="left"/>
              <w:cnfStyle w:val="000000000000"/>
              <w:rPr>
                <w:sz w:val="20"/>
                <w:lang w:val="es-ES_tradnl"/>
              </w:rPr>
            </w:pPr>
            <w:r w:rsidRPr="0027496D">
              <w:rPr>
                <w:sz w:val="20"/>
                <w:lang w:val="es-ES_tradnl"/>
              </w:rPr>
              <w:t>Moderado (30%)</w:t>
            </w:r>
          </w:p>
        </w:tc>
        <w:tc>
          <w:tcPr>
            <w:tcW w:w="1679" w:type="dxa"/>
            <w:shd w:val="clear" w:color="auto" w:fill="B2A1C7" w:themeFill="accent4" w:themeFillTint="99"/>
          </w:tcPr>
          <w:p w:rsidR="00283C17" w:rsidRPr="0027496D" w:rsidRDefault="00283C17" w:rsidP="00EA0894">
            <w:pPr>
              <w:keepNext/>
              <w:ind w:left="0" w:firstLine="0"/>
              <w:jc w:val="left"/>
              <w:cnfStyle w:val="000000000000"/>
              <w:rPr>
                <w:sz w:val="20"/>
                <w:lang w:val="es-ES_tradnl"/>
              </w:rPr>
            </w:pPr>
            <w:r w:rsidRPr="0027496D">
              <w:rPr>
                <w:sz w:val="20"/>
                <w:lang w:val="es-ES_tradnl"/>
              </w:rPr>
              <w:t>Tolerancia Media</w:t>
            </w:r>
          </w:p>
        </w:tc>
      </w:tr>
    </w:tbl>
    <w:bookmarkEnd w:id="619"/>
    <w:p w:rsidR="00DB7CB3" w:rsidRPr="0027496D" w:rsidRDefault="00DB7CB3" w:rsidP="00DB7CB3">
      <w:pPr>
        <w:pStyle w:val="Epgrafe"/>
        <w:jc w:val="center"/>
        <w:rPr>
          <w:lang w:val="es-ES_tradnl"/>
        </w:rPr>
      </w:pPr>
      <w:r w:rsidRPr="0027496D">
        <w:rPr>
          <w:lang w:val="es-ES_tradnl"/>
        </w:rPr>
        <w:t xml:space="preserve">Tabla </w:t>
      </w:r>
      <w:r>
        <w:rPr>
          <w:lang w:val="es-ES_tradnl"/>
        </w:rPr>
        <w:t>16</w:t>
      </w:r>
      <w:r w:rsidRPr="0027496D">
        <w:rPr>
          <w:lang w:val="es-ES_tradnl"/>
        </w:rPr>
        <w:t xml:space="preserve">: Consideración Riesgos </w:t>
      </w:r>
      <w:r>
        <w:rPr>
          <w:lang w:val="es-ES_tradnl"/>
        </w:rPr>
        <w:t>SRS</w:t>
      </w:r>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t>[22]</w:t>
        </w:r>
        <w:r w:rsidR="003D174B">
          <w:rPr>
            <w:rStyle w:val="Hipervnculo"/>
            <w:lang w:val="es-ES_tradnl"/>
          </w:rPr>
          <w:fldChar w:fldCharType="end"/>
        </w:r>
      </w:hyperlink>
    </w:p>
    <w:p w:rsidR="00DB7CB3" w:rsidRPr="0027496D" w:rsidRDefault="00DB7CB3" w:rsidP="00DB7CB3">
      <w:pPr>
        <w:tabs>
          <w:tab w:val="left" w:pos="1545"/>
        </w:tabs>
        <w:rPr>
          <w:lang w:val="es-ES_tradnl"/>
        </w:rPr>
      </w:pPr>
      <w:r w:rsidRPr="0027496D">
        <w:rPr>
          <w:lang w:val="es-ES_tradnl"/>
        </w:rPr>
        <w:tab/>
      </w:r>
    </w:p>
    <w:p w:rsidR="00DB7CB3" w:rsidRPr="0027496D" w:rsidRDefault="00DB7CB3" w:rsidP="00DB7CB3">
      <w:pPr>
        <w:pStyle w:val="Prrafodelista"/>
        <w:numPr>
          <w:ilvl w:val="0"/>
          <w:numId w:val="29"/>
        </w:numPr>
        <w:ind w:left="1418"/>
        <w:rPr>
          <w:rFonts w:asciiTheme="minorHAnsi" w:hAnsiTheme="minorHAnsi"/>
          <w:i/>
          <w:sz w:val="22"/>
          <w:szCs w:val="22"/>
          <w:lang w:val="es-ES_tradnl"/>
        </w:rPr>
      </w:pPr>
      <w:r w:rsidRPr="0027496D">
        <w:rPr>
          <w:rFonts w:asciiTheme="minorHAnsi" w:hAnsiTheme="minorHAnsi"/>
          <w:i/>
          <w:sz w:val="22"/>
          <w:szCs w:val="22"/>
          <w:lang w:val="es-ES_tradnl"/>
        </w:rPr>
        <w:t>Estrategias de contingencia</w:t>
      </w:r>
    </w:p>
    <w:p w:rsidR="00DB7CB3" w:rsidRPr="0027496D" w:rsidRDefault="00DB7CB3" w:rsidP="00DB7CB3">
      <w:pPr>
        <w:pStyle w:val="Prrafodelista"/>
        <w:ind w:left="1776"/>
        <w:rPr>
          <w:rFonts w:asciiTheme="minorHAnsi" w:hAnsiTheme="minorHAnsi"/>
          <w:i/>
          <w:sz w:val="22"/>
          <w:szCs w:val="22"/>
          <w:lang w:val="es-ES_tradnl"/>
        </w:rPr>
      </w:pPr>
    </w:p>
    <w:p w:rsidR="00DB7CB3" w:rsidRPr="0027496D" w:rsidRDefault="00DB7CB3" w:rsidP="00DB7CB3">
      <w:pPr>
        <w:ind w:left="1418"/>
        <w:rPr>
          <w:lang w:val="es-ES_tradnl"/>
        </w:rPr>
      </w:pPr>
      <w:r w:rsidRPr="0027496D">
        <w:rPr>
          <w:lang w:val="es-ES_tradnl"/>
        </w:rPr>
        <w:t xml:space="preserve">En la tabla </w:t>
      </w:r>
      <w:r>
        <w:rPr>
          <w:lang w:val="es-ES_tradnl"/>
        </w:rPr>
        <w:t>6</w:t>
      </w:r>
      <w:r w:rsidRPr="0027496D">
        <w:rPr>
          <w:lang w:val="es-ES_tradnl"/>
        </w:rPr>
        <w:t xml:space="preserve"> se mostrará los diferentes planes que se pueden hacer para prevenir minimizar y la contingencia de los riesgos que pueden ocurrir.</w:t>
      </w:r>
    </w:p>
    <w:p w:rsidR="00DB7CB3" w:rsidRPr="0027496D" w:rsidRDefault="00DB7CB3" w:rsidP="00DB7CB3">
      <w:pPr>
        <w:pStyle w:val="Prrafodelista"/>
        <w:ind w:left="1776"/>
        <w:rPr>
          <w:rFonts w:asciiTheme="minorHAnsi" w:hAnsiTheme="minorHAnsi"/>
          <w:sz w:val="22"/>
          <w:szCs w:val="22"/>
          <w:lang w:val="es-ES_tradnl"/>
        </w:rPr>
      </w:pPr>
    </w:p>
    <w:tbl>
      <w:tblPr>
        <w:tblStyle w:val="Cuadrculamedia2-nfasis3"/>
        <w:tblW w:w="0" w:type="auto"/>
        <w:tblLook w:val="04A0"/>
      </w:tblPr>
      <w:tblGrid>
        <w:gridCol w:w="2171"/>
        <w:gridCol w:w="2181"/>
        <w:gridCol w:w="2167"/>
        <w:gridCol w:w="2201"/>
      </w:tblGrid>
      <w:tr w:rsidR="00DB7CB3" w:rsidRPr="0027496D" w:rsidTr="00DF6B46">
        <w:trPr>
          <w:cnfStyle w:val="100000000000"/>
        </w:trPr>
        <w:tc>
          <w:tcPr>
            <w:cnfStyle w:val="001000000100"/>
            <w:tcW w:w="2171" w:type="dxa"/>
          </w:tcPr>
          <w:p w:rsidR="00DB7CB3" w:rsidRPr="0027496D" w:rsidRDefault="00DB7CB3" w:rsidP="00DF6B46">
            <w:pPr>
              <w:rPr>
                <w:sz w:val="20"/>
                <w:lang w:val="es-ES_tradnl"/>
              </w:rPr>
            </w:pPr>
          </w:p>
        </w:tc>
        <w:tc>
          <w:tcPr>
            <w:tcW w:w="2181" w:type="dxa"/>
          </w:tcPr>
          <w:p w:rsidR="00DB7CB3" w:rsidRPr="0027496D" w:rsidRDefault="00DB7CB3" w:rsidP="00DF6B46">
            <w:pPr>
              <w:cnfStyle w:val="100000000000"/>
              <w:rPr>
                <w:sz w:val="20"/>
                <w:lang w:val="es-ES_tradnl"/>
              </w:rPr>
            </w:pPr>
            <w:r w:rsidRPr="0027496D">
              <w:rPr>
                <w:sz w:val="20"/>
                <w:lang w:val="es-ES_tradnl"/>
              </w:rPr>
              <w:t>Prevención</w:t>
            </w:r>
          </w:p>
        </w:tc>
        <w:tc>
          <w:tcPr>
            <w:tcW w:w="2167" w:type="dxa"/>
          </w:tcPr>
          <w:p w:rsidR="00DB7CB3" w:rsidRPr="0027496D" w:rsidRDefault="00DB7CB3" w:rsidP="00DF6B46">
            <w:pPr>
              <w:cnfStyle w:val="100000000000"/>
              <w:rPr>
                <w:sz w:val="20"/>
                <w:lang w:val="es-ES_tradnl"/>
              </w:rPr>
            </w:pPr>
            <w:r w:rsidRPr="0027496D">
              <w:rPr>
                <w:sz w:val="20"/>
                <w:lang w:val="es-ES_tradnl"/>
              </w:rPr>
              <w:t>Minimización</w:t>
            </w:r>
          </w:p>
        </w:tc>
        <w:tc>
          <w:tcPr>
            <w:tcW w:w="2201" w:type="dxa"/>
          </w:tcPr>
          <w:p w:rsidR="00DB7CB3" w:rsidRPr="0027496D" w:rsidRDefault="00DB7CB3" w:rsidP="00DF6B46">
            <w:pPr>
              <w:cnfStyle w:val="100000000000"/>
              <w:rPr>
                <w:sz w:val="20"/>
                <w:lang w:val="es-ES_tradnl"/>
              </w:rPr>
            </w:pPr>
            <w:r w:rsidRPr="0027496D">
              <w:rPr>
                <w:sz w:val="20"/>
                <w:lang w:val="es-ES_tradnl"/>
              </w:rPr>
              <w:t>Contingencia</w:t>
            </w:r>
          </w:p>
        </w:tc>
      </w:tr>
      <w:tr w:rsidR="00EA0894" w:rsidRPr="0027496D" w:rsidTr="003C42AA">
        <w:trPr>
          <w:cnfStyle w:val="000000100000"/>
        </w:trPr>
        <w:tc>
          <w:tcPr>
            <w:cnfStyle w:val="001000000000"/>
            <w:tcW w:w="2171" w:type="dxa"/>
            <w:vAlign w:val="bottom"/>
          </w:tcPr>
          <w:p w:rsidR="00EA0894" w:rsidRDefault="00EA0894" w:rsidP="00DF6B46">
            <w:pPr>
              <w:ind w:left="0" w:firstLine="0"/>
              <w:jc w:val="left"/>
              <w:rPr>
                <w:rFonts w:ascii="Calibri" w:hAnsi="Calibri" w:cs="Calibri"/>
                <w:color w:val="000000"/>
                <w:szCs w:val="22"/>
              </w:rPr>
            </w:pPr>
            <w:r>
              <w:rPr>
                <w:rFonts w:ascii="Calibri" w:hAnsi="Calibri" w:cs="Calibri"/>
                <w:color w:val="000000"/>
                <w:szCs w:val="22"/>
              </w:rPr>
              <w:t>Errores en la especificación del Diseño del Sistemas</w:t>
            </w:r>
          </w:p>
        </w:tc>
        <w:tc>
          <w:tcPr>
            <w:tcW w:w="2181" w:type="dxa"/>
          </w:tcPr>
          <w:p w:rsidR="00EA0894" w:rsidRPr="0027496D" w:rsidRDefault="00D05B28" w:rsidP="00DF6B46">
            <w:pPr>
              <w:ind w:left="0" w:firstLine="0"/>
              <w:jc w:val="left"/>
              <w:cnfStyle w:val="000000100000"/>
              <w:rPr>
                <w:sz w:val="20"/>
                <w:lang w:val="es-ES_tradnl"/>
              </w:rPr>
            </w:pPr>
            <w:r>
              <w:rPr>
                <w:sz w:val="20"/>
                <w:lang w:val="es-ES_tradnl"/>
              </w:rPr>
              <w:t>Destinar reuniones de todo el grupo de trabajo para la definición y revisión del diseño del sistema.</w:t>
            </w:r>
          </w:p>
        </w:tc>
        <w:tc>
          <w:tcPr>
            <w:tcW w:w="2167" w:type="dxa"/>
          </w:tcPr>
          <w:p w:rsidR="00EA0894" w:rsidRPr="0027496D" w:rsidRDefault="00D05B28" w:rsidP="00DF6B46">
            <w:pPr>
              <w:ind w:left="0" w:firstLine="0"/>
              <w:jc w:val="left"/>
              <w:cnfStyle w:val="000000100000"/>
              <w:rPr>
                <w:sz w:val="20"/>
                <w:lang w:val="es-ES_tradnl"/>
              </w:rPr>
            </w:pPr>
            <w:r>
              <w:rPr>
                <w:sz w:val="20"/>
                <w:lang w:val="es-ES_tradnl"/>
              </w:rPr>
              <w:t>Realizar constantes revisiones a la especificación del diseño del sistema.</w:t>
            </w:r>
            <w:r w:rsidR="00EA0894" w:rsidRPr="0027496D">
              <w:rPr>
                <w:sz w:val="20"/>
                <w:lang w:val="es-ES_tradnl"/>
              </w:rPr>
              <w:t xml:space="preserve"> </w:t>
            </w:r>
          </w:p>
        </w:tc>
        <w:tc>
          <w:tcPr>
            <w:tcW w:w="2201" w:type="dxa"/>
          </w:tcPr>
          <w:p w:rsidR="00EA0894" w:rsidRPr="0027496D" w:rsidRDefault="00EA0894" w:rsidP="00DF6B46">
            <w:pPr>
              <w:ind w:left="0" w:firstLine="0"/>
              <w:jc w:val="left"/>
              <w:cnfStyle w:val="000000100000"/>
              <w:rPr>
                <w:sz w:val="20"/>
                <w:lang w:val="es-ES_tradnl"/>
              </w:rPr>
            </w:pPr>
            <w:r w:rsidRPr="0027496D">
              <w:rPr>
                <w:sz w:val="20"/>
                <w:lang w:val="es-ES_tradnl"/>
              </w:rPr>
              <w:t xml:space="preserve">En caso de ocurrir este riesgo, será necesario </w:t>
            </w:r>
            <w:r w:rsidR="00D05B28">
              <w:rPr>
                <w:sz w:val="20"/>
                <w:lang w:val="es-ES_tradnl"/>
              </w:rPr>
              <w:t>realizar las correcciones correspondientes.</w:t>
            </w:r>
          </w:p>
          <w:p w:rsidR="00EA0894" w:rsidRPr="0027496D" w:rsidRDefault="00EA0894" w:rsidP="00DF6B46">
            <w:pPr>
              <w:ind w:left="0" w:firstLine="0"/>
              <w:jc w:val="left"/>
              <w:cnfStyle w:val="000000100000"/>
              <w:rPr>
                <w:sz w:val="20"/>
                <w:lang w:val="es-ES_tradnl"/>
              </w:rPr>
            </w:pPr>
          </w:p>
        </w:tc>
      </w:tr>
      <w:tr w:rsidR="00EA0894" w:rsidRPr="0027496D" w:rsidTr="003C42AA">
        <w:tc>
          <w:tcPr>
            <w:cnfStyle w:val="001000000000"/>
            <w:tcW w:w="2171" w:type="dxa"/>
            <w:vAlign w:val="bottom"/>
          </w:tcPr>
          <w:p w:rsidR="00EA0894" w:rsidRDefault="00EA0894" w:rsidP="00DF6B46">
            <w:pPr>
              <w:ind w:left="0" w:firstLine="0"/>
              <w:jc w:val="left"/>
              <w:rPr>
                <w:rFonts w:ascii="Calibri" w:hAnsi="Calibri" w:cs="Calibri"/>
                <w:color w:val="000000"/>
                <w:szCs w:val="22"/>
              </w:rPr>
            </w:pPr>
            <w:r>
              <w:rPr>
                <w:rFonts w:ascii="Calibri" w:hAnsi="Calibri" w:cs="Calibri"/>
                <w:color w:val="000000"/>
                <w:szCs w:val="22"/>
              </w:rPr>
              <w:t>Inconsistencias en los modelos de diseño</w:t>
            </w:r>
          </w:p>
        </w:tc>
        <w:tc>
          <w:tcPr>
            <w:tcW w:w="2181" w:type="dxa"/>
          </w:tcPr>
          <w:p w:rsidR="00EA0894" w:rsidRPr="0027496D" w:rsidRDefault="00D05B28" w:rsidP="00DF6B46">
            <w:pPr>
              <w:ind w:left="0" w:firstLine="0"/>
              <w:jc w:val="left"/>
              <w:cnfStyle w:val="000000000000"/>
              <w:rPr>
                <w:sz w:val="20"/>
                <w:lang w:val="es-ES_tradnl"/>
              </w:rPr>
            </w:pPr>
            <w:r>
              <w:rPr>
                <w:sz w:val="20"/>
                <w:lang w:val="es-ES_tradnl"/>
              </w:rPr>
              <w:t>Constante comunicación por parte de todo el grupo en cuanto a los modelos creados.</w:t>
            </w:r>
          </w:p>
        </w:tc>
        <w:tc>
          <w:tcPr>
            <w:tcW w:w="2167" w:type="dxa"/>
          </w:tcPr>
          <w:p w:rsidR="00EA0894" w:rsidRPr="0027496D" w:rsidRDefault="00D05B28" w:rsidP="00DF6B46">
            <w:pPr>
              <w:ind w:left="0" w:firstLine="0"/>
              <w:jc w:val="left"/>
              <w:cnfStyle w:val="000000000000"/>
              <w:rPr>
                <w:sz w:val="20"/>
                <w:lang w:val="es-ES_tradnl"/>
              </w:rPr>
            </w:pPr>
            <w:r>
              <w:rPr>
                <w:sz w:val="20"/>
                <w:lang w:val="es-ES_tradnl"/>
              </w:rPr>
              <w:t>Realizar validaciones a los modelos luego de su entrega.</w:t>
            </w:r>
            <w:r w:rsidR="00EA0894" w:rsidRPr="0027496D">
              <w:rPr>
                <w:sz w:val="20"/>
                <w:lang w:val="es-ES_tradnl"/>
              </w:rPr>
              <w:t xml:space="preserve"> </w:t>
            </w:r>
          </w:p>
        </w:tc>
        <w:tc>
          <w:tcPr>
            <w:tcW w:w="2201" w:type="dxa"/>
          </w:tcPr>
          <w:p w:rsidR="00EA0894" w:rsidRPr="0027496D" w:rsidRDefault="00EA0894" w:rsidP="00D05B28">
            <w:pPr>
              <w:ind w:left="0" w:firstLine="0"/>
              <w:jc w:val="left"/>
              <w:cnfStyle w:val="000000000000"/>
              <w:rPr>
                <w:sz w:val="20"/>
                <w:lang w:val="es-ES_tradnl"/>
              </w:rPr>
            </w:pPr>
            <w:r w:rsidRPr="0027496D">
              <w:rPr>
                <w:sz w:val="20"/>
                <w:lang w:val="es-ES_tradnl"/>
              </w:rPr>
              <w:t>En caso que oc</w:t>
            </w:r>
            <w:r>
              <w:rPr>
                <w:sz w:val="20"/>
                <w:lang w:val="es-ES_tradnl"/>
              </w:rPr>
              <w:t xml:space="preserve">urra este riesgo, será </w:t>
            </w:r>
            <w:r w:rsidR="00D05B28">
              <w:rPr>
                <w:sz w:val="20"/>
                <w:lang w:val="es-ES_tradnl"/>
              </w:rPr>
              <w:t>preciso rehacer los modelos de tal forma que se logre la consistencia entre ellos.</w:t>
            </w:r>
          </w:p>
        </w:tc>
      </w:tr>
      <w:tr w:rsidR="00EA0894" w:rsidRPr="0027496D" w:rsidTr="003C42AA">
        <w:trPr>
          <w:cnfStyle w:val="000000100000"/>
        </w:trPr>
        <w:tc>
          <w:tcPr>
            <w:cnfStyle w:val="001000000000"/>
            <w:tcW w:w="2171" w:type="dxa"/>
            <w:vAlign w:val="bottom"/>
          </w:tcPr>
          <w:p w:rsidR="00EA0894" w:rsidRDefault="00EA0894" w:rsidP="00DF6B46">
            <w:pPr>
              <w:ind w:left="0" w:firstLine="0"/>
              <w:jc w:val="left"/>
              <w:rPr>
                <w:rFonts w:ascii="Calibri" w:hAnsi="Calibri" w:cs="Calibri"/>
                <w:color w:val="000000"/>
                <w:szCs w:val="22"/>
              </w:rPr>
            </w:pPr>
            <w:r>
              <w:rPr>
                <w:rFonts w:ascii="Calibri" w:hAnsi="Calibri" w:cs="Calibri"/>
                <w:color w:val="000000"/>
                <w:szCs w:val="22"/>
              </w:rPr>
              <w:t>Problemas en Implementación del Sistema Diseñado</w:t>
            </w:r>
          </w:p>
        </w:tc>
        <w:tc>
          <w:tcPr>
            <w:tcW w:w="2181" w:type="dxa"/>
          </w:tcPr>
          <w:p w:rsidR="00EA0894" w:rsidRPr="0027496D" w:rsidRDefault="00D05B28" w:rsidP="00DF6B46">
            <w:pPr>
              <w:ind w:left="0" w:firstLine="0"/>
              <w:jc w:val="left"/>
              <w:cnfStyle w:val="000000100000"/>
              <w:rPr>
                <w:sz w:val="20"/>
                <w:lang w:val="es-ES_tradnl"/>
              </w:rPr>
            </w:pPr>
            <w:r>
              <w:rPr>
                <w:sz w:val="20"/>
                <w:lang w:val="es-ES_tradnl"/>
              </w:rPr>
              <w:t>Antes de la implementación tener un diseño bien definido del sistema.</w:t>
            </w:r>
          </w:p>
        </w:tc>
        <w:tc>
          <w:tcPr>
            <w:tcW w:w="2167" w:type="dxa"/>
          </w:tcPr>
          <w:p w:rsidR="00EA0894" w:rsidRPr="0027496D" w:rsidRDefault="00D05B28" w:rsidP="00027027">
            <w:pPr>
              <w:ind w:left="0" w:firstLine="0"/>
              <w:jc w:val="left"/>
              <w:cnfStyle w:val="000000100000"/>
              <w:rPr>
                <w:sz w:val="20"/>
                <w:lang w:val="es-ES_tradnl"/>
              </w:rPr>
            </w:pPr>
            <w:r>
              <w:rPr>
                <w:sz w:val="20"/>
                <w:lang w:val="es-ES_tradnl"/>
              </w:rPr>
              <w:t xml:space="preserve">Solicitar apoyo </w:t>
            </w:r>
            <w:r w:rsidR="00027027">
              <w:rPr>
                <w:sz w:val="20"/>
                <w:lang w:val="es-ES_tradnl"/>
              </w:rPr>
              <w:t xml:space="preserve">en  la implementación </w:t>
            </w:r>
            <w:r>
              <w:rPr>
                <w:sz w:val="20"/>
                <w:lang w:val="es-ES_tradnl"/>
              </w:rPr>
              <w:t xml:space="preserve">por parte de otras personas </w:t>
            </w:r>
            <w:r w:rsidR="00027027">
              <w:rPr>
                <w:sz w:val="20"/>
                <w:lang w:val="es-ES_tradnl"/>
              </w:rPr>
              <w:t>del equipo.</w:t>
            </w:r>
            <w:r>
              <w:rPr>
                <w:sz w:val="20"/>
                <w:lang w:val="es-ES_tradnl"/>
              </w:rPr>
              <w:t xml:space="preserve"> </w:t>
            </w:r>
          </w:p>
        </w:tc>
        <w:tc>
          <w:tcPr>
            <w:tcW w:w="2201" w:type="dxa"/>
          </w:tcPr>
          <w:p w:rsidR="00EA0894" w:rsidRPr="0027496D" w:rsidRDefault="00EA0894" w:rsidP="00027027">
            <w:pPr>
              <w:ind w:left="0" w:firstLine="0"/>
              <w:jc w:val="left"/>
              <w:cnfStyle w:val="000000100000"/>
              <w:rPr>
                <w:sz w:val="20"/>
                <w:lang w:val="es-ES_tradnl"/>
              </w:rPr>
            </w:pPr>
            <w:r w:rsidRPr="0027496D">
              <w:rPr>
                <w:sz w:val="20"/>
                <w:lang w:val="es-ES_tradnl"/>
              </w:rPr>
              <w:t xml:space="preserve">En caso que ocurra este riesgo, será necesario </w:t>
            </w:r>
            <w:r w:rsidR="00027027">
              <w:rPr>
                <w:sz w:val="20"/>
                <w:lang w:val="es-ES_tradnl"/>
              </w:rPr>
              <w:t>aumentar la intensidad horaria del grupo para la implementaciòn del sistema.</w:t>
            </w:r>
          </w:p>
        </w:tc>
      </w:tr>
      <w:tr w:rsidR="00EA0894" w:rsidRPr="0027496D" w:rsidTr="003C42AA">
        <w:tc>
          <w:tcPr>
            <w:cnfStyle w:val="001000000000"/>
            <w:tcW w:w="2171" w:type="dxa"/>
            <w:vAlign w:val="bottom"/>
          </w:tcPr>
          <w:p w:rsidR="00EA0894" w:rsidRDefault="00EA0894" w:rsidP="00DF6B46">
            <w:pPr>
              <w:ind w:left="0" w:firstLine="0"/>
              <w:jc w:val="left"/>
              <w:rPr>
                <w:rFonts w:ascii="Calibri" w:hAnsi="Calibri" w:cs="Calibri"/>
                <w:color w:val="000000"/>
                <w:szCs w:val="22"/>
              </w:rPr>
            </w:pPr>
            <w:r>
              <w:rPr>
                <w:rFonts w:ascii="Calibri" w:hAnsi="Calibri" w:cs="Calibri"/>
                <w:color w:val="000000"/>
                <w:szCs w:val="22"/>
              </w:rPr>
              <w:t xml:space="preserve">Errores en la definición de la </w:t>
            </w:r>
            <w:r>
              <w:rPr>
                <w:rFonts w:ascii="Calibri" w:hAnsi="Calibri" w:cs="Calibri"/>
                <w:color w:val="000000"/>
                <w:szCs w:val="22"/>
              </w:rPr>
              <w:lastRenderedPageBreak/>
              <w:t>arquitectura</w:t>
            </w:r>
          </w:p>
        </w:tc>
        <w:tc>
          <w:tcPr>
            <w:tcW w:w="2181" w:type="dxa"/>
          </w:tcPr>
          <w:p w:rsidR="00EA0894" w:rsidRPr="0027496D" w:rsidRDefault="00027027" w:rsidP="00027027">
            <w:pPr>
              <w:ind w:left="0" w:firstLine="0"/>
              <w:jc w:val="left"/>
              <w:cnfStyle w:val="000000000000"/>
              <w:rPr>
                <w:sz w:val="20"/>
                <w:lang w:val="es-ES_tradnl"/>
              </w:rPr>
            </w:pPr>
            <w:r>
              <w:rPr>
                <w:sz w:val="20"/>
                <w:lang w:val="es-ES_tradnl"/>
              </w:rPr>
              <w:lastRenderedPageBreak/>
              <w:t xml:space="preserve">Documentación previa a la definición de la </w:t>
            </w:r>
            <w:r>
              <w:rPr>
                <w:sz w:val="20"/>
                <w:lang w:val="es-ES_tradnl"/>
              </w:rPr>
              <w:lastRenderedPageBreak/>
              <w:t>arquitectura que fundamente las decisiones con respecto a esta.</w:t>
            </w:r>
          </w:p>
        </w:tc>
        <w:tc>
          <w:tcPr>
            <w:tcW w:w="2167" w:type="dxa"/>
          </w:tcPr>
          <w:p w:rsidR="00EA0894" w:rsidRPr="0027496D" w:rsidRDefault="00027027" w:rsidP="00DF6B46">
            <w:pPr>
              <w:ind w:left="0" w:firstLine="0"/>
              <w:jc w:val="left"/>
              <w:cnfStyle w:val="000000000000"/>
              <w:rPr>
                <w:sz w:val="20"/>
                <w:lang w:val="es-ES_tradnl"/>
              </w:rPr>
            </w:pPr>
            <w:r>
              <w:rPr>
                <w:sz w:val="20"/>
                <w:lang w:val="es-ES_tradnl"/>
              </w:rPr>
              <w:lastRenderedPageBreak/>
              <w:t>Retroalimentación por parte del Cliente.</w:t>
            </w:r>
          </w:p>
        </w:tc>
        <w:tc>
          <w:tcPr>
            <w:tcW w:w="2201" w:type="dxa"/>
          </w:tcPr>
          <w:p w:rsidR="00EA0894" w:rsidRPr="0027496D" w:rsidRDefault="00EA0894" w:rsidP="00027027">
            <w:pPr>
              <w:ind w:left="0" w:firstLine="0"/>
              <w:jc w:val="left"/>
              <w:cnfStyle w:val="000000000000"/>
              <w:rPr>
                <w:sz w:val="20"/>
                <w:lang w:val="es-ES_tradnl"/>
              </w:rPr>
            </w:pPr>
            <w:r w:rsidRPr="0027496D">
              <w:rPr>
                <w:sz w:val="20"/>
                <w:lang w:val="es-ES_tradnl"/>
              </w:rPr>
              <w:t xml:space="preserve">En caso que ocurra este riesgo, será </w:t>
            </w:r>
            <w:r w:rsidRPr="0027496D">
              <w:rPr>
                <w:sz w:val="20"/>
                <w:lang w:val="es-ES_tradnl"/>
              </w:rPr>
              <w:lastRenderedPageBreak/>
              <w:t xml:space="preserve">necesario </w:t>
            </w:r>
            <w:r w:rsidR="00027027">
              <w:rPr>
                <w:sz w:val="20"/>
                <w:lang w:val="es-ES_tradnl"/>
              </w:rPr>
              <w:t>realizar los cambios correspondientes en la arquitectura.</w:t>
            </w:r>
          </w:p>
        </w:tc>
      </w:tr>
      <w:tr w:rsidR="00EA0894" w:rsidRPr="0027496D" w:rsidTr="003C42AA">
        <w:trPr>
          <w:cnfStyle w:val="000000100000"/>
        </w:trPr>
        <w:tc>
          <w:tcPr>
            <w:cnfStyle w:val="001000000000"/>
            <w:tcW w:w="2171" w:type="dxa"/>
            <w:vAlign w:val="bottom"/>
          </w:tcPr>
          <w:p w:rsidR="00EA0894" w:rsidRPr="00283C17" w:rsidRDefault="00EA0894" w:rsidP="00DF6B46">
            <w:pPr>
              <w:ind w:left="0" w:firstLine="0"/>
              <w:contextualSpacing/>
              <w:jc w:val="left"/>
              <w:rPr>
                <w:rFonts w:ascii="Calibri" w:hAnsi="Calibri" w:cs="Calibri"/>
                <w:color w:val="000000"/>
                <w:szCs w:val="22"/>
              </w:rPr>
            </w:pPr>
            <w:r w:rsidRPr="00EA0894">
              <w:rPr>
                <w:rFonts w:ascii="Calibri" w:hAnsi="Calibri" w:cs="Calibri"/>
                <w:color w:val="000000"/>
                <w:szCs w:val="22"/>
              </w:rPr>
              <w:lastRenderedPageBreak/>
              <w:t>Problema en la compatibilidad entre los programas y el sistema.</w:t>
            </w:r>
          </w:p>
        </w:tc>
        <w:tc>
          <w:tcPr>
            <w:tcW w:w="2181" w:type="dxa"/>
          </w:tcPr>
          <w:p w:rsidR="00EA0894" w:rsidRPr="0027496D" w:rsidRDefault="00027027" w:rsidP="00DF6B46">
            <w:pPr>
              <w:ind w:left="0" w:firstLine="0"/>
              <w:jc w:val="left"/>
              <w:cnfStyle w:val="000000100000"/>
              <w:rPr>
                <w:sz w:val="20"/>
                <w:lang w:val="es-ES_tradnl"/>
              </w:rPr>
            </w:pPr>
            <w:r>
              <w:rPr>
                <w:sz w:val="20"/>
                <w:lang w:val="es-ES_tradnl"/>
              </w:rPr>
              <w:t>Estudio previo de compatibilidad entre los programas a usar para la implementación del sistema.</w:t>
            </w:r>
          </w:p>
        </w:tc>
        <w:tc>
          <w:tcPr>
            <w:tcW w:w="2167" w:type="dxa"/>
          </w:tcPr>
          <w:p w:rsidR="00EA0894" w:rsidRPr="0027496D" w:rsidRDefault="00027027" w:rsidP="00DF6B46">
            <w:pPr>
              <w:ind w:left="0" w:firstLine="0"/>
              <w:jc w:val="left"/>
              <w:cnfStyle w:val="000000100000"/>
              <w:rPr>
                <w:sz w:val="20"/>
                <w:lang w:val="es-ES_tradnl"/>
              </w:rPr>
            </w:pPr>
            <w:r>
              <w:rPr>
                <w:sz w:val="20"/>
                <w:lang w:val="es-ES_tradnl"/>
              </w:rPr>
              <w:t>Buscar otras alternativas para el programa que presente alguna incompatibilidad.</w:t>
            </w:r>
          </w:p>
        </w:tc>
        <w:tc>
          <w:tcPr>
            <w:tcW w:w="2201" w:type="dxa"/>
          </w:tcPr>
          <w:p w:rsidR="00EA0894" w:rsidRPr="0027496D" w:rsidRDefault="00EA0894" w:rsidP="00027027">
            <w:pPr>
              <w:keepNext/>
              <w:ind w:left="0" w:firstLine="0"/>
              <w:jc w:val="left"/>
              <w:cnfStyle w:val="000000100000"/>
              <w:rPr>
                <w:sz w:val="20"/>
                <w:lang w:val="es-ES_tradnl"/>
              </w:rPr>
            </w:pPr>
            <w:r w:rsidRPr="0027496D">
              <w:rPr>
                <w:sz w:val="20"/>
                <w:lang w:val="es-ES_tradnl"/>
              </w:rPr>
              <w:t>En caso que ocurra este riesgo, será necesario</w:t>
            </w:r>
            <w:r>
              <w:rPr>
                <w:sz w:val="20"/>
                <w:lang w:val="es-ES_tradnl"/>
              </w:rPr>
              <w:t xml:space="preserve"> </w:t>
            </w:r>
            <w:r w:rsidR="00027027">
              <w:rPr>
                <w:sz w:val="20"/>
                <w:lang w:val="es-ES_tradnl"/>
              </w:rPr>
              <w:t>cambiar el uso del programa que no es compatible con  el sistema.</w:t>
            </w:r>
          </w:p>
        </w:tc>
      </w:tr>
      <w:tr w:rsidR="00EA0894" w:rsidRPr="0027496D" w:rsidTr="003C42AA">
        <w:tc>
          <w:tcPr>
            <w:cnfStyle w:val="001000000000"/>
            <w:tcW w:w="2171" w:type="dxa"/>
            <w:vAlign w:val="bottom"/>
          </w:tcPr>
          <w:p w:rsidR="00EA0894" w:rsidRPr="00EA0894" w:rsidRDefault="00EA0894" w:rsidP="00DF6B46">
            <w:pPr>
              <w:ind w:left="0" w:firstLine="0"/>
              <w:contextualSpacing/>
              <w:jc w:val="left"/>
              <w:rPr>
                <w:rFonts w:ascii="Calibri" w:hAnsi="Calibri" w:cs="Calibri"/>
                <w:color w:val="000000"/>
                <w:szCs w:val="22"/>
              </w:rPr>
            </w:pPr>
            <w:r w:rsidRPr="00EA0894">
              <w:rPr>
                <w:rFonts w:ascii="Calibri" w:hAnsi="Calibri" w:cs="Calibri"/>
                <w:color w:val="000000"/>
                <w:szCs w:val="22"/>
              </w:rPr>
              <w:t>Mala capacitación en el uso de herramientas.</w:t>
            </w:r>
          </w:p>
        </w:tc>
        <w:tc>
          <w:tcPr>
            <w:tcW w:w="2181" w:type="dxa"/>
          </w:tcPr>
          <w:p w:rsidR="00EA0894" w:rsidRPr="0027496D" w:rsidRDefault="00027027" w:rsidP="00DF6B46">
            <w:pPr>
              <w:ind w:left="0" w:firstLine="0"/>
              <w:jc w:val="left"/>
              <w:cnfStyle w:val="000000000000"/>
              <w:rPr>
                <w:sz w:val="20"/>
                <w:lang w:val="es-ES_tradnl"/>
              </w:rPr>
            </w:pPr>
            <w:r>
              <w:rPr>
                <w:sz w:val="20"/>
                <w:lang w:val="es-ES_tradnl"/>
              </w:rPr>
              <w:t>Una adecuada planeación de las capacitaciones requeridas por el grupo.</w:t>
            </w:r>
          </w:p>
        </w:tc>
        <w:tc>
          <w:tcPr>
            <w:tcW w:w="2167" w:type="dxa"/>
          </w:tcPr>
          <w:p w:rsidR="00EA0894" w:rsidRPr="0027496D" w:rsidRDefault="00EA0894" w:rsidP="00027027">
            <w:pPr>
              <w:ind w:left="0" w:firstLine="0"/>
              <w:jc w:val="left"/>
              <w:cnfStyle w:val="000000000000"/>
              <w:rPr>
                <w:sz w:val="20"/>
                <w:lang w:val="es-ES_tradnl"/>
              </w:rPr>
            </w:pPr>
            <w:r>
              <w:rPr>
                <w:sz w:val="20"/>
                <w:lang w:val="es-ES_tradnl"/>
              </w:rPr>
              <w:t>Destinar tiempo adicional para la</w:t>
            </w:r>
            <w:r w:rsidR="00027027">
              <w:rPr>
                <w:sz w:val="20"/>
                <w:lang w:val="es-ES_tradnl"/>
              </w:rPr>
              <w:t>s capacitaciones.</w:t>
            </w:r>
          </w:p>
        </w:tc>
        <w:tc>
          <w:tcPr>
            <w:tcW w:w="2201" w:type="dxa"/>
          </w:tcPr>
          <w:p w:rsidR="00EA0894" w:rsidRPr="0027496D" w:rsidRDefault="00EA0894" w:rsidP="00027027">
            <w:pPr>
              <w:keepNext/>
              <w:ind w:left="0" w:firstLine="0"/>
              <w:jc w:val="left"/>
              <w:cnfStyle w:val="000000000000"/>
              <w:rPr>
                <w:sz w:val="20"/>
                <w:lang w:val="es-ES_tradnl"/>
              </w:rPr>
            </w:pPr>
            <w:r w:rsidRPr="0027496D">
              <w:rPr>
                <w:sz w:val="20"/>
                <w:lang w:val="es-ES_tradnl"/>
              </w:rPr>
              <w:t>En caso que ocurra este riesgo, será necesario</w:t>
            </w:r>
            <w:r>
              <w:rPr>
                <w:sz w:val="20"/>
                <w:lang w:val="es-ES_tradnl"/>
              </w:rPr>
              <w:t xml:space="preserve"> asignar tiempo adicional para </w:t>
            </w:r>
            <w:r w:rsidR="00027027">
              <w:rPr>
                <w:sz w:val="20"/>
                <w:lang w:val="es-ES_tradnl"/>
              </w:rPr>
              <w:t>hacer de nuevo las capacitaciones.</w:t>
            </w:r>
          </w:p>
        </w:tc>
      </w:tr>
      <w:tr w:rsidR="00EA0894" w:rsidRPr="0027496D" w:rsidTr="003C42AA">
        <w:trPr>
          <w:cnfStyle w:val="000000100000"/>
        </w:trPr>
        <w:tc>
          <w:tcPr>
            <w:cnfStyle w:val="001000000000"/>
            <w:tcW w:w="2171" w:type="dxa"/>
            <w:vAlign w:val="bottom"/>
          </w:tcPr>
          <w:p w:rsidR="00EA0894" w:rsidRPr="00EA0894" w:rsidRDefault="00EA0894" w:rsidP="00DF6B46">
            <w:pPr>
              <w:ind w:left="0" w:firstLine="0"/>
              <w:contextualSpacing/>
              <w:jc w:val="left"/>
              <w:rPr>
                <w:rFonts w:ascii="Calibri" w:hAnsi="Calibri" w:cs="Calibri"/>
                <w:color w:val="000000"/>
                <w:szCs w:val="22"/>
              </w:rPr>
            </w:pPr>
            <w:r w:rsidRPr="00EA0894">
              <w:rPr>
                <w:rFonts w:ascii="Calibri" w:hAnsi="Calibri" w:cs="Calibri"/>
                <w:color w:val="000000"/>
                <w:szCs w:val="22"/>
              </w:rPr>
              <w:t>Falta de información para la realización del documento.</w:t>
            </w:r>
          </w:p>
        </w:tc>
        <w:tc>
          <w:tcPr>
            <w:tcW w:w="2181" w:type="dxa"/>
          </w:tcPr>
          <w:p w:rsidR="00EA0894" w:rsidRPr="0027496D" w:rsidRDefault="00027027" w:rsidP="00DF6B46">
            <w:pPr>
              <w:ind w:left="0" w:firstLine="0"/>
              <w:jc w:val="left"/>
              <w:cnfStyle w:val="000000100000"/>
              <w:rPr>
                <w:sz w:val="20"/>
                <w:lang w:val="es-ES_tradnl"/>
              </w:rPr>
            </w:pPr>
            <w:r>
              <w:rPr>
                <w:sz w:val="20"/>
                <w:lang w:val="es-ES_tradnl"/>
              </w:rPr>
              <w:t>Suficiente documentación previa para el desarrollo del documento.</w:t>
            </w:r>
          </w:p>
        </w:tc>
        <w:tc>
          <w:tcPr>
            <w:tcW w:w="2167" w:type="dxa"/>
          </w:tcPr>
          <w:p w:rsidR="00EA0894" w:rsidRPr="0027496D" w:rsidRDefault="00BB5E46" w:rsidP="00DF6B46">
            <w:pPr>
              <w:ind w:left="0" w:firstLine="0"/>
              <w:jc w:val="left"/>
              <w:cnfStyle w:val="000000100000"/>
              <w:rPr>
                <w:sz w:val="20"/>
                <w:lang w:val="es-ES_tradnl"/>
              </w:rPr>
            </w:pPr>
            <w:r>
              <w:rPr>
                <w:sz w:val="20"/>
                <w:lang w:val="es-ES_tradnl"/>
              </w:rPr>
              <w:t>Buscar referencias y consultar personas con conocimiento y experiencia en el tema.</w:t>
            </w:r>
          </w:p>
        </w:tc>
        <w:tc>
          <w:tcPr>
            <w:tcW w:w="2201" w:type="dxa"/>
          </w:tcPr>
          <w:p w:rsidR="00EA0894" w:rsidRPr="0027496D" w:rsidRDefault="00EA0894" w:rsidP="00BB5E46">
            <w:pPr>
              <w:keepNext/>
              <w:ind w:left="0" w:firstLine="0"/>
              <w:jc w:val="left"/>
              <w:cnfStyle w:val="000000100000"/>
              <w:rPr>
                <w:sz w:val="20"/>
                <w:lang w:val="es-ES_tradnl"/>
              </w:rPr>
            </w:pPr>
            <w:r w:rsidRPr="0027496D">
              <w:rPr>
                <w:sz w:val="20"/>
                <w:lang w:val="es-ES_tradnl"/>
              </w:rPr>
              <w:t xml:space="preserve">En caso que ocurra este riesgo, será </w:t>
            </w:r>
            <w:r w:rsidR="00BB5E46">
              <w:rPr>
                <w:sz w:val="20"/>
                <w:lang w:val="es-ES_tradnl"/>
              </w:rPr>
              <w:t>necesario destinar mas tiempo del cronograma a buscar fuentes e información para la realización del documento.</w:t>
            </w:r>
          </w:p>
        </w:tc>
      </w:tr>
    </w:tbl>
    <w:p w:rsidR="00DB7CB3" w:rsidRPr="0027496D" w:rsidRDefault="00DB7CB3" w:rsidP="00DB7CB3">
      <w:pPr>
        <w:pStyle w:val="Epgrafe"/>
        <w:jc w:val="center"/>
        <w:rPr>
          <w:lang w:val="es-ES_tradnl"/>
        </w:rPr>
      </w:pPr>
      <w:r w:rsidRPr="0027496D">
        <w:rPr>
          <w:lang w:val="es-ES_tradnl"/>
        </w:rPr>
        <w:t xml:space="preserve">Tabla </w:t>
      </w:r>
      <w:r>
        <w:rPr>
          <w:lang w:val="es-ES_tradnl"/>
        </w:rPr>
        <w:t>17</w:t>
      </w:r>
      <w:r w:rsidRPr="0027496D">
        <w:rPr>
          <w:lang w:val="es-ES_tradnl"/>
        </w:rPr>
        <w:t xml:space="preserve">: Estrategias de contingencia Hito </w:t>
      </w:r>
      <w:r>
        <w:rPr>
          <w:lang w:val="es-ES_tradnl"/>
        </w:rPr>
        <w:t>3</w:t>
      </w:r>
      <w:r w:rsidRPr="0027496D">
        <w:rPr>
          <w:lang w:val="es-ES_tradnl"/>
        </w:rPr>
        <w:t xml:space="preserve"> </w:t>
      </w:r>
      <w:hyperlink w:anchor="_REFERENCIA" w:history="1">
        <w:r w:rsidR="003D174B">
          <w:rPr>
            <w:rStyle w:val="Hipervnculo"/>
            <w:lang w:val="es-ES_tradnl"/>
          </w:rPr>
          <w:fldChar w:fldCharType="begin"/>
        </w:r>
        <w:r>
          <w:instrText xml:space="preserve"> REF _Ref255373997 \r \h </w:instrText>
        </w:r>
        <w:r w:rsidR="003D174B">
          <w:rPr>
            <w:rStyle w:val="Hipervnculo"/>
            <w:lang w:val="es-ES_tradnl"/>
          </w:rPr>
        </w:r>
        <w:r w:rsidR="003D174B">
          <w:rPr>
            <w:rStyle w:val="Hipervnculo"/>
            <w:lang w:val="es-ES_tradnl"/>
          </w:rPr>
          <w:fldChar w:fldCharType="separate"/>
        </w:r>
        <w:r>
          <w:t>[22]</w:t>
        </w:r>
        <w:r w:rsidR="003D174B">
          <w:rPr>
            <w:rStyle w:val="Hipervnculo"/>
            <w:lang w:val="es-ES_tradnl"/>
          </w:rPr>
          <w:fldChar w:fldCharType="end"/>
        </w:r>
      </w:hyperlink>
    </w:p>
    <w:p w:rsidR="00DB7CB3" w:rsidRPr="00BE594E" w:rsidRDefault="00DB7CB3" w:rsidP="00DB7CB3">
      <w:pPr>
        <w:rPr>
          <w:lang w:val="es-ES_tradnl" w:eastAsia="es-ES"/>
        </w:rPr>
      </w:pPr>
    </w:p>
    <w:p w:rsidR="00DB7CB3" w:rsidRPr="00BE594E" w:rsidRDefault="00DB7CB3" w:rsidP="00BE594E">
      <w:pPr>
        <w:rPr>
          <w:lang w:val="es-ES_tradnl" w:eastAsia="es-ES"/>
        </w:rPr>
      </w:pPr>
    </w:p>
    <w:p w:rsidR="00412D3B" w:rsidRPr="00536918" w:rsidRDefault="00412D3B" w:rsidP="00412D3B">
      <w:pPr>
        <w:pStyle w:val="Ttulo4"/>
        <w:numPr>
          <w:ilvl w:val="3"/>
          <w:numId w:val="1"/>
        </w:numPr>
        <w:ind w:left="864"/>
        <w:rPr>
          <w:rFonts w:asciiTheme="majorHAnsi" w:hAnsiTheme="majorHAnsi" w:cstheme="minorHAnsi"/>
        </w:rPr>
      </w:pPr>
      <w:bookmarkStart w:id="620" w:name="_Toc254211948"/>
      <w:bookmarkStart w:id="621" w:name="_Toc254792259"/>
      <w:r w:rsidRPr="00536918">
        <w:rPr>
          <w:rFonts w:asciiTheme="majorHAnsi" w:hAnsiTheme="majorHAnsi" w:cstheme="minorHAnsi"/>
        </w:rPr>
        <w:t xml:space="preserve">  </w:t>
      </w:r>
      <w:bookmarkStart w:id="622" w:name="_Toc257727079"/>
      <w:r w:rsidRPr="00536918">
        <w:rPr>
          <w:rFonts w:asciiTheme="majorHAnsi" w:hAnsiTheme="majorHAnsi" w:cstheme="minorHAnsi"/>
        </w:rPr>
        <w:t>Supervisión de Riesgos</w:t>
      </w:r>
      <w:bookmarkEnd w:id="620"/>
      <w:bookmarkEnd w:id="621"/>
      <w:bookmarkEnd w:id="622"/>
    </w:p>
    <w:p w:rsidR="00412D3B" w:rsidRDefault="00412D3B" w:rsidP="00412D3B">
      <w:pPr>
        <w:rPr>
          <w:lang w:val="es-ES_tradnl"/>
        </w:rPr>
      </w:pPr>
      <w:r>
        <w:rPr>
          <w:lang w:val="es-ES_tradnl"/>
        </w:rPr>
        <w:t xml:space="preserve">La supervisión de riesgos se realizara cada vez que se cambia de hito, lo que hará que se tenga una revisión constante de los riesgos durante la realización de todo el proyecto. La encargada de realizar la supervisión es la Directora de calidad y manejo de riesgos. </w:t>
      </w:r>
    </w:p>
    <w:p w:rsidR="00B44AD6" w:rsidRPr="00B44AD6" w:rsidRDefault="004F6917" w:rsidP="00B44AD6">
      <w:pPr>
        <w:pStyle w:val="Ttulo4"/>
        <w:numPr>
          <w:ilvl w:val="3"/>
          <w:numId w:val="1"/>
        </w:numPr>
        <w:ind w:left="864"/>
        <w:rPr>
          <w:rFonts w:asciiTheme="majorHAnsi" w:hAnsiTheme="majorHAnsi" w:cstheme="minorHAnsi"/>
        </w:rPr>
      </w:pPr>
      <w:r w:rsidRPr="00536918">
        <w:rPr>
          <w:rFonts w:asciiTheme="majorHAnsi" w:hAnsiTheme="majorHAnsi" w:cstheme="minorHAnsi"/>
        </w:rPr>
        <w:t xml:space="preserve">  </w:t>
      </w:r>
      <w:r>
        <w:rPr>
          <w:rFonts w:asciiTheme="majorHAnsi" w:hAnsiTheme="majorHAnsi" w:cstheme="minorHAnsi"/>
        </w:rPr>
        <w:t>Priorización</w:t>
      </w:r>
      <w:r w:rsidRPr="00536918">
        <w:rPr>
          <w:rFonts w:asciiTheme="majorHAnsi" w:hAnsiTheme="majorHAnsi" w:cstheme="minorHAnsi"/>
        </w:rPr>
        <w:t xml:space="preserve"> de Riesgos</w:t>
      </w:r>
    </w:p>
    <w:p w:rsidR="00B44AD6" w:rsidRDefault="004F6917" w:rsidP="00412D3B">
      <w:pPr>
        <w:contextualSpacing/>
        <w:rPr>
          <w:lang w:val="es-ES_tradnl"/>
        </w:rPr>
      </w:pPr>
      <w:r>
        <w:rPr>
          <w:lang w:val="es-ES_tradnl"/>
        </w:rPr>
        <w:t xml:space="preserve">Para una efectiva supervisión de los riesgos encontrados en cada hito del proyecto, se decide asignar a cada uno de ellos una  prioridad que </w:t>
      </w:r>
      <w:r w:rsidR="00B44AD6">
        <w:rPr>
          <w:lang w:val="es-ES_tradnl"/>
        </w:rPr>
        <w:t>relacione</w:t>
      </w:r>
      <w:r>
        <w:rPr>
          <w:lang w:val="es-ES_tradnl"/>
        </w:rPr>
        <w:t xml:space="preserve"> las características evaluadas anteriormente: Probabilidad de que el riesgo se dé, e Impacto que puede tener sobre el desarrollo del proyecto en caso de no poder evitar los </w:t>
      </w:r>
      <w:r w:rsidR="00C74FEB">
        <w:rPr>
          <w:lang w:val="es-ES_tradnl"/>
        </w:rPr>
        <w:t>riesgos</w:t>
      </w:r>
      <w:r w:rsidR="00C74FEB">
        <w:t xml:space="preserve"> (</w:t>
      </w:r>
      <w:r w:rsidR="00B44AD6" w:rsidRPr="006A2891">
        <w:rPr>
          <w:color w:val="000000" w:themeColor="text1"/>
        </w:rPr>
        <w:t xml:space="preserve">ver </w:t>
      </w:r>
      <w:hyperlink w:anchor="_Análisis_de_Riesgos" w:history="1">
        <w:r w:rsidR="00B44AD6" w:rsidRPr="00B44AD6">
          <w:rPr>
            <w:rStyle w:val="Hipervnculo"/>
            <w:b/>
          </w:rPr>
          <w:t>sección 5.4.3.2</w:t>
        </w:r>
      </w:hyperlink>
      <w:r w:rsidR="00B44AD6">
        <w:t>, Análisis de Riesgos).</w:t>
      </w:r>
      <w:r>
        <w:rPr>
          <w:lang w:val="es-ES_tradnl"/>
        </w:rPr>
        <w:t xml:space="preserve"> De esta manera la prioridad responderá al nivel de tolerancia resultante de cada riesgo evaluado, considerando  tanto los riesgos identificados </w:t>
      </w:r>
      <w:r w:rsidR="00B44AD6">
        <w:rPr>
          <w:lang w:val="es-ES_tradnl"/>
        </w:rPr>
        <w:t xml:space="preserve">en cada hito como </w:t>
      </w:r>
      <w:r>
        <w:rPr>
          <w:lang w:val="es-ES_tradnl"/>
        </w:rPr>
        <w:t xml:space="preserve">en cada plan, esto para facilitar la tarea de la Directora de calidad y manejo de riesgos, </w:t>
      </w:r>
      <w:r w:rsidR="00B44AD6">
        <w:rPr>
          <w:lang w:val="es-ES_tradnl"/>
        </w:rPr>
        <w:t xml:space="preserve">indicando a través de la prioridad cuales requerimientos </w:t>
      </w:r>
      <w:r>
        <w:rPr>
          <w:lang w:val="es-ES_tradnl"/>
        </w:rPr>
        <w:t>tendrá</w:t>
      </w:r>
      <w:r w:rsidR="00B44AD6">
        <w:rPr>
          <w:lang w:val="es-ES_tradnl"/>
        </w:rPr>
        <w:t>n un</w:t>
      </w:r>
      <w:r>
        <w:rPr>
          <w:lang w:val="es-ES_tradnl"/>
        </w:rPr>
        <w:t xml:space="preserve"> </w:t>
      </w:r>
      <w:r w:rsidR="00B44AD6">
        <w:rPr>
          <w:lang w:val="es-ES_tradnl"/>
        </w:rPr>
        <w:t>mayor control y seguimiento.</w:t>
      </w:r>
    </w:p>
    <w:p w:rsidR="00B44AD6" w:rsidRDefault="00B44AD6" w:rsidP="00412D3B">
      <w:pPr>
        <w:contextualSpacing/>
        <w:rPr>
          <w:lang w:val="es-ES_tradnl"/>
        </w:rPr>
      </w:pPr>
      <w:r>
        <w:rPr>
          <w:lang w:val="es-ES_tradnl"/>
        </w:rPr>
        <w:t xml:space="preserve">Como estrategia de administración de riesgos, la Directora de calidad y manejo de riesgos define que para el cálculo de la prioridad se tiene en cuenta un mayor peso para el nivel de impacto que el riesgo represente al sistema, </w:t>
      </w:r>
      <w:r w:rsidR="00EF203D">
        <w:rPr>
          <w:lang w:val="es-ES_tradnl"/>
        </w:rPr>
        <w:t>entonces se calcular</w:t>
      </w:r>
      <w:r>
        <w:rPr>
          <w:lang w:val="es-ES_tradnl"/>
        </w:rPr>
        <w:t>:</w:t>
      </w:r>
    </w:p>
    <w:p w:rsidR="00EF203D" w:rsidRDefault="00EF203D" w:rsidP="00412D3B">
      <w:pPr>
        <w:contextualSpacing/>
        <w:rPr>
          <w:lang w:val="es-ES_tradnl"/>
        </w:rPr>
      </w:pPr>
    </w:p>
    <w:p w:rsidR="00B44AD6" w:rsidRPr="00EF203D" w:rsidRDefault="00EF203D" w:rsidP="00412D3B">
      <w:pPr>
        <w:contextualSpacing/>
        <w:rPr>
          <w:rFonts w:eastAsiaTheme="minorEastAsia"/>
          <w:lang w:val="es-ES_tradnl"/>
        </w:rPr>
      </w:pPr>
      <m:oMathPara>
        <m:oMathParaPr>
          <m:jc m:val="left"/>
        </m:oMathParaPr>
        <m:oMath>
          <m:r>
            <w:rPr>
              <w:rFonts w:ascii="Cambria Math" w:hAnsi="Cambria Math"/>
              <w:lang w:val="es-ES_tradnl"/>
            </w:rPr>
            <m:t>P=Prioridad</m:t>
          </m:r>
        </m:oMath>
      </m:oMathPara>
    </w:p>
    <w:p w:rsidR="00EF203D" w:rsidRPr="00EF203D" w:rsidRDefault="00EF203D" w:rsidP="00412D3B">
      <w:pPr>
        <w:contextualSpacing/>
        <w:rPr>
          <w:rFonts w:eastAsiaTheme="minorEastAsia"/>
          <w:lang w:val="es-ES_tradnl"/>
        </w:rPr>
      </w:pPr>
      <m:oMathPara>
        <m:oMathParaPr>
          <m:jc m:val="left"/>
        </m:oMathParaPr>
        <m:oMath>
          <m:r>
            <w:rPr>
              <w:rFonts w:ascii="Cambria Math" w:hAnsi="Cambria Math"/>
              <w:lang w:val="es-ES_tradnl"/>
            </w:rPr>
            <m:t>Pr=Probabiilidad</m:t>
          </m:r>
        </m:oMath>
      </m:oMathPara>
    </w:p>
    <w:p w:rsidR="00EF203D" w:rsidRDefault="00EF203D" w:rsidP="00412D3B">
      <w:pPr>
        <w:contextualSpacing/>
        <w:rPr>
          <w:rFonts w:eastAsiaTheme="minorEastAsia"/>
          <w:lang w:val="es-ES_tradnl"/>
        </w:rPr>
      </w:pPr>
      <m:oMathPara>
        <m:oMathParaPr>
          <m:jc m:val="left"/>
        </m:oMathParaPr>
        <m:oMath>
          <m:r>
            <w:rPr>
              <w:rFonts w:ascii="Cambria Math" w:hAnsi="Cambria Math"/>
              <w:lang w:val="es-ES_tradnl"/>
            </w:rPr>
            <m:t>I=Impacto</m:t>
          </m:r>
        </m:oMath>
      </m:oMathPara>
    </w:p>
    <w:p w:rsidR="00EF203D" w:rsidRDefault="00EF203D" w:rsidP="00412D3B">
      <w:pPr>
        <w:contextualSpacing/>
        <w:rPr>
          <w:rFonts w:eastAsiaTheme="minorEastAsia"/>
          <w:lang w:val="es-ES_tradnl"/>
        </w:rPr>
      </w:pPr>
      <m:oMathPara>
        <m:oMathParaPr>
          <m:jc m:val="left"/>
        </m:oMathParaPr>
        <m:oMath>
          <m:r>
            <w:rPr>
              <w:rFonts w:ascii="Cambria Math" w:hAnsi="Cambria Math"/>
              <w:lang w:val="es-ES_tradnl"/>
            </w:rPr>
            <m:t xml:space="preserve">i=Riesgo </m:t>
          </m:r>
        </m:oMath>
      </m:oMathPara>
    </w:p>
    <w:p w:rsidR="00EF203D" w:rsidRDefault="00EF203D" w:rsidP="00412D3B">
      <w:pPr>
        <w:contextualSpacing/>
        <w:rPr>
          <w:rFonts w:eastAsiaTheme="minorEastAsia"/>
          <w:i/>
          <w:lang w:val="es-ES_tradnl"/>
        </w:rPr>
      </w:pPr>
      <m:oMathPara>
        <m:oMathParaPr>
          <m:jc m:val="left"/>
        </m:oMathParaPr>
        <m:oMath>
          <m:r>
            <w:rPr>
              <w:rFonts w:ascii="Cambria Math" w:hAnsi="Cambria Math"/>
              <w:lang w:val="es-ES_tradnl"/>
            </w:rPr>
            <w:lastRenderedPageBreak/>
            <m:t>P=</m:t>
          </m:r>
          <m:f>
            <m:fPr>
              <m:ctrlPr>
                <w:rPr>
                  <w:rFonts w:ascii="Cambria Math" w:hAnsi="Cambria Math"/>
                  <w:i/>
                  <w:lang w:val="es-ES_tradnl"/>
                </w:rPr>
              </m:ctrlPr>
            </m:fPr>
            <m:num>
              <m:sSub>
                <m:sSubPr>
                  <m:ctrlPr>
                    <w:rPr>
                      <w:rFonts w:ascii="Cambria Math" w:hAnsi="Cambria Math"/>
                      <w:i/>
                      <w:lang w:val="es-ES_tradnl"/>
                    </w:rPr>
                  </m:ctrlPr>
                </m:sSubPr>
                <m:e>
                  <m:r>
                    <w:rPr>
                      <w:rFonts w:ascii="Cambria Math" w:hAnsi="Cambria Math"/>
                      <w:lang w:val="es-ES_tradnl"/>
                    </w:rPr>
                    <m:t>Pr</m:t>
                  </m:r>
                </m:e>
                <m:sub>
                  <m:r>
                    <w:rPr>
                      <w:rFonts w:ascii="Cambria Math" w:hAnsi="Cambria Math"/>
                      <w:lang w:val="es-ES_tradnl"/>
                    </w:rPr>
                    <m:t>i</m:t>
                  </m:r>
                </m:sub>
              </m:sSub>
              <m:r>
                <w:rPr>
                  <w:rFonts w:ascii="Cambria Math" w:hAnsi="Cambria Math"/>
                  <w:lang w:val="en-US"/>
                </w:rPr>
                <m:t>+</m:t>
              </m:r>
              <m:r>
                <w:rPr>
                  <w:rFonts w:ascii="Cambria Math" w:hAnsi="Cambria Math"/>
                </w:rPr>
                <m:t xml:space="preserve"> 2*</m:t>
              </m:r>
              <m:sSub>
                <m:sSubPr>
                  <m:ctrlPr>
                    <w:rPr>
                      <w:rFonts w:ascii="Cambria Math" w:hAnsi="Cambria Math"/>
                      <w:i/>
                    </w:rPr>
                  </m:ctrlPr>
                </m:sSubPr>
                <m:e>
                  <m:r>
                    <w:rPr>
                      <w:rFonts w:ascii="Cambria Math" w:hAnsi="Cambria Math"/>
                    </w:rPr>
                    <m:t>I</m:t>
                  </m:r>
                </m:e>
                <m:sub>
                  <m:r>
                    <w:rPr>
                      <w:rFonts w:ascii="Cambria Math" w:hAnsi="Cambria Math"/>
                    </w:rPr>
                    <m:t>i</m:t>
                  </m:r>
                </m:sub>
              </m:sSub>
            </m:num>
            <m:den>
              <m:r>
                <w:rPr>
                  <w:rFonts w:ascii="Cambria Math" w:hAnsi="Cambria Math"/>
                  <w:lang w:val="es-ES_tradnl"/>
                </w:rPr>
                <m:t>3</m:t>
              </m:r>
            </m:den>
          </m:f>
        </m:oMath>
      </m:oMathPara>
    </w:p>
    <w:p w:rsidR="00870986" w:rsidRPr="00C74FEB" w:rsidRDefault="00870986" w:rsidP="00412D3B">
      <w:pPr>
        <w:contextualSpacing/>
        <w:rPr>
          <w:rFonts w:eastAsiaTheme="minorEastAsia"/>
          <w:b/>
          <w:i/>
          <w:color w:val="17365D" w:themeColor="text2" w:themeShade="BF"/>
          <w:u w:val="single"/>
        </w:rPr>
      </w:pPr>
      <w:r w:rsidRPr="00C74FEB">
        <w:rPr>
          <w:b/>
          <w:color w:val="17365D" w:themeColor="text2" w:themeShade="BF"/>
          <w:u w:val="single"/>
          <w:lang w:val="es-ES" w:eastAsia="es-ES"/>
        </w:rPr>
        <w:t>(</w:t>
      </w:r>
      <w:hyperlink r:id="rId194" w:history="1">
        <w:r w:rsidRPr="00C33672">
          <w:rPr>
            <w:rStyle w:val="Hipervnculo"/>
            <w:b/>
            <w:lang w:val="es-ES_tradnl"/>
          </w:rPr>
          <w:t>ver</w:t>
        </w:r>
        <w:r w:rsidR="00C74FEB" w:rsidRPr="00C33672">
          <w:rPr>
            <w:rStyle w:val="Hipervnculo"/>
            <w:b/>
          </w:rPr>
          <w:t xml:space="preserve"> Control de Riesgos</w:t>
        </w:r>
      </w:hyperlink>
      <w:r w:rsidRPr="00C74FEB">
        <w:rPr>
          <w:b/>
          <w:color w:val="17365D" w:themeColor="text2" w:themeShade="BF"/>
          <w:u w:val="single"/>
          <w:lang w:val="es-ES_tradnl"/>
        </w:rPr>
        <w:t>).</w:t>
      </w:r>
    </w:p>
    <w:p w:rsidR="00412D3B" w:rsidRDefault="00412D3B" w:rsidP="00412D3B">
      <w:pPr>
        <w:pStyle w:val="Ttulo3"/>
        <w:numPr>
          <w:ilvl w:val="2"/>
          <w:numId w:val="1"/>
        </w:numPr>
        <w:rPr>
          <w:sz w:val="32"/>
          <w:szCs w:val="32"/>
        </w:rPr>
      </w:pPr>
      <w:r w:rsidRPr="00E928B5">
        <w:rPr>
          <w:sz w:val="32"/>
          <w:szCs w:val="32"/>
        </w:rPr>
        <w:t xml:space="preserve">  </w:t>
      </w:r>
      <w:bookmarkStart w:id="623" w:name="_Toc255127679"/>
      <w:bookmarkStart w:id="624" w:name="_Toc255376778"/>
      <w:bookmarkStart w:id="625" w:name="_Toc257727080"/>
      <w:r w:rsidRPr="00E928B5">
        <w:rPr>
          <w:sz w:val="32"/>
          <w:szCs w:val="32"/>
        </w:rPr>
        <w:t>Riesgos</w:t>
      </w:r>
      <w:bookmarkEnd w:id="623"/>
      <w:bookmarkEnd w:id="624"/>
      <w:bookmarkEnd w:id="625"/>
    </w:p>
    <w:p w:rsidR="00412D3B" w:rsidRPr="00EE0FF9" w:rsidRDefault="00412D3B" w:rsidP="00412D3B">
      <w:pPr>
        <w:rPr>
          <w:lang w:eastAsia="es-ES"/>
        </w:rPr>
      </w:pPr>
      <w:r w:rsidRPr="00EE0FF9">
        <w:rPr>
          <w:rFonts w:cs="OCR A Extended"/>
          <w:lang w:val="es-ES"/>
        </w:rPr>
        <w:t xml:space="preserve">El riesgo que se puede cometer es darle una </w:t>
      </w:r>
      <w:r w:rsidRPr="00EE0FF9">
        <w:rPr>
          <w:rFonts w:cs="OCR A Extended"/>
        </w:rPr>
        <w:t>prioridad errónea a cada uno de los riesgos</w:t>
      </w:r>
    </w:p>
    <w:p w:rsidR="00412D3B" w:rsidRDefault="00412D3B" w:rsidP="00412D3B">
      <w:pPr>
        <w:pStyle w:val="Ttulo3"/>
        <w:numPr>
          <w:ilvl w:val="2"/>
          <w:numId w:val="1"/>
        </w:numPr>
        <w:rPr>
          <w:sz w:val="32"/>
          <w:szCs w:val="32"/>
        </w:rPr>
      </w:pPr>
      <w:r w:rsidRPr="00E928B5">
        <w:rPr>
          <w:sz w:val="32"/>
          <w:szCs w:val="32"/>
        </w:rPr>
        <w:t xml:space="preserve">  </w:t>
      </w:r>
      <w:bookmarkStart w:id="626" w:name="_Toc255127680"/>
      <w:bookmarkStart w:id="627" w:name="_Toc255376779"/>
      <w:bookmarkStart w:id="628" w:name="_Toc257727081"/>
      <w:r w:rsidRPr="00E928B5">
        <w:rPr>
          <w:sz w:val="32"/>
          <w:szCs w:val="32"/>
        </w:rPr>
        <w:t>Herramientas y Recursos</w:t>
      </w:r>
      <w:bookmarkEnd w:id="626"/>
      <w:bookmarkEnd w:id="627"/>
      <w:bookmarkEnd w:id="628"/>
    </w:p>
    <w:p w:rsidR="00412D3B" w:rsidRDefault="00412D3B" w:rsidP="00412D3B">
      <w:pPr>
        <w:contextualSpacing/>
        <w:rPr>
          <w:rFonts w:cstheme="minorHAnsi"/>
          <w:lang w:val="es-ES_tradnl"/>
        </w:rPr>
      </w:pPr>
      <w:r w:rsidRPr="0027496D">
        <w:rPr>
          <w:rFonts w:cstheme="minorHAnsi"/>
          <w:lang w:val="es-ES_tradnl"/>
        </w:rPr>
        <w:t>La herramienta</w:t>
      </w:r>
      <w:r>
        <w:rPr>
          <w:rFonts w:cstheme="minorHAnsi"/>
          <w:lang w:val="es-ES_tradnl"/>
        </w:rPr>
        <w:t xml:space="preserve"> que se utilizará para realizar el control de la calidad en cada uno de los  aspectos es:</w:t>
      </w:r>
    </w:p>
    <w:p w:rsidR="00412D3B" w:rsidRPr="0077428E" w:rsidRDefault="00412D3B" w:rsidP="00412D3B">
      <w:pPr>
        <w:contextualSpacing/>
        <w:rPr>
          <w:rFonts w:cstheme="minorHAnsi"/>
          <w:lang w:val="en-US"/>
        </w:rPr>
      </w:pPr>
      <w:r w:rsidRPr="0077428E">
        <w:rPr>
          <w:rFonts w:cstheme="minorHAnsi"/>
          <w:lang w:val="en-US"/>
        </w:rPr>
        <w:t xml:space="preserve">Microsoft Office </w:t>
      </w:r>
      <w:r>
        <w:rPr>
          <w:rFonts w:cstheme="minorHAnsi"/>
          <w:lang w:val="en-US"/>
        </w:rPr>
        <w:t>Excel</w:t>
      </w:r>
      <w:r w:rsidRPr="0077428E">
        <w:rPr>
          <w:rFonts w:cstheme="minorHAnsi"/>
          <w:lang w:val="en-US"/>
        </w:rPr>
        <w:t xml:space="preserve"> 2007</w:t>
      </w:r>
    </w:p>
    <w:p w:rsidR="00412D3B" w:rsidRDefault="00412D3B" w:rsidP="00412D3B">
      <w:pPr>
        <w:pStyle w:val="Ttulo3"/>
        <w:numPr>
          <w:ilvl w:val="2"/>
          <w:numId w:val="1"/>
        </w:numPr>
        <w:rPr>
          <w:sz w:val="32"/>
          <w:szCs w:val="32"/>
        </w:rPr>
      </w:pPr>
      <w:r w:rsidRPr="00E928B5">
        <w:rPr>
          <w:sz w:val="32"/>
          <w:szCs w:val="32"/>
        </w:rPr>
        <w:t xml:space="preserve">  </w:t>
      </w:r>
      <w:bookmarkStart w:id="629" w:name="_Toc255127681"/>
      <w:bookmarkStart w:id="630" w:name="_Toc255376780"/>
      <w:bookmarkStart w:id="631" w:name="_Toc257727082"/>
      <w:r w:rsidRPr="00E928B5">
        <w:rPr>
          <w:sz w:val="32"/>
          <w:szCs w:val="32"/>
        </w:rPr>
        <w:t>Métricas</w:t>
      </w:r>
      <w:bookmarkEnd w:id="629"/>
      <w:bookmarkEnd w:id="630"/>
      <w:bookmarkEnd w:id="631"/>
    </w:p>
    <w:p w:rsidR="00412D3B" w:rsidRPr="00536918" w:rsidRDefault="00412D3B" w:rsidP="00412D3B">
      <w:pPr>
        <w:pStyle w:val="Prrafodelista"/>
        <w:numPr>
          <w:ilvl w:val="0"/>
          <w:numId w:val="31"/>
        </w:numPr>
        <w:rPr>
          <w:rFonts w:asciiTheme="minorHAnsi" w:hAnsiTheme="minorHAnsi" w:cstheme="minorHAnsi"/>
          <w:sz w:val="22"/>
          <w:szCs w:val="22"/>
        </w:rPr>
      </w:pPr>
      <w:r w:rsidRPr="00536918">
        <w:rPr>
          <w:rFonts w:asciiTheme="minorHAnsi" w:hAnsiTheme="minorHAnsi" w:cstheme="minorHAnsi"/>
          <w:sz w:val="22"/>
          <w:szCs w:val="22"/>
        </w:rPr>
        <w:t xml:space="preserve">Poder medir el impacto que se realiza en cada hito mientras se realiza el proyecto. </w:t>
      </w:r>
    </w:p>
    <w:p w:rsidR="00412D3B" w:rsidRDefault="00412D3B" w:rsidP="00412D3B">
      <w:pPr>
        <w:pStyle w:val="Ttulo3"/>
        <w:numPr>
          <w:ilvl w:val="2"/>
          <w:numId w:val="1"/>
        </w:numPr>
        <w:rPr>
          <w:sz w:val="32"/>
          <w:szCs w:val="32"/>
        </w:rPr>
      </w:pPr>
      <w:bookmarkStart w:id="632" w:name="_Toc255127682"/>
      <w:bookmarkStart w:id="633" w:name="_Toc255376781"/>
      <w:r>
        <w:rPr>
          <w:sz w:val="32"/>
          <w:szCs w:val="32"/>
        </w:rPr>
        <w:t xml:space="preserve">  </w:t>
      </w:r>
      <w:bookmarkStart w:id="634" w:name="_Toc257727083"/>
      <w:r w:rsidRPr="00E928B5">
        <w:rPr>
          <w:sz w:val="32"/>
          <w:szCs w:val="32"/>
        </w:rPr>
        <w:t>Monitoreo y Control</w:t>
      </w:r>
      <w:bookmarkEnd w:id="632"/>
      <w:bookmarkEnd w:id="633"/>
      <w:bookmarkEnd w:id="634"/>
    </w:p>
    <w:p w:rsidR="00CD5694" w:rsidRDefault="00CD5694" w:rsidP="00CD5694">
      <w:pPr>
        <w:rPr>
          <w:lang w:val="es-ES_tradnl"/>
        </w:rPr>
      </w:pPr>
      <w:r>
        <w:rPr>
          <w:lang w:val="es-ES" w:eastAsia="es-ES"/>
        </w:rPr>
        <w:t>El monitoreo será llevado a cabo por la Directora de calidad y manejo de riesgo, el cual se encargará de verificar que se esté haciendo la gestión de riesgos  según el modelo de ciclo de vida que se escogió  (</w:t>
      </w:r>
      <w:r w:rsidR="00C917F1">
        <w:rPr>
          <w:lang w:val="es-ES_tradnl"/>
        </w:rPr>
        <w:t>v</w:t>
      </w:r>
      <w:r w:rsidRPr="0027496D">
        <w:rPr>
          <w:lang w:val="es-ES_tradnl"/>
        </w:rPr>
        <w:t xml:space="preserve">er </w:t>
      </w:r>
      <w:hyperlink w:anchor="_MODELO_DE_CICLO" w:history="1">
        <w:r w:rsidRPr="00C917F1">
          <w:rPr>
            <w:rStyle w:val="Hipervnculo"/>
            <w:b/>
            <w:lang w:val="es-ES_tradnl"/>
          </w:rPr>
          <w:t>sección 6.1</w:t>
        </w:r>
      </w:hyperlink>
      <w:r>
        <w:t xml:space="preserve">, </w:t>
      </w:r>
      <w:r w:rsidRPr="0027496D">
        <w:rPr>
          <w:lang w:val="es-ES_tradnl"/>
        </w:rPr>
        <w:t xml:space="preserve">   Modelo de ciclo de vida del proceso)</w:t>
      </w:r>
      <w:r>
        <w:rPr>
          <w:lang w:val="es-ES_tradnl"/>
        </w:rPr>
        <w:t>.</w:t>
      </w:r>
    </w:p>
    <w:p w:rsidR="00CD5694" w:rsidRPr="008D532F" w:rsidRDefault="00CD5694" w:rsidP="00CD5694">
      <w:pPr>
        <w:rPr>
          <w:lang w:val="es-ES_tradnl" w:eastAsia="es-ES"/>
        </w:rPr>
      </w:pPr>
      <w:r>
        <w:rPr>
          <w:lang w:val="es-ES_tradnl" w:eastAsia="es-ES"/>
        </w:rPr>
        <w:t xml:space="preserve">La </w:t>
      </w:r>
      <w:r w:rsidRPr="008D532F">
        <w:rPr>
          <w:lang w:val="es-ES_tradnl" w:eastAsia="es-ES"/>
        </w:rPr>
        <w:t>verificación de la administración de riesgos tienen la siguen lista de chequeo:</w:t>
      </w:r>
    </w:p>
    <w:p w:rsidR="00CD5694" w:rsidRPr="008D532F" w:rsidRDefault="00CD5694" w:rsidP="00A53802">
      <w:pPr>
        <w:pStyle w:val="Prrafodelista"/>
        <w:numPr>
          <w:ilvl w:val="0"/>
          <w:numId w:val="169"/>
        </w:numPr>
        <w:rPr>
          <w:rFonts w:asciiTheme="minorHAnsi" w:hAnsiTheme="minorHAnsi"/>
          <w:sz w:val="22"/>
          <w:szCs w:val="22"/>
          <w:lang w:val="es-ES_tradnl"/>
        </w:rPr>
      </w:pPr>
      <w:r w:rsidRPr="008D532F">
        <w:rPr>
          <w:rFonts w:asciiTheme="minorHAnsi" w:hAnsiTheme="minorHAnsi"/>
          <w:sz w:val="22"/>
          <w:szCs w:val="22"/>
          <w:lang w:val="es-ES_tradnl"/>
        </w:rPr>
        <w:t>¿Se está cumpliendo la revisión de riesgos según el modelo de ciclo de vida que manejaremos?</w:t>
      </w:r>
    </w:p>
    <w:p w:rsidR="00CD5694" w:rsidRPr="008D532F" w:rsidRDefault="00CD5694" w:rsidP="00A53802">
      <w:pPr>
        <w:pStyle w:val="Prrafodelista"/>
        <w:numPr>
          <w:ilvl w:val="0"/>
          <w:numId w:val="169"/>
        </w:numPr>
        <w:rPr>
          <w:rFonts w:asciiTheme="minorHAnsi" w:hAnsiTheme="minorHAnsi"/>
          <w:sz w:val="22"/>
          <w:szCs w:val="22"/>
          <w:lang w:val="es-ES_tradnl"/>
        </w:rPr>
      </w:pPr>
      <w:r w:rsidRPr="008D532F">
        <w:rPr>
          <w:rFonts w:asciiTheme="minorHAnsi" w:hAnsiTheme="minorHAnsi"/>
          <w:sz w:val="22"/>
          <w:szCs w:val="22"/>
          <w:lang w:val="es-ES_tradnl"/>
        </w:rPr>
        <w:t>¿Se realizo la planeación de riesgos?</w:t>
      </w:r>
    </w:p>
    <w:p w:rsidR="00CD5694" w:rsidRPr="008D532F" w:rsidRDefault="00CD5694" w:rsidP="00A53802">
      <w:pPr>
        <w:pStyle w:val="Prrafodelista"/>
        <w:numPr>
          <w:ilvl w:val="0"/>
          <w:numId w:val="169"/>
        </w:numPr>
        <w:spacing w:after="200" w:line="276" w:lineRule="auto"/>
        <w:contextualSpacing/>
        <w:rPr>
          <w:rFonts w:asciiTheme="minorHAnsi" w:hAnsiTheme="minorHAnsi"/>
          <w:sz w:val="22"/>
          <w:szCs w:val="22"/>
        </w:rPr>
      </w:pPr>
      <w:r w:rsidRPr="008D532F">
        <w:rPr>
          <w:rFonts w:asciiTheme="minorHAnsi" w:hAnsiTheme="minorHAnsi"/>
          <w:sz w:val="22"/>
          <w:szCs w:val="22"/>
        </w:rPr>
        <w:t>¿Todos los integrantes están de acuerdo con la información generada?</w:t>
      </w:r>
    </w:p>
    <w:p w:rsidR="009658A9" w:rsidRDefault="009658A9" w:rsidP="009658A9">
      <w:pPr>
        <w:pStyle w:val="Ttulo2"/>
        <w:numPr>
          <w:ilvl w:val="1"/>
          <w:numId w:val="1"/>
        </w:numPr>
        <w:rPr>
          <w:lang w:val="es-ES_tradnl"/>
        </w:rPr>
      </w:pPr>
      <w:bookmarkStart w:id="635" w:name="_PLAN_DE_CIERRE_2"/>
      <w:bookmarkStart w:id="636" w:name="_Toc257727084"/>
      <w:bookmarkEnd w:id="635"/>
      <w:r w:rsidRPr="0027496D">
        <w:rPr>
          <w:lang w:val="es-ES_tradnl"/>
        </w:rPr>
        <w:t>PLAN DE CIERRE</w:t>
      </w:r>
      <w:bookmarkEnd w:id="542"/>
      <w:bookmarkEnd w:id="543"/>
      <w:bookmarkEnd w:id="544"/>
      <w:bookmarkEnd w:id="579"/>
      <w:bookmarkEnd w:id="636"/>
    </w:p>
    <w:p w:rsidR="00763172" w:rsidRPr="00E928B5" w:rsidRDefault="00763172" w:rsidP="00763172">
      <w:pPr>
        <w:pStyle w:val="Ttulo3"/>
        <w:numPr>
          <w:ilvl w:val="2"/>
          <w:numId w:val="1"/>
        </w:numPr>
        <w:spacing w:after="200" w:line="276" w:lineRule="auto"/>
        <w:contextualSpacing/>
        <w:rPr>
          <w:sz w:val="32"/>
          <w:szCs w:val="32"/>
        </w:rPr>
      </w:pPr>
      <w:bookmarkStart w:id="637" w:name="_Toc255306983"/>
      <w:bookmarkStart w:id="638" w:name="_Toc255376783"/>
      <w:bookmarkStart w:id="639" w:name="_Toc257727085"/>
      <w:bookmarkStart w:id="640" w:name="_Toc254792261"/>
      <w:bookmarkStart w:id="641" w:name="_Toc243057271"/>
      <w:bookmarkStart w:id="642" w:name="_Toc254792303"/>
      <w:r w:rsidRPr="00E928B5">
        <w:rPr>
          <w:sz w:val="32"/>
          <w:szCs w:val="32"/>
        </w:rPr>
        <w:t>Objetivo General</w:t>
      </w:r>
      <w:bookmarkEnd w:id="637"/>
      <w:bookmarkEnd w:id="638"/>
      <w:bookmarkEnd w:id="639"/>
    </w:p>
    <w:p w:rsidR="00763172" w:rsidRDefault="00763172" w:rsidP="00763172">
      <w:pPr>
        <w:contextualSpacing/>
      </w:pPr>
      <w:r>
        <w:t xml:space="preserve">Este plan tiene como objetivo obtener una retroalimentación de lo que se </w:t>
      </w:r>
      <w:r w:rsidR="00CA10E0">
        <w:t>realizó</w:t>
      </w:r>
      <w:r>
        <w:t xml:space="preserve"> en cada hito a partir de una evaluación del trabajo desempeñado por cada uno de los integrantes y por el grupo como un todo. Este plan se ve soportado por la estructura del modelo de ciclo de vida en espiral (</w:t>
      </w:r>
      <w:r w:rsidRPr="006A2891">
        <w:rPr>
          <w:color w:val="000000" w:themeColor="text1"/>
        </w:rPr>
        <w:t xml:space="preserve">ver </w:t>
      </w:r>
      <w:hyperlink w:anchor="_MODELO_DE_CICLO" w:history="1">
        <w:r w:rsidRPr="00485E3E">
          <w:rPr>
            <w:rStyle w:val="Hipervnculo"/>
            <w:b/>
          </w:rPr>
          <w:t>sección 6.1</w:t>
        </w:r>
      </w:hyperlink>
      <w:r>
        <w:t>, Modelo de Ciclo de Vida del Proceso).</w:t>
      </w:r>
    </w:p>
    <w:p w:rsidR="00763172" w:rsidRPr="00E928B5" w:rsidRDefault="00763172" w:rsidP="00763172">
      <w:pPr>
        <w:pStyle w:val="Ttulo3"/>
        <w:numPr>
          <w:ilvl w:val="2"/>
          <w:numId w:val="1"/>
        </w:numPr>
        <w:spacing w:after="200" w:line="276" w:lineRule="auto"/>
        <w:contextualSpacing/>
        <w:rPr>
          <w:sz w:val="32"/>
          <w:szCs w:val="32"/>
        </w:rPr>
      </w:pPr>
      <w:bookmarkStart w:id="643" w:name="_Toc255306984"/>
      <w:bookmarkStart w:id="644" w:name="_Toc255376784"/>
      <w:bookmarkStart w:id="645" w:name="_Toc257727086"/>
      <w:r w:rsidRPr="00E928B5">
        <w:rPr>
          <w:sz w:val="32"/>
          <w:szCs w:val="32"/>
        </w:rPr>
        <w:t>Objetivos Específicos</w:t>
      </w:r>
      <w:bookmarkEnd w:id="643"/>
      <w:bookmarkEnd w:id="644"/>
      <w:bookmarkEnd w:id="645"/>
    </w:p>
    <w:p w:rsidR="00763172" w:rsidRPr="00E928B5" w:rsidRDefault="00763172" w:rsidP="00A53802">
      <w:pPr>
        <w:pStyle w:val="Prrafodelista"/>
        <w:numPr>
          <w:ilvl w:val="0"/>
          <w:numId w:val="113"/>
        </w:numPr>
        <w:spacing w:after="200" w:line="276" w:lineRule="auto"/>
        <w:contextualSpacing/>
        <w:rPr>
          <w:rFonts w:asciiTheme="minorHAnsi" w:hAnsiTheme="minorHAnsi" w:cstheme="minorHAnsi"/>
          <w:sz w:val="22"/>
          <w:szCs w:val="22"/>
        </w:rPr>
      </w:pPr>
      <w:bookmarkStart w:id="646" w:name="_Ref255318078"/>
      <w:r w:rsidRPr="00E928B5">
        <w:rPr>
          <w:rFonts w:asciiTheme="minorHAnsi" w:hAnsiTheme="minorHAnsi" w:cstheme="minorHAnsi"/>
          <w:sz w:val="22"/>
          <w:szCs w:val="22"/>
        </w:rPr>
        <w:t>Evaluar el desempeño de cada uno de los miembros del equipo.</w:t>
      </w:r>
      <w:bookmarkEnd w:id="646"/>
    </w:p>
    <w:p w:rsidR="00763172" w:rsidRPr="00E928B5" w:rsidRDefault="00763172" w:rsidP="00A53802">
      <w:pPr>
        <w:pStyle w:val="Prrafodelista"/>
        <w:numPr>
          <w:ilvl w:val="0"/>
          <w:numId w:val="113"/>
        </w:numPr>
        <w:spacing w:after="200" w:line="276" w:lineRule="auto"/>
        <w:contextualSpacing/>
        <w:rPr>
          <w:rFonts w:asciiTheme="minorHAnsi" w:hAnsiTheme="minorHAnsi" w:cstheme="minorHAnsi"/>
          <w:sz w:val="22"/>
          <w:szCs w:val="22"/>
        </w:rPr>
      </w:pPr>
      <w:bookmarkStart w:id="647" w:name="_Ref255318100"/>
      <w:r w:rsidRPr="00E928B5">
        <w:rPr>
          <w:rFonts w:asciiTheme="minorHAnsi" w:hAnsiTheme="minorHAnsi" w:cstheme="minorHAnsi"/>
          <w:sz w:val="22"/>
          <w:szCs w:val="22"/>
        </w:rPr>
        <w:t>Evaluar el desempeño holístico del equipo.</w:t>
      </w:r>
      <w:bookmarkEnd w:id="647"/>
    </w:p>
    <w:p w:rsidR="00763172" w:rsidRPr="00E928B5" w:rsidRDefault="00763172" w:rsidP="00A53802">
      <w:pPr>
        <w:pStyle w:val="Prrafodelista"/>
        <w:numPr>
          <w:ilvl w:val="0"/>
          <w:numId w:val="113"/>
        </w:numPr>
        <w:tabs>
          <w:tab w:val="left" w:pos="3459"/>
        </w:tabs>
        <w:spacing w:after="200" w:line="276" w:lineRule="auto"/>
        <w:contextualSpacing/>
        <w:rPr>
          <w:rFonts w:asciiTheme="minorHAnsi" w:hAnsiTheme="minorHAnsi" w:cstheme="minorHAnsi"/>
          <w:sz w:val="22"/>
          <w:szCs w:val="22"/>
        </w:rPr>
      </w:pPr>
      <w:bookmarkStart w:id="648" w:name="_Ref255318121"/>
      <w:r w:rsidRPr="00E928B5">
        <w:rPr>
          <w:rFonts w:asciiTheme="minorHAnsi" w:hAnsiTheme="minorHAnsi" w:cstheme="minorHAnsi"/>
          <w:sz w:val="22"/>
          <w:szCs w:val="22"/>
        </w:rPr>
        <w:t>Identificar Fortalezas, debilidades, amenazas y oportunidades que se presentan durante  el desarrollo de un hito.</w:t>
      </w:r>
      <w:bookmarkEnd w:id="648"/>
      <w:r w:rsidRPr="00E928B5">
        <w:rPr>
          <w:rFonts w:asciiTheme="minorHAnsi" w:hAnsiTheme="minorHAnsi" w:cstheme="minorHAnsi"/>
          <w:sz w:val="22"/>
          <w:szCs w:val="22"/>
        </w:rPr>
        <w:tab/>
      </w:r>
      <w:r w:rsidRPr="00E928B5">
        <w:rPr>
          <w:rFonts w:asciiTheme="minorHAnsi" w:hAnsiTheme="minorHAnsi" w:cstheme="minorHAnsi"/>
          <w:sz w:val="22"/>
          <w:szCs w:val="22"/>
        </w:rPr>
        <w:tab/>
      </w:r>
    </w:p>
    <w:p w:rsidR="00763172" w:rsidRPr="00412D3B" w:rsidRDefault="00763172" w:rsidP="00A53802">
      <w:pPr>
        <w:pStyle w:val="Prrafodelista"/>
        <w:numPr>
          <w:ilvl w:val="0"/>
          <w:numId w:val="113"/>
        </w:numPr>
        <w:spacing w:after="200" w:line="276" w:lineRule="auto"/>
        <w:contextualSpacing/>
        <w:rPr>
          <w:rFonts w:asciiTheme="minorHAnsi" w:hAnsiTheme="minorHAnsi" w:cstheme="minorHAnsi"/>
          <w:sz w:val="22"/>
          <w:szCs w:val="22"/>
        </w:rPr>
      </w:pPr>
      <w:bookmarkStart w:id="649" w:name="_Ref255318186"/>
      <w:r w:rsidRPr="00E928B5">
        <w:rPr>
          <w:rFonts w:asciiTheme="minorHAnsi" w:hAnsiTheme="minorHAnsi" w:cstheme="minorHAnsi"/>
          <w:sz w:val="22"/>
          <w:szCs w:val="22"/>
        </w:rPr>
        <w:t>Ofrecer retroalimentación en cada una de cada una de las iteraciones del proyecto.</w:t>
      </w:r>
      <w:bookmarkEnd w:id="649"/>
    </w:p>
    <w:p w:rsidR="00763172" w:rsidRPr="00643803" w:rsidRDefault="00763172" w:rsidP="00763172">
      <w:pPr>
        <w:pStyle w:val="Ttulo3"/>
        <w:numPr>
          <w:ilvl w:val="2"/>
          <w:numId w:val="1"/>
        </w:numPr>
        <w:spacing w:after="200" w:line="276" w:lineRule="auto"/>
        <w:contextualSpacing/>
        <w:rPr>
          <w:sz w:val="32"/>
          <w:szCs w:val="32"/>
        </w:rPr>
      </w:pPr>
      <w:bookmarkStart w:id="650" w:name="_Toc255306985"/>
      <w:bookmarkStart w:id="651" w:name="_Toc255376785"/>
      <w:bookmarkStart w:id="652" w:name="_Toc257727087"/>
      <w:r w:rsidRPr="00643803">
        <w:rPr>
          <w:sz w:val="32"/>
          <w:szCs w:val="32"/>
        </w:rPr>
        <w:lastRenderedPageBreak/>
        <w:t>Desarrollo</w:t>
      </w:r>
      <w:r>
        <w:rPr>
          <w:sz w:val="32"/>
          <w:szCs w:val="32"/>
        </w:rPr>
        <w:t xml:space="preserve"> del Plan</w:t>
      </w:r>
      <w:bookmarkEnd w:id="650"/>
      <w:bookmarkEnd w:id="651"/>
      <w:bookmarkEnd w:id="652"/>
    </w:p>
    <w:p w:rsidR="00763172" w:rsidRPr="00724456" w:rsidRDefault="00763172" w:rsidP="00763172">
      <w:pPr>
        <w:contextualSpacing/>
      </w:pPr>
      <w:r>
        <w:t>Se realizará</w:t>
      </w:r>
      <w:r w:rsidRPr="00724456">
        <w:t xml:space="preserve"> una reunión </w:t>
      </w:r>
      <w:r w:rsidR="003D2C05" w:rsidRPr="00724456">
        <w:t>general</w:t>
      </w:r>
      <w:r w:rsidR="003D2C05">
        <w:t>, dirigida</w:t>
      </w:r>
      <w:r>
        <w:t xml:space="preserve"> por el Gerente y Sub-Gerente, </w:t>
      </w:r>
      <w:r w:rsidRPr="00724456">
        <w:t>para evaluarse a sí mismo y a los demás (</w:t>
      </w:r>
      <w:r w:rsidRPr="002F439D">
        <w:rPr>
          <w:color w:val="000000" w:themeColor="text1"/>
        </w:rPr>
        <w:t xml:space="preserve">ver </w:t>
      </w:r>
      <w:hyperlink w:anchor="_ENCUESTA" w:history="1">
        <w:r w:rsidRPr="00DF08C7">
          <w:rPr>
            <w:rStyle w:val="Hipervnculo"/>
            <w:b/>
          </w:rPr>
          <w:t>sección 9.18</w:t>
        </w:r>
      </w:hyperlink>
      <w:r w:rsidRPr="00724456">
        <w:t xml:space="preserve">, </w:t>
      </w:r>
      <w:r>
        <w:t>Encuesta</w:t>
      </w:r>
      <w:r w:rsidRPr="00724456">
        <w:t>) con la finalidad de obtener:</w:t>
      </w:r>
    </w:p>
    <w:p w:rsidR="00763172" w:rsidRPr="00724456" w:rsidRDefault="00763172" w:rsidP="00A53802">
      <w:pPr>
        <w:pStyle w:val="Prrafodelista"/>
        <w:numPr>
          <w:ilvl w:val="0"/>
          <w:numId w:val="84"/>
        </w:numPr>
        <w:spacing w:after="200" w:line="276" w:lineRule="auto"/>
        <w:contextualSpacing/>
        <w:rPr>
          <w:rFonts w:asciiTheme="minorHAnsi" w:hAnsiTheme="minorHAnsi"/>
          <w:sz w:val="22"/>
          <w:szCs w:val="22"/>
        </w:rPr>
      </w:pPr>
      <w:r w:rsidRPr="00724456">
        <w:rPr>
          <w:rFonts w:asciiTheme="minorHAnsi" w:hAnsiTheme="minorHAnsi"/>
          <w:sz w:val="22"/>
          <w:szCs w:val="22"/>
        </w:rPr>
        <w:t xml:space="preserve">Puntos positivos del trabajo </w:t>
      </w:r>
      <w:r>
        <w:rPr>
          <w:rFonts w:asciiTheme="minorHAnsi" w:hAnsiTheme="minorHAnsi"/>
          <w:sz w:val="22"/>
          <w:szCs w:val="22"/>
        </w:rPr>
        <w:t xml:space="preserve">desempeñado por cada integrante </w:t>
      </w:r>
      <w:r w:rsidRPr="008A349D">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_Ref255318078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a</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Pr>
          <w:rFonts w:asciiTheme="minorHAnsi" w:hAnsiTheme="minorHAnsi"/>
          <w:b/>
          <w:color w:val="4F6228" w:themeColor="accent3" w:themeShade="80"/>
          <w:sz w:val="22"/>
          <w:szCs w:val="22"/>
        </w:rPr>
        <w:t>}</w:t>
      </w:r>
      <w:r w:rsidRPr="008A349D">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4"/>
        </w:numPr>
        <w:spacing w:after="200" w:line="276" w:lineRule="auto"/>
        <w:contextualSpacing/>
        <w:rPr>
          <w:rFonts w:asciiTheme="minorHAnsi" w:hAnsiTheme="minorHAnsi"/>
          <w:sz w:val="22"/>
          <w:szCs w:val="22"/>
        </w:rPr>
      </w:pPr>
      <w:r w:rsidRPr="00724456">
        <w:rPr>
          <w:rFonts w:asciiTheme="minorHAnsi" w:hAnsiTheme="minorHAnsi"/>
          <w:sz w:val="22"/>
          <w:szCs w:val="22"/>
        </w:rPr>
        <w:t>Aspectos que se de</w:t>
      </w:r>
      <w:r>
        <w:rPr>
          <w:rFonts w:asciiTheme="minorHAnsi" w:hAnsiTheme="minorHAnsi"/>
          <w:sz w:val="22"/>
          <w:szCs w:val="22"/>
        </w:rPr>
        <w:t xml:space="preserve">ben mejorar por cada integrante </w:t>
      </w:r>
      <w:r w:rsidRPr="008A349D">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_Ref255318078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a</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4"/>
        </w:numPr>
        <w:spacing w:after="200" w:line="276" w:lineRule="auto"/>
        <w:contextualSpacing/>
        <w:rPr>
          <w:rFonts w:asciiTheme="minorHAnsi" w:hAnsiTheme="minorHAnsi"/>
          <w:sz w:val="22"/>
          <w:szCs w:val="22"/>
        </w:rPr>
      </w:pPr>
      <w:r w:rsidRPr="00724456">
        <w:rPr>
          <w:rFonts w:asciiTheme="minorHAnsi" w:hAnsiTheme="minorHAnsi"/>
          <w:sz w:val="22"/>
          <w:szCs w:val="22"/>
        </w:rPr>
        <w:t>Conocimientos y habilidades desarrolladas durante el proceso (</w:t>
      </w:r>
      <w:r w:rsidRPr="002F439D">
        <w:rPr>
          <w:rFonts w:asciiTheme="minorHAnsi" w:hAnsiTheme="minorHAnsi"/>
          <w:color w:val="000000" w:themeColor="text1"/>
          <w:sz w:val="22"/>
          <w:szCs w:val="22"/>
        </w:rPr>
        <w:t xml:space="preserve">ver </w:t>
      </w:r>
      <w:hyperlink w:anchor="_Plan_de_Entrenamiento" w:history="1">
        <w:r w:rsidRPr="00DF08C7">
          <w:rPr>
            <w:rStyle w:val="Hipervnculo"/>
            <w:rFonts w:asciiTheme="minorHAnsi" w:hAnsiTheme="minorHAnsi"/>
            <w:b/>
            <w:sz w:val="22"/>
            <w:szCs w:val="22"/>
          </w:rPr>
          <w:t>sección 5.1.3</w:t>
        </w:r>
      </w:hyperlink>
      <w:r w:rsidRPr="00724456">
        <w:rPr>
          <w:rFonts w:asciiTheme="minorHAnsi" w:hAnsiTheme="minorHAnsi"/>
          <w:sz w:val="22"/>
          <w:szCs w:val="22"/>
        </w:rPr>
        <w:t>, Pla</w:t>
      </w:r>
      <w:r>
        <w:rPr>
          <w:rFonts w:asciiTheme="minorHAnsi" w:hAnsiTheme="minorHAnsi"/>
          <w:sz w:val="22"/>
          <w:szCs w:val="22"/>
        </w:rPr>
        <w:t xml:space="preserve">n de Entrenamiento de Personal)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_Ref255318121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c</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4"/>
        </w:numPr>
        <w:spacing w:after="200" w:line="276" w:lineRule="auto"/>
        <w:ind w:left="709"/>
        <w:contextualSpacing/>
        <w:rPr>
          <w:rFonts w:asciiTheme="minorHAnsi" w:hAnsiTheme="minorHAnsi"/>
          <w:sz w:val="22"/>
          <w:szCs w:val="22"/>
        </w:rPr>
      </w:pPr>
      <w:r w:rsidRPr="00724456">
        <w:rPr>
          <w:rFonts w:asciiTheme="minorHAnsi" w:hAnsiTheme="minorHAnsi"/>
          <w:sz w:val="22"/>
          <w:szCs w:val="22"/>
        </w:rPr>
        <w:t>Aspectos que se consideren relevantes sobre el trab</w:t>
      </w:r>
      <w:r>
        <w:rPr>
          <w:rFonts w:asciiTheme="minorHAnsi" w:hAnsiTheme="minorHAnsi"/>
          <w:sz w:val="22"/>
          <w:szCs w:val="22"/>
        </w:rPr>
        <w:t xml:space="preserve">ajo en equipo y la comunicación </w:t>
      </w:r>
      <w:r w:rsidRPr="00724456">
        <w:rPr>
          <w:rFonts w:asciiTheme="minorHAnsi" w:hAnsiTheme="minorHAnsi"/>
          <w:sz w:val="22"/>
          <w:szCs w:val="22"/>
        </w:rPr>
        <w:t>que hubo entre todos sus miembros (</w:t>
      </w:r>
      <w:r w:rsidRPr="002F439D">
        <w:rPr>
          <w:rFonts w:asciiTheme="minorHAnsi" w:hAnsiTheme="minorHAnsi"/>
          <w:color w:val="000000" w:themeColor="text1"/>
          <w:sz w:val="22"/>
          <w:szCs w:val="22"/>
        </w:rPr>
        <w:t xml:space="preserve">ver </w:t>
      </w:r>
      <w:hyperlink w:anchor="_Plan_de_Personal" w:history="1">
        <w:r w:rsidRPr="00DF08C7">
          <w:rPr>
            <w:rStyle w:val="Hipervnculo"/>
            <w:rFonts w:asciiTheme="minorHAnsi" w:hAnsiTheme="minorHAnsi"/>
            <w:b/>
            <w:sz w:val="22"/>
            <w:szCs w:val="22"/>
          </w:rPr>
          <w:t>sección 5.1.2</w:t>
        </w:r>
      </w:hyperlink>
      <w:r>
        <w:rPr>
          <w:rFonts w:asciiTheme="minorHAnsi" w:hAnsiTheme="minorHAnsi"/>
          <w:sz w:val="22"/>
          <w:szCs w:val="22"/>
        </w:rPr>
        <w:t xml:space="preserve">, Plan de Personal)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4"/>
        </w:numPr>
        <w:spacing w:after="200" w:line="276" w:lineRule="auto"/>
        <w:contextualSpacing/>
        <w:rPr>
          <w:rFonts w:asciiTheme="minorHAnsi" w:hAnsiTheme="minorHAnsi"/>
          <w:sz w:val="22"/>
          <w:szCs w:val="22"/>
        </w:rPr>
      </w:pPr>
      <w:r w:rsidRPr="00724456">
        <w:rPr>
          <w:rFonts w:asciiTheme="minorHAnsi" w:hAnsiTheme="minorHAnsi"/>
          <w:sz w:val="22"/>
          <w:szCs w:val="22"/>
        </w:rPr>
        <w:t>Perspectiva sobre el futuro del grupo y los p</w:t>
      </w:r>
      <w:r>
        <w:rPr>
          <w:rFonts w:asciiTheme="minorHAnsi" w:hAnsiTheme="minorHAnsi"/>
          <w:sz w:val="22"/>
          <w:szCs w:val="22"/>
        </w:rPr>
        <w:t xml:space="preserve">osibles riesgos que se avecinen, esto facilitara la realización de la identificación de riesgos que se realizara al inicio de cada hito (ver </w:t>
      </w:r>
      <w:hyperlink w:anchor="_Identificación_de_riesgos" w:history="1">
        <w:r w:rsidR="00DF08C7">
          <w:rPr>
            <w:rStyle w:val="Hipervnculo"/>
            <w:rFonts w:asciiTheme="minorHAnsi" w:hAnsiTheme="minorHAnsi"/>
            <w:b/>
            <w:sz w:val="22"/>
            <w:szCs w:val="22"/>
          </w:rPr>
          <w:t>sección 5.4.3.1</w:t>
        </w:r>
      </w:hyperlink>
      <w:r>
        <w:rPr>
          <w:rFonts w:asciiTheme="minorHAnsi" w:hAnsiTheme="minorHAnsi"/>
          <w:sz w:val="22"/>
          <w:szCs w:val="22"/>
        </w:rPr>
        <w:t xml:space="preserve">, Identificación de Riesgos) </w:t>
      </w:r>
      <w:r>
        <w:rPr>
          <w:rFonts w:asciiTheme="minorHAnsi" w:hAnsiTheme="minorHAnsi"/>
          <w:b/>
          <w:color w:val="4F6228" w:themeColor="accent3" w:themeShade="80"/>
          <w:sz w:val="22"/>
          <w:szCs w:val="22"/>
        </w:rPr>
        <w:t>{b</w:t>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_Ref255318121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c</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w:t>
      </w:r>
    </w:p>
    <w:p w:rsidR="00763172" w:rsidRPr="00724456" w:rsidRDefault="00763172" w:rsidP="00763172">
      <w:pPr>
        <w:contextualSpacing/>
      </w:pPr>
      <w:r w:rsidRPr="00724456">
        <w:t xml:space="preserve">Todo esto se documentara en un </w:t>
      </w:r>
      <w:r>
        <w:t>acta</w:t>
      </w:r>
      <w:r w:rsidRPr="00724456">
        <w:t xml:space="preserve"> que contiene (</w:t>
      </w:r>
      <w:r w:rsidRPr="002F439D">
        <w:rPr>
          <w:color w:val="000000" w:themeColor="text1"/>
        </w:rPr>
        <w:t xml:space="preserve">ver </w:t>
      </w:r>
      <w:hyperlink w:anchor="_PLANTILLA_DE_ACTA" w:history="1">
        <w:r w:rsidRPr="00DF08C7">
          <w:rPr>
            <w:rStyle w:val="Hipervnculo"/>
            <w:b/>
          </w:rPr>
          <w:t>sección 9.3</w:t>
        </w:r>
      </w:hyperlink>
      <w:r w:rsidRPr="00724456">
        <w:t xml:space="preserve">, </w:t>
      </w:r>
      <w:r>
        <w:t>Planilla de Acta de Reunión</w:t>
      </w:r>
      <w:r w:rsidRPr="00724456">
        <w:t>):</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Errores o elementos faltantes en la entrega: Se deben especificar los responsables de las actividades faltantes o de los errores en el trabajo entregado, y porque r</w:t>
      </w:r>
      <w:r>
        <w:rPr>
          <w:rFonts w:asciiTheme="minorHAnsi" w:hAnsiTheme="minorHAnsi"/>
          <w:sz w:val="22"/>
          <w:szCs w:val="22"/>
        </w:rPr>
        <w:t xml:space="preserve">azón se </w:t>
      </w:r>
      <w:r w:rsidR="00BC38C1">
        <w:rPr>
          <w:rFonts w:asciiTheme="minorHAnsi" w:hAnsiTheme="minorHAnsi"/>
          <w:sz w:val="22"/>
          <w:szCs w:val="22"/>
        </w:rPr>
        <w:t>presento</w:t>
      </w:r>
      <w:r>
        <w:rPr>
          <w:rFonts w:asciiTheme="minorHAnsi" w:hAnsiTheme="minorHAnsi"/>
          <w:sz w:val="22"/>
          <w:szCs w:val="22"/>
        </w:rPr>
        <w:t xml:space="preserve"> esta situación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_Ref255318078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a</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_Ref255318121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c</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_Ref255318186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d</w:t>
      </w:r>
      <w:r w:rsidR="003D174B">
        <w:rPr>
          <w:rFonts w:asciiTheme="minorHAnsi" w:hAnsiTheme="minorHAnsi"/>
          <w:b/>
          <w:color w:val="4F6228" w:themeColor="accent3" w:themeShade="80"/>
          <w:sz w:val="22"/>
          <w:szCs w:val="22"/>
        </w:rPr>
        <w:fldChar w:fldCharType="end"/>
      </w:r>
      <w:r>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Reporte presentado por la directora de Calidad y Manejo de Riesgos (</w:t>
      </w:r>
      <w:r w:rsidRPr="002F439D">
        <w:rPr>
          <w:rFonts w:asciiTheme="minorHAnsi" w:hAnsiTheme="minorHAnsi"/>
          <w:color w:val="000000" w:themeColor="text1"/>
          <w:sz w:val="22"/>
          <w:szCs w:val="22"/>
        </w:rPr>
        <w:t xml:space="preserve">ver </w:t>
      </w:r>
      <w:hyperlink w:anchor="_Plan_De_Control_1" w:history="1">
        <w:r w:rsidRPr="00DF08C7">
          <w:rPr>
            <w:rStyle w:val="Hipervnculo"/>
            <w:rFonts w:asciiTheme="minorHAnsi" w:hAnsiTheme="minorHAnsi"/>
            <w:b/>
            <w:sz w:val="22"/>
            <w:szCs w:val="22"/>
          </w:rPr>
          <w:t>sección 5.3.4</w:t>
        </w:r>
      </w:hyperlink>
      <w:r w:rsidRPr="00724456">
        <w:rPr>
          <w:rFonts w:asciiTheme="minorHAnsi" w:hAnsiTheme="minorHAnsi"/>
          <w:sz w:val="22"/>
          <w:szCs w:val="22"/>
        </w:rPr>
        <w:t>, Plan de Control de Calidad) sobre el trabajo desempeñado y sugerencias para un mejor trabajo</w:t>
      </w:r>
      <w:r w:rsidR="00F447CD">
        <w:rPr>
          <w:rFonts w:asciiTheme="minorHAnsi" w:hAnsiTheme="minorHAnsi"/>
          <w:sz w:val="22"/>
          <w:szCs w:val="22"/>
        </w:rPr>
        <w:t xml:space="preserve">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_Ref255318186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d</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sidRPr="00724456">
        <w:rPr>
          <w:rFonts w:asciiTheme="minorHAnsi" w:hAnsiTheme="minorHAnsi"/>
          <w:sz w:val="22"/>
          <w:szCs w:val="22"/>
        </w:rPr>
        <w:t>.</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Buenas prácticas y aspectos positivos que se deben mantener en el trabajo individual y grupal.</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Problemas presentados a lo largo del desarrollo de la entrega y como se mitigaron o se evitaron.</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Análisis sobre los riesgos que se pueden presentar basados en la experiencia y en el estudio previo que cada integrante realiza para la siguiente entrega.</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Aspectos tanto personales como de trabajo que se deben me</w:t>
      </w:r>
      <w:r>
        <w:rPr>
          <w:rFonts w:asciiTheme="minorHAnsi" w:hAnsiTheme="minorHAnsi"/>
          <w:sz w:val="22"/>
          <w:szCs w:val="22"/>
        </w:rPr>
        <w:t xml:space="preserve">jorar para la siguiente entrega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_Ref255318078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a</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_Ref255318186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d</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w:t>
      </w:r>
    </w:p>
    <w:p w:rsidR="00763172" w:rsidRPr="00724456" w:rsidRDefault="00763172" w:rsidP="00A53802">
      <w:pPr>
        <w:pStyle w:val="Prrafodelista"/>
        <w:numPr>
          <w:ilvl w:val="0"/>
          <w:numId w:val="85"/>
        </w:numPr>
        <w:spacing w:after="200" w:line="276" w:lineRule="auto"/>
        <w:contextualSpacing/>
        <w:rPr>
          <w:rFonts w:asciiTheme="minorHAnsi" w:hAnsiTheme="minorHAnsi"/>
          <w:sz w:val="22"/>
          <w:szCs w:val="22"/>
        </w:rPr>
      </w:pPr>
      <w:r w:rsidRPr="00724456">
        <w:rPr>
          <w:rFonts w:asciiTheme="minorHAnsi" w:hAnsiTheme="minorHAnsi"/>
          <w:sz w:val="22"/>
          <w:szCs w:val="22"/>
        </w:rPr>
        <w:t>Sugerencias o cambios adicionales que el grupo considere necesarios para un mejor desempeño</w:t>
      </w:r>
      <w:r>
        <w:rPr>
          <w:rFonts w:asciiTheme="minorHAnsi" w:hAnsiTheme="minorHAnsi"/>
          <w:sz w:val="22"/>
          <w:szCs w:val="22"/>
        </w:rPr>
        <w:t xml:space="preserve"> en la materia y en el proyecto </w:t>
      </w:r>
      <w:r>
        <w:rPr>
          <w:rFonts w:asciiTheme="minorHAnsi" w:hAnsiTheme="minorHAnsi"/>
          <w:b/>
          <w:color w:val="4F6228" w:themeColor="accent3" w:themeShade="80"/>
          <w:sz w:val="22"/>
          <w:szCs w:val="22"/>
        </w:rPr>
        <w:t>{</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_Ref255318100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b</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 {</w:t>
      </w:r>
      <w:r w:rsidR="003D174B">
        <w:rPr>
          <w:rFonts w:asciiTheme="minorHAnsi" w:hAnsiTheme="minorHAnsi"/>
          <w:b/>
          <w:color w:val="4F6228" w:themeColor="accent3" w:themeShade="80"/>
          <w:sz w:val="22"/>
          <w:szCs w:val="22"/>
        </w:rPr>
        <w:fldChar w:fldCharType="begin"/>
      </w:r>
      <w:r w:rsidR="006F0F32">
        <w:rPr>
          <w:rFonts w:asciiTheme="minorHAnsi" w:hAnsiTheme="minorHAnsi"/>
          <w:b/>
          <w:color w:val="4F6228" w:themeColor="accent3" w:themeShade="80"/>
          <w:sz w:val="22"/>
          <w:szCs w:val="22"/>
        </w:rPr>
        <w:instrText xml:space="preserve"> REF _Ref255318186 \r \h </w:instrText>
      </w:r>
      <w:r w:rsidR="003D174B">
        <w:rPr>
          <w:rFonts w:asciiTheme="minorHAnsi" w:hAnsiTheme="minorHAnsi"/>
          <w:b/>
          <w:color w:val="4F6228" w:themeColor="accent3" w:themeShade="80"/>
          <w:sz w:val="22"/>
          <w:szCs w:val="22"/>
        </w:rPr>
      </w:r>
      <w:r w:rsidR="003D174B">
        <w:rPr>
          <w:rFonts w:asciiTheme="minorHAnsi" w:hAnsiTheme="minorHAnsi"/>
          <w:b/>
          <w:color w:val="4F6228" w:themeColor="accent3" w:themeShade="80"/>
          <w:sz w:val="22"/>
          <w:szCs w:val="22"/>
        </w:rPr>
        <w:fldChar w:fldCharType="separate"/>
      </w:r>
      <w:r w:rsidR="006F0F32">
        <w:rPr>
          <w:rFonts w:asciiTheme="minorHAnsi" w:hAnsiTheme="minorHAnsi"/>
          <w:b/>
          <w:color w:val="4F6228" w:themeColor="accent3" w:themeShade="80"/>
          <w:sz w:val="22"/>
          <w:szCs w:val="22"/>
        </w:rPr>
        <w:t>d</w:t>
      </w:r>
      <w:r w:rsidR="003D174B">
        <w:rPr>
          <w:rFonts w:asciiTheme="minorHAnsi" w:hAnsiTheme="minorHAnsi"/>
          <w:b/>
          <w:color w:val="4F6228" w:themeColor="accent3" w:themeShade="80"/>
          <w:sz w:val="22"/>
          <w:szCs w:val="22"/>
        </w:rPr>
        <w:fldChar w:fldCharType="end"/>
      </w:r>
      <w:r w:rsidRPr="008A349D">
        <w:rPr>
          <w:rFonts w:asciiTheme="minorHAnsi" w:hAnsiTheme="minorHAnsi"/>
          <w:b/>
          <w:color w:val="4F6228" w:themeColor="accent3" w:themeShade="80"/>
          <w:sz w:val="22"/>
          <w:szCs w:val="22"/>
        </w:rPr>
        <w:t>}</w:t>
      </w:r>
      <w:r>
        <w:rPr>
          <w:rFonts w:asciiTheme="minorHAnsi" w:hAnsiTheme="minorHAnsi"/>
          <w:b/>
          <w:color w:val="4F6228" w:themeColor="accent3" w:themeShade="80"/>
          <w:sz w:val="22"/>
          <w:szCs w:val="22"/>
        </w:rPr>
        <w:t>.</w:t>
      </w:r>
    </w:p>
    <w:p w:rsidR="00763172" w:rsidRPr="00724456" w:rsidRDefault="00763172" w:rsidP="00763172">
      <w:pPr>
        <w:contextualSpacing/>
      </w:pPr>
      <w:r w:rsidRPr="00724456">
        <w:t>Estas reuniones se realizaran según lo acordado en el cronograma (</w:t>
      </w:r>
      <w:r w:rsidRPr="002F439D">
        <w:rPr>
          <w:color w:val="000000" w:themeColor="text1"/>
        </w:rPr>
        <w:t xml:space="preserve">ver </w:t>
      </w:r>
      <w:hyperlink w:anchor="_Actividades_de_Trabajo" w:history="1">
        <w:r w:rsidRPr="00F44719">
          <w:rPr>
            <w:rStyle w:val="Hipervnculo"/>
            <w:b/>
          </w:rPr>
          <w:t>sección 5.2.1</w:t>
        </w:r>
      </w:hyperlink>
      <w:r w:rsidRPr="00724456">
        <w:t>, Actividades de Trabajo) tomando en cuenta los siguientes documentos:</w:t>
      </w:r>
    </w:p>
    <w:p w:rsidR="00763172" w:rsidRDefault="00763172" w:rsidP="00A53802">
      <w:pPr>
        <w:pStyle w:val="Prrafodelista"/>
        <w:numPr>
          <w:ilvl w:val="0"/>
          <w:numId w:val="86"/>
        </w:numPr>
        <w:spacing w:after="200" w:line="276" w:lineRule="auto"/>
        <w:contextualSpacing/>
        <w:rPr>
          <w:rFonts w:asciiTheme="minorHAnsi" w:hAnsiTheme="minorHAnsi"/>
          <w:sz w:val="22"/>
          <w:szCs w:val="22"/>
        </w:rPr>
      </w:pPr>
      <w:r w:rsidRPr="00724456">
        <w:rPr>
          <w:rFonts w:asciiTheme="minorHAnsi" w:hAnsiTheme="minorHAnsi"/>
          <w:sz w:val="22"/>
          <w:szCs w:val="22"/>
        </w:rPr>
        <w:t>Evaluación de cad</w:t>
      </w:r>
      <w:r>
        <w:rPr>
          <w:rFonts w:asciiTheme="minorHAnsi" w:hAnsiTheme="minorHAnsi"/>
          <w:sz w:val="22"/>
          <w:szCs w:val="22"/>
        </w:rPr>
        <w:t xml:space="preserve">a integrante, personal y grupal (ver </w:t>
      </w:r>
      <w:hyperlink w:anchor="_ENCUESTA" w:history="1">
        <w:r w:rsidRPr="00F44719">
          <w:rPr>
            <w:rStyle w:val="Hipervnculo"/>
            <w:rFonts w:asciiTheme="minorHAnsi" w:hAnsiTheme="minorHAnsi"/>
            <w:b/>
            <w:sz w:val="22"/>
            <w:szCs w:val="22"/>
          </w:rPr>
          <w:t>sección 9.18</w:t>
        </w:r>
      </w:hyperlink>
      <w:r>
        <w:rPr>
          <w:rFonts w:asciiTheme="minorHAnsi" w:hAnsiTheme="minorHAnsi"/>
          <w:sz w:val="22"/>
          <w:szCs w:val="22"/>
        </w:rPr>
        <w:t>, Encuesta)</w:t>
      </w:r>
    </w:p>
    <w:p w:rsidR="00BC4858" w:rsidRPr="00724456" w:rsidRDefault="00BC4858" w:rsidP="00A53802">
      <w:pPr>
        <w:pStyle w:val="Prrafodelista"/>
        <w:numPr>
          <w:ilvl w:val="0"/>
          <w:numId w:val="86"/>
        </w:numPr>
        <w:spacing w:after="200" w:line="276" w:lineRule="auto"/>
        <w:contextualSpacing/>
        <w:rPr>
          <w:rFonts w:asciiTheme="minorHAnsi" w:hAnsiTheme="minorHAnsi"/>
          <w:sz w:val="22"/>
          <w:szCs w:val="22"/>
        </w:rPr>
      </w:pPr>
      <w:r>
        <w:rPr>
          <w:rFonts w:asciiTheme="minorHAnsi" w:hAnsiTheme="minorHAnsi"/>
          <w:sz w:val="22"/>
          <w:szCs w:val="22"/>
        </w:rPr>
        <w:t xml:space="preserve">Resultados del plan de resolución de problemas (ver </w:t>
      </w:r>
      <w:hyperlink w:anchor="_PLAN_DE_RESOLUCIÓN_1" w:history="1">
        <w:r w:rsidRPr="00BC4858">
          <w:rPr>
            <w:rStyle w:val="Hipervnculo"/>
            <w:rFonts w:asciiTheme="minorHAnsi" w:hAnsiTheme="minorHAnsi"/>
            <w:b/>
            <w:sz w:val="22"/>
            <w:szCs w:val="22"/>
          </w:rPr>
          <w:t>sección 7.6</w:t>
        </w:r>
      </w:hyperlink>
      <w:r>
        <w:rPr>
          <w:rFonts w:asciiTheme="minorHAnsi" w:hAnsiTheme="minorHAnsi"/>
          <w:sz w:val="22"/>
          <w:szCs w:val="22"/>
        </w:rPr>
        <w:t>, Plan de Resolución de Problemas).</w:t>
      </w:r>
    </w:p>
    <w:p w:rsidR="00763172" w:rsidRPr="00724456" w:rsidRDefault="00763172" w:rsidP="00A53802">
      <w:pPr>
        <w:pStyle w:val="Prrafodelista"/>
        <w:numPr>
          <w:ilvl w:val="0"/>
          <w:numId w:val="86"/>
        </w:numPr>
        <w:spacing w:after="200" w:line="276" w:lineRule="auto"/>
        <w:contextualSpacing/>
        <w:rPr>
          <w:rFonts w:asciiTheme="minorHAnsi" w:hAnsiTheme="minorHAnsi"/>
          <w:sz w:val="22"/>
          <w:szCs w:val="22"/>
        </w:rPr>
      </w:pPr>
      <w:r w:rsidRPr="00724456">
        <w:rPr>
          <w:rFonts w:asciiTheme="minorHAnsi" w:hAnsiTheme="minorHAnsi"/>
          <w:sz w:val="22"/>
          <w:szCs w:val="22"/>
        </w:rPr>
        <w:t>Actas de las reuniones realizadas</w:t>
      </w:r>
    </w:p>
    <w:p w:rsidR="00763172" w:rsidRDefault="00763172" w:rsidP="00763172">
      <w:pPr>
        <w:contextualSpacing/>
        <w:rPr>
          <w:b/>
          <w:color w:val="4F6228" w:themeColor="accent3" w:themeShade="80"/>
        </w:rPr>
      </w:pPr>
      <w:r w:rsidRPr="00724456">
        <w:t>Todos los integrantes de Gwyddyon tienen la obligación de asistir a esta reunión durante cada hito, para que como equipo, todos se comprometan a usar esta retroalimentación y minimizar los problemas o errores que se puedan pr</w:t>
      </w:r>
      <w:r>
        <w:t xml:space="preserve">esentar a partir de esa entrega </w:t>
      </w:r>
      <w:r>
        <w:rPr>
          <w:b/>
          <w:color w:val="4F6228" w:themeColor="accent3" w:themeShade="80"/>
        </w:rPr>
        <w:t>{</w:t>
      </w:r>
      <w:r w:rsidR="003D174B">
        <w:rPr>
          <w:b/>
          <w:color w:val="4F6228" w:themeColor="accent3" w:themeShade="80"/>
        </w:rPr>
        <w:fldChar w:fldCharType="begin"/>
      </w:r>
      <w:r w:rsidR="00E75074">
        <w:rPr>
          <w:b/>
          <w:color w:val="4F6228" w:themeColor="accent3" w:themeShade="80"/>
        </w:rPr>
        <w:instrText xml:space="preserve"> REF _Ref255318121 \r \h </w:instrText>
      </w:r>
      <w:r w:rsidR="003D174B">
        <w:rPr>
          <w:b/>
          <w:color w:val="4F6228" w:themeColor="accent3" w:themeShade="80"/>
        </w:rPr>
      </w:r>
      <w:r w:rsidR="003D174B">
        <w:rPr>
          <w:b/>
          <w:color w:val="4F6228" w:themeColor="accent3" w:themeShade="80"/>
        </w:rPr>
        <w:fldChar w:fldCharType="separate"/>
      </w:r>
      <w:r w:rsidR="00E75074">
        <w:rPr>
          <w:b/>
          <w:color w:val="4F6228" w:themeColor="accent3" w:themeShade="80"/>
        </w:rPr>
        <w:t>c</w:t>
      </w:r>
      <w:r w:rsidR="003D174B">
        <w:rPr>
          <w:b/>
          <w:color w:val="4F6228" w:themeColor="accent3" w:themeShade="80"/>
        </w:rPr>
        <w:fldChar w:fldCharType="end"/>
      </w:r>
      <w:r w:rsidRPr="008A349D">
        <w:rPr>
          <w:b/>
          <w:color w:val="4F6228" w:themeColor="accent3" w:themeShade="80"/>
        </w:rPr>
        <w:t>}</w:t>
      </w:r>
      <w:r>
        <w:rPr>
          <w:b/>
          <w:color w:val="4F6228" w:themeColor="accent3" w:themeShade="80"/>
        </w:rPr>
        <w:t>, {</w:t>
      </w:r>
      <w:r w:rsidR="003D174B">
        <w:rPr>
          <w:b/>
          <w:color w:val="4F6228" w:themeColor="accent3" w:themeShade="80"/>
        </w:rPr>
        <w:fldChar w:fldCharType="begin"/>
      </w:r>
      <w:r w:rsidR="00E75074">
        <w:rPr>
          <w:b/>
          <w:color w:val="4F6228" w:themeColor="accent3" w:themeShade="80"/>
        </w:rPr>
        <w:instrText xml:space="preserve"> REF _Ref255318186 \r \h </w:instrText>
      </w:r>
      <w:r w:rsidR="003D174B">
        <w:rPr>
          <w:b/>
          <w:color w:val="4F6228" w:themeColor="accent3" w:themeShade="80"/>
        </w:rPr>
      </w:r>
      <w:r w:rsidR="003D174B">
        <w:rPr>
          <w:b/>
          <w:color w:val="4F6228" w:themeColor="accent3" w:themeShade="80"/>
        </w:rPr>
        <w:fldChar w:fldCharType="separate"/>
      </w:r>
      <w:r w:rsidR="00E75074">
        <w:rPr>
          <w:b/>
          <w:color w:val="4F6228" w:themeColor="accent3" w:themeShade="80"/>
        </w:rPr>
        <w:t>d</w:t>
      </w:r>
      <w:r w:rsidR="003D174B">
        <w:rPr>
          <w:b/>
          <w:color w:val="4F6228" w:themeColor="accent3" w:themeShade="80"/>
        </w:rPr>
        <w:fldChar w:fldCharType="end"/>
      </w:r>
      <w:r w:rsidRPr="008A349D">
        <w:rPr>
          <w:b/>
          <w:color w:val="4F6228" w:themeColor="accent3" w:themeShade="80"/>
        </w:rPr>
        <w:t>}</w:t>
      </w:r>
      <w:r>
        <w:rPr>
          <w:b/>
          <w:color w:val="4F6228" w:themeColor="accent3" w:themeShade="80"/>
        </w:rPr>
        <w:t>.</w:t>
      </w:r>
    </w:p>
    <w:p w:rsidR="00763172" w:rsidRPr="00724456" w:rsidRDefault="00763172" w:rsidP="00763172">
      <w:pPr>
        <w:contextualSpacing/>
      </w:pPr>
    </w:p>
    <w:p w:rsidR="00763172" w:rsidRPr="00724456" w:rsidRDefault="00763172" w:rsidP="00763172">
      <w:pPr>
        <w:contextualSpacing/>
      </w:pPr>
      <w:r w:rsidRPr="00724456">
        <w:t>Los responsables de la dirección, documentación y reflexión final de esta reunión son:</w:t>
      </w:r>
    </w:p>
    <w:p w:rsidR="00763172" w:rsidRPr="00724456" w:rsidRDefault="00763172" w:rsidP="00A53802">
      <w:pPr>
        <w:pStyle w:val="Prrafodelista"/>
        <w:numPr>
          <w:ilvl w:val="0"/>
          <w:numId w:val="87"/>
        </w:numPr>
        <w:spacing w:after="200" w:line="276" w:lineRule="auto"/>
        <w:contextualSpacing/>
        <w:rPr>
          <w:rFonts w:asciiTheme="minorHAnsi" w:hAnsiTheme="minorHAnsi"/>
          <w:sz w:val="22"/>
          <w:szCs w:val="22"/>
        </w:rPr>
      </w:pPr>
      <w:r w:rsidRPr="00724456">
        <w:rPr>
          <w:rFonts w:asciiTheme="minorHAnsi" w:hAnsiTheme="minorHAnsi"/>
          <w:sz w:val="22"/>
          <w:szCs w:val="22"/>
        </w:rPr>
        <w:t>Gerente</w:t>
      </w:r>
    </w:p>
    <w:p w:rsidR="00763172" w:rsidRPr="00724456" w:rsidRDefault="00763172" w:rsidP="00A53802">
      <w:pPr>
        <w:pStyle w:val="Prrafodelista"/>
        <w:numPr>
          <w:ilvl w:val="0"/>
          <w:numId w:val="87"/>
        </w:numPr>
        <w:spacing w:after="200" w:line="276" w:lineRule="auto"/>
        <w:contextualSpacing/>
        <w:rPr>
          <w:rFonts w:asciiTheme="minorHAnsi" w:hAnsiTheme="minorHAnsi"/>
          <w:sz w:val="22"/>
          <w:szCs w:val="22"/>
        </w:rPr>
      </w:pPr>
      <w:r w:rsidRPr="00724456">
        <w:rPr>
          <w:rFonts w:asciiTheme="minorHAnsi" w:hAnsiTheme="minorHAnsi"/>
          <w:sz w:val="22"/>
          <w:szCs w:val="22"/>
        </w:rPr>
        <w:t>Sub-Gerente</w:t>
      </w:r>
    </w:p>
    <w:p w:rsidR="00763172" w:rsidRPr="00643803" w:rsidRDefault="00763172" w:rsidP="00A53802">
      <w:pPr>
        <w:pStyle w:val="Prrafodelista"/>
        <w:numPr>
          <w:ilvl w:val="0"/>
          <w:numId w:val="87"/>
        </w:numPr>
        <w:spacing w:after="200" w:line="276" w:lineRule="auto"/>
        <w:contextualSpacing/>
        <w:rPr>
          <w:rFonts w:asciiTheme="minorHAnsi" w:hAnsiTheme="minorHAnsi"/>
          <w:sz w:val="22"/>
          <w:szCs w:val="22"/>
        </w:rPr>
      </w:pPr>
      <w:r w:rsidRPr="00724456">
        <w:rPr>
          <w:rFonts w:asciiTheme="minorHAnsi" w:hAnsiTheme="minorHAnsi"/>
          <w:sz w:val="22"/>
          <w:szCs w:val="22"/>
        </w:rPr>
        <w:t>Administrador de documentación</w:t>
      </w:r>
    </w:p>
    <w:p w:rsidR="00763172" w:rsidRDefault="00763172" w:rsidP="00763172">
      <w:pPr>
        <w:pStyle w:val="Ttulo3"/>
        <w:numPr>
          <w:ilvl w:val="2"/>
          <w:numId w:val="1"/>
        </w:numPr>
        <w:spacing w:after="200" w:line="276" w:lineRule="auto"/>
        <w:contextualSpacing/>
        <w:rPr>
          <w:sz w:val="32"/>
          <w:szCs w:val="32"/>
        </w:rPr>
      </w:pPr>
      <w:bookmarkStart w:id="653" w:name="_Toc255306986"/>
      <w:bookmarkStart w:id="654" w:name="_Toc255376786"/>
      <w:bookmarkStart w:id="655" w:name="_Toc257727088"/>
      <w:r w:rsidRPr="00643803">
        <w:rPr>
          <w:sz w:val="32"/>
          <w:szCs w:val="32"/>
        </w:rPr>
        <w:t>Riesgos</w:t>
      </w:r>
      <w:bookmarkEnd w:id="653"/>
      <w:bookmarkEnd w:id="654"/>
      <w:bookmarkEnd w:id="655"/>
    </w:p>
    <w:p w:rsidR="00763172" w:rsidRDefault="00763172" w:rsidP="00763172">
      <w:pPr>
        <w:contextualSpacing/>
        <w:rPr>
          <w:lang w:val="es-ES" w:eastAsia="es-ES"/>
        </w:rPr>
      </w:pPr>
      <w:r>
        <w:rPr>
          <w:lang w:val="es-ES" w:eastAsia="es-ES"/>
        </w:rPr>
        <w:t xml:space="preserve">Los riesgos involucrados en este plan (ver </w:t>
      </w:r>
      <w:hyperlink w:anchor="_PLAN_DE_ADMINISTRACIÓN_2" w:history="1">
        <w:r w:rsidRPr="00BF00DE">
          <w:rPr>
            <w:rStyle w:val="Hipervnculo"/>
            <w:b/>
            <w:lang w:val="es-ES" w:eastAsia="es-ES"/>
          </w:rPr>
          <w:t>sección 5.4</w:t>
        </w:r>
      </w:hyperlink>
      <w:r>
        <w:rPr>
          <w:lang w:val="es-ES" w:eastAsia="es-ES"/>
        </w:rPr>
        <w:t>, Plan de Administración de Riesgos), son:</w:t>
      </w:r>
    </w:p>
    <w:p w:rsidR="00763172" w:rsidRPr="00D55478" w:rsidRDefault="00763172" w:rsidP="00A53802">
      <w:pPr>
        <w:pStyle w:val="Prrafodelista"/>
        <w:numPr>
          <w:ilvl w:val="0"/>
          <w:numId w:val="112"/>
        </w:numPr>
        <w:spacing w:after="200" w:line="276" w:lineRule="auto"/>
        <w:contextualSpacing/>
        <w:rPr>
          <w:rFonts w:asciiTheme="minorHAnsi" w:hAnsiTheme="minorHAnsi"/>
          <w:sz w:val="22"/>
          <w:szCs w:val="22"/>
        </w:rPr>
      </w:pPr>
      <w:r w:rsidRPr="00D55478">
        <w:rPr>
          <w:rFonts w:asciiTheme="minorHAnsi" w:hAnsiTheme="minorHAnsi"/>
          <w:sz w:val="22"/>
          <w:szCs w:val="22"/>
        </w:rPr>
        <w:t>No asistencia de algún integrante del equipo, por lo tanto la evaluación realizada quedara incompleta.</w:t>
      </w:r>
    </w:p>
    <w:p w:rsidR="00763172" w:rsidRPr="00D55478" w:rsidRDefault="00763172" w:rsidP="00A53802">
      <w:pPr>
        <w:pStyle w:val="Prrafodelista"/>
        <w:numPr>
          <w:ilvl w:val="0"/>
          <w:numId w:val="112"/>
        </w:numPr>
        <w:spacing w:after="200" w:line="276" w:lineRule="auto"/>
        <w:contextualSpacing/>
        <w:rPr>
          <w:rFonts w:asciiTheme="minorHAnsi" w:hAnsiTheme="minorHAnsi"/>
          <w:sz w:val="22"/>
          <w:szCs w:val="22"/>
        </w:rPr>
      </w:pPr>
      <w:r w:rsidRPr="00D55478">
        <w:rPr>
          <w:rFonts w:asciiTheme="minorHAnsi" w:hAnsiTheme="minorHAnsi"/>
          <w:sz w:val="22"/>
          <w:szCs w:val="22"/>
        </w:rPr>
        <w:t>No realizar la reunión a causa del retraso en el cronograma de otras actividades.</w:t>
      </w:r>
    </w:p>
    <w:p w:rsidR="00763172" w:rsidRPr="00C964A2" w:rsidRDefault="00763172" w:rsidP="00A53802">
      <w:pPr>
        <w:pStyle w:val="Prrafodelista"/>
        <w:numPr>
          <w:ilvl w:val="0"/>
          <w:numId w:val="112"/>
        </w:numPr>
        <w:spacing w:after="200" w:line="276" w:lineRule="auto"/>
        <w:contextualSpacing/>
        <w:rPr>
          <w:rFonts w:asciiTheme="minorHAnsi" w:hAnsiTheme="minorHAnsi"/>
          <w:sz w:val="22"/>
          <w:szCs w:val="22"/>
        </w:rPr>
      </w:pPr>
      <w:r w:rsidRPr="00C964A2">
        <w:rPr>
          <w:rFonts w:asciiTheme="minorHAnsi" w:hAnsiTheme="minorHAnsi"/>
          <w:sz w:val="22"/>
          <w:szCs w:val="22"/>
        </w:rPr>
        <w:t>El incumplimiento por parte de algún integrante en el llenado de la encuesta.</w:t>
      </w:r>
    </w:p>
    <w:p w:rsidR="00763172" w:rsidRDefault="00763172" w:rsidP="00A53802">
      <w:pPr>
        <w:pStyle w:val="Prrafodelista"/>
        <w:numPr>
          <w:ilvl w:val="0"/>
          <w:numId w:val="112"/>
        </w:numPr>
        <w:spacing w:after="200" w:line="276" w:lineRule="auto"/>
        <w:contextualSpacing/>
        <w:rPr>
          <w:rFonts w:asciiTheme="minorHAnsi" w:hAnsiTheme="minorHAnsi"/>
          <w:sz w:val="22"/>
          <w:szCs w:val="22"/>
        </w:rPr>
      </w:pPr>
      <w:r w:rsidRPr="00C964A2">
        <w:rPr>
          <w:rFonts w:asciiTheme="minorHAnsi" w:hAnsiTheme="minorHAnsi"/>
          <w:sz w:val="22"/>
          <w:szCs w:val="22"/>
        </w:rPr>
        <w:t>Falta de compromiso en la reunión para dar una retroalimentación adecuada que ayude al fortalecimiento del equipo.</w:t>
      </w:r>
    </w:p>
    <w:p w:rsidR="00763172" w:rsidRPr="00C964A2" w:rsidRDefault="00763172" w:rsidP="00A53802">
      <w:pPr>
        <w:pStyle w:val="Prrafodelista"/>
        <w:numPr>
          <w:ilvl w:val="0"/>
          <w:numId w:val="112"/>
        </w:numPr>
        <w:spacing w:after="200" w:line="276" w:lineRule="auto"/>
        <w:contextualSpacing/>
        <w:rPr>
          <w:rFonts w:asciiTheme="minorHAnsi" w:hAnsiTheme="minorHAnsi"/>
          <w:sz w:val="22"/>
          <w:szCs w:val="22"/>
        </w:rPr>
      </w:pPr>
      <w:r>
        <w:rPr>
          <w:rFonts w:asciiTheme="minorHAnsi" w:hAnsiTheme="minorHAnsi"/>
          <w:sz w:val="22"/>
          <w:szCs w:val="22"/>
        </w:rPr>
        <w:t>No contar con la información suficiente para llegar a conclusiones verídicas.</w:t>
      </w:r>
    </w:p>
    <w:p w:rsidR="00763172" w:rsidRDefault="00763172" w:rsidP="00763172">
      <w:pPr>
        <w:pStyle w:val="Ttulo3"/>
        <w:numPr>
          <w:ilvl w:val="2"/>
          <w:numId w:val="1"/>
        </w:numPr>
        <w:spacing w:after="200" w:line="276" w:lineRule="auto"/>
        <w:contextualSpacing/>
        <w:rPr>
          <w:sz w:val="32"/>
          <w:szCs w:val="32"/>
        </w:rPr>
      </w:pPr>
      <w:bookmarkStart w:id="656" w:name="_Toc255306987"/>
      <w:bookmarkStart w:id="657" w:name="_Toc255376787"/>
      <w:bookmarkStart w:id="658" w:name="_Toc257727089"/>
      <w:r w:rsidRPr="00643803">
        <w:rPr>
          <w:sz w:val="32"/>
          <w:szCs w:val="32"/>
        </w:rPr>
        <w:t>Herramientas y Recursos</w:t>
      </w:r>
      <w:bookmarkEnd w:id="656"/>
      <w:bookmarkEnd w:id="657"/>
      <w:bookmarkEnd w:id="658"/>
    </w:p>
    <w:p w:rsidR="00763172" w:rsidRDefault="00763172" w:rsidP="00763172">
      <w:pPr>
        <w:contextualSpacing/>
        <w:rPr>
          <w:lang w:val="es-ES" w:eastAsia="es-ES"/>
        </w:rPr>
      </w:pPr>
      <w:r>
        <w:rPr>
          <w:lang w:val="es-ES" w:eastAsia="es-ES"/>
        </w:rPr>
        <w:t xml:space="preserve">Para la evaluación del grupo, se utilizara una herramienta online llamada </w:t>
      </w:r>
      <w:r w:rsidR="003D2C05">
        <w:rPr>
          <w:lang w:val="es-ES" w:eastAsia="es-ES"/>
        </w:rPr>
        <w:t xml:space="preserve">SurveyMonkey </w:t>
      </w:r>
      <w:r w:rsidR="003D174B">
        <w:rPr>
          <w:b/>
          <w:lang w:val="es-ES" w:eastAsia="es-ES"/>
        </w:rPr>
        <w:fldChar w:fldCharType="begin"/>
      </w:r>
      <w:r w:rsidR="00E75074">
        <w:rPr>
          <w:b/>
          <w:lang w:val="es-ES" w:eastAsia="es-ES"/>
        </w:rPr>
        <w:instrText xml:space="preserve"> REF _Ref255319033 \r \h </w:instrText>
      </w:r>
      <w:r w:rsidR="003D174B">
        <w:rPr>
          <w:b/>
          <w:lang w:val="es-ES" w:eastAsia="es-ES"/>
        </w:rPr>
      </w:r>
      <w:r w:rsidR="003D174B">
        <w:rPr>
          <w:b/>
          <w:lang w:val="es-ES" w:eastAsia="es-ES"/>
        </w:rPr>
        <w:fldChar w:fldCharType="separate"/>
      </w:r>
      <w:r w:rsidR="00E75074">
        <w:rPr>
          <w:b/>
          <w:lang w:val="es-ES" w:eastAsia="es-ES"/>
        </w:rPr>
        <w:t>[63]</w:t>
      </w:r>
      <w:r w:rsidR="003D174B">
        <w:rPr>
          <w:b/>
          <w:lang w:val="es-ES" w:eastAsia="es-ES"/>
        </w:rPr>
        <w:fldChar w:fldCharType="end"/>
      </w:r>
      <w:r>
        <w:rPr>
          <w:lang w:val="es-ES" w:eastAsia="es-ES"/>
        </w:rPr>
        <w:t xml:space="preserve"> que ofrece la recolecta y el análisis de datos.</w:t>
      </w:r>
    </w:p>
    <w:p w:rsidR="00763172" w:rsidRDefault="00763172" w:rsidP="00763172">
      <w:pPr>
        <w:contextualSpacing/>
        <w:rPr>
          <w:lang w:val="es-ES" w:eastAsia="es-ES"/>
        </w:rPr>
      </w:pPr>
    </w:p>
    <w:p w:rsidR="00763172" w:rsidRDefault="00763172" w:rsidP="00763172">
      <w:pPr>
        <w:contextualSpacing/>
        <w:rPr>
          <w:lang w:val="es-ES" w:eastAsia="es-ES"/>
        </w:rPr>
      </w:pPr>
      <w:r>
        <w:rPr>
          <w:lang w:val="es-ES" w:eastAsia="es-ES"/>
        </w:rPr>
        <w:t xml:space="preserve">Este plan se desarrollara y ejecutara en cada una de las 4 reuniones de cierre, estas se realizaran después de hecha la entrega en las siguientes fechas (ver </w:t>
      </w:r>
      <w:hyperlink w:anchor="_Actividades_de_Trabajo" w:history="1">
        <w:r w:rsidR="00283387" w:rsidRPr="00F44719">
          <w:rPr>
            <w:rStyle w:val="Hipervnculo"/>
            <w:b/>
          </w:rPr>
          <w:t>sección 5.2.1</w:t>
        </w:r>
      </w:hyperlink>
      <w:r>
        <w:rPr>
          <w:lang w:val="es-ES" w:eastAsia="es-ES"/>
        </w:rPr>
        <w:t>, Actividades de Trabajo):</w:t>
      </w:r>
    </w:p>
    <w:p w:rsidR="00763172" w:rsidRPr="00B55997" w:rsidRDefault="00763172"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Reunión de cierre de la primera entrega:</w:t>
      </w:r>
      <w:r>
        <w:rPr>
          <w:rFonts w:asciiTheme="minorHAnsi" w:hAnsiTheme="minorHAnsi"/>
          <w:sz w:val="22"/>
          <w:szCs w:val="22"/>
        </w:rPr>
        <w:t xml:space="preserve"> 5 de Marzo de 2010 (ver </w:t>
      </w:r>
      <w:hyperlink w:anchor="_ACTIVIDADES_DE_TRABAJO_2" w:history="1">
        <w:r w:rsidRPr="0080410B">
          <w:rPr>
            <w:rStyle w:val="Hipervnculo"/>
            <w:rFonts w:asciiTheme="minorHAnsi" w:hAnsiTheme="minorHAnsi"/>
            <w:b/>
            <w:sz w:val="22"/>
            <w:szCs w:val="22"/>
          </w:rPr>
          <w:t>sección 9.14</w:t>
        </w:r>
      </w:hyperlink>
      <w:r>
        <w:rPr>
          <w:rFonts w:asciiTheme="minorHAnsi" w:hAnsiTheme="minorHAnsi"/>
          <w:sz w:val="22"/>
          <w:szCs w:val="22"/>
        </w:rPr>
        <w:t>, Actividades de Trabajo Primera Entrega).</w:t>
      </w:r>
    </w:p>
    <w:p w:rsidR="00763172" w:rsidRPr="00B55997" w:rsidRDefault="00763172"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Reunión de cierre de la segunda entrega:</w:t>
      </w:r>
      <w:r>
        <w:rPr>
          <w:rFonts w:asciiTheme="minorHAnsi" w:hAnsiTheme="minorHAnsi"/>
          <w:sz w:val="22"/>
          <w:szCs w:val="22"/>
        </w:rPr>
        <w:t xml:space="preserve"> 16 de Abril de 2010 (ver </w:t>
      </w:r>
      <w:hyperlink w:anchor="_ACTIVIDADES_DE_TRABAJO_3" w:history="1">
        <w:r w:rsidRPr="0080410B">
          <w:rPr>
            <w:rStyle w:val="Hipervnculo"/>
            <w:rFonts w:asciiTheme="minorHAnsi" w:hAnsiTheme="minorHAnsi"/>
            <w:b/>
            <w:sz w:val="22"/>
            <w:szCs w:val="22"/>
          </w:rPr>
          <w:t>sección 9.15</w:t>
        </w:r>
      </w:hyperlink>
      <w:r>
        <w:rPr>
          <w:rFonts w:asciiTheme="minorHAnsi" w:hAnsiTheme="minorHAnsi"/>
          <w:sz w:val="22"/>
          <w:szCs w:val="22"/>
        </w:rPr>
        <w:t>, Actividades de Trabajo Segunda Entrega).</w:t>
      </w:r>
    </w:p>
    <w:p w:rsidR="00763172" w:rsidRPr="00B55997" w:rsidRDefault="00763172"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Reunión de cierre de la tercera entrega:</w:t>
      </w:r>
      <w:r>
        <w:rPr>
          <w:rFonts w:asciiTheme="minorHAnsi" w:hAnsiTheme="minorHAnsi"/>
          <w:sz w:val="22"/>
          <w:szCs w:val="22"/>
        </w:rPr>
        <w:t xml:space="preserve"> 7 de Mayo de 2010 (ver </w:t>
      </w:r>
      <w:hyperlink w:anchor="_ACTIVIDADES_DE_TRABAJO_4" w:history="1">
        <w:r w:rsidRPr="0080410B">
          <w:rPr>
            <w:rStyle w:val="Hipervnculo"/>
            <w:rFonts w:asciiTheme="minorHAnsi" w:hAnsiTheme="minorHAnsi"/>
            <w:b/>
            <w:sz w:val="22"/>
            <w:szCs w:val="22"/>
          </w:rPr>
          <w:t>sección 9.16</w:t>
        </w:r>
      </w:hyperlink>
      <w:r>
        <w:rPr>
          <w:rFonts w:asciiTheme="minorHAnsi" w:hAnsiTheme="minorHAnsi"/>
          <w:sz w:val="22"/>
          <w:szCs w:val="22"/>
        </w:rPr>
        <w:t>, Actividades de Trabajo Tercera Entrega).</w:t>
      </w:r>
    </w:p>
    <w:p w:rsidR="00763172" w:rsidRDefault="00763172"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 xml:space="preserve">Reunión de cierre de la entrega final: 4 de Junio de 2010 (ver </w:t>
      </w:r>
      <w:hyperlink w:anchor="_ACTIVIDADES_DE_TRABAJO_5" w:history="1">
        <w:r w:rsidRPr="0080410B">
          <w:rPr>
            <w:rStyle w:val="Hipervnculo"/>
            <w:rFonts w:asciiTheme="minorHAnsi" w:hAnsiTheme="minorHAnsi"/>
            <w:b/>
            <w:sz w:val="22"/>
            <w:szCs w:val="22"/>
          </w:rPr>
          <w:t>sección 9.17</w:t>
        </w:r>
      </w:hyperlink>
      <w:r w:rsidRPr="00B55997">
        <w:rPr>
          <w:rFonts w:asciiTheme="minorHAnsi" w:hAnsiTheme="minorHAnsi"/>
          <w:sz w:val="22"/>
          <w:szCs w:val="22"/>
        </w:rPr>
        <w:t>, Actividades de Trabajo Entrega Final)</w:t>
      </w:r>
      <w:r>
        <w:rPr>
          <w:rFonts w:asciiTheme="minorHAnsi" w:hAnsiTheme="minorHAnsi"/>
          <w:sz w:val="22"/>
          <w:szCs w:val="22"/>
        </w:rPr>
        <w:t>.</w:t>
      </w:r>
    </w:p>
    <w:p w:rsidR="00763172" w:rsidRPr="00CA27A6" w:rsidRDefault="00763172" w:rsidP="00763172">
      <w:pPr>
        <w:contextualSpacing/>
      </w:pPr>
      <w:r>
        <w:t xml:space="preserve">Los responsables de esta reunión son el Gerente y Sub-Gerente, con el apoyo del administrador de documentación. Estos tres individuos usaran los equipos: </w:t>
      </w:r>
      <w:r w:rsidRPr="00472657">
        <w:rPr>
          <w:b/>
          <w:color w:val="403152" w:themeColor="accent4" w:themeShade="80"/>
        </w:rPr>
        <w:t>{MC1}, {LP2}</w:t>
      </w:r>
      <w:r>
        <w:t xml:space="preserve"> (ver </w:t>
      </w:r>
      <w:hyperlink w:anchor="_Número_De_Equipos" w:history="1">
        <w:r w:rsidRPr="0080410B">
          <w:rPr>
            <w:rStyle w:val="Hipervnculo"/>
            <w:b/>
          </w:rPr>
          <w:t>sección 6.3.6</w:t>
        </w:r>
      </w:hyperlink>
      <w:r>
        <w:t>, Número de Equipos) para la realización del acta y mapa mental correspondiente.</w:t>
      </w:r>
    </w:p>
    <w:p w:rsidR="00763172" w:rsidRDefault="00763172" w:rsidP="00763172">
      <w:pPr>
        <w:pStyle w:val="Ttulo3"/>
        <w:numPr>
          <w:ilvl w:val="2"/>
          <w:numId w:val="1"/>
        </w:numPr>
        <w:spacing w:after="200" w:line="276" w:lineRule="auto"/>
        <w:contextualSpacing/>
        <w:rPr>
          <w:sz w:val="32"/>
          <w:szCs w:val="32"/>
        </w:rPr>
      </w:pPr>
      <w:bookmarkStart w:id="659" w:name="_Toc255306988"/>
      <w:bookmarkStart w:id="660" w:name="_Toc255376788"/>
      <w:bookmarkStart w:id="661" w:name="_Toc257727090"/>
      <w:r w:rsidRPr="00643803">
        <w:rPr>
          <w:sz w:val="32"/>
          <w:szCs w:val="32"/>
        </w:rPr>
        <w:t>Métricas</w:t>
      </w:r>
      <w:bookmarkEnd w:id="659"/>
      <w:bookmarkEnd w:id="660"/>
      <w:bookmarkEnd w:id="661"/>
    </w:p>
    <w:p w:rsidR="00763172" w:rsidRDefault="00763172" w:rsidP="00763172">
      <w:pPr>
        <w:contextualSpacing/>
        <w:rPr>
          <w:lang w:val="es-ES" w:eastAsia="es-ES"/>
        </w:rPr>
      </w:pPr>
      <w:r>
        <w:rPr>
          <w:lang w:val="es-ES" w:eastAsia="es-ES"/>
        </w:rPr>
        <w:t>Este plan solo se podrá medir con el grado de asistencia y respuesta que se tenga por parte de los integrantes. Lo que se busca con la realización de este plan es generar métricas para el proyecto, más que ser medido por estas.</w:t>
      </w:r>
    </w:p>
    <w:p w:rsidR="0080410B" w:rsidRDefault="0080410B" w:rsidP="00763172">
      <w:pPr>
        <w:contextualSpacing/>
        <w:rPr>
          <w:lang w:val="es-ES" w:eastAsia="es-ES"/>
        </w:rPr>
      </w:pPr>
    </w:p>
    <w:p w:rsidR="00763172" w:rsidRPr="00D33418" w:rsidRDefault="00763172" w:rsidP="00763172">
      <w:pPr>
        <w:contextualSpacing/>
        <w:rPr>
          <w:lang w:val="es-ES" w:eastAsia="es-ES"/>
        </w:rPr>
      </w:pPr>
      <w:r>
        <w:rPr>
          <w:lang w:val="es-ES" w:eastAsia="es-ES"/>
        </w:rPr>
        <w:t xml:space="preserve">Los resultados obtenidos a partir de la realización de este plan serán usados para medir el desempeño del equipo y cada uno de sus miembros. Este desempeño es evaluado </w:t>
      </w:r>
      <w:r w:rsidR="00E75074">
        <w:rPr>
          <w:lang w:val="es-ES" w:eastAsia="es-ES"/>
        </w:rPr>
        <w:t>con base en</w:t>
      </w:r>
      <w:r>
        <w:rPr>
          <w:lang w:val="es-ES" w:eastAsia="es-ES"/>
        </w:rPr>
        <w:t xml:space="preserve"> los resultados obtenidos y la percepción general del grupo, y no busca solo determinarlo a nivel individual, sino también a nivel de equipo. </w:t>
      </w:r>
      <w:r w:rsidR="0056628C">
        <w:rPr>
          <w:lang w:val="es-ES" w:eastAsia="es-ES"/>
        </w:rPr>
        <w:t>Aportará</w:t>
      </w:r>
      <w:r>
        <w:rPr>
          <w:lang w:val="es-ES" w:eastAsia="es-ES"/>
        </w:rPr>
        <w:t xml:space="preserve"> resultados importantes a las métricas generales (ver </w:t>
      </w:r>
      <w:hyperlink w:anchor="_Plan_De_Recolección" w:history="1">
        <w:r w:rsidRPr="0080410B">
          <w:rPr>
            <w:rStyle w:val="Hipervnculo"/>
            <w:b/>
            <w:lang w:val="es-ES" w:eastAsia="es-ES"/>
          </w:rPr>
          <w:t>sección 5.3.6</w:t>
        </w:r>
      </w:hyperlink>
      <w:r>
        <w:rPr>
          <w:lang w:val="es-ES" w:eastAsia="es-ES"/>
        </w:rPr>
        <w:t>, Plan de Recolección de Métricas).</w:t>
      </w:r>
    </w:p>
    <w:p w:rsidR="00763172" w:rsidRDefault="00763172" w:rsidP="00763172">
      <w:pPr>
        <w:pStyle w:val="Ttulo3"/>
        <w:numPr>
          <w:ilvl w:val="2"/>
          <w:numId w:val="1"/>
        </w:numPr>
        <w:spacing w:after="200" w:line="276" w:lineRule="auto"/>
        <w:contextualSpacing/>
        <w:rPr>
          <w:sz w:val="32"/>
          <w:szCs w:val="32"/>
        </w:rPr>
      </w:pPr>
      <w:bookmarkStart w:id="662" w:name="_Monitoreo_y_Control_8"/>
      <w:bookmarkStart w:id="663" w:name="_Toc255306989"/>
      <w:bookmarkStart w:id="664" w:name="_Toc255376789"/>
      <w:bookmarkStart w:id="665" w:name="_Toc257727091"/>
      <w:bookmarkEnd w:id="662"/>
      <w:r w:rsidRPr="00643803">
        <w:rPr>
          <w:sz w:val="32"/>
          <w:szCs w:val="32"/>
        </w:rPr>
        <w:t>Monitoreo y Control</w:t>
      </w:r>
      <w:bookmarkEnd w:id="663"/>
      <w:bookmarkEnd w:id="664"/>
      <w:bookmarkEnd w:id="665"/>
    </w:p>
    <w:p w:rsidR="00763172" w:rsidRDefault="00763172" w:rsidP="00763172">
      <w:pPr>
        <w:contextualSpacing/>
      </w:pPr>
      <w:r>
        <w:t>Los planes de cierre deben ser monitoreados por el Gerente y Sub-</w:t>
      </w:r>
      <w:r w:rsidR="00E75074">
        <w:t>Gerente con el apoyo de la</w:t>
      </w:r>
      <w:r>
        <w:t xml:space="preserve"> administrador</w:t>
      </w:r>
      <w:r w:rsidR="00E75074">
        <w:t>a</w:t>
      </w:r>
      <w:r>
        <w:t xml:space="preserve"> de documentación y la directora de calidad y manejo de riesgos. Se encargaran de dirigir la reunión de cierre hacia los objetivos buscados y hacia una correcta evaluación del desempeño para medir fortalezas, debilidades, amenazas y oportunidades.</w:t>
      </w:r>
    </w:p>
    <w:p w:rsidR="00763172" w:rsidRDefault="00763172" w:rsidP="00763172">
      <w:pPr>
        <w:contextualSpacing/>
      </w:pPr>
    </w:p>
    <w:p w:rsidR="00763172" w:rsidRDefault="00763172" w:rsidP="00763172">
      <w:pPr>
        <w:contextualSpacing/>
      </w:pPr>
      <w:r>
        <w:t>El acta y mapa mental generado deben ser dados a conocer a todos los integrantes y aprobados por estos, para luego ser compartidos virtualmente siendo esto responsabilidad del administrador de configuraciones y pruebas.</w:t>
      </w:r>
    </w:p>
    <w:p w:rsidR="00763172" w:rsidRDefault="00763172" w:rsidP="00763172">
      <w:pPr>
        <w:contextualSpacing/>
      </w:pPr>
    </w:p>
    <w:p w:rsidR="00763172" w:rsidRDefault="00763172" w:rsidP="00763172">
      <w:pPr>
        <w:contextualSpacing/>
      </w:pPr>
      <w:r>
        <w:t>Para dar por finalizada la realización del plan en cada hito se deberá tener en cuenta:</w:t>
      </w:r>
    </w:p>
    <w:p w:rsidR="00763172" w:rsidRPr="009A4CF6" w:rsidRDefault="00763172" w:rsidP="00A53802">
      <w:pPr>
        <w:pStyle w:val="Prrafodelista"/>
        <w:numPr>
          <w:ilvl w:val="0"/>
          <w:numId w:val="115"/>
        </w:numPr>
        <w:spacing w:after="200" w:line="276" w:lineRule="auto"/>
        <w:contextualSpacing/>
        <w:rPr>
          <w:rFonts w:asciiTheme="minorHAnsi" w:hAnsiTheme="minorHAnsi"/>
          <w:sz w:val="22"/>
          <w:szCs w:val="22"/>
        </w:rPr>
      </w:pPr>
      <w:r w:rsidRPr="009A4CF6">
        <w:rPr>
          <w:rFonts w:asciiTheme="minorHAnsi" w:hAnsiTheme="minorHAnsi"/>
          <w:sz w:val="22"/>
          <w:szCs w:val="22"/>
        </w:rPr>
        <w:t>¿Se realizo la evaluación por parte de todos los integrantes?</w:t>
      </w:r>
    </w:p>
    <w:p w:rsidR="00763172" w:rsidRPr="009A4CF6" w:rsidRDefault="00763172" w:rsidP="00A53802">
      <w:pPr>
        <w:pStyle w:val="Prrafodelista"/>
        <w:numPr>
          <w:ilvl w:val="0"/>
          <w:numId w:val="115"/>
        </w:numPr>
        <w:spacing w:after="200" w:line="276" w:lineRule="auto"/>
        <w:contextualSpacing/>
        <w:rPr>
          <w:rFonts w:asciiTheme="minorHAnsi" w:hAnsiTheme="minorHAnsi"/>
          <w:sz w:val="22"/>
          <w:szCs w:val="22"/>
        </w:rPr>
      </w:pPr>
      <w:r w:rsidRPr="009A4CF6">
        <w:rPr>
          <w:rFonts w:asciiTheme="minorHAnsi" w:hAnsiTheme="minorHAnsi"/>
          <w:sz w:val="22"/>
          <w:szCs w:val="22"/>
        </w:rPr>
        <w:t>¿El acta de la reunión cumple con todos los campos pedidos para concluir un hito?</w:t>
      </w:r>
    </w:p>
    <w:p w:rsidR="00763172" w:rsidRPr="009A4CF6" w:rsidRDefault="00763172" w:rsidP="00A53802">
      <w:pPr>
        <w:pStyle w:val="Prrafodelista"/>
        <w:numPr>
          <w:ilvl w:val="0"/>
          <w:numId w:val="115"/>
        </w:numPr>
        <w:spacing w:after="200" w:line="276" w:lineRule="auto"/>
        <w:contextualSpacing/>
        <w:rPr>
          <w:rFonts w:asciiTheme="minorHAnsi" w:hAnsiTheme="minorHAnsi"/>
          <w:sz w:val="22"/>
          <w:szCs w:val="22"/>
        </w:rPr>
      </w:pPr>
      <w:r w:rsidRPr="009A4CF6">
        <w:rPr>
          <w:rFonts w:asciiTheme="minorHAnsi" w:hAnsiTheme="minorHAnsi"/>
          <w:sz w:val="22"/>
          <w:szCs w:val="22"/>
        </w:rPr>
        <w:t>¿Todos los integrantes están de acuerdo con la información generada?</w:t>
      </w:r>
    </w:p>
    <w:p w:rsidR="00763172" w:rsidRPr="009A4CF6" w:rsidRDefault="00763172" w:rsidP="00A53802">
      <w:pPr>
        <w:pStyle w:val="Prrafodelista"/>
        <w:numPr>
          <w:ilvl w:val="0"/>
          <w:numId w:val="115"/>
        </w:numPr>
        <w:spacing w:after="200" w:line="276" w:lineRule="auto"/>
        <w:contextualSpacing/>
        <w:rPr>
          <w:rFonts w:asciiTheme="minorHAnsi" w:hAnsiTheme="minorHAnsi"/>
          <w:sz w:val="22"/>
          <w:szCs w:val="22"/>
        </w:rPr>
      </w:pPr>
      <w:r w:rsidRPr="009A4CF6">
        <w:rPr>
          <w:rFonts w:asciiTheme="minorHAnsi" w:hAnsiTheme="minorHAnsi"/>
          <w:sz w:val="22"/>
          <w:szCs w:val="22"/>
        </w:rPr>
        <w:t>¿Queda constancia de las amenazas, fortalezas, debilidades y oportunidades individuales y grupales, y de cómo se usaran para mejorar como grupo?</w:t>
      </w:r>
    </w:p>
    <w:p w:rsidR="00763172" w:rsidRPr="009A4CF6" w:rsidRDefault="00763172" w:rsidP="00A53802">
      <w:pPr>
        <w:pStyle w:val="Prrafodelista"/>
        <w:numPr>
          <w:ilvl w:val="0"/>
          <w:numId w:val="115"/>
        </w:numPr>
        <w:spacing w:after="200" w:line="276" w:lineRule="auto"/>
        <w:contextualSpacing/>
        <w:rPr>
          <w:rFonts w:asciiTheme="minorHAnsi" w:hAnsiTheme="minorHAnsi"/>
          <w:sz w:val="22"/>
          <w:szCs w:val="22"/>
        </w:rPr>
      </w:pPr>
      <w:r w:rsidRPr="009A4CF6">
        <w:rPr>
          <w:rFonts w:asciiTheme="minorHAnsi" w:hAnsiTheme="minorHAnsi"/>
          <w:sz w:val="22"/>
          <w:szCs w:val="22"/>
        </w:rPr>
        <w:t>¿La evaluación de desempeño es congruente con la evaluación presentada por el auditor, Miguel Torres?</w:t>
      </w:r>
    </w:p>
    <w:p w:rsidR="00763172" w:rsidRDefault="00763172">
      <w:pPr>
        <w:rPr>
          <w:rFonts w:ascii="Cambria" w:eastAsia="Times New Roman" w:hAnsi="Cambria" w:cs="Times New Roman"/>
          <w:b/>
          <w:bCs/>
          <w:noProof/>
          <w:kern w:val="28"/>
          <w:sz w:val="32"/>
          <w:szCs w:val="32"/>
          <w:lang w:eastAsia="es-ES"/>
        </w:rPr>
      </w:pPr>
      <w:r>
        <w:rPr>
          <w:noProof/>
        </w:rPr>
        <w:br w:type="page"/>
      </w:r>
    </w:p>
    <w:p w:rsidR="00AB4DFA" w:rsidRDefault="00AB4DFA" w:rsidP="00AB4DFA">
      <w:pPr>
        <w:pStyle w:val="Ttulo"/>
        <w:numPr>
          <w:ilvl w:val="0"/>
          <w:numId w:val="1"/>
        </w:numPr>
        <w:jc w:val="left"/>
        <w:rPr>
          <w:noProof/>
          <w:lang w:val="es-CO"/>
        </w:rPr>
      </w:pPr>
      <w:bookmarkStart w:id="666" w:name="_Toc255306990"/>
      <w:bookmarkStart w:id="667" w:name="_Toc255376790"/>
      <w:bookmarkStart w:id="668" w:name="_Toc257727092"/>
      <w:r w:rsidRPr="0041078C">
        <w:rPr>
          <w:noProof/>
          <w:lang w:val="es-CO"/>
        </w:rPr>
        <w:lastRenderedPageBreak/>
        <w:t>PLAN DE PROCESOS TÉCNICOS</w:t>
      </w:r>
      <w:bookmarkEnd w:id="640"/>
      <w:bookmarkEnd w:id="666"/>
      <w:bookmarkEnd w:id="667"/>
      <w:bookmarkEnd w:id="668"/>
    </w:p>
    <w:p w:rsidR="00EA678B" w:rsidRDefault="00EA678B" w:rsidP="00EA678B">
      <w:pPr>
        <w:pStyle w:val="Ttulo2"/>
        <w:numPr>
          <w:ilvl w:val="1"/>
          <w:numId w:val="1"/>
        </w:numPr>
        <w:rPr>
          <w:rFonts w:asciiTheme="majorHAnsi" w:hAnsiTheme="majorHAnsi"/>
        </w:rPr>
      </w:pPr>
      <w:bookmarkStart w:id="669" w:name="_MODELO_DE_CICLO"/>
      <w:bookmarkStart w:id="670" w:name="_Toc175389692"/>
      <w:bookmarkStart w:id="671" w:name="_Toc254458770"/>
      <w:bookmarkStart w:id="672" w:name="_Ref254485977"/>
      <w:bookmarkStart w:id="673" w:name="_Toc254792262"/>
      <w:bookmarkStart w:id="674" w:name="_Toc255306991"/>
      <w:bookmarkStart w:id="675" w:name="_Toc255376791"/>
      <w:bookmarkStart w:id="676" w:name="_Toc257727093"/>
      <w:bookmarkEnd w:id="669"/>
      <w:r w:rsidRPr="00AB4DFA">
        <w:rPr>
          <w:rFonts w:asciiTheme="majorHAnsi" w:hAnsiTheme="majorHAnsi"/>
        </w:rPr>
        <w:t>MODELO DE CICLO DE VIDA DEL PROCESO</w:t>
      </w:r>
      <w:bookmarkEnd w:id="670"/>
      <w:bookmarkEnd w:id="671"/>
      <w:bookmarkEnd w:id="672"/>
      <w:bookmarkEnd w:id="673"/>
      <w:bookmarkEnd w:id="674"/>
      <w:bookmarkEnd w:id="675"/>
      <w:bookmarkEnd w:id="676"/>
    </w:p>
    <w:p w:rsidR="00EA678B" w:rsidRPr="00B0171F" w:rsidRDefault="00EA678B" w:rsidP="00EA678B">
      <w:pPr>
        <w:pStyle w:val="Ttulo3"/>
        <w:numPr>
          <w:ilvl w:val="2"/>
          <w:numId w:val="1"/>
        </w:numPr>
        <w:rPr>
          <w:sz w:val="32"/>
          <w:szCs w:val="32"/>
        </w:rPr>
      </w:pPr>
      <w:bookmarkStart w:id="677" w:name="_Modelo_De_Ciclo_1"/>
      <w:bookmarkEnd w:id="677"/>
      <w:r w:rsidRPr="00B0171F">
        <w:rPr>
          <w:sz w:val="32"/>
          <w:szCs w:val="32"/>
        </w:rPr>
        <w:t xml:space="preserve">  </w:t>
      </w:r>
      <w:bookmarkStart w:id="678" w:name="_Toc257727094"/>
      <w:r w:rsidRPr="00B0171F">
        <w:rPr>
          <w:sz w:val="32"/>
          <w:szCs w:val="32"/>
        </w:rPr>
        <w:t>Introducción</w:t>
      </w:r>
      <w:bookmarkEnd w:id="678"/>
    </w:p>
    <w:p w:rsidR="00EA678B" w:rsidRPr="00B56694" w:rsidRDefault="00EA678B" w:rsidP="00EA678B">
      <w:pPr>
        <w:rPr>
          <w:rFonts w:eastAsia="Calibri" w:cstheme="minorHAnsi"/>
          <w:color w:val="000000"/>
          <w:lang w:eastAsia="es-CO"/>
        </w:rPr>
      </w:pPr>
      <w:r>
        <w:rPr>
          <w:rFonts w:cstheme="minorHAnsi"/>
        </w:rPr>
        <w:t>Se va a e</w:t>
      </w:r>
      <w:r w:rsidRPr="00B56694">
        <w:rPr>
          <w:rFonts w:cstheme="minorHAnsi"/>
        </w:rPr>
        <w:t xml:space="preserve">structurar el desarrollo total del proyecto, por medio del ciclo de vida, asegurando un producto de calidad. </w:t>
      </w:r>
      <w:r w:rsidRPr="00B56694">
        <w:rPr>
          <w:rFonts w:eastAsia="Calibri" w:cstheme="minorHAnsi"/>
          <w:color w:val="000000"/>
          <w:lang w:eastAsia="es-CO"/>
        </w:rPr>
        <w:t>Dentro del análisis para la definición del ciclo de vida del proyecto, inicialmente se pone en comparación dos modelos de ciclo de vida, de los cuales se trata de deducir, según sus ventajas y desventajas, la manera más eficiente de cumplir los objetivos planteados.</w:t>
      </w:r>
    </w:p>
    <w:p w:rsidR="00EA678B" w:rsidRPr="00B0171F" w:rsidRDefault="00EA678B" w:rsidP="00EA678B">
      <w:pPr>
        <w:pStyle w:val="Ttulo3"/>
        <w:numPr>
          <w:ilvl w:val="2"/>
          <w:numId w:val="1"/>
        </w:numPr>
        <w:rPr>
          <w:sz w:val="32"/>
          <w:szCs w:val="32"/>
        </w:rPr>
      </w:pPr>
      <w:r>
        <w:rPr>
          <w:noProof/>
          <w:lang w:val="es-CO" w:eastAsia="es-CO"/>
        </w:rPr>
        <w:drawing>
          <wp:anchor distT="0" distB="0" distL="114300" distR="114300" simplePos="0" relativeHeight="251662336" behindDoc="0" locked="0" layoutInCell="1" allowOverlap="1">
            <wp:simplePos x="0" y="0"/>
            <wp:positionH relativeFrom="column">
              <wp:posOffset>544195</wp:posOffset>
            </wp:positionH>
            <wp:positionV relativeFrom="paragraph">
              <wp:posOffset>949325</wp:posOffset>
            </wp:positionV>
            <wp:extent cx="4311650" cy="2275205"/>
            <wp:effectExtent l="19050" t="0" r="0" b="0"/>
            <wp:wrapTopAndBottom/>
            <wp:docPr id="56" name="Imagen 42" descr="http://www.fhwa.dot.gov/cadiv/segb/views/document/Sections/Section4/55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fhwa.dot.gov/cadiv/segb/views/document/Sections/Section4/55_files/image001.jpg"/>
                    <pic:cNvPicPr>
                      <a:picLocks noChangeAspect="1" noChangeArrowheads="1"/>
                    </pic:cNvPicPr>
                  </pic:nvPicPr>
                  <pic:blipFill>
                    <a:blip r:embed="rId19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1650" cy="2275205"/>
                    </a:xfrm>
                    <a:prstGeom prst="rect">
                      <a:avLst/>
                    </a:prstGeom>
                    <a:noFill/>
                    <a:ln>
                      <a:noFill/>
                    </a:ln>
                    <a:extLst>
                      <a:ext uri="{909E8E84-426E-40DD-AFC4-6F175D3DCCD1}">
                        <a14:hiddenFill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mc:Ignorable=""/>
                          </a:solidFill>
                        </a14:hiddenFill>
                      </a:ext>
                      <a:ext uri="{91240B29-F687-4F45-9708-019B960494DF}">
                        <a14:hiddenLine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rgbClr val="000000" mc:Ignorable=""/>
                          </a:solidFill>
                          <a:miter lim="800000"/>
                          <a:headEnd/>
                          <a:tailEnd/>
                        </a14:hiddenLine>
                      </a:ext>
                    </a:extLst>
                  </pic:spPr>
                </pic:pic>
              </a:graphicData>
            </a:graphic>
          </wp:anchor>
        </w:drawing>
      </w:r>
      <w:r w:rsidRPr="00ED5283">
        <w:t xml:space="preserve">  </w:t>
      </w:r>
      <w:bookmarkStart w:id="679" w:name="_Toc257727095"/>
      <w:r w:rsidRPr="00B0171F">
        <w:rPr>
          <w:sz w:val="32"/>
          <w:szCs w:val="32"/>
        </w:rPr>
        <w:t>Desarrollo del Plan</w:t>
      </w:r>
      <w:bookmarkEnd w:id="679"/>
    </w:p>
    <w:p w:rsidR="00EA678B" w:rsidRPr="00B56694" w:rsidRDefault="00EA678B" w:rsidP="00EA678B">
      <w:pPr>
        <w:rPr>
          <w:rFonts w:cstheme="minorHAnsi"/>
        </w:rPr>
      </w:pPr>
      <w:r w:rsidRPr="00B56694">
        <w:rPr>
          <w:rFonts w:cstheme="minorHAnsi"/>
        </w:rPr>
        <w:t xml:space="preserve">El primer modelo que se puso en discusión es el ciclo de </w:t>
      </w:r>
      <w:r w:rsidRPr="00FF7D94">
        <w:rPr>
          <w:rFonts w:cstheme="minorHAnsi"/>
          <w:color w:val="000000" w:themeColor="text1"/>
        </w:rPr>
        <w:t>vida</w:t>
      </w:r>
      <w:r w:rsidRPr="00B56694">
        <w:rPr>
          <w:rFonts w:cstheme="minorHAnsi"/>
        </w:rPr>
        <w:t xml:space="preserve"> en </w:t>
      </w:r>
      <w:r w:rsidRPr="00505CED">
        <w:rPr>
          <w:rFonts w:eastAsia="Times New Roman" w:cs="Times New Roman"/>
          <w:b/>
          <w:color w:val="FF9F11"/>
          <w:lang w:val="es-ES_tradnl" w:eastAsia="es-ES"/>
        </w:rPr>
        <w:t>espiral</w:t>
      </w:r>
      <w:r w:rsidRPr="00B56694">
        <w:rPr>
          <w:rFonts w:cstheme="minorHAnsi"/>
        </w:rPr>
        <w:t>.</w:t>
      </w:r>
    </w:p>
    <w:p w:rsidR="00EA678B" w:rsidRDefault="00EA678B" w:rsidP="00EA678B">
      <w:pPr>
        <w:keepNext/>
        <w:jc w:val="center"/>
      </w:pPr>
    </w:p>
    <w:p w:rsidR="00EA678B" w:rsidRPr="00B56694" w:rsidRDefault="00EA678B" w:rsidP="00EA678B">
      <w:pPr>
        <w:pStyle w:val="Epgrafe"/>
        <w:jc w:val="center"/>
        <w:rPr>
          <w:rFonts w:cstheme="minorHAnsi"/>
        </w:rPr>
      </w:pPr>
      <w:bookmarkStart w:id="680" w:name="_Toc257723569"/>
      <w:r>
        <w:t xml:space="preserve">Ilustración </w:t>
      </w:r>
      <w:fldSimple w:instr=" SEQ Ilustración \* ARABIC ">
        <w:r w:rsidR="000860FE">
          <w:rPr>
            <w:noProof/>
          </w:rPr>
          <w:t>21</w:t>
        </w:r>
      </w:fldSimple>
      <w:r>
        <w:t xml:space="preserve">: </w:t>
      </w:r>
      <w:r w:rsidRPr="00522882">
        <w:t>Modelo en espiral [6]</w:t>
      </w:r>
      <w:bookmarkEnd w:id="680"/>
    </w:p>
    <w:p w:rsidR="00EA678B" w:rsidRPr="00B56694" w:rsidRDefault="00EA678B" w:rsidP="00EA678B">
      <w:pPr>
        <w:jc w:val="center"/>
        <w:rPr>
          <w:rFonts w:cstheme="minorHAnsi"/>
        </w:rPr>
      </w:pPr>
    </w:p>
    <w:p w:rsidR="00EA678B" w:rsidRPr="00B56694" w:rsidRDefault="00EA678B" w:rsidP="004B4389">
      <w:pPr>
        <w:spacing w:afterLines="200"/>
        <w:contextualSpacing/>
        <w:rPr>
          <w:rFonts w:eastAsia="Calibri" w:cstheme="minorHAnsi"/>
          <w:color w:val="000000"/>
          <w:lang w:eastAsia="es-CO"/>
        </w:rPr>
      </w:pPr>
      <w:r w:rsidRPr="00B56694">
        <w:rPr>
          <w:rFonts w:eastAsia="Calibri" w:cstheme="minorHAnsi"/>
          <w:color w:val="000000"/>
          <w:lang w:eastAsia="es-CO"/>
        </w:rPr>
        <w:t>Este modelo, con respecto a los requerimientos establecidos por el cliente y como tal del mismo proyecto, nos ofrece diferentes puntos a favor ya que este dentro de cada una de sus etapas plantea el proceso de identificar los objetivos, alternativas y restricciones del ciclo, y en consecuencia:</w:t>
      </w:r>
    </w:p>
    <w:p w:rsidR="00EA678B" w:rsidRPr="00B56694" w:rsidRDefault="00EA678B" w:rsidP="004B4389">
      <w:pPr>
        <w:pStyle w:val="Prrafodelista"/>
        <w:numPr>
          <w:ilvl w:val="0"/>
          <w:numId w:val="27"/>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Se tiene en cuenta el proceso de mitigación del riesgo.</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_Ref255356586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[2]</w:t>
      </w:r>
      <w:r w:rsidR="003D174B">
        <w:rPr>
          <w:rFonts w:asciiTheme="minorHAnsi" w:hAnsiTheme="minorHAnsi" w:cstheme="minorHAnsi"/>
          <w:b/>
          <w:sz w:val="22"/>
          <w:szCs w:val="22"/>
        </w:rPr>
        <w:fldChar w:fldCharType="end"/>
      </w:r>
    </w:p>
    <w:p w:rsidR="00EA678B" w:rsidRPr="00B56694" w:rsidRDefault="00EA678B" w:rsidP="004B4389">
      <w:pPr>
        <w:pStyle w:val="Prrafodelista"/>
        <w:numPr>
          <w:ilvl w:val="0"/>
          <w:numId w:val="91"/>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Al final de cada ciclo existe un acuerdo para los cambios que se puedan generar sobre el sistema.</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_Ref255356586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[2]</w:t>
      </w:r>
      <w:r w:rsidR="003D174B">
        <w:rPr>
          <w:rFonts w:asciiTheme="minorHAnsi" w:hAnsiTheme="minorHAnsi" w:cstheme="minorHAnsi"/>
          <w:b/>
          <w:sz w:val="22"/>
          <w:szCs w:val="22"/>
        </w:rPr>
        <w:fldChar w:fldCharType="end"/>
      </w:r>
    </w:p>
    <w:p w:rsidR="00EA678B" w:rsidRPr="00592CBC" w:rsidRDefault="00EA678B" w:rsidP="004B4389">
      <w:pPr>
        <w:pStyle w:val="Prrafodelista"/>
        <w:numPr>
          <w:ilvl w:val="0"/>
          <w:numId w:val="91"/>
        </w:numPr>
        <w:spacing w:afterLines="200" w:line="276" w:lineRule="auto"/>
        <w:contextualSpacing/>
        <w:rPr>
          <w:rFonts w:cstheme="minorHAnsi"/>
        </w:rPr>
      </w:pPr>
      <w:r w:rsidRPr="00592CBC">
        <w:rPr>
          <w:rFonts w:asciiTheme="minorHAnsi" w:hAnsiTheme="minorHAnsi" w:cstheme="minorHAnsi"/>
          <w:sz w:val="22"/>
          <w:szCs w:val="22"/>
        </w:rPr>
        <w:t xml:space="preserve">El modelo es adaptable a cualquier tipo de actividad adicional que se genere dentro de la      ejecución del proyecto </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_Ref255356586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[2]</w:t>
      </w:r>
      <w:r w:rsidR="003D174B">
        <w:rPr>
          <w:rFonts w:asciiTheme="minorHAnsi" w:hAnsiTheme="minorHAnsi" w:cstheme="minorHAnsi"/>
          <w:b/>
          <w:sz w:val="22"/>
          <w:szCs w:val="22"/>
        </w:rPr>
        <w:fldChar w:fldCharType="end"/>
      </w:r>
      <w:r w:rsidRPr="00592CBC">
        <w:rPr>
          <w:rFonts w:asciiTheme="minorHAnsi" w:hAnsiTheme="minorHAnsi" w:cstheme="minorHAnsi"/>
          <w:sz w:val="22"/>
          <w:szCs w:val="22"/>
        </w:rPr>
        <w:t>.</w:t>
      </w:r>
    </w:p>
    <w:p w:rsidR="00EA678B" w:rsidRPr="00592CBC" w:rsidRDefault="00EA678B" w:rsidP="004B4389">
      <w:pPr>
        <w:spacing w:afterLines="200"/>
        <w:ind w:left="360"/>
        <w:contextualSpacing/>
        <w:rPr>
          <w:rFonts w:cstheme="minorHAnsi"/>
        </w:rPr>
      </w:pPr>
      <w:r w:rsidRPr="00592CBC">
        <w:rPr>
          <w:rFonts w:cstheme="minorHAnsi"/>
        </w:rPr>
        <w:t>Igualmente encontramos  una serie de desventajas las cuales pueden hacer que el proceso se torne complejo, lo que en este caso podría retrasar algunas tareas del proyecto, ya que:</w:t>
      </w:r>
    </w:p>
    <w:p w:rsidR="00EA678B" w:rsidRPr="00B56694" w:rsidRDefault="00EA678B" w:rsidP="004B4389">
      <w:pPr>
        <w:pStyle w:val="Prrafodelista"/>
        <w:numPr>
          <w:ilvl w:val="0"/>
          <w:numId w:val="27"/>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lastRenderedPageBreak/>
        <w:t xml:space="preserve">La evaluación del riesgo es compleja </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_Ref255356586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[2]</w:t>
      </w:r>
      <w:r w:rsidR="003D174B">
        <w:rPr>
          <w:rFonts w:asciiTheme="minorHAnsi" w:hAnsiTheme="minorHAnsi" w:cstheme="minorHAnsi"/>
          <w:b/>
          <w:sz w:val="22"/>
          <w:szCs w:val="22"/>
        </w:rPr>
        <w:fldChar w:fldCharType="end"/>
      </w:r>
      <w:r w:rsidRPr="00B56694">
        <w:rPr>
          <w:rFonts w:asciiTheme="minorHAnsi" w:hAnsiTheme="minorHAnsi" w:cstheme="minorHAnsi"/>
          <w:b/>
          <w:sz w:val="22"/>
          <w:szCs w:val="22"/>
        </w:rPr>
        <w:t>.</w:t>
      </w:r>
    </w:p>
    <w:p w:rsidR="00EA678B" w:rsidRPr="00B56694" w:rsidRDefault="00EA678B" w:rsidP="004B4389">
      <w:pPr>
        <w:pStyle w:val="Prrafodelista"/>
        <w:numPr>
          <w:ilvl w:val="0"/>
          <w:numId w:val="27"/>
        </w:numPr>
        <w:tabs>
          <w:tab w:val="left" w:pos="720"/>
        </w:tabs>
        <w:autoSpaceDE w:val="0"/>
        <w:autoSpaceDN w:val="0"/>
        <w:adjustRightInd w:val="0"/>
        <w:spacing w:afterLines="200" w:line="276" w:lineRule="auto"/>
        <w:ind w:right="18"/>
        <w:contextualSpacing/>
        <w:rPr>
          <w:rFonts w:ascii="Segoe UI" w:eastAsia="Calibri" w:hAnsi="Segoe UI" w:cs="Segoe UI"/>
          <w:color w:val="000000"/>
          <w:sz w:val="23"/>
          <w:szCs w:val="23"/>
          <w:lang w:val="es-CO" w:eastAsia="es-CO"/>
        </w:rPr>
      </w:pPr>
      <w:r w:rsidRPr="00B56694">
        <w:rPr>
          <w:rFonts w:asciiTheme="minorHAnsi" w:eastAsia="Calibri" w:hAnsiTheme="minorHAnsi" w:cstheme="minorHAnsi"/>
          <w:color w:val="000000"/>
          <w:sz w:val="22"/>
          <w:szCs w:val="22"/>
          <w:lang w:val="es-CO" w:eastAsia="es-CO"/>
        </w:rPr>
        <w:t>Se brinda mucha flexibilidad para algunos proyectos, lo que en el futuro podría repercutir en el desvío de los objetivos del proyecto</w:t>
      </w:r>
      <w:r>
        <w:rPr>
          <w:rFonts w:asciiTheme="minorHAnsi" w:eastAsia="Calibri" w:hAnsiTheme="minorHAnsi" w:cstheme="minorHAnsi"/>
          <w:color w:val="000000"/>
          <w:sz w:val="22"/>
          <w:szCs w:val="22"/>
          <w:lang w:val="es-CO" w:eastAsia="es-CO"/>
        </w:rPr>
        <w:t xml:space="preserve"> </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_Ref255356586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[2]</w:t>
      </w:r>
      <w:r w:rsidR="003D174B">
        <w:rPr>
          <w:rFonts w:asciiTheme="minorHAnsi" w:hAnsiTheme="minorHAnsi" w:cstheme="minorHAnsi"/>
          <w:b/>
          <w:sz w:val="22"/>
          <w:szCs w:val="22"/>
        </w:rPr>
        <w:fldChar w:fldCharType="end"/>
      </w:r>
      <w:r w:rsidRPr="00B56694">
        <w:rPr>
          <w:rFonts w:asciiTheme="minorHAnsi" w:hAnsiTheme="minorHAnsi" w:cstheme="minorHAnsi"/>
          <w:sz w:val="22"/>
          <w:szCs w:val="22"/>
        </w:rPr>
        <w:t>.</w:t>
      </w:r>
    </w:p>
    <w:p w:rsidR="00EA678B" w:rsidRPr="00B56694" w:rsidRDefault="00EA678B" w:rsidP="004B4389">
      <w:pPr>
        <w:spacing w:afterLines="200"/>
        <w:contextualSpacing/>
        <w:rPr>
          <w:rFonts w:cstheme="minorHAnsi"/>
        </w:rPr>
      </w:pPr>
      <w:r w:rsidRPr="00B56694">
        <w:rPr>
          <w:rFonts w:cstheme="minorHAnsi"/>
        </w:rPr>
        <w:t xml:space="preserve">Por otro lado  el siguiente modelo que se tuvo en cuenta para el análisis de definición del modelo de ciclo de vida de desarrollo de software fue el </w:t>
      </w:r>
      <w:r w:rsidRPr="00FF7D94">
        <w:rPr>
          <w:rFonts w:cstheme="minorHAnsi"/>
          <w:b/>
          <w:color w:val="FC8E14"/>
        </w:rPr>
        <w:t>modelo diente de tiburón</w:t>
      </w:r>
      <w:r w:rsidRPr="00B56694">
        <w:rPr>
          <w:rFonts w:cstheme="minorHAnsi"/>
        </w:rPr>
        <w:t>.</w:t>
      </w: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3D174B" w:rsidP="00EA678B">
      <w:pPr>
        <w:rPr>
          <w:rFonts w:cstheme="minorHAnsi"/>
        </w:rPr>
      </w:pPr>
      <w:r w:rsidRPr="003D174B">
        <w:rPr>
          <w:noProof/>
        </w:rPr>
        <w:pict>
          <v:shape id="_x0000_s1093" type="#_x0000_t202" style="position:absolute;left:0;text-align:left;margin-left:-3.1pt;margin-top:158.1pt;width:412.9pt;height:11.5pt;z-index:251683840" stroked="f">
            <v:textbox style="mso-next-textbox:#_x0000_s1093;mso-fit-shape-to-text:t" inset="0,0,0,0">
              <w:txbxContent>
                <w:p w:rsidR="001D1B26" w:rsidRPr="00444AF7" w:rsidRDefault="001D1B26" w:rsidP="00EA678B">
                  <w:pPr>
                    <w:pStyle w:val="Epgrafe"/>
                    <w:jc w:val="center"/>
                    <w:rPr>
                      <w:rFonts w:eastAsiaTheme="minorHAnsi" w:cstheme="minorHAnsi"/>
                      <w:noProof/>
                    </w:rPr>
                  </w:pPr>
                  <w:bookmarkStart w:id="681" w:name="_Toc257723570"/>
                  <w:r>
                    <w:t xml:space="preserve">Ilustración </w:t>
                  </w:r>
                  <w:fldSimple w:instr=" SEQ Ilustración \* ARABIC ">
                    <w:r>
                      <w:rPr>
                        <w:noProof/>
                      </w:rPr>
                      <w:t>22</w:t>
                    </w:r>
                  </w:fldSimple>
                  <w:r>
                    <w:t xml:space="preserve">: </w:t>
                  </w:r>
                  <w:r w:rsidRPr="006A0E2D">
                    <w:t>Modelo diente de tiburón [11]</w:t>
                  </w:r>
                  <w:bookmarkEnd w:id="681"/>
                </w:p>
              </w:txbxContent>
            </v:textbox>
          </v:shape>
        </w:pict>
      </w:r>
      <w:r w:rsidR="00EA678B" w:rsidRPr="00B56694">
        <w:rPr>
          <w:rFonts w:cstheme="minorHAnsi"/>
          <w:noProof/>
          <w:lang w:eastAsia="es-CO"/>
        </w:rPr>
        <w:drawing>
          <wp:anchor distT="0" distB="0" distL="114300" distR="114300" simplePos="0" relativeHeight="251661312" behindDoc="0" locked="0" layoutInCell="1" allowOverlap="1">
            <wp:simplePos x="0" y="0"/>
            <wp:positionH relativeFrom="column">
              <wp:posOffset>-39807</wp:posOffset>
            </wp:positionH>
            <wp:positionV relativeFrom="paragraph">
              <wp:posOffset>-187275</wp:posOffset>
            </wp:positionV>
            <wp:extent cx="5244069" cy="2137559"/>
            <wp:effectExtent l="19050" t="0" r="0" b="0"/>
            <wp:wrapNone/>
            <wp:docPr id="57" name="Imagen 35" descr="http://www.wittmannclan.de/ptr/cs/sharktooth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wittmannclan.de/ptr/cs/sharktooth_model.jpg"/>
                    <pic:cNvPicPr>
                      <a:picLocks noChangeAspect="1" noChangeArrowheads="1"/>
                    </pic:cNvPicPr>
                  </pic:nvPicPr>
                  <pic:blipFill>
                    <a:blip r:embed="rId19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4069" cy="2137559"/>
                    </a:xfrm>
                    <a:prstGeom prst="rect">
                      <a:avLst/>
                    </a:prstGeom>
                    <a:noFill/>
                    <a:ln>
                      <a:noFill/>
                    </a:ln>
                    <a:extLst>
                      <a:ext uri="{909E8E84-426E-40DD-AFC4-6F175D3DCCD1}">
                        <a14:hiddenFill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mc:Ignorable=""/>
                          </a:solidFill>
                        </a14:hiddenFill>
                      </a:ext>
                      <a:ext uri="{91240B29-F687-4F45-9708-019B960494DF}">
                        <a14:hiddenLine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rgbClr val="000000" mc:Ignorable=""/>
                          </a:solidFill>
                          <a:miter lim="800000"/>
                          <a:headEnd/>
                          <a:tailEnd/>
                        </a14:hiddenLine>
                      </a:ext>
                    </a:extLst>
                  </pic:spPr>
                </pic:pic>
              </a:graphicData>
            </a:graphic>
          </wp:anchor>
        </w:drawing>
      </w: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rPr>
          <w:rFonts w:cstheme="minorHAnsi"/>
        </w:rPr>
      </w:pPr>
    </w:p>
    <w:p w:rsidR="00EA678B" w:rsidRPr="00B56694" w:rsidRDefault="00EA678B" w:rsidP="00EA678B">
      <w:pPr>
        <w:jc w:val="center"/>
        <w:rPr>
          <w:rFonts w:cstheme="minorHAnsi"/>
        </w:rPr>
      </w:pPr>
    </w:p>
    <w:p w:rsidR="00EA678B" w:rsidRPr="00B56694" w:rsidRDefault="00EA678B" w:rsidP="00EA678B">
      <w:pPr>
        <w:rPr>
          <w:rFonts w:cstheme="minorHAnsi"/>
        </w:rPr>
      </w:pPr>
      <w:r w:rsidRPr="00B56694">
        <w:rPr>
          <w:rFonts w:cstheme="minorHAnsi"/>
        </w:rPr>
        <w:t>El cual es un modelo que nos ofrece principalmente 2 ventajas:</w:t>
      </w:r>
    </w:p>
    <w:p w:rsidR="00EA678B" w:rsidRPr="00B56694" w:rsidRDefault="00EA678B" w:rsidP="00A53802">
      <w:pPr>
        <w:pStyle w:val="Prrafodelista"/>
        <w:numPr>
          <w:ilvl w:val="0"/>
          <w:numId w:val="92"/>
        </w:numPr>
        <w:rPr>
          <w:rStyle w:val="apple-style-span"/>
          <w:rFonts w:asciiTheme="minorHAnsi" w:hAnsiTheme="minorHAnsi" w:cstheme="minorHAnsi"/>
          <w:sz w:val="22"/>
          <w:szCs w:val="22"/>
        </w:rPr>
      </w:pPr>
      <w:r w:rsidRPr="00B56694">
        <w:rPr>
          <w:rFonts w:asciiTheme="minorHAnsi" w:hAnsiTheme="minorHAnsi" w:cstheme="minorHAnsi"/>
          <w:sz w:val="22"/>
          <w:szCs w:val="22"/>
        </w:rPr>
        <w:t xml:space="preserve">El cliente </w:t>
      </w:r>
      <w:r w:rsidRPr="00B56694">
        <w:rPr>
          <w:rStyle w:val="apple-style-span"/>
          <w:rFonts w:asciiTheme="minorHAnsi" w:hAnsiTheme="minorHAnsi" w:cstheme="minorHAnsi"/>
          <w:color w:val="000000"/>
          <w:sz w:val="22"/>
          <w:szCs w:val="22"/>
        </w:rPr>
        <w:t xml:space="preserve">obtiene una visión del progreso, </w:t>
      </w:r>
      <w:r w:rsidRPr="00B0171F">
        <w:rPr>
          <w:rFonts w:asciiTheme="minorHAnsi" w:eastAsia="Calibri" w:hAnsiTheme="minorHAnsi" w:cs="Segoe UI"/>
          <w:b/>
          <w:color w:val="E36C0A" w:themeColor="accent6" w:themeShade="BF"/>
          <w:sz w:val="22"/>
          <w:szCs w:val="22"/>
          <w:lang w:val="es-CO" w:eastAsia="es-CO"/>
        </w:rPr>
        <w:t>checkpoints</w:t>
      </w:r>
      <w:r w:rsidRPr="00B56694">
        <w:rPr>
          <w:rStyle w:val="apple-style-span"/>
          <w:rFonts w:asciiTheme="minorHAnsi" w:hAnsiTheme="minorHAnsi" w:cstheme="minorHAnsi"/>
          <w:color w:val="000000"/>
          <w:sz w:val="22"/>
          <w:szCs w:val="22"/>
        </w:rPr>
        <w:t>, que van a garantizar que el desarrollo tenga una dirección correcta durante todo el proceso.</w:t>
      </w:r>
    </w:p>
    <w:p w:rsidR="00EA678B" w:rsidRPr="00592CBC" w:rsidRDefault="00EA678B" w:rsidP="00A53802">
      <w:pPr>
        <w:pStyle w:val="Prrafodelista"/>
        <w:numPr>
          <w:ilvl w:val="0"/>
          <w:numId w:val="92"/>
        </w:numPr>
        <w:rPr>
          <w:rStyle w:val="apple-style-span"/>
          <w:rFonts w:asciiTheme="minorHAnsi" w:hAnsiTheme="minorHAnsi" w:cstheme="minorHAnsi"/>
          <w:sz w:val="22"/>
          <w:szCs w:val="22"/>
        </w:rPr>
      </w:pPr>
      <w:r w:rsidRPr="00B56694">
        <w:rPr>
          <w:rStyle w:val="apple-style-span"/>
          <w:rFonts w:asciiTheme="minorHAnsi" w:hAnsiTheme="minorHAnsi" w:cstheme="minorHAnsi"/>
          <w:color w:val="000000"/>
          <w:sz w:val="22"/>
          <w:szCs w:val="22"/>
        </w:rPr>
        <w:t xml:space="preserve">Ofrece flexibilidad de hacer validaciones entre las fases críticas de todo el proceso de desarrollo. </w:t>
      </w:r>
    </w:p>
    <w:p w:rsidR="00EA678B" w:rsidRPr="00B56694" w:rsidRDefault="00EA678B" w:rsidP="00EA678B">
      <w:pPr>
        <w:pStyle w:val="Prrafodelista"/>
        <w:ind w:left="720" w:firstLine="0"/>
        <w:rPr>
          <w:rStyle w:val="apple-style-span"/>
          <w:rFonts w:asciiTheme="minorHAnsi" w:hAnsiTheme="minorHAnsi" w:cstheme="minorHAnsi"/>
          <w:sz w:val="22"/>
          <w:szCs w:val="22"/>
        </w:rPr>
      </w:pPr>
    </w:p>
    <w:p w:rsidR="00EA678B" w:rsidRPr="00B56694" w:rsidRDefault="00EA678B" w:rsidP="00EA678B">
      <w:pPr>
        <w:rPr>
          <w:rStyle w:val="apple-style-span"/>
          <w:rFonts w:cstheme="minorHAnsi"/>
        </w:rPr>
      </w:pPr>
      <w:r w:rsidRPr="00B56694">
        <w:rPr>
          <w:rStyle w:val="apple-style-span"/>
          <w:rFonts w:cstheme="minorHAnsi"/>
        </w:rPr>
        <w:t>Tomando una visión diferente de este modelo se considera que a pesar de que ofrece diferentes aspectos importantes, apoya una parte del objetivo pero ataca de forma considerable la calidad del producto final ya que este modelo:</w:t>
      </w:r>
    </w:p>
    <w:p w:rsidR="00EA678B" w:rsidRPr="00B56694" w:rsidRDefault="00EA678B" w:rsidP="00A53802">
      <w:pPr>
        <w:pStyle w:val="Prrafodelista"/>
        <w:numPr>
          <w:ilvl w:val="0"/>
          <w:numId w:val="93"/>
        </w:numPr>
        <w:rPr>
          <w:rFonts w:asciiTheme="minorHAnsi" w:hAnsiTheme="minorHAnsi" w:cstheme="minorHAnsi"/>
          <w:sz w:val="22"/>
          <w:szCs w:val="22"/>
        </w:rPr>
      </w:pPr>
      <w:r w:rsidRPr="00B56694">
        <w:rPr>
          <w:rFonts w:asciiTheme="minorHAnsi" w:hAnsiTheme="minorHAnsi" w:cstheme="minorHAnsi"/>
          <w:sz w:val="22"/>
          <w:szCs w:val="22"/>
        </w:rPr>
        <w:t>No está centrado en la mitigación de los riesgos</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_Ref255356774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[12]</w:t>
      </w:r>
      <w:r w:rsidR="003D174B">
        <w:rPr>
          <w:rFonts w:asciiTheme="minorHAnsi" w:hAnsiTheme="minorHAnsi" w:cstheme="minorHAnsi"/>
          <w:b/>
          <w:sz w:val="22"/>
          <w:szCs w:val="22"/>
        </w:rPr>
        <w:fldChar w:fldCharType="end"/>
      </w:r>
    </w:p>
    <w:p w:rsidR="00EA678B" w:rsidRPr="00B56694" w:rsidRDefault="00EA678B" w:rsidP="00A53802">
      <w:pPr>
        <w:pStyle w:val="Prrafodelista"/>
        <w:numPr>
          <w:ilvl w:val="0"/>
          <w:numId w:val="93"/>
        </w:numPr>
        <w:rPr>
          <w:rFonts w:asciiTheme="minorHAnsi" w:hAnsiTheme="minorHAnsi" w:cstheme="minorHAnsi"/>
          <w:sz w:val="22"/>
          <w:szCs w:val="22"/>
        </w:rPr>
      </w:pPr>
      <w:r w:rsidRPr="00B56694">
        <w:rPr>
          <w:rFonts w:asciiTheme="minorHAnsi" w:hAnsiTheme="minorHAnsi" w:cstheme="minorHAnsi"/>
          <w:sz w:val="22"/>
          <w:szCs w:val="22"/>
        </w:rPr>
        <w:t xml:space="preserve">Presenta muchos de los inconvenientes de los modelos en cascada y en V, lo que en consecuencia hace que la gestión del proyecto no tenga un rumbo viable desde el inicio </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_Ref255356774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[12]</w:t>
      </w:r>
      <w:r w:rsidR="003D174B">
        <w:rPr>
          <w:rFonts w:asciiTheme="minorHAnsi" w:hAnsiTheme="minorHAnsi" w:cstheme="minorHAnsi"/>
          <w:b/>
          <w:sz w:val="22"/>
          <w:szCs w:val="22"/>
        </w:rPr>
        <w:fldChar w:fldCharType="end"/>
      </w:r>
      <w:r w:rsidRPr="00B56694">
        <w:rPr>
          <w:rFonts w:asciiTheme="minorHAnsi" w:hAnsiTheme="minorHAnsi" w:cstheme="minorHAnsi"/>
          <w:sz w:val="22"/>
          <w:szCs w:val="22"/>
        </w:rPr>
        <w:t>.</w:t>
      </w:r>
    </w:p>
    <w:p w:rsidR="00EA678B" w:rsidRDefault="00EA678B" w:rsidP="00EA678B">
      <w:pPr>
        <w:rPr>
          <w:rFonts w:cstheme="minorHAnsi"/>
        </w:rPr>
      </w:pPr>
      <w:r w:rsidRPr="00B56694">
        <w:rPr>
          <w:rFonts w:cstheme="minorHAnsi"/>
        </w:rPr>
        <w:t>Lo que en el futuro podría desviar todo el proceso que se planteó.</w:t>
      </w:r>
    </w:p>
    <w:p w:rsidR="00EA678B" w:rsidRPr="00B56694" w:rsidRDefault="00EA678B" w:rsidP="00EA678B">
      <w:pPr>
        <w:rPr>
          <w:rFonts w:cstheme="minorHAnsi"/>
        </w:rPr>
      </w:pPr>
    </w:p>
    <w:p w:rsidR="00EA678B" w:rsidRDefault="00EA678B" w:rsidP="00EA678B">
      <w:pPr>
        <w:rPr>
          <w:rStyle w:val="apple-style-span"/>
          <w:rFonts w:cstheme="minorHAnsi"/>
          <w:color w:val="000000"/>
        </w:rPr>
      </w:pPr>
      <w:r w:rsidRPr="00B56694">
        <w:rPr>
          <w:rFonts w:cstheme="minorHAnsi"/>
        </w:rPr>
        <w:t xml:space="preserve">Teniendo en cuenta el  previo análisis de los dos modelos se considera que el modelo que se seguirá para todo el proceso de desarrollo del proyecto es el modelo en espiral, debido a que  </w:t>
      </w:r>
      <w:r w:rsidRPr="00B56694">
        <w:rPr>
          <w:rFonts w:cstheme="minorHAnsi"/>
        </w:rPr>
        <w:lastRenderedPageBreak/>
        <w:t>este nos ofrece el análisis de riesgos</w:t>
      </w:r>
      <w:r>
        <w:rPr>
          <w:rFonts w:cstheme="minorHAnsi"/>
        </w:rPr>
        <w:t xml:space="preserve"> </w:t>
      </w:r>
      <w:r w:rsidRPr="00FF7D94">
        <w:rPr>
          <w:lang w:val="es-ES_tradnl"/>
        </w:rPr>
        <w:t xml:space="preserve">(ver </w:t>
      </w:r>
      <w:hyperlink w:anchor="_PLAN_DE_ADMINISTRACIÓN_2" w:history="1">
        <w:r w:rsidRPr="00B0171F">
          <w:rPr>
            <w:rStyle w:val="Hipervnculo"/>
            <w:b/>
            <w:lang w:val="es-ES_tradnl"/>
          </w:rPr>
          <w:t>sección 5.4</w:t>
        </w:r>
      </w:hyperlink>
      <w:r w:rsidRPr="00FF7D94">
        <w:rPr>
          <w:lang w:val="es-ES_tradnl"/>
        </w:rPr>
        <w:t>, Plan de administración de Riesgos) el</w:t>
      </w:r>
      <w:r w:rsidRPr="00B56694">
        <w:rPr>
          <w:rFonts w:cstheme="minorHAnsi"/>
        </w:rPr>
        <w:t xml:space="preserve"> cual es de vital importancia para el desarrollo del proyecto, dado que es la primera vez que </w:t>
      </w:r>
      <w:r w:rsidRPr="00B56694">
        <w:rPr>
          <w:rStyle w:val="apple-style-span"/>
          <w:rFonts w:cstheme="minorHAnsi"/>
          <w:color w:val="000000"/>
        </w:rPr>
        <w:t>Gwyddyon  hace un proceso de desarrollo de software, igualmente nos permite estar de forma constante contacto con el cliente interesado, lo que hará que el proyecto tenga el rumbo que se le quiere dar, ya que se harán entregas previas antes de cada cierre dentro del ciclo de desarrollo del proyecto.</w:t>
      </w:r>
    </w:p>
    <w:p w:rsidR="00EA678B" w:rsidRDefault="00EA678B" w:rsidP="00EA678B">
      <w:pPr>
        <w:rPr>
          <w:rStyle w:val="apple-style-span"/>
          <w:rFonts w:cstheme="minorHAnsi"/>
          <w:color w:val="000000"/>
        </w:rPr>
      </w:pPr>
      <w:r>
        <w:rPr>
          <w:rStyle w:val="apple-style-span"/>
          <w:rFonts w:cstheme="minorHAnsi"/>
          <w:color w:val="000000"/>
        </w:rPr>
        <w:t>Lo descrito anteriormente se puede ver claramente dentro de las actividades que se desarrollaran en cada una de las iteraciones (</w:t>
      </w:r>
      <w:r w:rsidRPr="00FF7D94">
        <w:rPr>
          <w:rStyle w:val="apple-style-span"/>
          <w:color w:val="000000"/>
        </w:rPr>
        <w:t>ver</w:t>
      </w:r>
      <w:r w:rsidRPr="00FF7D94">
        <w:rPr>
          <w:rFonts w:cstheme="minorHAnsi"/>
          <w:b/>
        </w:rPr>
        <w:t xml:space="preserve"> </w:t>
      </w:r>
      <w:hyperlink w:anchor="_Resumen_de_Calendarización" w:history="1">
        <w:r w:rsidRPr="00FF7D94">
          <w:rPr>
            <w:rStyle w:val="Hipervnculo"/>
            <w:rFonts w:cstheme="minorHAnsi"/>
            <w:b/>
          </w:rPr>
          <w:t>sección 1.1.6</w:t>
        </w:r>
      </w:hyperlink>
      <w:r w:rsidRPr="00FF7D94">
        <w:rPr>
          <w:rFonts w:cstheme="minorHAnsi"/>
        </w:rPr>
        <w:t xml:space="preserve">, </w:t>
      </w:r>
      <w:r w:rsidRPr="00974418">
        <w:t xml:space="preserve"> </w:t>
      </w:r>
      <w:r w:rsidRPr="00974418">
        <w:rPr>
          <w:color w:val="000000" w:themeColor="text1"/>
        </w:rPr>
        <w:t>Resumen de Calendarización y Presupuesto</w:t>
      </w:r>
      <w:r>
        <w:rPr>
          <w:rStyle w:val="apple-style-span"/>
          <w:rFonts w:cstheme="minorHAnsi"/>
          <w:color w:val="000000"/>
        </w:rPr>
        <w:t xml:space="preserve">). </w:t>
      </w:r>
    </w:p>
    <w:p w:rsidR="00EA678B" w:rsidRPr="00443E4B" w:rsidRDefault="00EA678B" w:rsidP="00EA678B">
      <w:pPr>
        <w:rPr>
          <w:rStyle w:val="apple-style-span"/>
          <w:rFonts w:cstheme="minorHAnsi"/>
          <w:color w:val="000000"/>
        </w:rPr>
      </w:pPr>
      <w:r>
        <w:rPr>
          <w:rStyle w:val="apple-style-span"/>
          <w:rFonts w:cstheme="minorHAnsi"/>
          <w:color w:val="000000"/>
        </w:rPr>
        <w:t>El modelo de ciclo de vida escogido facilita la planeación por etapas del proyecto, para esto se realizaran análisis previos al desarrollo de la entrega:</w:t>
      </w:r>
    </w:p>
    <w:p w:rsidR="00EA678B" w:rsidRPr="00443E4B" w:rsidRDefault="00EA678B" w:rsidP="00A53802">
      <w:pPr>
        <w:pStyle w:val="Prrafodelista"/>
        <w:numPr>
          <w:ilvl w:val="0"/>
          <w:numId w:val="164"/>
        </w:numPr>
        <w:spacing w:after="200" w:line="276" w:lineRule="auto"/>
        <w:ind w:left="714" w:hanging="357"/>
        <w:contextualSpacing/>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 xml:space="preserve">Para la primera iteración: </w:t>
      </w:r>
      <w:r>
        <w:rPr>
          <w:rStyle w:val="apple-style-span"/>
          <w:rFonts w:asciiTheme="minorHAnsi" w:hAnsiTheme="minorHAnsi" w:cstheme="minorHAnsi"/>
          <w:color w:val="000000"/>
          <w:sz w:val="22"/>
          <w:szCs w:val="22"/>
        </w:rPr>
        <w:t xml:space="preserve">Investigación de entregables y procesos del proyecto, de Enero 26 a </w:t>
      </w:r>
      <w:r w:rsidRPr="00443E4B">
        <w:rPr>
          <w:rStyle w:val="apple-style-span"/>
          <w:rFonts w:asciiTheme="minorHAnsi" w:hAnsiTheme="minorHAnsi" w:cstheme="minorHAnsi"/>
          <w:color w:val="000000"/>
          <w:sz w:val="22"/>
          <w:szCs w:val="22"/>
        </w:rPr>
        <w:t>Febrero 8 (ver</w:t>
      </w:r>
      <w:r w:rsidRPr="00443E4B">
        <w:rPr>
          <w:rStyle w:val="apple-style-span"/>
          <w:rFonts w:asciiTheme="minorHAnsi" w:hAnsiTheme="minorHAnsi" w:cstheme="minorHAnsi"/>
          <w:b/>
          <w:color w:val="0F243E" w:themeColor="text2" w:themeShade="80"/>
          <w:sz w:val="22"/>
          <w:szCs w:val="22"/>
          <w:u w:val="single"/>
        </w:rPr>
        <w:t xml:space="preserve"> </w:t>
      </w:r>
      <w:hyperlink w:anchor="_ACTIVIDADES_DE_TRABAJO_2" w:history="1">
        <w:r w:rsidRPr="00443E4B">
          <w:rPr>
            <w:rStyle w:val="Hipervnculo"/>
            <w:rFonts w:asciiTheme="minorHAnsi" w:hAnsiTheme="minorHAnsi" w:cstheme="minorHAnsi"/>
            <w:b/>
            <w:sz w:val="22"/>
            <w:szCs w:val="22"/>
          </w:rPr>
          <w:t>sección 9.14</w:t>
        </w:r>
      </w:hyperlink>
      <w:r w:rsidRPr="00443E4B">
        <w:rPr>
          <w:rStyle w:val="apple-style-span"/>
          <w:rFonts w:asciiTheme="minorHAnsi" w:hAnsiTheme="minorHAnsi" w:cstheme="minorHAnsi"/>
          <w:b/>
          <w:color w:val="0F243E" w:themeColor="text2" w:themeShade="80"/>
          <w:sz w:val="22"/>
          <w:szCs w:val="22"/>
          <w:u w:val="single"/>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primera entrega).</w:t>
      </w:r>
    </w:p>
    <w:p w:rsidR="00EA678B" w:rsidRPr="00443E4B" w:rsidRDefault="00EA678B" w:rsidP="00A53802">
      <w:pPr>
        <w:pStyle w:val="Prrafodelista"/>
        <w:numPr>
          <w:ilvl w:val="0"/>
          <w:numId w:val="164"/>
        </w:numPr>
        <w:spacing w:after="200" w:line="276" w:lineRule="auto"/>
        <w:ind w:left="714" w:hanging="357"/>
        <w:contextualSpacing/>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Para la segunda iteración</w:t>
      </w:r>
      <w:r>
        <w:rPr>
          <w:rStyle w:val="apple-style-span"/>
          <w:rFonts w:asciiTheme="minorHAnsi" w:hAnsiTheme="minorHAnsi" w:cstheme="minorHAnsi"/>
          <w:color w:val="000000"/>
          <w:sz w:val="22"/>
          <w:szCs w:val="22"/>
        </w:rPr>
        <w:t>: Investigación de entregables y procesos de la entrega, de</w:t>
      </w:r>
      <w:r w:rsidRPr="00443E4B">
        <w:rPr>
          <w:rStyle w:val="apple-style-span"/>
          <w:rFonts w:asciiTheme="minorHAnsi" w:hAnsiTheme="minorHAnsi" w:cstheme="minorHAnsi"/>
          <w:color w:val="000000"/>
          <w:sz w:val="22"/>
          <w:szCs w:val="22"/>
        </w:rPr>
        <w:t xml:space="preserve"> Marzo </w:t>
      </w:r>
      <w:r>
        <w:rPr>
          <w:rStyle w:val="apple-style-span"/>
          <w:rFonts w:asciiTheme="minorHAnsi" w:hAnsiTheme="minorHAnsi" w:cstheme="minorHAnsi"/>
          <w:color w:val="000000"/>
          <w:sz w:val="22"/>
          <w:szCs w:val="22"/>
        </w:rPr>
        <w:t xml:space="preserve">1 a Marzo </w:t>
      </w:r>
      <w:r w:rsidRPr="00443E4B">
        <w:rPr>
          <w:rStyle w:val="apple-style-span"/>
          <w:rFonts w:asciiTheme="minorHAnsi" w:hAnsiTheme="minorHAnsi" w:cstheme="minorHAnsi"/>
          <w:color w:val="000000"/>
          <w:sz w:val="22"/>
          <w:szCs w:val="22"/>
        </w:rPr>
        <w:t xml:space="preserve">5 (ver </w:t>
      </w:r>
      <w:hyperlink w:anchor="_ACTIVIDADES_DE_TRABAJO_3" w:history="1">
        <w:r w:rsidRPr="00443E4B">
          <w:rPr>
            <w:rStyle w:val="Hipervnculo"/>
            <w:rFonts w:asciiTheme="minorHAnsi" w:hAnsiTheme="minorHAnsi" w:cstheme="minorHAnsi"/>
            <w:b/>
            <w:sz w:val="22"/>
            <w:szCs w:val="22"/>
          </w:rPr>
          <w:t>sección 9.15</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segunda entrega).</w:t>
      </w:r>
    </w:p>
    <w:p w:rsidR="00EA678B" w:rsidRPr="00443E4B" w:rsidRDefault="00EA678B" w:rsidP="00A53802">
      <w:pPr>
        <w:pStyle w:val="Prrafodelista"/>
        <w:numPr>
          <w:ilvl w:val="0"/>
          <w:numId w:val="164"/>
        </w:numPr>
        <w:spacing w:after="200" w:line="276" w:lineRule="auto"/>
        <w:ind w:left="714" w:hanging="357"/>
        <w:contextualSpacing/>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 xml:space="preserve">Para la tercera iteración: </w:t>
      </w:r>
      <w:r>
        <w:rPr>
          <w:rStyle w:val="apple-style-span"/>
          <w:rFonts w:asciiTheme="minorHAnsi" w:hAnsiTheme="minorHAnsi" w:cstheme="minorHAnsi"/>
          <w:color w:val="000000"/>
          <w:sz w:val="22"/>
          <w:szCs w:val="22"/>
        </w:rPr>
        <w:t xml:space="preserve">Investigación de entregables y procesos de la entrega, de </w:t>
      </w:r>
      <w:r w:rsidRPr="00443E4B">
        <w:rPr>
          <w:rStyle w:val="apple-style-span"/>
          <w:rFonts w:asciiTheme="minorHAnsi" w:hAnsiTheme="minorHAnsi" w:cstheme="minorHAnsi"/>
          <w:color w:val="000000"/>
          <w:sz w:val="22"/>
          <w:szCs w:val="22"/>
        </w:rPr>
        <w:t xml:space="preserve">Abril </w:t>
      </w:r>
      <w:r>
        <w:rPr>
          <w:rStyle w:val="apple-style-span"/>
          <w:rFonts w:asciiTheme="minorHAnsi" w:hAnsiTheme="minorHAnsi" w:cstheme="minorHAnsi"/>
          <w:color w:val="000000"/>
          <w:sz w:val="22"/>
          <w:szCs w:val="22"/>
        </w:rPr>
        <w:t xml:space="preserve">12 a Abril </w:t>
      </w:r>
      <w:r w:rsidRPr="00443E4B">
        <w:rPr>
          <w:rStyle w:val="apple-style-span"/>
          <w:rFonts w:asciiTheme="minorHAnsi" w:hAnsiTheme="minorHAnsi" w:cstheme="minorHAnsi"/>
          <w:color w:val="000000"/>
          <w:sz w:val="22"/>
          <w:szCs w:val="22"/>
        </w:rPr>
        <w:t>16 (ver</w:t>
      </w:r>
      <w:r w:rsidRPr="00443E4B">
        <w:rPr>
          <w:rStyle w:val="apple-style-span"/>
          <w:rFonts w:asciiTheme="minorHAnsi" w:hAnsiTheme="minorHAnsi" w:cstheme="minorHAnsi"/>
          <w:b/>
          <w:color w:val="0F243E" w:themeColor="text2" w:themeShade="80"/>
          <w:sz w:val="22"/>
          <w:szCs w:val="22"/>
        </w:rPr>
        <w:t xml:space="preserve"> </w:t>
      </w:r>
      <w:hyperlink w:anchor="_ACTIVIDADES_DE_TRABAJO_4" w:history="1">
        <w:r w:rsidRPr="00443E4B">
          <w:rPr>
            <w:rStyle w:val="Hipervnculo"/>
            <w:rFonts w:asciiTheme="minorHAnsi" w:hAnsiTheme="minorHAnsi" w:cstheme="minorHAnsi"/>
            <w:b/>
            <w:sz w:val="22"/>
            <w:szCs w:val="22"/>
          </w:rPr>
          <w:t>sección 9.16</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primera entrega).</w:t>
      </w:r>
    </w:p>
    <w:p w:rsidR="00EA678B" w:rsidRPr="004E2EDD" w:rsidRDefault="00EA678B" w:rsidP="00A53802">
      <w:pPr>
        <w:pStyle w:val="Prrafodelista"/>
        <w:numPr>
          <w:ilvl w:val="0"/>
          <w:numId w:val="164"/>
        </w:numPr>
        <w:spacing w:after="200" w:line="276" w:lineRule="auto"/>
        <w:ind w:left="714" w:hanging="357"/>
        <w:contextualSpacing/>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 xml:space="preserve">Para la cuarta iteración: </w:t>
      </w:r>
      <w:r>
        <w:rPr>
          <w:rStyle w:val="apple-style-span"/>
          <w:rFonts w:asciiTheme="minorHAnsi" w:hAnsiTheme="minorHAnsi" w:cstheme="minorHAnsi"/>
          <w:color w:val="000000"/>
          <w:sz w:val="22"/>
          <w:szCs w:val="22"/>
        </w:rPr>
        <w:t xml:space="preserve">Investigación de entregables y procesos de la entrega, de </w:t>
      </w:r>
      <w:r w:rsidRPr="00443E4B">
        <w:rPr>
          <w:rStyle w:val="apple-style-span"/>
          <w:rFonts w:asciiTheme="minorHAnsi" w:hAnsiTheme="minorHAnsi" w:cstheme="minorHAnsi"/>
          <w:color w:val="000000"/>
          <w:sz w:val="22"/>
          <w:szCs w:val="22"/>
        </w:rPr>
        <w:t xml:space="preserve">Mayo </w:t>
      </w:r>
      <w:r>
        <w:rPr>
          <w:rStyle w:val="apple-style-span"/>
          <w:rFonts w:asciiTheme="minorHAnsi" w:hAnsiTheme="minorHAnsi" w:cstheme="minorHAnsi"/>
          <w:color w:val="000000"/>
          <w:sz w:val="22"/>
          <w:szCs w:val="22"/>
        </w:rPr>
        <w:t xml:space="preserve">3 a Mayo </w:t>
      </w:r>
      <w:r w:rsidRPr="00443E4B">
        <w:rPr>
          <w:rStyle w:val="apple-style-span"/>
          <w:rFonts w:asciiTheme="minorHAnsi" w:hAnsiTheme="minorHAnsi" w:cstheme="minorHAnsi"/>
          <w:color w:val="000000"/>
          <w:sz w:val="22"/>
          <w:szCs w:val="22"/>
        </w:rPr>
        <w:t>7</w:t>
      </w:r>
      <w:r>
        <w:rPr>
          <w:rStyle w:val="apple-style-span"/>
          <w:rFonts w:asciiTheme="minorHAnsi" w:hAnsiTheme="minorHAnsi" w:cstheme="minorHAnsi"/>
          <w:color w:val="000000"/>
          <w:sz w:val="22"/>
          <w:szCs w:val="22"/>
        </w:rPr>
        <w:t xml:space="preserve"> </w:t>
      </w:r>
      <w:r w:rsidRPr="00443E4B">
        <w:rPr>
          <w:rStyle w:val="apple-style-span"/>
          <w:rFonts w:asciiTheme="minorHAnsi" w:hAnsiTheme="minorHAnsi" w:cstheme="minorHAnsi"/>
          <w:color w:val="000000"/>
          <w:sz w:val="22"/>
          <w:szCs w:val="22"/>
        </w:rPr>
        <w:t>(ver</w:t>
      </w:r>
      <w:r w:rsidRPr="00443E4B">
        <w:rPr>
          <w:rStyle w:val="apple-style-span"/>
          <w:rFonts w:asciiTheme="minorHAnsi" w:hAnsiTheme="minorHAnsi" w:cstheme="minorHAnsi"/>
          <w:b/>
          <w:color w:val="0F243E" w:themeColor="text2" w:themeShade="80"/>
          <w:sz w:val="22"/>
          <w:szCs w:val="22"/>
        </w:rPr>
        <w:t xml:space="preserve"> </w:t>
      </w:r>
      <w:hyperlink w:anchor="_ACTIVIDADES_DE_TRABAJO_5" w:history="1">
        <w:r w:rsidRPr="00443E4B">
          <w:rPr>
            <w:rStyle w:val="Hipervnculo"/>
            <w:rFonts w:asciiTheme="minorHAnsi" w:hAnsiTheme="minorHAnsi" w:cstheme="minorHAnsi"/>
            <w:b/>
            <w:sz w:val="22"/>
            <w:szCs w:val="22"/>
          </w:rPr>
          <w:t>sección 9.17</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entrega final).</w:t>
      </w:r>
    </w:p>
    <w:p w:rsidR="00EA678B" w:rsidRPr="00443E4B" w:rsidRDefault="00EA678B" w:rsidP="00EA678B">
      <w:pPr>
        <w:rPr>
          <w:rStyle w:val="apple-style-span"/>
          <w:rFonts w:cstheme="minorHAnsi"/>
          <w:color w:val="000000"/>
        </w:rPr>
      </w:pPr>
      <w:r>
        <w:rPr>
          <w:rStyle w:val="apple-style-span"/>
          <w:rFonts w:cstheme="minorHAnsi"/>
          <w:color w:val="000000"/>
        </w:rPr>
        <w:t>Este modelo también tiene entre sus características relevantes el análisis de riesgos en cada iteración, por lo tanto se han definido unas fechas fijas para realizar esta actividad (Identificación, análisis y planeación de riesgos):</w:t>
      </w:r>
    </w:p>
    <w:p w:rsidR="00EA678B" w:rsidRPr="00443E4B" w:rsidRDefault="00EA678B" w:rsidP="00A53802">
      <w:pPr>
        <w:pStyle w:val="Prrafodelista"/>
        <w:numPr>
          <w:ilvl w:val="0"/>
          <w:numId w:val="164"/>
        </w:numPr>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Para la primera iteración: Febrero 8 a 15 (ver</w:t>
      </w:r>
      <w:r w:rsidRPr="00443E4B">
        <w:rPr>
          <w:rStyle w:val="apple-style-span"/>
          <w:rFonts w:asciiTheme="minorHAnsi" w:hAnsiTheme="minorHAnsi" w:cstheme="minorHAnsi"/>
          <w:b/>
          <w:color w:val="0F243E" w:themeColor="text2" w:themeShade="80"/>
          <w:sz w:val="22"/>
          <w:szCs w:val="22"/>
          <w:u w:val="single"/>
        </w:rPr>
        <w:t xml:space="preserve"> </w:t>
      </w:r>
      <w:hyperlink w:anchor="_ACTIVIDADES_DE_TRABAJO_2" w:history="1">
        <w:r w:rsidRPr="00443E4B">
          <w:rPr>
            <w:rStyle w:val="Hipervnculo"/>
            <w:rFonts w:asciiTheme="minorHAnsi" w:hAnsiTheme="minorHAnsi" w:cstheme="minorHAnsi"/>
            <w:b/>
            <w:sz w:val="22"/>
            <w:szCs w:val="22"/>
          </w:rPr>
          <w:t>sección 9.14</w:t>
        </w:r>
      </w:hyperlink>
      <w:r w:rsidRPr="00443E4B">
        <w:rPr>
          <w:rStyle w:val="apple-style-span"/>
          <w:rFonts w:asciiTheme="minorHAnsi" w:hAnsiTheme="minorHAnsi" w:cstheme="minorHAnsi"/>
          <w:b/>
          <w:color w:val="0F243E" w:themeColor="text2" w:themeShade="80"/>
          <w:sz w:val="22"/>
          <w:szCs w:val="22"/>
          <w:u w:val="single"/>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primera entrega).</w:t>
      </w:r>
    </w:p>
    <w:p w:rsidR="00EA678B" w:rsidRPr="00443E4B" w:rsidRDefault="00EA678B" w:rsidP="00A53802">
      <w:pPr>
        <w:pStyle w:val="Prrafodelista"/>
        <w:numPr>
          <w:ilvl w:val="0"/>
          <w:numId w:val="164"/>
        </w:numPr>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 xml:space="preserve">Para la segunda iteración: Marzo 5 (ver </w:t>
      </w:r>
      <w:hyperlink w:anchor="_ACTIVIDADES_DE_TRABAJO_3" w:history="1">
        <w:r w:rsidRPr="00443E4B">
          <w:rPr>
            <w:rStyle w:val="Hipervnculo"/>
            <w:rFonts w:asciiTheme="minorHAnsi" w:hAnsiTheme="minorHAnsi" w:cstheme="minorHAnsi"/>
            <w:b/>
            <w:sz w:val="22"/>
            <w:szCs w:val="22"/>
          </w:rPr>
          <w:t>sección 9.15</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segunda entrega).</w:t>
      </w:r>
    </w:p>
    <w:p w:rsidR="00EA678B" w:rsidRPr="00443E4B" w:rsidRDefault="00EA678B" w:rsidP="00A53802">
      <w:pPr>
        <w:pStyle w:val="Prrafodelista"/>
        <w:numPr>
          <w:ilvl w:val="0"/>
          <w:numId w:val="164"/>
        </w:numPr>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Para la tercera iteración: Abril 16 (ver</w:t>
      </w:r>
      <w:r w:rsidRPr="00443E4B">
        <w:rPr>
          <w:rStyle w:val="apple-style-span"/>
          <w:rFonts w:asciiTheme="minorHAnsi" w:hAnsiTheme="minorHAnsi" w:cstheme="minorHAnsi"/>
          <w:b/>
          <w:color w:val="0F243E" w:themeColor="text2" w:themeShade="80"/>
          <w:sz w:val="22"/>
          <w:szCs w:val="22"/>
        </w:rPr>
        <w:t xml:space="preserve"> </w:t>
      </w:r>
      <w:hyperlink w:anchor="_ACTIVIDADES_DE_TRABAJO_4" w:history="1">
        <w:r w:rsidRPr="00443E4B">
          <w:rPr>
            <w:rStyle w:val="Hipervnculo"/>
            <w:rFonts w:asciiTheme="minorHAnsi" w:hAnsiTheme="minorHAnsi" w:cstheme="minorHAnsi"/>
            <w:b/>
            <w:sz w:val="22"/>
            <w:szCs w:val="22"/>
          </w:rPr>
          <w:t>sección 9.16</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primera entrega).</w:t>
      </w:r>
    </w:p>
    <w:p w:rsidR="00EA678B" w:rsidRDefault="00EA678B" w:rsidP="00A53802">
      <w:pPr>
        <w:pStyle w:val="Prrafodelista"/>
        <w:numPr>
          <w:ilvl w:val="0"/>
          <w:numId w:val="164"/>
        </w:numPr>
        <w:rPr>
          <w:rStyle w:val="apple-style-span"/>
          <w:rFonts w:asciiTheme="minorHAnsi" w:hAnsiTheme="minorHAnsi" w:cstheme="minorHAnsi"/>
          <w:color w:val="000000"/>
          <w:sz w:val="22"/>
          <w:szCs w:val="22"/>
        </w:rPr>
      </w:pPr>
      <w:r w:rsidRPr="00443E4B">
        <w:rPr>
          <w:rStyle w:val="apple-style-span"/>
          <w:rFonts w:asciiTheme="minorHAnsi" w:hAnsiTheme="minorHAnsi" w:cstheme="minorHAnsi"/>
          <w:color w:val="000000"/>
          <w:sz w:val="22"/>
          <w:szCs w:val="22"/>
        </w:rPr>
        <w:t>Para la cuarta iteración: Mayo 7(ver</w:t>
      </w:r>
      <w:r w:rsidRPr="00443E4B">
        <w:rPr>
          <w:rStyle w:val="apple-style-span"/>
          <w:rFonts w:asciiTheme="minorHAnsi" w:hAnsiTheme="minorHAnsi" w:cstheme="minorHAnsi"/>
          <w:b/>
          <w:color w:val="0F243E" w:themeColor="text2" w:themeShade="80"/>
          <w:sz w:val="22"/>
          <w:szCs w:val="22"/>
        </w:rPr>
        <w:t xml:space="preserve"> </w:t>
      </w:r>
      <w:hyperlink w:anchor="_ACTIVIDADES_DE_TRABAJO_5" w:history="1">
        <w:r w:rsidRPr="00443E4B">
          <w:rPr>
            <w:rStyle w:val="Hipervnculo"/>
            <w:rFonts w:asciiTheme="minorHAnsi" w:hAnsiTheme="minorHAnsi" w:cstheme="minorHAnsi"/>
            <w:b/>
            <w:sz w:val="22"/>
            <w:szCs w:val="22"/>
          </w:rPr>
          <w:t>sección 9.17</w:t>
        </w:r>
      </w:hyperlink>
      <w:r w:rsidRPr="00443E4B">
        <w:rPr>
          <w:rFonts w:asciiTheme="minorHAnsi" w:hAnsiTheme="minorHAnsi" w:cstheme="minorHAnsi"/>
          <w:b/>
          <w:sz w:val="22"/>
          <w:szCs w:val="22"/>
        </w:rPr>
        <w:t>,</w:t>
      </w:r>
      <w:r w:rsidRPr="00443E4B">
        <w:rPr>
          <w:rStyle w:val="apple-style-span"/>
          <w:rFonts w:asciiTheme="minorHAnsi" w:hAnsiTheme="minorHAnsi" w:cstheme="minorHAnsi"/>
          <w:b/>
          <w:color w:val="0F243E" w:themeColor="text2" w:themeShade="80"/>
          <w:sz w:val="22"/>
          <w:szCs w:val="22"/>
        </w:rPr>
        <w:t xml:space="preserve"> </w:t>
      </w:r>
      <w:r w:rsidRPr="00443E4B">
        <w:rPr>
          <w:rStyle w:val="apple-style-span"/>
          <w:rFonts w:asciiTheme="minorHAnsi" w:hAnsiTheme="minorHAnsi" w:cstheme="minorHAnsi"/>
          <w:color w:val="000000"/>
          <w:sz w:val="22"/>
          <w:szCs w:val="22"/>
        </w:rPr>
        <w:t>Actividades de trabajo entrega final).</w:t>
      </w:r>
    </w:p>
    <w:p w:rsidR="00EA678B" w:rsidRPr="00443E4B" w:rsidRDefault="00EA678B" w:rsidP="00EA678B">
      <w:pPr>
        <w:rPr>
          <w:rFonts w:cstheme="minorHAnsi"/>
          <w:color w:val="000000"/>
        </w:rPr>
      </w:pPr>
    </w:p>
    <w:p w:rsidR="00EA678B" w:rsidRPr="00592CBC" w:rsidRDefault="00EA678B" w:rsidP="00EA678B">
      <w:pPr>
        <w:pStyle w:val="Ttulo2"/>
        <w:numPr>
          <w:ilvl w:val="1"/>
          <w:numId w:val="1"/>
        </w:numPr>
        <w:rPr>
          <w:rFonts w:asciiTheme="majorHAnsi" w:hAnsiTheme="majorHAnsi"/>
        </w:rPr>
      </w:pPr>
      <w:bookmarkStart w:id="682" w:name="_Métodos,_Herramientas_y"/>
      <w:bookmarkStart w:id="683" w:name="_Toc160917345"/>
      <w:bookmarkStart w:id="684" w:name="_Ref254287701"/>
      <w:bookmarkStart w:id="685" w:name="_Toc254458771"/>
      <w:bookmarkStart w:id="686" w:name="_Toc254792263"/>
      <w:bookmarkStart w:id="687" w:name="_Toc255376793"/>
      <w:bookmarkStart w:id="688" w:name="_Toc257727096"/>
      <w:bookmarkEnd w:id="682"/>
      <w:r w:rsidRPr="00592CBC">
        <w:rPr>
          <w:rFonts w:asciiTheme="majorHAnsi" w:hAnsiTheme="majorHAnsi"/>
        </w:rPr>
        <w:t>MÉTODOS, HERRAMIENTAS Y TÉCNICA</w:t>
      </w:r>
      <w:bookmarkEnd w:id="683"/>
      <w:r w:rsidRPr="00592CBC">
        <w:rPr>
          <w:rFonts w:asciiTheme="majorHAnsi" w:hAnsiTheme="majorHAnsi"/>
        </w:rPr>
        <w:t>S</w:t>
      </w:r>
      <w:bookmarkEnd w:id="684"/>
      <w:bookmarkEnd w:id="685"/>
      <w:bookmarkEnd w:id="686"/>
      <w:bookmarkEnd w:id="687"/>
      <w:bookmarkEnd w:id="688"/>
    </w:p>
    <w:p w:rsidR="00EA678B" w:rsidRPr="00592CBC" w:rsidRDefault="00EA678B" w:rsidP="00EA678B">
      <w:pPr>
        <w:pStyle w:val="Ttulo3"/>
        <w:numPr>
          <w:ilvl w:val="2"/>
          <w:numId w:val="1"/>
        </w:numPr>
        <w:rPr>
          <w:sz w:val="32"/>
          <w:szCs w:val="32"/>
        </w:rPr>
      </w:pPr>
      <w:bookmarkStart w:id="689" w:name="_Toc254458772"/>
      <w:bookmarkStart w:id="690" w:name="_Toc254792264"/>
      <w:bookmarkStart w:id="691" w:name="_Toc255376794"/>
      <w:bookmarkStart w:id="692" w:name="_Toc257727097"/>
      <w:r w:rsidRPr="00592CBC">
        <w:rPr>
          <w:sz w:val="32"/>
          <w:szCs w:val="32"/>
        </w:rPr>
        <w:t xml:space="preserve">Metodología De </w:t>
      </w:r>
      <w:bookmarkEnd w:id="689"/>
      <w:bookmarkEnd w:id="690"/>
      <w:r w:rsidRPr="00592CBC">
        <w:rPr>
          <w:sz w:val="32"/>
          <w:szCs w:val="32"/>
        </w:rPr>
        <w:t>Desarrollo</w:t>
      </w:r>
      <w:bookmarkEnd w:id="691"/>
      <w:bookmarkEnd w:id="692"/>
    </w:p>
    <w:p w:rsidR="00EA678B" w:rsidRPr="00B56694" w:rsidRDefault="00EA678B" w:rsidP="004B4389">
      <w:pPr>
        <w:spacing w:afterLines="200"/>
        <w:contextualSpacing/>
        <w:rPr>
          <w:rFonts w:cstheme="minorHAnsi"/>
        </w:rPr>
      </w:pPr>
      <w:r w:rsidRPr="00B56694">
        <w:rPr>
          <w:rFonts w:cstheme="minorHAnsi"/>
        </w:rPr>
        <w:t xml:space="preserve">La metodología de </w:t>
      </w:r>
      <w:r>
        <w:rPr>
          <w:rFonts w:cstheme="minorHAnsi"/>
        </w:rPr>
        <w:t>desarrollo</w:t>
      </w:r>
      <w:r w:rsidRPr="00B56694">
        <w:rPr>
          <w:rFonts w:cstheme="minorHAnsi"/>
        </w:rPr>
        <w:t xml:space="preserve"> que se utilizara para el progreso del proyecto es la orientada a objetos por las siguientes razones:</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Se encarga de dividir los procesos según su funcionalidad.</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Dentro del equipo de desarrollo se  facilita de mejor forma  plasmar las ideas propuestas por parte del Arquitecto.</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 xml:space="preserve">En comparación con la metodología estructurada, la cual, divide los procesos según la complejidad </w:t>
      </w:r>
      <w:r w:rsidR="003D174B">
        <w:rPr>
          <w:rFonts w:asciiTheme="minorHAnsi" w:hAnsiTheme="minorHAnsi" w:cstheme="minorHAnsi"/>
          <w:b/>
          <w:sz w:val="22"/>
          <w:szCs w:val="22"/>
        </w:rPr>
        <w:fldChar w:fldCharType="begin"/>
      </w:r>
      <w:r>
        <w:rPr>
          <w:rFonts w:asciiTheme="minorHAnsi" w:hAnsiTheme="minorHAnsi" w:cstheme="minorHAnsi"/>
          <w:b/>
          <w:sz w:val="22"/>
          <w:szCs w:val="22"/>
        </w:rPr>
        <w:instrText xml:space="preserve"> REF _Ref255357119 \r \h </w:instrText>
      </w:r>
      <w:r w:rsidR="003D174B">
        <w:rPr>
          <w:rFonts w:asciiTheme="minorHAnsi" w:hAnsiTheme="minorHAnsi" w:cstheme="minorHAnsi"/>
          <w:b/>
          <w:sz w:val="22"/>
          <w:szCs w:val="22"/>
        </w:rPr>
      </w:r>
      <w:r w:rsidR="003D174B">
        <w:rPr>
          <w:rFonts w:asciiTheme="minorHAnsi" w:hAnsiTheme="minorHAnsi" w:cstheme="minorHAnsi"/>
          <w:b/>
          <w:sz w:val="22"/>
          <w:szCs w:val="22"/>
        </w:rPr>
        <w:fldChar w:fldCharType="separate"/>
      </w:r>
      <w:r>
        <w:rPr>
          <w:rFonts w:asciiTheme="minorHAnsi" w:hAnsiTheme="minorHAnsi" w:cstheme="minorHAnsi"/>
          <w:b/>
          <w:sz w:val="22"/>
          <w:szCs w:val="22"/>
        </w:rPr>
        <w:t>[1]</w:t>
      </w:r>
      <w:r w:rsidR="003D174B">
        <w:rPr>
          <w:rFonts w:asciiTheme="minorHAnsi" w:hAnsiTheme="minorHAnsi" w:cstheme="minorHAnsi"/>
          <w:b/>
          <w:sz w:val="22"/>
          <w:szCs w:val="22"/>
        </w:rPr>
        <w:fldChar w:fldCharType="end"/>
      </w:r>
      <w:r w:rsidRPr="00B56694">
        <w:rPr>
          <w:rFonts w:asciiTheme="minorHAnsi" w:hAnsiTheme="minorHAnsi" w:cstheme="minorHAnsi"/>
          <w:sz w:val="22"/>
          <w:szCs w:val="22"/>
        </w:rPr>
        <w:t>, tiene una mayor aplicabilidad dentro del proyecto y entendimiento.</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lastRenderedPageBreak/>
        <w:t xml:space="preserve">Para el desarrollo del proyecto y por el tiempo disponible es mejor dividir la funcionalidad, pero no sin dejar a un lado la complejidad. </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El modelo del proyecto se presta para hacer un diseño basado en esta metodología de programación.</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Técnicamente la mayoría de los integrantes del equipo de trabajo tiene competencias desarrolladas con respecto a esta metodología.</w:t>
      </w:r>
    </w:p>
    <w:p w:rsidR="00EA678B" w:rsidRPr="00B56694" w:rsidRDefault="00EA678B" w:rsidP="004B4389">
      <w:pPr>
        <w:pStyle w:val="Prrafodelista"/>
        <w:numPr>
          <w:ilvl w:val="0"/>
          <w:numId w:val="90"/>
        </w:numPr>
        <w:spacing w:afterLines="200" w:line="276" w:lineRule="auto"/>
        <w:contextualSpacing/>
        <w:rPr>
          <w:rFonts w:asciiTheme="minorHAnsi" w:hAnsiTheme="minorHAnsi" w:cstheme="minorHAnsi"/>
          <w:sz w:val="22"/>
          <w:szCs w:val="22"/>
        </w:rPr>
      </w:pPr>
      <w:r w:rsidRPr="00B56694">
        <w:rPr>
          <w:rFonts w:asciiTheme="minorHAnsi" w:hAnsiTheme="minorHAnsi" w:cstheme="minorHAnsi"/>
          <w:sz w:val="22"/>
          <w:szCs w:val="22"/>
        </w:rPr>
        <w:t>Todas las herramientas y/o entornos de desarrollo utilizados para la implementación del proyecto tienen una integración favorable con la metodología.</w:t>
      </w:r>
    </w:p>
    <w:p w:rsidR="00EA678B" w:rsidRPr="00B56694" w:rsidRDefault="00EA678B" w:rsidP="004B4389">
      <w:pPr>
        <w:pStyle w:val="Prrafodelista"/>
        <w:spacing w:afterLines="200" w:line="276" w:lineRule="auto"/>
        <w:ind w:left="720"/>
        <w:contextualSpacing/>
        <w:rPr>
          <w:rFonts w:asciiTheme="minorHAnsi" w:hAnsiTheme="minorHAnsi" w:cstheme="minorHAnsi"/>
          <w:sz w:val="22"/>
          <w:szCs w:val="22"/>
        </w:rPr>
      </w:pPr>
    </w:p>
    <w:p w:rsidR="00EA678B" w:rsidRPr="00592CBC" w:rsidRDefault="00EA678B" w:rsidP="00EA678B">
      <w:pPr>
        <w:pStyle w:val="Ttulo3"/>
        <w:numPr>
          <w:ilvl w:val="2"/>
          <w:numId w:val="1"/>
        </w:numPr>
        <w:rPr>
          <w:sz w:val="32"/>
          <w:szCs w:val="32"/>
        </w:rPr>
      </w:pPr>
      <w:bookmarkStart w:id="693" w:name="_Toc254458773"/>
      <w:bookmarkStart w:id="694" w:name="_Toc254792265"/>
      <w:bookmarkStart w:id="695" w:name="_Toc255376795"/>
      <w:bookmarkStart w:id="696" w:name="_Toc257727098"/>
      <w:r w:rsidRPr="00592CBC">
        <w:rPr>
          <w:sz w:val="32"/>
          <w:szCs w:val="32"/>
        </w:rPr>
        <w:t>Lenguaje De Programación</w:t>
      </w:r>
      <w:bookmarkEnd w:id="693"/>
      <w:bookmarkEnd w:id="694"/>
      <w:bookmarkEnd w:id="695"/>
      <w:bookmarkEnd w:id="696"/>
    </w:p>
    <w:p w:rsidR="00EA678B" w:rsidRDefault="00EA678B" w:rsidP="00EA678B">
      <w:pPr>
        <w:rPr>
          <w:rStyle w:val="apple-style-span"/>
          <w:rFonts w:cstheme="minorHAnsi"/>
          <w:color w:val="000000"/>
        </w:rPr>
      </w:pPr>
      <w:r w:rsidRPr="00B56694">
        <w:rPr>
          <w:rFonts w:cstheme="minorHAnsi"/>
        </w:rPr>
        <w:t xml:space="preserve">El lenguaje de programación que </w:t>
      </w:r>
      <w:r w:rsidRPr="00B83001">
        <w:rPr>
          <w:rFonts w:cstheme="minorHAnsi"/>
          <w:b/>
        </w:rPr>
        <w:t>posiblemente</w:t>
      </w:r>
      <w:r>
        <w:rPr>
          <w:rFonts w:cstheme="minorHAnsi"/>
        </w:rPr>
        <w:t xml:space="preserve"> se utilizará es </w:t>
      </w:r>
      <w:r w:rsidRPr="00B56694">
        <w:rPr>
          <w:rFonts w:cstheme="minorHAnsi"/>
        </w:rPr>
        <w:t xml:space="preserve">JAVA, </w:t>
      </w:r>
      <w:r w:rsidRPr="00B56694">
        <w:rPr>
          <w:rStyle w:val="apple-style-span"/>
          <w:rFonts w:cs="Arial"/>
        </w:rPr>
        <w:t>un lenguaje de programación orientado a objetos</w:t>
      </w:r>
      <w:r w:rsidRPr="00B56694">
        <w:rPr>
          <w:rFonts w:cstheme="minorHAnsi"/>
        </w:rPr>
        <w:t xml:space="preserve"> el cual se acopla a las necesidades del equipo de desarrollo, este lenguaje está diseñado para ser lo suficientemente simple para que muchos programadores puedan lograr la fluidez de este, está relacionado con otros lenguajes de programación pero está organizado de diferente manera</w:t>
      </w:r>
      <w:r>
        <w:rPr>
          <w:rFonts w:cstheme="minorHAnsi"/>
        </w:rPr>
        <w:t xml:space="preserve"> </w:t>
      </w:r>
      <w:r w:rsidR="003D174B">
        <w:rPr>
          <w:rFonts w:cstheme="minorHAnsi"/>
          <w:b/>
        </w:rPr>
        <w:fldChar w:fldCharType="begin"/>
      </w:r>
      <w:r>
        <w:rPr>
          <w:rFonts w:cstheme="minorHAnsi"/>
          <w:b/>
        </w:rPr>
        <w:instrText xml:space="preserve"> REF _Ref255357157 \r \h </w:instrText>
      </w:r>
      <w:r w:rsidR="003D174B">
        <w:rPr>
          <w:rFonts w:cstheme="minorHAnsi"/>
          <w:b/>
        </w:rPr>
      </w:r>
      <w:r w:rsidR="003D174B">
        <w:rPr>
          <w:rFonts w:cstheme="minorHAnsi"/>
          <w:b/>
        </w:rPr>
        <w:fldChar w:fldCharType="separate"/>
      </w:r>
      <w:r>
        <w:rPr>
          <w:rFonts w:cstheme="minorHAnsi"/>
          <w:b/>
        </w:rPr>
        <w:t>[25]</w:t>
      </w:r>
      <w:r w:rsidR="003D174B">
        <w:rPr>
          <w:rFonts w:cstheme="minorHAnsi"/>
          <w:b/>
        </w:rPr>
        <w:fldChar w:fldCharType="end"/>
      </w:r>
      <w:r w:rsidRPr="00B56694">
        <w:rPr>
          <w:rFonts w:cstheme="minorHAnsi"/>
        </w:rPr>
        <w:t>, una de las grandes ventajas de este lenguaje con respecto al proyecto es que se necesita un modelo altamente definido y  que modelen comportamientos exactos, para  el desarrollo de este requerimiento el lenguaje nos proporciona una estructura fuertemente tipada la cual nos permitirá esta definición de cada uno de los objetos que se quieren modelar.</w:t>
      </w:r>
      <w:r>
        <w:rPr>
          <w:rFonts w:cstheme="minorHAnsi"/>
        </w:rPr>
        <w:t xml:space="preserve"> La escogencia de este lenguaje será determinada dentro de las actividades de la segunda entrega </w:t>
      </w:r>
      <w:r w:rsidRPr="00443E4B">
        <w:rPr>
          <w:rStyle w:val="apple-style-span"/>
          <w:rFonts w:cstheme="minorHAnsi"/>
          <w:color w:val="000000"/>
        </w:rPr>
        <w:t xml:space="preserve">(ver </w:t>
      </w:r>
      <w:hyperlink w:anchor="_ACTIVIDADES_DE_TRABAJO_3" w:history="1">
        <w:r w:rsidRPr="00443E4B">
          <w:rPr>
            <w:rStyle w:val="Hipervnculo"/>
            <w:rFonts w:cstheme="minorHAnsi"/>
            <w:b/>
          </w:rPr>
          <w:t>sección 9.15</w:t>
        </w:r>
      </w:hyperlink>
      <w:r w:rsidRPr="00443E4B">
        <w:rPr>
          <w:rFonts w:cstheme="minorHAnsi"/>
          <w:b/>
        </w:rPr>
        <w:t>,</w:t>
      </w:r>
      <w:r w:rsidRPr="00443E4B">
        <w:rPr>
          <w:rStyle w:val="apple-style-span"/>
          <w:rFonts w:cstheme="minorHAnsi"/>
          <w:b/>
          <w:color w:val="0F243E" w:themeColor="text2" w:themeShade="80"/>
        </w:rPr>
        <w:t xml:space="preserve"> </w:t>
      </w:r>
      <w:r w:rsidRPr="00443E4B">
        <w:rPr>
          <w:rStyle w:val="apple-style-span"/>
          <w:rFonts w:cstheme="minorHAnsi"/>
          <w:color w:val="000000"/>
        </w:rPr>
        <w:t>Actividades de trabajo segunda entrega).</w:t>
      </w:r>
    </w:p>
    <w:p w:rsidR="00EA678B" w:rsidRPr="00B56694" w:rsidRDefault="00EA678B" w:rsidP="00EA678B">
      <w:pPr>
        <w:rPr>
          <w:rStyle w:val="apple-style-span"/>
          <w:rFonts w:cs="Arial"/>
        </w:rPr>
      </w:pPr>
      <w:r w:rsidRPr="00B56694">
        <w:rPr>
          <w:rFonts w:cstheme="minorHAnsi"/>
        </w:rPr>
        <w:t xml:space="preserve">Por otro lado en algunos casos un </w:t>
      </w:r>
      <w:r>
        <w:rPr>
          <w:rFonts w:cstheme="minorHAnsi"/>
        </w:rPr>
        <w:t xml:space="preserve">posible </w:t>
      </w:r>
      <w:r w:rsidRPr="00B56694">
        <w:rPr>
          <w:rFonts w:cstheme="minorHAnsi"/>
        </w:rPr>
        <w:t xml:space="preserve">lenguaje adicional que se usará para el desarrollo de algunos módulos de la aplicación es </w:t>
      </w:r>
      <w:r w:rsidRPr="00885182">
        <w:rPr>
          <w:rStyle w:val="apple-style-span"/>
          <w:rFonts w:cs="Arial"/>
          <w:b/>
          <w:color w:val="E36C0A" w:themeColor="accent6" w:themeShade="BF"/>
        </w:rPr>
        <w:t>Actionscript</w:t>
      </w:r>
      <w:r w:rsidRPr="00B56694">
        <w:rPr>
          <w:rStyle w:val="apple-converted-space"/>
          <w:rFonts w:cs="Arial"/>
        </w:rPr>
        <w:t>,</w:t>
      </w:r>
      <w:r>
        <w:rPr>
          <w:rStyle w:val="apple-converted-space"/>
          <w:rFonts w:cs="Arial"/>
        </w:rPr>
        <w:t xml:space="preserve"> </w:t>
      </w:r>
      <w:r w:rsidRPr="00885182">
        <w:rPr>
          <w:rFonts w:cstheme="minorHAnsi"/>
          <w:bCs/>
        </w:rPr>
        <w:t>el cual e</w:t>
      </w:r>
      <w:r w:rsidRPr="00885182">
        <w:rPr>
          <w:rFonts w:cstheme="minorHAnsi"/>
        </w:rPr>
        <w:t>s</w:t>
      </w:r>
      <w:r w:rsidRPr="00B56694">
        <w:rPr>
          <w:rStyle w:val="apple-style-span"/>
          <w:rFonts w:cs="Arial"/>
        </w:rPr>
        <w:t xml:space="preserve"> también un lenguaje de programación orientado a objetos, utilizado comúnmente en aplicaciones que deben tener un entorno de animación al usuario final fuerte.</w:t>
      </w:r>
    </w:p>
    <w:p w:rsidR="00EA678B" w:rsidRPr="00B56694" w:rsidRDefault="00EA678B" w:rsidP="00EA678B">
      <w:pPr>
        <w:rPr>
          <w:rStyle w:val="apple-style-span"/>
          <w:rFonts w:ascii="Arial" w:hAnsi="Arial" w:cs="Arial"/>
          <w:color w:val="000000"/>
          <w:sz w:val="20"/>
          <w:szCs w:val="20"/>
        </w:rPr>
      </w:pPr>
    </w:p>
    <w:p w:rsidR="00EA678B" w:rsidRPr="00592CBC" w:rsidRDefault="00EA678B" w:rsidP="00EA678B">
      <w:pPr>
        <w:pStyle w:val="Ttulo3"/>
        <w:numPr>
          <w:ilvl w:val="2"/>
          <w:numId w:val="1"/>
        </w:numPr>
        <w:rPr>
          <w:sz w:val="32"/>
          <w:szCs w:val="32"/>
        </w:rPr>
      </w:pPr>
      <w:bookmarkStart w:id="697" w:name="_Herramientas_De_Desarrollo"/>
      <w:bookmarkStart w:id="698" w:name="_Toc254458774"/>
      <w:bookmarkStart w:id="699" w:name="_Toc254792266"/>
      <w:bookmarkStart w:id="700" w:name="_Toc255376796"/>
      <w:bookmarkStart w:id="701" w:name="_Toc257727099"/>
      <w:bookmarkEnd w:id="697"/>
      <w:r w:rsidRPr="00592CBC">
        <w:rPr>
          <w:sz w:val="32"/>
          <w:szCs w:val="32"/>
        </w:rPr>
        <w:t>Herramientas De Desarrollo</w:t>
      </w:r>
      <w:bookmarkEnd w:id="698"/>
      <w:bookmarkEnd w:id="699"/>
      <w:bookmarkEnd w:id="700"/>
      <w:bookmarkEnd w:id="701"/>
    </w:p>
    <w:p w:rsidR="00EA678B" w:rsidRDefault="00EA678B" w:rsidP="00EA678B">
      <w:pPr>
        <w:rPr>
          <w:rFonts w:cstheme="minorHAnsi"/>
        </w:rPr>
      </w:pPr>
      <w:r>
        <w:rPr>
          <w:rFonts w:cstheme="minorHAnsi"/>
        </w:rPr>
        <w:t xml:space="preserve">A continuación se listan las herramientas de desarrollo que Gwyddyon utilizara para el buen funcionamiento del sistema. </w:t>
      </w:r>
      <w:r w:rsidR="003D2C05">
        <w:rPr>
          <w:rFonts w:cstheme="minorHAnsi"/>
        </w:rPr>
        <w:t xml:space="preserve">La utilización de estas herramientas esta especificada en cada uno de los planes del proyecto, por lo tanto en esta sección solo se describirán las características principales del programa y los responsables de cada sección estipularan en ellas para que se va a usar cada herramienta.  </w:t>
      </w:r>
    </w:p>
    <w:p w:rsidR="00EA678B" w:rsidRPr="00B56694" w:rsidRDefault="00EA678B" w:rsidP="00EA678B">
      <w:pPr>
        <w:rPr>
          <w:rFonts w:cstheme="minorHAnsi"/>
        </w:rPr>
      </w:pPr>
    </w:p>
    <w:p w:rsidR="00EA678B" w:rsidRDefault="00EA678B" w:rsidP="00EA678B">
      <w:pPr>
        <w:rPr>
          <w:rFonts w:cstheme="minorHAnsi"/>
        </w:rPr>
      </w:pPr>
      <w:r w:rsidRPr="00B56694">
        <w:rPr>
          <w:rFonts w:cstheme="minorHAnsi"/>
          <w:noProof/>
          <w:lang w:eastAsia="es-CO"/>
        </w:rPr>
        <w:lastRenderedPageBreak/>
        <w:drawing>
          <wp:inline distT="0" distB="0" distL="0" distR="0">
            <wp:extent cx="5401339" cy="6870848"/>
            <wp:effectExtent l="19050" t="19050" r="0" b="25252"/>
            <wp:docPr id="5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00EA678B" w:rsidRPr="0035418F" w:rsidRDefault="00EA678B" w:rsidP="00EA678B">
      <w:pPr>
        <w:rPr>
          <w:rFonts w:cstheme="minorHAnsi"/>
        </w:rPr>
      </w:pPr>
    </w:p>
    <w:p w:rsidR="00EA678B" w:rsidRPr="0035418F" w:rsidRDefault="00EA678B" w:rsidP="00EA678B">
      <w:pPr>
        <w:rPr>
          <w:rFonts w:cstheme="minorHAnsi"/>
        </w:rPr>
      </w:pPr>
    </w:p>
    <w:p w:rsidR="00EA678B" w:rsidRDefault="00EA678B" w:rsidP="00EA678B">
      <w:pPr>
        <w:rPr>
          <w:rFonts w:cstheme="minorHAnsi"/>
        </w:rPr>
      </w:pPr>
    </w:p>
    <w:p w:rsidR="00EA678B" w:rsidRPr="0035418F" w:rsidRDefault="00EA678B" w:rsidP="00EA678B">
      <w:pPr>
        <w:tabs>
          <w:tab w:val="left" w:pos="2629"/>
        </w:tabs>
        <w:rPr>
          <w:rFonts w:cstheme="minorHAnsi"/>
        </w:rPr>
      </w:pPr>
      <w:r>
        <w:rPr>
          <w:rFonts w:cstheme="minorHAnsi"/>
        </w:rPr>
        <w:tab/>
      </w:r>
    </w:p>
    <w:p w:rsidR="00EA678B" w:rsidRPr="00B56694" w:rsidRDefault="00EA678B" w:rsidP="00EA678B">
      <w:pPr>
        <w:rPr>
          <w:rFonts w:cstheme="minorHAnsi"/>
        </w:rPr>
      </w:pPr>
      <w:r w:rsidRPr="00B56694">
        <w:rPr>
          <w:rFonts w:cstheme="minorHAnsi"/>
          <w:noProof/>
          <w:lang w:eastAsia="es-CO"/>
        </w:rPr>
        <w:lastRenderedPageBreak/>
        <w:drawing>
          <wp:inline distT="0" distB="0" distL="0" distR="0">
            <wp:extent cx="5396552" cy="7499274"/>
            <wp:effectExtent l="76200" t="38100" r="0" b="25476"/>
            <wp:docPr id="5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rsidR="00EA678B" w:rsidRPr="00B56694" w:rsidRDefault="00EA678B" w:rsidP="00EA678B">
      <w:pPr>
        <w:rPr>
          <w:rFonts w:cstheme="minorHAnsi"/>
        </w:rPr>
      </w:pPr>
    </w:p>
    <w:p w:rsidR="00EA678B" w:rsidRPr="002D7A53" w:rsidRDefault="00EA678B" w:rsidP="00EA678B">
      <w:pPr>
        <w:rPr>
          <w:rFonts w:cstheme="minorHAnsi"/>
        </w:rPr>
      </w:pPr>
      <w:r w:rsidRPr="00B56694">
        <w:rPr>
          <w:rFonts w:cstheme="minorHAnsi"/>
        </w:rPr>
        <w:lastRenderedPageBreak/>
        <w:tab/>
      </w:r>
      <w:r w:rsidRPr="00B56694">
        <w:rPr>
          <w:rFonts w:cstheme="minorHAnsi"/>
          <w:noProof/>
          <w:lang w:eastAsia="es-CO"/>
        </w:rPr>
        <w:drawing>
          <wp:inline distT="0" distB="0" distL="0" distR="0">
            <wp:extent cx="5396552" cy="7611300"/>
            <wp:effectExtent l="76200" t="38100" r="0" b="27750"/>
            <wp:docPr id="60"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7" r:lo="rId208" r:qs="rId209" r:cs="rId210"/>
              </a:graphicData>
            </a:graphic>
          </wp:inline>
        </w:drawing>
      </w:r>
      <w:bookmarkStart w:id="702" w:name="_PLAN_DE_INFRAESTRUCTURA"/>
      <w:bookmarkStart w:id="703" w:name="_Toc160917346"/>
      <w:bookmarkStart w:id="704" w:name="_Toc254458775"/>
      <w:bookmarkStart w:id="705" w:name="_Ref254486004"/>
      <w:bookmarkStart w:id="706" w:name="_Toc254792267"/>
      <w:bookmarkStart w:id="707" w:name="_Toc255376797"/>
      <w:bookmarkEnd w:id="702"/>
    </w:p>
    <w:p w:rsidR="0078376E" w:rsidRPr="00592CBC" w:rsidRDefault="003843C1" w:rsidP="0078376E">
      <w:pPr>
        <w:pStyle w:val="Ttulo3"/>
        <w:numPr>
          <w:ilvl w:val="2"/>
          <w:numId w:val="1"/>
        </w:numPr>
        <w:rPr>
          <w:sz w:val="32"/>
          <w:szCs w:val="32"/>
        </w:rPr>
      </w:pPr>
      <w:r>
        <w:rPr>
          <w:rFonts w:asciiTheme="majorHAnsi" w:hAnsiTheme="majorHAnsi"/>
        </w:rPr>
        <w:br w:type="page"/>
      </w:r>
      <w:r w:rsidR="0078376E">
        <w:rPr>
          <w:rFonts w:asciiTheme="majorHAnsi" w:hAnsiTheme="majorHAnsi"/>
        </w:rPr>
        <w:lastRenderedPageBreak/>
        <w:t xml:space="preserve"> </w:t>
      </w:r>
      <w:r w:rsidR="00F0689E">
        <w:rPr>
          <w:sz w:val="32"/>
          <w:szCs w:val="32"/>
        </w:rPr>
        <w:t>Medios de Comu</w:t>
      </w:r>
      <w:r w:rsidR="0078376E">
        <w:rPr>
          <w:sz w:val="32"/>
          <w:szCs w:val="32"/>
        </w:rPr>
        <w:t>nicación</w:t>
      </w:r>
    </w:p>
    <w:p w:rsidR="003843C1" w:rsidRPr="00F0689E" w:rsidRDefault="0078376E" w:rsidP="00F0689E">
      <w:pPr>
        <w:rPr>
          <w:rFonts w:cstheme="minorHAnsi"/>
        </w:rPr>
      </w:pPr>
      <w:r w:rsidRPr="00F0689E">
        <w:rPr>
          <w:rFonts w:cstheme="minorHAnsi"/>
        </w:rPr>
        <w:t xml:space="preserve">Teniendo en cuenta el modelo cliente-servidor que se manejará para el proyecto, se </w:t>
      </w:r>
      <w:r w:rsidR="00F0689E" w:rsidRPr="00F0689E">
        <w:rPr>
          <w:rFonts w:cstheme="minorHAnsi"/>
        </w:rPr>
        <w:t>precisa</w:t>
      </w:r>
      <w:r w:rsidRPr="00F0689E">
        <w:rPr>
          <w:rFonts w:cstheme="minorHAnsi"/>
        </w:rPr>
        <w:t xml:space="preserve"> de una infraestructura que la soporte. En este caso en particular se requiere de una red LAN de mínimo 3 computadores, siendo destinado uno de ellos al servidor del juego Mediepoly. El cableado y dispositivos </w:t>
      </w:r>
      <w:r w:rsidR="00F0689E" w:rsidRPr="00F0689E">
        <w:rPr>
          <w:rFonts w:cstheme="minorHAnsi"/>
        </w:rPr>
        <w:t>físicos</w:t>
      </w:r>
      <w:r w:rsidRPr="00F0689E">
        <w:rPr>
          <w:rFonts w:cstheme="minorHAnsi"/>
        </w:rPr>
        <w:t xml:space="preserve"> de red deben corresponder al necesario para soportar la red descrita anteriormente y entre los que se cuenta mínimo un switch. Se considera también la escalabilidad de la aplicación, de manera que sea posible unir jugadores de diferentes LANs y por lo tanto requerir de un router para su interconexión. </w:t>
      </w:r>
    </w:p>
    <w:p w:rsidR="0078376E" w:rsidRPr="0078376E" w:rsidRDefault="0078376E" w:rsidP="0078376E">
      <w:pPr>
        <w:jc w:val="left"/>
        <w:rPr>
          <w:rFonts w:asciiTheme="majorHAnsi" w:hAnsiTheme="majorHAnsi"/>
        </w:rPr>
      </w:pPr>
    </w:p>
    <w:p w:rsidR="00EA678B" w:rsidRPr="00592CBC" w:rsidRDefault="00EA678B" w:rsidP="00EA678B">
      <w:pPr>
        <w:pStyle w:val="Ttulo2"/>
        <w:numPr>
          <w:ilvl w:val="1"/>
          <w:numId w:val="1"/>
        </w:numPr>
        <w:rPr>
          <w:rFonts w:asciiTheme="majorHAnsi" w:hAnsiTheme="majorHAnsi"/>
        </w:rPr>
      </w:pPr>
      <w:bookmarkStart w:id="708" w:name="_PLAN_DE_INFRAESTRUCTURA_1"/>
      <w:bookmarkStart w:id="709" w:name="_Toc257727100"/>
      <w:bookmarkEnd w:id="708"/>
      <w:r w:rsidRPr="00592CBC">
        <w:rPr>
          <w:rFonts w:asciiTheme="majorHAnsi" w:hAnsiTheme="majorHAnsi"/>
        </w:rPr>
        <w:t>PLAN DE INFRAESTRUCTURA</w:t>
      </w:r>
      <w:bookmarkEnd w:id="703"/>
      <w:bookmarkEnd w:id="704"/>
      <w:bookmarkEnd w:id="705"/>
      <w:bookmarkEnd w:id="706"/>
      <w:bookmarkEnd w:id="707"/>
      <w:bookmarkEnd w:id="709"/>
    </w:p>
    <w:p w:rsidR="00EA678B" w:rsidRPr="00E928B5" w:rsidRDefault="00EA678B" w:rsidP="00EA678B">
      <w:pPr>
        <w:pStyle w:val="Ttulo3"/>
        <w:numPr>
          <w:ilvl w:val="2"/>
          <w:numId w:val="1"/>
        </w:numPr>
        <w:rPr>
          <w:sz w:val="32"/>
          <w:szCs w:val="32"/>
        </w:rPr>
      </w:pPr>
      <w:r>
        <w:rPr>
          <w:sz w:val="32"/>
          <w:szCs w:val="32"/>
        </w:rPr>
        <w:t xml:space="preserve">  </w:t>
      </w:r>
      <w:bookmarkStart w:id="710" w:name="_Toc255376798"/>
      <w:bookmarkStart w:id="711" w:name="_Toc257727101"/>
      <w:r w:rsidRPr="00E928B5">
        <w:rPr>
          <w:sz w:val="32"/>
          <w:szCs w:val="32"/>
        </w:rPr>
        <w:t>Objetivo General</w:t>
      </w:r>
      <w:bookmarkEnd w:id="710"/>
      <w:bookmarkEnd w:id="711"/>
    </w:p>
    <w:p w:rsidR="00EA678B" w:rsidRDefault="00EA678B" w:rsidP="00EA678B">
      <w:r>
        <w:t>En este plan se busca detallar la infraestructura que soporta el desarrollo del sistema.</w:t>
      </w:r>
    </w:p>
    <w:p w:rsidR="00EA678B" w:rsidRPr="00E928B5" w:rsidRDefault="00EA678B" w:rsidP="00EA678B">
      <w:pPr>
        <w:pStyle w:val="Ttulo3"/>
        <w:numPr>
          <w:ilvl w:val="2"/>
          <w:numId w:val="1"/>
        </w:numPr>
        <w:rPr>
          <w:sz w:val="32"/>
          <w:szCs w:val="32"/>
        </w:rPr>
      </w:pPr>
      <w:r>
        <w:rPr>
          <w:sz w:val="32"/>
          <w:szCs w:val="32"/>
        </w:rPr>
        <w:t xml:space="preserve">  </w:t>
      </w:r>
      <w:bookmarkStart w:id="712" w:name="_Toc255376799"/>
      <w:bookmarkStart w:id="713" w:name="_Toc257727102"/>
      <w:r w:rsidRPr="00E928B5">
        <w:rPr>
          <w:sz w:val="32"/>
          <w:szCs w:val="32"/>
        </w:rPr>
        <w:t>Objetivos Específicos</w:t>
      </w:r>
      <w:bookmarkEnd w:id="712"/>
      <w:bookmarkEnd w:id="713"/>
    </w:p>
    <w:p w:rsidR="00EA678B" w:rsidRPr="00885182" w:rsidRDefault="00EA678B" w:rsidP="00A53802">
      <w:pPr>
        <w:pStyle w:val="Prrafodelista"/>
        <w:numPr>
          <w:ilvl w:val="0"/>
          <w:numId w:val="124"/>
        </w:numPr>
        <w:spacing w:line="276" w:lineRule="auto"/>
        <w:rPr>
          <w:rFonts w:asciiTheme="minorHAnsi" w:hAnsiTheme="minorHAnsi" w:cstheme="minorHAnsi"/>
          <w:sz w:val="22"/>
          <w:szCs w:val="22"/>
        </w:rPr>
      </w:pPr>
      <w:bookmarkStart w:id="714" w:name="_Ref255357358"/>
      <w:r w:rsidRPr="00885182">
        <w:rPr>
          <w:rFonts w:asciiTheme="minorHAnsi" w:hAnsiTheme="minorHAnsi" w:cstheme="minorHAnsi"/>
          <w:sz w:val="22"/>
          <w:szCs w:val="22"/>
        </w:rPr>
        <w:t>Identificar las características de hardware y software necesarias para mantener y desarrollar el sistema.</w:t>
      </w:r>
      <w:bookmarkEnd w:id="714"/>
    </w:p>
    <w:p w:rsidR="00EA678B" w:rsidRPr="00885182" w:rsidRDefault="00EA678B" w:rsidP="00A53802">
      <w:pPr>
        <w:pStyle w:val="Prrafodelista"/>
        <w:numPr>
          <w:ilvl w:val="0"/>
          <w:numId w:val="124"/>
        </w:numPr>
        <w:spacing w:line="276" w:lineRule="auto"/>
        <w:rPr>
          <w:rFonts w:asciiTheme="minorHAnsi" w:hAnsiTheme="minorHAnsi" w:cstheme="minorHAnsi"/>
          <w:sz w:val="22"/>
          <w:szCs w:val="22"/>
        </w:rPr>
      </w:pPr>
      <w:bookmarkStart w:id="715" w:name="_Ref255357344"/>
      <w:r w:rsidRPr="00885182">
        <w:rPr>
          <w:rFonts w:asciiTheme="minorHAnsi" w:hAnsiTheme="minorHAnsi" w:cstheme="minorHAnsi"/>
          <w:sz w:val="22"/>
          <w:szCs w:val="22"/>
        </w:rPr>
        <w:t>Definir instalaciones, redes de comunicación, entornos de desarrollo y pruebas que hacen parte de la infraestructura necesaria.</w:t>
      </w:r>
      <w:bookmarkEnd w:id="715"/>
    </w:p>
    <w:p w:rsidR="00EA678B" w:rsidRPr="00592CBC" w:rsidRDefault="00EA678B" w:rsidP="00EA678B">
      <w:pPr>
        <w:pStyle w:val="Ttulo3"/>
        <w:numPr>
          <w:ilvl w:val="2"/>
          <w:numId w:val="1"/>
        </w:numPr>
        <w:rPr>
          <w:sz w:val="32"/>
          <w:szCs w:val="32"/>
        </w:rPr>
      </w:pPr>
      <w:bookmarkStart w:id="716" w:name="_Instalaciones"/>
      <w:bookmarkStart w:id="717" w:name="_Toc254458776"/>
      <w:bookmarkStart w:id="718" w:name="_Toc254792268"/>
      <w:bookmarkEnd w:id="716"/>
      <w:r>
        <w:rPr>
          <w:sz w:val="32"/>
          <w:szCs w:val="32"/>
        </w:rPr>
        <w:t xml:space="preserve">  </w:t>
      </w:r>
      <w:bookmarkStart w:id="719" w:name="_Toc255376800"/>
      <w:bookmarkStart w:id="720" w:name="_Toc257727103"/>
      <w:r w:rsidRPr="00592CBC">
        <w:rPr>
          <w:sz w:val="32"/>
          <w:szCs w:val="32"/>
        </w:rPr>
        <w:t>Instalaciones</w:t>
      </w:r>
      <w:bookmarkEnd w:id="717"/>
      <w:bookmarkEnd w:id="718"/>
      <w:bookmarkEnd w:id="719"/>
      <w:bookmarkEnd w:id="720"/>
    </w:p>
    <w:p w:rsidR="00EA678B" w:rsidRPr="00B56694" w:rsidRDefault="00EA678B" w:rsidP="00953A56">
      <w:pPr>
        <w:ind w:left="708" w:hanging="708"/>
        <w:rPr>
          <w:rFonts w:cstheme="minorHAnsi"/>
        </w:rPr>
      </w:pPr>
      <w:r w:rsidRPr="00B56694">
        <w:rPr>
          <w:rFonts w:cstheme="minorHAnsi"/>
        </w:rPr>
        <w:t xml:space="preserve">La </w:t>
      </w:r>
      <w:r w:rsidRPr="00B56694">
        <w:rPr>
          <w:rFonts w:eastAsia="Calibri" w:cstheme="minorHAnsi"/>
          <w:color w:val="000000"/>
          <w:lang w:eastAsia="es-CO"/>
        </w:rPr>
        <w:t>infraestructura de trabajo</w:t>
      </w:r>
      <w:r w:rsidRPr="00B56694">
        <w:rPr>
          <w:rFonts w:cstheme="minorHAnsi"/>
        </w:rPr>
        <w:t xml:space="preserve"> dónde se desarrollaran las actividades del proyecto los provee la Pontificia Universidad Javeriana Bogotá y algunos integrantes del equipo de trabajo, dentro de ellos están las salas de sistemas de la Facultad de Ingeniería, la biblioteca Alfonso Borrero Cabal, y algunas residencias. En estas locaciones se puede adquirir las necesidades que los integrantes del equipo requieran para la buena realización de sus tareas, necesidades como la alimentación de los integrantes, consumo de servicios públicos, transportes y documentación  de alta calidad para las respectivas investigaciones</w:t>
      </w:r>
      <w:r>
        <w:rPr>
          <w:rFonts w:cstheme="minorHAnsi"/>
        </w:rPr>
        <w:t xml:space="preserve"> </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_Ref255357344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b</w:t>
      </w:r>
      <w:r w:rsidR="003D174B">
        <w:rPr>
          <w:rFonts w:cstheme="minorHAnsi"/>
          <w:b/>
          <w:color w:val="4F6228" w:themeColor="accent3" w:themeShade="80"/>
        </w:rPr>
        <w:fldChar w:fldCharType="end"/>
      </w:r>
      <w:r w:rsidRPr="00FD7C94">
        <w:rPr>
          <w:rFonts w:cstheme="minorHAnsi"/>
          <w:b/>
          <w:color w:val="4F6228" w:themeColor="accent3" w:themeShade="80"/>
        </w:rPr>
        <w:t>}</w:t>
      </w:r>
      <w:r w:rsidRPr="00B56694">
        <w:rPr>
          <w:rFonts w:cstheme="minorHAnsi"/>
        </w:rPr>
        <w:t>.</w:t>
      </w:r>
    </w:p>
    <w:p w:rsidR="00EA678B" w:rsidRPr="00592CBC" w:rsidRDefault="00EA678B" w:rsidP="00EA678B">
      <w:pPr>
        <w:pStyle w:val="Ttulo3"/>
        <w:numPr>
          <w:ilvl w:val="2"/>
          <w:numId w:val="1"/>
        </w:numPr>
        <w:rPr>
          <w:sz w:val="32"/>
          <w:szCs w:val="32"/>
        </w:rPr>
      </w:pPr>
      <w:bookmarkStart w:id="721" w:name="_Toc254458777"/>
      <w:bookmarkStart w:id="722" w:name="_Toc254792269"/>
      <w:r>
        <w:rPr>
          <w:sz w:val="32"/>
          <w:szCs w:val="32"/>
        </w:rPr>
        <w:t xml:space="preserve">  </w:t>
      </w:r>
      <w:bookmarkStart w:id="723" w:name="_Toc255376801"/>
      <w:bookmarkStart w:id="724" w:name="_Toc257727104"/>
      <w:r w:rsidRPr="00592CBC">
        <w:rPr>
          <w:sz w:val="32"/>
          <w:szCs w:val="32"/>
        </w:rPr>
        <w:t>Entorno De Desarrollo Y Pruebas</w:t>
      </w:r>
      <w:bookmarkEnd w:id="721"/>
      <w:bookmarkEnd w:id="722"/>
      <w:bookmarkEnd w:id="723"/>
      <w:bookmarkEnd w:id="724"/>
    </w:p>
    <w:p w:rsidR="00EA678B" w:rsidRPr="00F86B31" w:rsidRDefault="00EA678B" w:rsidP="00EA678B">
      <w:pPr>
        <w:spacing w:after="0"/>
        <w:contextualSpacing/>
        <w:rPr>
          <w:rFonts w:cstheme="minorHAnsi"/>
        </w:rPr>
      </w:pPr>
      <w:r w:rsidRPr="00F86B31">
        <w:rPr>
          <w:rFonts w:cstheme="minorHAnsi"/>
        </w:rPr>
        <w:t xml:space="preserve">Los entornos de desarrollo que se manejaran para el desarrollo de las aplicaciones java son </w:t>
      </w:r>
      <w:r w:rsidRPr="00F86B31">
        <w:rPr>
          <w:rFonts w:cstheme="minorHAnsi"/>
          <w:b/>
          <w:color w:val="4F6228" w:themeColor="accent3" w:themeShade="80"/>
        </w:rPr>
        <w:t>{</w:t>
      </w:r>
      <w:fldSimple w:instr=" REF _Ref255357358 \r \h  \* MERGEFORMAT ">
        <w:r w:rsidRPr="00F86B31">
          <w:rPr>
            <w:rFonts w:cstheme="minorHAnsi"/>
            <w:b/>
            <w:color w:val="4F6228" w:themeColor="accent3" w:themeShade="80"/>
          </w:rPr>
          <w:t>a</w:t>
        </w:r>
      </w:fldSimple>
      <w:r w:rsidRPr="00F86B31">
        <w:rPr>
          <w:rFonts w:cstheme="minorHAnsi"/>
          <w:b/>
          <w:color w:val="4F6228" w:themeColor="accent3" w:themeShade="80"/>
        </w:rPr>
        <w:t>}, {</w:t>
      </w:r>
      <w:fldSimple w:instr=" REF _Ref255357344 \r \h  \* MERGEFORMAT ">
        <w:r w:rsidRPr="00F86B31">
          <w:rPr>
            <w:rFonts w:cstheme="minorHAnsi"/>
            <w:b/>
            <w:color w:val="4F6228" w:themeColor="accent3" w:themeShade="80"/>
          </w:rPr>
          <w:t>b</w:t>
        </w:r>
      </w:fldSimple>
      <w:r w:rsidRPr="00F86B31">
        <w:rPr>
          <w:rFonts w:cstheme="minorHAnsi"/>
          <w:b/>
          <w:color w:val="4F6228" w:themeColor="accent3" w:themeShade="80"/>
        </w:rPr>
        <w:t>}</w:t>
      </w:r>
      <w:r w:rsidRPr="00F86B31">
        <w:rPr>
          <w:rFonts w:cstheme="minorHAnsi"/>
        </w:rPr>
        <w:t>:</w:t>
      </w:r>
    </w:p>
    <w:p w:rsidR="00EA678B" w:rsidRPr="00F86B31" w:rsidRDefault="00EA678B" w:rsidP="00A53802">
      <w:pPr>
        <w:pStyle w:val="Prrafodelista"/>
        <w:numPr>
          <w:ilvl w:val="0"/>
          <w:numId w:val="165"/>
        </w:numPr>
        <w:contextualSpacing/>
        <w:rPr>
          <w:rFonts w:asciiTheme="minorHAnsi" w:hAnsiTheme="minorHAnsi" w:cstheme="minorHAnsi"/>
          <w:sz w:val="22"/>
          <w:szCs w:val="22"/>
        </w:rPr>
      </w:pPr>
      <w:r w:rsidRPr="00F86B31">
        <w:rPr>
          <w:rFonts w:asciiTheme="minorHAnsi" w:hAnsiTheme="minorHAnsi" w:cstheme="minorHAnsi"/>
          <w:sz w:val="22"/>
          <w:szCs w:val="22"/>
        </w:rPr>
        <w:t>Eclipse</w:t>
      </w:r>
    </w:p>
    <w:p w:rsidR="00EA678B" w:rsidRPr="00F86B31" w:rsidRDefault="00EA678B" w:rsidP="00A53802">
      <w:pPr>
        <w:pStyle w:val="Prrafodelista"/>
        <w:numPr>
          <w:ilvl w:val="0"/>
          <w:numId w:val="165"/>
        </w:numPr>
        <w:contextualSpacing/>
        <w:rPr>
          <w:rFonts w:asciiTheme="minorHAnsi" w:hAnsiTheme="minorHAnsi" w:cstheme="minorHAnsi"/>
          <w:sz w:val="22"/>
          <w:szCs w:val="22"/>
        </w:rPr>
      </w:pPr>
      <w:r w:rsidRPr="00F86B31">
        <w:rPr>
          <w:rFonts w:asciiTheme="minorHAnsi" w:hAnsiTheme="minorHAnsi" w:cstheme="minorHAnsi"/>
          <w:sz w:val="22"/>
          <w:szCs w:val="22"/>
        </w:rPr>
        <w:t>Netbeans</w:t>
      </w:r>
    </w:p>
    <w:p w:rsidR="00EA678B" w:rsidRPr="00F86B31" w:rsidRDefault="00EA678B" w:rsidP="00EA678B">
      <w:pPr>
        <w:spacing w:after="0"/>
        <w:contextualSpacing/>
        <w:rPr>
          <w:rFonts w:cstheme="minorHAnsi"/>
        </w:rPr>
      </w:pPr>
      <w:r w:rsidRPr="00F86B31">
        <w:rPr>
          <w:rFonts w:cstheme="minorHAnsi"/>
        </w:rPr>
        <w:t xml:space="preserve">Los cuales tienen la facilidad de acoplamiento con el motor de diseño gráfico Jme </w:t>
      </w:r>
      <w:fldSimple w:instr=" REF _Ref255357484 \r \h  \* MERGEFORMAT ">
        <w:r w:rsidRPr="00F86B31">
          <w:rPr>
            <w:rFonts w:cstheme="minorHAnsi"/>
            <w:b/>
          </w:rPr>
          <w:t>[18]</w:t>
        </w:r>
      </w:fldSimple>
      <w:r w:rsidRPr="00F86B31">
        <w:rPr>
          <w:rFonts w:cstheme="minorHAnsi"/>
        </w:rPr>
        <w:t>, también la opción de generar tanto las pruebas como la documentación respectiva del código.</w:t>
      </w:r>
    </w:p>
    <w:p w:rsidR="00EA678B" w:rsidRPr="00F86B31" w:rsidRDefault="00EA678B" w:rsidP="004B4389">
      <w:pPr>
        <w:spacing w:afterLines="200"/>
        <w:contextualSpacing/>
        <w:rPr>
          <w:rFonts w:cstheme="minorHAnsi"/>
        </w:rPr>
      </w:pPr>
      <w:r w:rsidRPr="00F86B31">
        <w:rPr>
          <w:rFonts w:cstheme="minorHAnsi"/>
        </w:rPr>
        <w:t xml:space="preserve">Para la verificación de cada uno de los componentes del software que se desarrollen se manejara la herramienta Junit, la cual maneja las pruebas unitarias al código Java. </w:t>
      </w:r>
    </w:p>
    <w:p w:rsidR="00EA678B" w:rsidRPr="00592CBC" w:rsidRDefault="00EA678B" w:rsidP="00EA678B">
      <w:pPr>
        <w:pStyle w:val="Ttulo3"/>
        <w:numPr>
          <w:ilvl w:val="2"/>
          <w:numId w:val="1"/>
        </w:numPr>
        <w:rPr>
          <w:sz w:val="32"/>
          <w:szCs w:val="32"/>
        </w:rPr>
      </w:pPr>
      <w:bookmarkStart w:id="725" w:name="_Toc254458778"/>
      <w:bookmarkStart w:id="726" w:name="_Toc254792270"/>
      <w:r>
        <w:rPr>
          <w:sz w:val="32"/>
          <w:szCs w:val="32"/>
        </w:rPr>
        <w:lastRenderedPageBreak/>
        <w:t xml:space="preserve">  </w:t>
      </w:r>
      <w:bookmarkStart w:id="727" w:name="_Toc255376802"/>
      <w:bookmarkStart w:id="728" w:name="_Toc257727105"/>
      <w:r w:rsidRPr="00592CBC">
        <w:rPr>
          <w:sz w:val="32"/>
          <w:szCs w:val="32"/>
        </w:rPr>
        <w:t>Redes De Comunicación</w:t>
      </w:r>
      <w:bookmarkEnd w:id="725"/>
      <w:bookmarkEnd w:id="726"/>
      <w:bookmarkEnd w:id="727"/>
      <w:bookmarkEnd w:id="728"/>
    </w:p>
    <w:p w:rsidR="00EA678B" w:rsidRDefault="00EA678B" w:rsidP="00EA678B">
      <w:pPr>
        <w:rPr>
          <w:rFonts w:cstheme="minorHAnsi"/>
        </w:rPr>
      </w:pPr>
      <w:r>
        <w:rPr>
          <w:rFonts w:cstheme="minorHAnsi"/>
        </w:rPr>
        <w:t xml:space="preserve">Gwyddyon estipulo los medios de comunicación desde un principio, para el buen funcionamiento del equipo (ver </w:t>
      </w:r>
      <w:hyperlink w:anchor="_ACTIVIDADES_DE_TRABAJO_2" w:history="1">
        <w:r w:rsidRPr="00E104BF">
          <w:rPr>
            <w:rStyle w:val="Hipervnculo"/>
            <w:rFonts w:cstheme="minorHAnsi"/>
            <w:b/>
          </w:rPr>
          <w:t>sección 9.14</w:t>
        </w:r>
      </w:hyperlink>
      <w:r>
        <w:rPr>
          <w:rFonts w:cstheme="minorHAnsi"/>
        </w:rPr>
        <w:t>, Actividades de Trabajo Primera Entrega)</w:t>
      </w:r>
    </w:p>
    <w:p w:rsidR="00EA678B" w:rsidRPr="00B56694" w:rsidRDefault="00EA678B" w:rsidP="00EA678B">
      <w:pPr>
        <w:rPr>
          <w:rFonts w:cstheme="minorHAnsi"/>
        </w:rPr>
      </w:pPr>
      <w:r w:rsidRPr="00B56694">
        <w:rPr>
          <w:rFonts w:cstheme="minorHAnsi"/>
        </w:rPr>
        <w:t xml:space="preserve">La red principal que se va a utilizar y a implementar es la pertinente para poder desarrollar la arquitectura cliente-servidor, luego de esta, la red que se va a utilizar para la comunicación virtual de los integrantes es la de la Pontificia Universidad Javeriana y de la residencia de cada uno de los integrantes de </w:t>
      </w:r>
      <w:r w:rsidRPr="00B56694">
        <w:rPr>
          <w:rStyle w:val="apple-style-span"/>
          <w:rFonts w:cstheme="minorHAnsi"/>
          <w:color w:val="000000"/>
        </w:rPr>
        <w:t>Gwyddyon</w:t>
      </w:r>
      <w:r w:rsidRPr="00B56694">
        <w:rPr>
          <w:rFonts w:cstheme="minorHAnsi"/>
        </w:rPr>
        <w:t xml:space="preserve"> con las cuales se pretende hacer casi en su totalidad las comunicaciones por cuestiones de tiempo y comodidad</w:t>
      </w:r>
      <w:r w:rsidRPr="00FD7C94">
        <w:rPr>
          <w:rFonts w:cstheme="minorHAnsi"/>
          <w:b/>
          <w:color w:val="4F6228" w:themeColor="accent3" w:themeShade="80"/>
        </w:rPr>
        <w:t xml:space="preserve"> {</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_Ref255357344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b</w:t>
      </w:r>
      <w:r w:rsidR="003D174B">
        <w:rPr>
          <w:rFonts w:cstheme="minorHAnsi"/>
          <w:b/>
          <w:color w:val="4F6228" w:themeColor="accent3" w:themeShade="80"/>
        </w:rPr>
        <w:fldChar w:fldCharType="end"/>
      </w:r>
      <w:r w:rsidRPr="00FD7C94">
        <w:rPr>
          <w:rFonts w:cstheme="minorHAnsi"/>
          <w:b/>
          <w:color w:val="4F6228" w:themeColor="accent3" w:themeShade="80"/>
        </w:rPr>
        <w:t>}</w:t>
      </w:r>
      <w:r w:rsidRPr="00B56694">
        <w:rPr>
          <w:rFonts w:cstheme="minorHAnsi"/>
        </w:rPr>
        <w:t>.</w:t>
      </w:r>
    </w:p>
    <w:p w:rsidR="00EA678B" w:rsidRPr="00B56694" w:rsidRDefault="00EA678B" w:rsidP="00EA678B">
      <w:pPr>
        <w:rPr>
          <w:rFonts w:cstheme="minorHAnsi"/>
        </w:rPr>
      </w:pPr>
      <w:r w:rsidRPr="00B56694">
        <w:rPr>
          <w:rFonts w:cstheme="minorHAnsi"/>
        </w:rPr>
        <w:t>Las herramientas que se van utilizar para hacer toda la comunicación electrónica y virtual son las aplicaciones con plataforma en web, tales como Dropbox, MSN, google wave, google documents, correo electrónico, entre otras</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_Ref255357358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a</w:t>
      </w:r>
      <w:r w:rsidR="003D174B">
        <w:rPr>
          <w:rFonts w:cstheme="minorHAnsi"/>
          <w:b/>
          <w:color w:val="4F6228" w:themeColor="accent3" w:themeShade="80"/>
        </w:rPr>
        <w:fldChar w:fldCharType="end"/>
      </w:r>
      <w:r w:rsidRPr="00FD7C94">
        <w:rPr>
          <w:rFonts w:cstheme="minorHAnsi"/>
          <w:b/>
          <w:color w:val="4F6228" w:themeColor="accent3" w:themeShade="80"/>
        </w:rPr>
        <w:t>}</w:t>
      </w:r>
      <w:r>
        <w:rPr>
          <w:rFonts w:cstheme="minorHAnsi"/>
          <w:b/>
          <w:color w:val="4F6228" w:themeColor="accent3" w:themeShade="80"/>
        </w:rPr>
        <w:t xml:space="preserve">, </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_Ref255357344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b</w:t>
      </w:r>
      <w:r w:rsidR="003D174B">
        <w:rPr>
          <w:rFonts w:cstheme="minorHAnsi"/>
          <w:b/>
          <w:color w:val="4F6228" w:themeColor="accent3" w:themeShade="80"/>
        </w:rPr>
        <w:fldChar w:fldCharType="end"/>
      </w:r>
      <w:r w:rsidRPr="00FD7C94">
        <w:rPr>
          <w:rFonts w:cstheme="minorHAnsi"/>
          <w:b/>
          <w:color w:val="4F6228" w:themeColor="accent3" w:themeShade="80"/>
        </w:rPr>
        <w:t>}</w:t>
      </w:r>
      <w:r w:rsidRPr="00B56694">
        <w:rPr>
          <w:rFonts w:cstheme="minorHAnsi"/>
        </w:rPr>
        <w:t>.</w:t>
      </w:r>
    </w:p>
    <w:p w:rsidR="00EA678B" w:rsidRPr="00163CA9" w:rsidRDefault="00EA678B" w:rsidP="00EA678B">
      <w:pPr>
        <w:rPr>
          <w:rStyle w:val="apple-style-span"/>
          <w:rFonts w:cstheme="minorHAnsi"/>
        </w:rPr>
      </w:pPr>
      <w:r w:rsidRPr="00B56694">
        <w:rPr>
          <w:rFonts w:cstheme="minorHAnsi"/>
        </w:rPr>
        <w:t xml:space="preserve">Y finalmente la red que más importancia tiene dentro de </w:t>
      </w:r>
      <w:r w:rsidRPr="00B56694">
        <w:rPr>
          <w:rStyle w:val="apple-style-span"/>
          <w:rFonts w:cstheme="minorHAnsi"/>
          <w:color w:val="000000"/>
        </w:rPr>
        <w:t>Gwyddyon es la red la cual está  conformada por todos los miembros del equipo de trabajo, haciendo una red humana con la cual se pretende llegar al éxito del desarrollo del proyecto ya puesto en marcha</w:t>
      </w:r>
      <w:r>
        <w:rPr>
          <w:rStyle w:val="apple-style-span"/>
          <w:rFonts w:cstheme="minorHAnsi"/>
          <w:color w:val="000000"/>
        </w:rPr>
        <w:t xml:space="preserve"> </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_Ref255357344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b</w:t>
      </w:r>
      <w:r w:rsidR="003D174B">
        <w:rPr>
          <w:rFonts w:cstheme="minorHAnsi"/>
          <w:b/>
          <w:color w:val="4F6228" w:themeColor="accent3" w:themeShade="80"/>
        </w:rPr>
        <w:fldChar w:fldCharType="end"/>
      </w:r>
      <w:r w:rsidRPr="00FD7C94">
        <w:rPr>
          <w:rFonts w:cstheme="minorHAnsi"/>
          <w:b/>
          <w:color w:val="4F6228" w:themeColor="accent3" w:themeShade="80"/>
        </w:rPr>
        <w:t>}</w:t>
      </w:r>
      <w:r w:rsidRPr="00B56694">
        <w:rPr>
          <w:rStyle w:val="apple-style-span"/>
          <w:rFonts w:cstheme="minorHAnsi"/>
          <w:color w:val="000000"/>
        </w:rPr>
        <w:t>.</w:t>
      </w:r>
    </w:p>
    <w:p w:rsidR="00EA678B" w:rsidRPr="00791412" w:rsidRDefault="00EA678B" w:rsidP="00EA678B">
      <w:pPr>
        <w:pStyle w:val="Ttulo3"/>
        <w:numPr>
          <w:ilvl w:val="2"/>
          <w:numId w:val="1"/>
        </w:numPr>
        <w:rPr>
          <w:sz w:val="32"/>
          <w:szCs w:val="32"/>
        </w:rPr>
      </w:pPr>
      <w:bookmarkStart w:id="729" w:name="_Número_De_Equipos"/>
      <w:bookmarkStart w:id="730" w:name="_Toc254458779"/>
      <w:bookmarkStart w:id="731" w:name="_Ref254458821"/>
      <w:bookmarkStart w:id="732" w:name="_Toc254792271"/>
      <w:bookmarkEnd w:id="729"/>
      <w:r>
        <w:rPr>
          <w:sz w:val="32"/>
          <w:szCs w:val="32"/>
        </w:rPr>
        <w:t xml:space="preserve">  </w:t>
      </w:r>
      <w:bookmarkStart w:id="733" w:name="_Toc255376803"/>
      <w:bookmarkStart w:id="734" w:name="_Toc257727106"/>
      <w:r w:rsidRPr="00592CBC">
        <w:rPr>
          <w:sz w:val="32"/>
          <w:szCs w:val="32"/>
        </w:rPr>
        <w:t>Número De Equipos</w:t>
      </w:r>
      <w:bookmarkEnd w:id="730"/>
      <w:bookmarkEnd w:id="731"/>
      <w:bookmarkEnd w:id="732"/>
      <w:bookmarkEnd w:id="733"/>
      <w:bookmarkEnd w:id="734"/>
    </w:p>
    <w:tbl>
      <w:tblPr>
        <w:tblW w:w="0" w:type="auto"/>
        <w:tblBorders>
          <w:top w:val="dotted" w:sz="6" w:space="0" w:color="808080"/>
          <w:left w:val="dotted" w:sz="6" w:space="0" w:color="808080"/>
          <w:bottom w:val="dotted" w:sz="6" w:space="0" w:color="808080"/>
          <w:right w:val="dotted" w:sz="6" w:space="0" w:color="808080"/>
        </w:tblBorders>
        <w:tblCellMar>
          <w:left w:w="0" w:type="dxa"/>
          <w:right w:w="0" w:type="dxa"/>
        </w:tblCellMar>
        <w:tblLook w:val="04A0"/>
      </w:tblPr>
      <w:tblGrid>
        <w:gridCol w:w="1190"/>
        <w:gridCol w:w="1281"/>
        <w:gridCol w:w="1109"/>
        <w:gridCol w:w="1810"/>
        <w:gridCol w:w="1115"/>
        <w:gridCol w:w="896"/>
        <w:gridCol w:w="1119"/>
      </w:tblGrid>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shd w:val="clear" w:color="auto" w:fill="4F81BD"/>
          </w:tcPr>
          <w:p w:rsidR="00EA678B" w:rsidRPr="00B56694" w:rsidRDefault="00EA678B" w:rsidP="00AC06B1">
            <w:pPr>
              <w:rPr>
                <w:b/>
                <w:bCs/>
                <w:color w:val="FFFFFF"/>
                <w:lang w:eastAsia="es-CO"/>
              </w:rPr>
            </w:pPr>
            <w:r>
              <w:rPr>
                <w:b/>
                <w:bCs/>
                <w:color w:val="FFFFFF"/>
                <w:lang w:eastAsia="es-CO"/>
              </w:rPr>
              <w:t>Identificador</w:t>
            </w:r>
          </w:p>
        </w:tc>
        <w:tc>
          <w:tcPr>
            <w:tcW w:w="1323"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Propietario</w:t>
            </w:r>
          </w:p>
        </w:tc>
        <w:tc>
          <w:tcPr>
            <w:tcW w:w="1155"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Modelo</w:t>
            </w:r>
          </w:p>
        </w:tc>
        <w:tc>
          <w:tcPr>
            <w:tcW w:w="1830"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Procesador</w:t>
            </w:r>
          </w:p>
        </w:tc>
        <w:tc>
          <w:tcPr>
            <w:tcW w:w="1162"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Memoria principal</w:t>
            </w:r>
          </w:p>
        </w:tc>
        <w:tc>
          <w:tcPr>
            <w:tcW w:w="949"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Disco Duro</w:t>
            </w:r>
          </w:p>
        </w:tc>
        <w:tc>
          <w:tcPr>
            <w:tcW w:w="1158" w:type="dxa"/>
            <w:tcBorders>
              <w:top w:val="dotted" w:sz="6" w:space="0" w:color="808080"/>
              <w:left w:val="dotted" w:sz="6" w:space="0" w:color="808080"/>
              <w:bottom w:val="dotted" w:sz="6" w:space="0" w:color="808080"/>
              <w:right w:val="dotted" w:sz="6" w:space="0" w:color="808080"/>
            </w:tcBorders>
            <w:shd w:val="clear" w:color="auto" w:fill="4F81BD"/>
            <w:hideMark/>
          </w:tcPr>
          <w:p w:rsidR="00EA678B" w:rsidRPr="00B56694" w:rsidRDefault="00EA678B" w:rsidP="00AC06B1">
            <w:pPr>
              <w:rPr>
                <w:lang w:eastAsia="es-CO"/>
              </w:rPr>
            </w:pPr>
            <w:r w:rsidRPr="00B56694">
              <w:rPr>
                <w:b/>
                <w:bCs/>
                <w:color w:val="FFFFFF"/>
                <w:lang w:eastAsia="es-CO"/>
              </w:rPr>
              <w:t>Memoria  video total</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LP1</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Camilo Ruiz</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dv4-2016la</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val="en-US" w:eastAsia="es-CO"/>
              </w:rPr>
            </w:pPr>
            <w:r w:rsidRPr="00B56694">
              <w:rPr>
                <w:lang w:val="en-US" w:eastAsia="es-CO"/>
              </w:rPr>
              <w:t>AMD turion II dual core 2,20 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4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320 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2Gb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LP2</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Jeisson Pérez</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dv5-1132la</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val="en-US" w:eastAsia="es-CO"/>
              </w:rPr>
            </w:pPr>
            <w:r w:rsidRPr="00B56694">
              <w:rPr>
                <w:lang w:val="en-US" w:eastAsia="es-CO"/>
              </w:rPr>
              <w:t>AMD Athlon X2 dual core 2.0 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2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250Gb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900 Mb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PC1</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Cristian Romero</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Clon</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Intel Core 2 Quad 2.40 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4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500 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2 Gb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MC1</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 xml:space="preserve">Álvaro </w:t>
            </w:r>
            <w:r w:rsidR="003D2C05">
              <w:rPr>
                <w:b/>
                <w:bCs/>
                <w:lang w:eastAsia="es-CO"/>
              </w:rPr>
              <w:t>Ucró</w:t>
            </w:r>
            <w:r w:rsidR="003D2C05" w:rsidRPr="00B56694">
              <w:rPr>
                <w:b/>
                <w:bCs/>
                <w:lang w:eastAsia="es-CO"/>
              </w:rPr>
              <w:t>s</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Apple MacBook</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Intel Core 2 Duo 2.0GHz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2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320 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64 Mb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LP3</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Andrés de la peña</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dv5t-1200se</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Intel Core 2 Duo 2.2GHz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3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250 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2GB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PC2</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Laura Ariza</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Clon</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val="en-US" w:eastAsia="es-CO"/>
              </w:rPr>
            </w:pPr>
            <w:r w:rsidRPr="00B56694">
              <w:rPr>
                <w:lang w:val="en-US" w:eastAsia="es-CO"/>
              </w:rPr>
              <w:t> AMD Phenom X4 9550 Quad Core 2.2GHz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val="en-US" w:eastAsia="es-CO"/>
              </w:rPr>
              <w:t> </w:t>
            </w:r>
            <w:r w:rsidRPr="00B56694">
              <w:rPr>
                <w:lang w:eastAsia="es-CO"/>
              </w:rPr>
              <w:t>4 Gb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500 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2GB</w:t>
            </w:r>
          </w:p>
        </w:tc>
      </w:tr>
      <w:tr w:rsidR="00EA678B" w:rsidRPr="00B56694" w:rsidTr="00AC06B1">
        <w:tc>
          <w:tcPr>
            <w:tcW w:w="943" w:type="dxa"/>
            <w:tcBorders>
              <w:top w:val="dotted" w:sz="6" w:space="0" w:color="808080"/>
              <w:left w:val="dotted" w:sz="6" w:space="0" w:color="808080"/>
              <w:bottom w:val="dotted" w:sz="6" w:space="0" w:color="808080"/>
              <w:right w:val="dotted" w:sz="6" w:space="0" w:color="808080"/>
            </w:tcBorders>
          </w:tcPr>
          <w:p w:rsidR="00EA678B" w:rsidRPr="00B56694" w:rsidRDefault="00EA678B" w:rsidP="00AC06B1">
            <w:pPr>
              <w:rPr>
                <w:b/>
                <w:bCs/>
                <w:lang w:eastAsia="es-CO"/>
              </w:rPr>
            </w:pPr>
            <w:r>
              <w:rPr>
                <w:b/>
                <w:bCs/>
                <w:lang w:eastAsia="es-CO"/>
              </w:rPr>
              <w:t>LP4</w:t>
            </w:r>
          </w:p>
        </w:tc>
        <w:tc>
          <w:tcPr>
            <w:tcW w:w="1323"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b/>
                <w:bCs/>
                <w:lang w:eastAsia="es-CO"/>
              </w:rPr>
              <w:t>Nathalia Gómez</w:t>
            </w:r>
          </w:p>
        </w:tc>
        <w:tc>
          <w:tcPr>
            <w:tcW w:w="1155"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dv-1000la        </w:t>
            </w:r>
          </w:p>
        </w:tc>
        <w:tc>
          <w:tcPr>
            <w:tcW w:w="1830"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Intel Pentium 1.6 GHz</w:t>
            </w:r>
          </w:p>
        </w:tc>
        <w:tc>
          <w:tcPr>
            <w:tcW w:w="1162"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512 Mb</w:t>
            </w:r>
          </w:p>
        </w:tc>
        <w:tc>
          <w:tcPr>
            <w:tcW w:w="949"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AC06B1">
            <w:pPr>
              <w:rPr>
                <w:lang w:eastAsia="es-CO"/>
              </w:rPr>
            </w:pPr>
            <w:r w:rsidRPr="00B56694">
              <w:rPr>
                <w:lang w:eastAsia="es-CO"/>
              </w:rPr>
              <w:t> 60Gb</w:t>
            </w:r>
          </w:p>
        </w:tc>
        <w:tc>
          <w:tcPr>
            <w:tcW w:w="1158" w:type="dxa"/>
            <w:tcBorders>
              <w:top w:val="dotted" w:sz="6" w:space="0" w:color="808080"/>
              <w:left w:val="dotted" w:sz="6" w:space="0" w:color="808080"/>
              <w:bottom w:val="dotted" w:sz="6" w:space="0" w:color="808080"/>
              <w:right w:val="dotted" w:sz="6" w:space="0" w:color="808080"/>
            </w:tcBorders>
            <w:hideMark/>
          </w:tcPr>
          <w:p w:rsidR="00EA678B" w:rsidRPr="00B56694" w:rsidRDefault="00EA678B" w:rsidP="000C489D">
            <w:pPr>
              <w:keepNext/>
              <w:rPr>
                <w:lang w:eastAsia="es-CO"/>
              </w:rPr>
            </w:pPr>
            <w:r w:rsidRPr="00B56694">
              <w:rPr>
                <w:lang w:eastAsia="es-CO"/>
              </w:rPr>
              <w:t> 64Mb</w:t>
            </w:r>
          </w:p>
        </w:tc>
      </w:tr>
    </w:tbl>
    <w:p w:rsidR="000C489D" w:rsidRDefault="000C489D" w:rsidP="000C489D">
      <w:pPr>
        <w:pStyle w:val="Epgrafe"/>
        <w:jc w:val="center"/>
      </w:pPr>
      <w:bookmarkStart w:id="735" w:name="_Toc257723604"/>
      <w:bookmarkStart w:id="736" w:name="_Toc254458780"/>
      <w:bookmarkStart w:id="737" w:name="_Toc254792272"/>
      <w:r>
        <w:t xml:space="preserve">Tabla </w:t>
      </w:r>
      <w:fldSimple w:instr=" SEQ Tabla \* ARABIC ">
        <w:r w:rsidR="002C5FAC">
          <w:rPr>
            <w:noProof/>
          </w:rPr>
          <w:t>16</w:t>
        </w:r>
      </w:fldSimple>
      <w:r>
        <w:t>: Equipos</w:t>
      </w:r>
      <w:bookmarkEnd w:id="735"/>
    </w:p>
    <w:p w:rsidR="00EA678B" w:rsidRPr="00193720" w:rsidRDefault="00EA678B" w:rsidP="00EA678B">
      <w:pPr>
        <w:rPr>
          <w:lang w:val="es-ES" w:eastAsia="es-ES"/>
        </w:rPr>
      </w:pPr>
      <w:r>
        <w:rPr>
          <w:lang w:val="es-ES" w:eastAsia="es-ES"/>
        </w:rPr>
        <w:t xml:space="preserve">Los equipos estipulados en esta sección son los que se van a utilizar en el desarrollo del proyecto </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_Ref255357358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a</w:t>
      </w:r>
      <w:r w:rsidR="003D174B">
        <w:rPr>
          <w:rFonts w:cstheme="minorHAnsi"/>
          <w:b/>
          <w:color w:val="4F6228" w:themeColor="accent3" w:themeShade="80"/>
        </w:rPr>
        <w:fldChar w:fldCharType="end"/>
      </w:r>
      <w:r w:rsidRPr="00FD7C94">
        <w:rPr>
          <w:rFonts w:cstheme="minorHAnsi"/>
          <w:b/>
          <w:color w:val="4F6228" w:themeColor="accent3" w:themeShade="80"/>
        </w:rPr>
        <w:t>}</w:t>
      </w:r>
      <w:r>
        <w:rPr>
          <w:rFonts w:cstheme="minorHAnsi"/>
          <w:b/>
          <w:color w:val="4F6228" w:themeColor="accent3" w:themeShade="80"/>
        </w:rPr>
        <w:t xml:space="preserve">, </w:t>
      </w:r>
      <w:r w:rsidRPr="00FD7C94">
        <w:rPr>
          <w:rFonts w:cstheme="minorHAnsi"/>
          <w:b/>
          <w:color w:val="4F6228" w:themeColor="accent3" w:themeShade="80"/>
        </w:rPr>
        <w:t>{</w:t>
      </w:r>
      <w:r w:rsidR="003D174B">
        <w:rPr>
          <w:rFonts w:cstheme="minorHAnsi"/>
          <w:b/>
          <w:color w:val="4F6228" w:themeColor="accent3" w:themeShade="80"/>
        </w:rPr>
        <w:fldChar w:fldCharType="begin"/>
      </w:r>
      <w:r>
        <w:rPr>
          <w:rFonts w:cstheme="minorHAnsi"/>
          <w:b/>
          <w:color w:val="4F6228" w:themeColor="accent3" w:themeShade="80"/>
        </w:rPr>
        <w:instrText xml:space="preserve"> REF _Ref255357344 \r \h </w:instrText>
      </w:r>
      <w:r w:rsidR="003D174B">
        <w:rPr>
          <w:rFonts w:cstheme="minorHAnsi"/>
          <w:b/>
          <w:color w:val="4F6228" w:themeColor="accent3" w:themeShade="80"/>
        </w:rPr>
      </w:r>
      <w:r w:rsidR="003D174B">
        <w:rPr>
          <w:rFonts w:cstheme="minorHAnsi"/>
          <w:b/>
          <w:color w:val="4F6228" w:themeColor="accent3" w:themeShade="80"/>
        </w:rPr>
        <w:fldChar w:fldCharType="separate"/>
      </w:r>
      <w:r>
        <w:rPr>
          <w:rFonts w:cstheme="minorHAnsi"/>
          <w:b/>
          <w:color w:val="4F6228" w:themeColor="accent3" w:themeShade="80"/>
        </w:rPr>
        <w:t>b</w:t>
      </w:r>
      <w:r w:rsidR="003D174B">
        <w:rPr>
          <w:rFonts w:cstheme="minorHAnsi"/>
          <w:b/>
          <w:color w:val="4F6228" w:themeColor="accent3" w:themeShade="80"/>
        </w:rPr>
        <w:fldChar w:fldCharType="end"/>
      </w:r>
      <w:r w:rsidRPr="00FD7C94">
        <w:rPr>
          <w:rFonts w:cstheme="minorHAnsi"/>
          <w:b/>
          <w:color w:val="4F6228" w:themeColor="accent3" w:themeShade="80"/>
        </w:rPr>
        <w:t>}</w:t>
      </w:r>
      <w:r>
        <w:rPr>
          <w:rFonts w:cstheme="minorHAnsi"/>
          <w:b/>
          <w:color w:val="4F6228" w:themeColor="accent3" w:themeShade="80"/>
        </w:rPr>
        <w:t>.</w:t>
      </w:r>
    </w:p>
    <w:p w:rsidR="00EA678B" w:rsidRDefault="00EA678B" w:rsidP="00EA678B">
      <w:pPr>
        <w:pStyle w:val="Ttulo3"/>
        <w:numPr>
          <w:ilvl w:val="2"/>
          <w:numId w:val="1"/>
        </w:numPr>
        <w:rPr>
          <w:sz w:val="32"/>
          <w:szCs w:val="32"/>
        </w:rPr>
      </w:pPr>
      <w:r w:rsidRPr="00791412">
        <w:rPr>
          <w:sz w:val="32"/>
          <w:szCs w:val="32"/>
        </w:rPr>
        <w:lastRenderedPageBreak/>
        <w:t xml:space="preserve">  </w:t>
      </w:r>
      <w:bookmarkStart w:id="738" w:name="_Toc255376804"/>
      <w:bookmarkStart w:id="739" w:name="_Toc257727107"/>
      <w:r w:rsidRPr="00791412">
        <w:rPr>
          <w:sz w:val="32"/>
          <w:szCs w:val="32"/>
        </w:rPr>
        <w:t>Riesgos</w:t>
      </w:r>
      <w:bookmarkEnd w:id="738"/>
      <w:bookmarkEnd w:id="739"/>
    </w:p>
    <w:p w:rsidR="00EA678B" w:rsidRPr="00163CA9" w:rsidRDefault="00EA678B" w:rsidP="00EA678B">
      <w:pPr>
        <w:rPr>
          <w:lang w:val="es-ES" w:eastAsia="es-ES"/>
        </w:rPr>
      </w:pPr>
      <w:r>
        <w:rPr>
          <w:lang w:val="es-ES" w:eastAsia="es-ES"/>
        </w:rPr>
        <w:t xml:space="preserve">Los riesgos involucrados en este plan (ver </w:t>
      </w:r>
      <w:hyperlink w:anchor="_PLAN_DE_ADMINISTRACIÓN_2" w:history="1">
        <w:r w:rsidRPr="00BF00DE">
          <w:rPr>
            <w:rStyle w:val="Hipervnculo"/>
            <w:b/>
            <w:lang w:val="es-ES" w:eastAsia="es-ES"/>
          </w:rPr>
          <w:t>sección 5.4</w:t>
        </w:r>
      </w:hyperlink>
      <w:r>
        <w:rPr>
          <w:lang w:val="es-ES" w:eastAsia="es-ES"/>
        </w:rPr>
        <w:t>, Plan de Administración de Riesgos) son:</w:t>
      </w:r>
    </w:p>
    <w:p w:rsidR="00EA678B" w:rsidRPr="00FF7D94" w:rsidRDefault="00EA678B" w:rsidP="00A53802">
      <w:pPr>
        <w:pStyle w:val="Prrafodelista"/>
        <w:numPr>
          <w:ilvl w:val="0"/>
          <w:numId w:val="120"/>
        </w:numPr>
        <w:spacing w:line="276" w:lineRule="auto"/>
        <w:ind w:left="714" w:hanging="357"/>
        <w:contextualSpacing/>
        <w:rPr>
          <w:rFonts w:asciiTheme="minorHAnsi" w:eastAsiaTheme="minorHAnsi" w:hAnsiTheme="minorHAnsi" w:cstheme="minorBidi"/>
          <w:sz w:val="22"/>
          <w:szCs w:val="22"/>
        </w:rPr>
      </w:pPr>
      <w:r w:rsidRPr="00FF7D94">
        <w:rPr>
          <w:rFonts w:asciiTheme="minorHAnsi" w:eastAsiaTheme="minorHAnsi" w:hAnsiTheme="minorHAnsi" w:cstheme="minorBidi"/>
          <w:sz w:val="22"/>
          <w:szCs w:val="22"/>
        </w:rPr>
        <w:t>Se presenten cambios con la disponibilidad de las instalaciones.</w:t>
      </w:r>
    </w:p>
    <w:p w:rsidR="00EA678B" w:rsidRPr="00FF7D94" w:rsidRDefault="00EA678B" w:rsidP="00A53802">
      <w:pPr>
        <w:pStyle w:val="Prrafodelista"/>
        <w:numPr>
          <w:ilvl w:val="0"/>
          <w:numId w:val="120"/>
        </w:numPr>
        <w:spacing w:line="276" w:lineRule="auto"/>
        <w:ind w:left="714" w:hanging="357"/>
        <w:contextualSpacing/>
        <w:rPr>
          <w:rFonts w:asciiTheme="minorHAnsi" w:eastAsiaTheme="minorHAnsi" w:hAnsiTheme="minorHAnsi" w:cstheme="minorBidi"/>
          <w:sz w:val="22"/>
          <w:szCs w:val="22"/>
        </w:rPr>
      </w:pPr>
      <w:r w:rsidRPr="00FF7D94">
        <w:rPr>
          <w:rFonts w:asciiTheme="minorHAnsi" w:eastAsiaTheme="minorHAnsi" w:hAnsiTheme="minorHAnsi" w:cstheme="minorBidi"/>
          <w:sz w:val="22"/>
          <w:szCs w:val="22"/>
        </w:rPr>
        <w:t>Las instalaciones disponibles no presentan los recursos necesarios para llevar a cabo las tareas.</w:t>
      </w:r>
    </w:p>
    <w:p w:rsidR="00EA678B" w:rsidRPr="00FF7D94" w:rsidRDefault="00EA678B" w:rsidP="00A53802">
      <w:pPr>
        <w:pStyle w:val="Prrafodelista"/>
        <w:numPr>
          <w:ilvl w:val="0"/>
          <w:numId w:val="120"/>
        </w:numPr>
        <w:spacing w:line="276" w:lineRule="auto"/>
        <w:ind w:left="714" w:hanging="357"/>
        <w:contextualSpacing/>
        <w:rPr>
          <w:rFonts w:asciiTheme="minorHAnsi" w:eastAsiaTheme="minorHAnsi" w:hAnsiTheme="minorHAnsi" w:cstheme="minorBidi"/>
          <w:sz w:val="22"/>
          <w:szCs w:val="22"/>
        </w:rPr>
      </w:pPr>
      <w:r w:rsidRPr="00FF7D94">
        <w:rPr>
          <w:rFonts w:asciiTheme="minorHAnsi" w:eastAsiaTheme="minorHAnsi" w:hAnsiTheme="minorHAnsi" w:cstheme="minorBidi"/>
          <w:sz w:val="22"/>
          <w:szCs w:val="22"/>
        </w:rPr>
        <w:t>Las instalaciones no presentan los medios necesarios para la buena comunicación de los integrantes del equipo.</w:t>
      </w:r>
    </w:p>
    <w:p w:rsidR="00EA678B" w:rsidRDefault="00EA678B" w:rsidP="00A53802">
      <w:pPr>
        <w:pStyle w:val="Prrafodelista"/>
        <w:numPr>
          <w:ilvl w:val="0"/>
          <w:numId w:val="120"/>
        </w:numPr>
        <w:spacing w:line="276" w:lineRule="auto"/>
        <w:ind w:left="714" w:hanging="357"/>
        <w:contextualSpacing/>
        <w:rPr>
          <w:rFonts w:asciiTheme="minorHAnsi" w:eastAsiaTheme="minorHAnsi" w:hAnsiTheme="minorHAnsi" w:cstheme="minorBidi"/>
          <w:sz w:val="22"/>
          <w:szCs w:val="22"/>
        </w:rPr>
      </w:pPr>
      <w:r w:rsidRPr="00FF7D94">
        <w:rPr>
          <w:rFonts w:asciiTheme="minorHAnsi" w:eastAsiaTheme="minorHAnsi" w:hAnsiTheme="minorHAnsi" w:cstheme="minorBidi"/>
          <w:sz w:val="22"/>
          <w:szCs w:val="22"/>
        </w:rPr>
        <w:t>Los recursos disponibles no sean necesarios para  llevar a cabo las tareas propuestas.</w:t>
      </w:r>
    </w:p>
    <w:p w:rsidR="00EA678B" w:rsidRDefault="00EA678B" w:rsidP="00A53802">
      <w:pPr>
        <w:pStyle w:val="Prrafodelista"/>
        <w:numPr>
          <w:ilvl w:val="0"/>
          <w:numId w:val="120"/>
        </w:numPr>
        <w:spacing w:line="276" w:lineRule="auto"/>
        <w:ind w:left="714" w:hanging="357"/>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Los equipos sufren fallas durante el desarrollo del proyecto.</w:t>
      </w:r>
    </w:p>
    <w:p w:rsidR="00EA678B" w:rsidRPr="00163CA9" w:rsidRDefault="00EA678B" w:rsidP="00EA678B">
      <w:pPr>
        <w:contextualSpacing/>
      </w:pPr>
      <w:r>
        <w:t>Estos riesgos serán tratados según su prioridad dentro del documento.</w:t>
      </w:r>
    </w:p>
    <w:p w:rsidR="00EA678B" w:rsidRDefault="00EA678B" w:rsidP="00EA678B">
      <w:pPr>
        <w:pStyle w:val="Ttulo3"/>
        <w:numPr>
          <w:ilvl w:val="2"/>
          <w:numId w:val="1"/>
        </w:numPr>
        <w:rPr>
          <w:sz w:val="32"/>
          <w:szCs w:val="32"/>
        </w:rPr>
      </w:pPr>
      <w:r>
        <w:rPr>
          <w:sz w:val="32"/>
          <w:szCs w:val="32"/>
        </w:rPr>
        <w:t xml:space="preserve">  </w:t>
      </w:r>
      <w:bookmarkStart w:id="740" w:name="_Toc255376805"/>
      <w:bookmarkStart w:id="741" w:name="_Toc257727108"/>
      <w:r w:rsidRPr="00791412">
        <w:rPr>
          <w:sz w:val="32"/>
          <w:szCs w:val="32"/>
        </w:rPr>
        <w:t>Herramientas y Recursos</w:t>
      </w:r>
      <w:bookmarkEnd w:id="740"/>
      <w:bookmarkEnd w:id="741"/>
    </w:p>
    <w:p w:rsidR="00EA678B" w:rsidRPr="00FA4CE7" w:rsidRDefault="00EA678B" w:rsidP="00A53802">
      <w:pPr>
        <w:pStyle w:val="Prrafodelista"/>
        <w:numPr>
          <w:ilvl w:val="0"/>
          <w:numId w:val="121"/>
        </w:numPr>
        <w:rPr>
          <w:rFonts w:asciiTheme="minorHAnsi" w:hAnsiTheme="minorHAnsi" w:cstheme="minorHAnsi"/>
          <w:sz w:val="22"/>
          <w:szCs w:val="22"/>
        </w:rPr>
      </w:pPr>
      <w:r>
        <w:rPr>
          <w:rFonts w:asciiTheme="minorHAnsi" w:hAnsiTheme="minorHAnsi" w:cstheme="minorHAnsi"/>
          <w:sz w:val="22"/>
          <w:szCs w:val="22"/>
        </w:rPr>
        <w:t xml:space="preserve">Lo estipulado en este plan se va a usar a lo largo de todo el cronograma establecido (ver </w:t>
      </w:r>
      <w:hyperlink w:anchor="_Resumen_de_Calendarización" w:history="1">
        <w:r>
          <w:rPr>
            <w:rStyle w:val="Hipervnculo"/>
            <w:rFonts w:asciiTheme="minorHAnsi" w:hAnsiTheme="minorHAnsi" w:cstheme="minorHAnsi"/>
            <w:b/>
            <w:sz w:val="22"/>
            <w:szCs w:val="22"/>
          </w:rPr>
          <w:t>sección</w:t>
        </w:r>
        <w:r w:rsidR="003A34CB">
          <w:rPr>
            <w:rStyle w:val="Hipervnculo"/>
            <w:rFonts w:asciiTheme="minorHAnsi" w:hAnsiTheme="minorHAnsi" w:cstheme="minorHAnsi"/>
            <w:b/>
            <w:sz w:val="22"/>
            <w:szCs w:val="22"/>
          </w:rPr>
          <w:t xml:space="preserve"> 1.1.6</w:t>
        </w:r>
      </w:hyperlink>
      <w:r>
        <w:rPr>
          <w:rFonts w:asciiTheme="minorHAnsi" w:hAnsiTheme="minorHAnsi" w:cstheme="minorHAnsi"/>
          <w:sz w:val="22"/>
          <w:szCs w:val="22"/>
        </w:rPr>
        <w:t>, Resumen de Calendarización y Presupuesto).</w:t>
      </w:r>
      <w:r w:rsidRPr="00FA4CE7">
        <w:rPr>
          <w:rFonts w:asciiTheme="minorHAnsi" w:hAnsiTheme="minorHAnsi" w:cstheme="minorHAnsi"/>
          <w:sz w:val="22"/>
          <w:szCs w:val="22"/>
        </w:rPr>
        <w:t xml:space="preserve"> </w:t>
      </w:r>
    </w:p>
    <w:p w:rsidR="00EA678B" w:rsidRPr="00FA4CE7" w:rsidRDefault="00EA678B" w:rsidP="00A53802">
      <w:pPr>
        <w:pStyle w:val="Prrafodelista"/>
        <w:numPr>
          <w:ilvl w:val="0"/>
          <w:numId w:val="121"/>
        </w:numPr>
        <w:rPr>
          <w:rStyle w:val="apple-style-span"/>
          <w:rFonts w:asciiTheme="minorHAnsi" w:hAnsiTheme="minorHAnsi" w:cstheme="minorHAnsi"/>
          <w:sz w:val="22"/>
          <w:szCs w:val="22"/>
        </w:rPr>
      </w:pPr>
      <w:r w:rsidRPr="00FA4CE7">
        <w:rPr>
          <w:rFonts w:asciiTheme="minorHAnsi" w:hAnsiTheme="minorHAnsi" w:cstheme="minorHAnsi"/>
          <w:sz w:val="22"/>
          <w:szCs w:val="22"/>
        </w:rPr>
        <w:t xml:space="preserve">Equipos </w:t>
      </w:r>
      <w:r w:rsidRPr="00FA4CE7">
        <w:rPr>
          <w:rStyle w:val="apple-style-span"/>
          <w:rFonts w:asciiTheme="minorHAnsi" w:hAnsiTheme="minorHAnsi" w:cstheme="minorHAnsi"/>
          <w:b/>
          <w:bCs/>
          <w:color w:val="9933E5"/>
          <w:sz w:val="22"/>
          <w:szCs w:val="22"/>
        </w:rPr>
        <w:t>{LP1}</w:t>
      </w:r>
      <w:r w:rsidRPr="00FA4CE7">
        <w:rPr>
          <w:rStyle w:val="apple-style-span"/>
          <w:rFonts w:asciiTheme="minorHAnsi" w:hAnsiTheme="minorHAnsi" w:cstheme="minorHAnsi"/>
          <w:b/>
          <w:bCs/>
          <w:sz w:val="22"/>
          <w:szCs w:val="22"/>
        </w:rPr>
        <w:t xml:space="preserve">, </w:t>
      </w:r>
      <w:r w:rsidRPr="00FA4CE7">
        <w:rPr>
          <w:rStyle w:val="apple-style-span"/>
          <w:rFonts w:asciiTheme="minorHAnsi" w:hAnsiTheme="minorHAnsi" w:cstheme="minorHAnsi"/>
          <w:b/>
          <w:bCs/>
          <w:color w:val="9933E5"/>
          <w:sz w:val="22"/>
          <w:szCs w:val="22"/>
        </w:rPr>
        <w:t>{LP2}.</w:t>
      </w:r>
    </w:p>
    <w:p w:rsidR="00EA678B" w:rsidRPr="00FA4CE7" w:rsidRDefault="00EA678B" w:rsidP="00A53802">
      <w:pPr>
        <w:pStyle w:val="Prrafodelista"/>
        <w:numPr>
          <w:ilvl w:val="0"/>
          <w:numId w:val="121"/>
        </w:numPr>
        <w:rPr>
          <w:rStyle w:val="apple-style-span"/>
          <w:rFonts w:asciiTheme="minorHAnsi" w:hAnsiTheme="minorHAnsi" w:cstheme="minorHAnsi"/>
          <w:sz w:val="22"/>
          <w:szCs w:val="22"/>
        </w:rPr>
      </w:pPr>
      <w:r w:rsidRPr="00FA4CE7">
        <w:rPr>
          <w:rStyle w:val="apple-style-span"/>
          <w:rFonts w:asciiTheme="minorHAnsi" w:hAnsiTheme="minorHAnsi" w:cstheme="minorHAnsi"/>
          <w:bCs/>
          <w:sz w:val="22"/>
          <w:szCs w:val="22"/>
        </w:rPr>
        <w:t>Instalaciones de trabajo</w:t>
      </w:r>
      <w:r>
        <w:rPr>
          <w:rStyle w:val="apple-style-span"/>
          <w:rFonts w:asciiTheme="minorHAnsi" w:hAnsiTheme="minorHAnsi" w:cstheme="minorHAnsi"/>
          <w:bCs/>
          <w:sz w:val="22"/>
          <w:szCs w:val="22"/>
        </w:rPr>
        <w:t xml:space="preserve"> (ver </w:t>
      </w:r>
      <w:hyperlink w:anchor="_Instalaciones" w:history="1">
        <w:r w:rsidRPr="00FA4CE7">
          <w:rPr>
            <w:rStyle w:val="Hipervnculo"/>
            <w:rFonts w:asciiTheme="minorHAnsi" w:hAnsiTheme="minorHAnsi" w:cstheme="minorHAnsi"/>
            <w:b/>
            <w:bCs/>
            <w:sz w:val="22"/>
            <w:szCs w:val="22"/>
          </w:rPr>
          <w:t>sección 6.3.3,</w:t>
        </w:r>
      </w:hyperlink>
      <w:r>
        <w:rPr>
          <w:rStyle w:val="apple-style-span"/>
          <w:rFonts w:asciiTheme="minorHAnsi" w:hAnsiTheme="minorHAnsi" w:cstheme="minorHAnsi"/>
          <w:b/>
          <w:bCs/>
          <w:sz w:val="22"/>
          <w:szCs w:val="22"/>
        </w:rPr>
        <w:t xml:space="preserve"> </w:t>
      </w:r>
      <w:r>
        <w:rPr>
          <w:rStyle w:val="apple-style-span"/>
          <w:rFonts w:asciiTheme="minorHAnsi" w:hAnsiTheme="minorHAnsi" w:cstheme="minorHAnsi"/>
          <w:bCs/>
          <w:sz w:val="22"/>
          <w:szCs w:val="22"/>
        </w:rPr>
        <w:t>Instalaciones)</w:t>
      </w:r>
      <w:r w:rsidRPr="00FA4CE7">
        <w:rPr>
          <w:rStyle w:val="apple-style-span"/>
          <w:rFonts w:asciiTheme="minorHAnsi" w:hAnsiTheme="minorHAnsi" w:cstheme="minorHAnsi"/>
          <w:bCs/>
          <w:sz w:val="22"/>
          <w:szCs w:val="22"/>
        </w:rPr>
        <w:t>.</w:t>
      </w:r>
    </w:p>
    <w:p w:rsidR="00EA678B" w:rsidRPr="00FA4CE7" w:rsidRDefault="00EA678B" w:rsidP="00A53802">
      <w:pPr>
        <w:pStyle w:val="Prrafodelista"/>
        <w:numPr>
          <w:ilvl w:val="0"/>
          <w:numId w:val="121"/>
        </w:numPr>
        <w:rPr>
          <w:rStyle w:val="apple-style-span"/>
          <w:rFonts w:asciiTheme="minorHAnsi" w:hAnsiTheme="minorHAnsi" w:cstheme="minorHAnsi"/>
          <w:sz w:val="22"/>
          <w:szCs w:val="22"/>
        </w:rPr>
      </w:pPr>
      <w:r w:rsidRPr="00FA4CE7">
        <w:rPr>
          <w:rStyle w:val="apple-style-span"/>
          <w:rFonts w:asciiTheme="minorHAnsi" w:hAnsiTheme="minorHAnsi" w:cstheme="minorHAnsi"/>
          <w:bCs/>
          <w:sz w:val="22"/>
          <w:szCs w:val="22"/>
        </w:rPr>
        <w:t xml:space="preserve">Microsoft Word </w:t>
      </w:r>
      <w:r>
        <w:rPr>
          <w:rStyle w:val="apple-style-span"/>
          <w:rFonts w:asciiTheme="minorHAnsi" w:hAnsiTheme="minorHAnsi" w:cstheme="minorHAnsi"/>
          <w:bCs/>
          <w:sz w:val="22"/>
          <w:szCs w:val="22"/>
        </w:rPr>
        <w:t xml:space="preserve">(ver </w:t>
      </w:r>
      <w:hyperlink w:anchor="_Herramientas_De_Desarrollo" w:history="1">
        <w:r w:rsidRPr="00FA4CE7">
          <w:rPr>
            <w:rStyle w:val="Hipervnculo"/>
            <w:rFonts w:asciiTheme="minorHAnsi" w:hAnsiTheme="minorHAnsi" w:cstheme="minorHAnsi"/>
            <w:b/>
            <w:bCs/>
            <w:sz w:val="22"/>
            <w:szCs w:val="22"/>
          </w:rPr>
          <w:t>sección 6.2.3,</w:t>
        </w:r>
      </w:hyperlink>
      <w:r>
        <w:rPr>
          <w:rStyle w:val="apple-style-span"/>
          <w:rFonts w:asciiTheme="minorHAnsi" w:hAnsiTheme="minorHAnsi" w:cstheme="minorHAnsi"/>
          <w:b/>
          <w:bCs/>
          <w:sz w:val="22"/>
          <w:szCs w:val="22"/>
        </w:rPr>
        <w:t xml:space="preserve"> </w:t>
      </w:r>
      <w:r>
        <w:rPr>
          <w:rStyle w:val="apple-style-span"/>
          <w:rFonts w:asciiTheme="minorHAnsi" w:hAnsiTheme="minorHAnsi" w:cstheme="minorHAnsi"/>
          <w:bCs/>
          <w:sz w:val="22"/>
          <w:szCs w:val="22"/>
        </w:rPr>
        <w:t>Herramientas de Desarrollo)</w:t>
      </w:r>
    </w:p>
    <w:p w:rsidR="00EA678B" w:rsidRPr="00652954" w:rsidRDefault="00EA678B" w:rsidP="00A53802">
      <w:pPr>
        <w:pStyle w:val="Prrafodelista"/>
        <w:numPr>
          <w:ilvl w:val="0"/>
          <w:numId w:val="121"/>
        </w:numPr>
      </w:pPr>
      <w:r w:rsidRPr="00FA4CE7">
        <w:rPr>
          <w:rStyle w:val="apple-style-span"/>
          <w:rFonts w:asciiTheme="minorHAnsi" w:hAnsiTheme="minorHAnsi" w:cstheme="minorHAnsi"/>
          <w:bCs/>
          <w:sz w:val="22"/>
          <w:szCs w:val="22"/>
        </w:rPr>
        <w:t>Microsoft Excel</w:t>
      </w:r>
      <w:r>
        <w:rPr>
          <w:rStyle w:val="apple-style-span"/>
          <w:rFonts w:asciiTheme="minorHAnsi" w:hAnsiTheme="minorHAnsi" w:cstheme="minorHAnsi"/>
          <w:bCs/>
          <w:sz w:val="22"/>
          <w:szCs w:val="22"/>
        </w:rPr>
        <w:t xml:space="preserve"> (ver </w:t>
      </w:r>
      <w:hyperlink w:anchor="_Herramientas_De_Desarrollo" w:history="1">
        <w:r w:rsidRPr="00FA4CE7">
          <w:rPr>
            <w:rStyle w:val="Hipervnculo"/>
            <w:rFonts w:asciiTheme="minorHAnsi" w:hAnsiTheme="minorHAnsi" w:cstheme="minorHAnsi"/>
            <w:b/>
            <w:bCs/>
            <w:sz w:val="22"/>
            <w:szCs w:val="22"/>
          </w:rPr>
          <w:t>sección 6.2.3,</w:t>
        </w:r>
      </w:hyperlink>
      <w:r>
        <w:rPr>
          <w:rStyle w:val="apple-style-span"/>
          <w:rFonts w:asciiTheme="minorHAnsi" w:hAnsiTheme="minorHAnsi" w:cstheme="minorHAnsi"/>
          <w:b/>
          <w:bCs/>
          <w:sz w:val="22"/>
          <w:szCs w:val="22"/>
        </w:rPr>
        <w:t xml:space="preserve"> </w:t>
      </w:r>
      <w:r>
        <w:rPr>
          <w:rStyle w:val="apple-style-span"/>
          <w:rFonts w:asciiTheme="minorHAnsi" w:hAnsiTheme="minorHAnsi" w:cstheme="minorHAnsi"/>
          <w:bCs/>
          <w:sz w:val="22"/>
          <w:szCs w:val="22"/>
        </w:rPr>
        <w:t>Herramientas de Desarrollo)</w:t>
      </w:r>
      <w:r w:rsidRPr="00FA4CE7">
        <w:rPr>
          <w:rStyle w:val="apple-style-span"/>
          <w:rFonts w:asciiTheme="minorHAnsi" w:hAnsiTheme="minorHAnsi" w:cstheme="minorHAnsi"/>
          <w:bCs/>
          <w:sz w:val="22"/>
          <w:szCs w:val="22"/>
        </w:rPr>
        <w:t>.</w:t>
      </w:r>
      <w:r w:rsidRPr="00302620">
        <w:rPr>
          <w:rStyle w:val="apple-style-span"/>
          <w:rFonts w:ascii="Arial" w:hAnsi="Arial" w:cs="Arial"/>
          <w:bCs/>
        </w:rPr>
        <w:t>  </w:t>
      </w:r>
      <w:r w:rsidRPr="00302620">
        <w:t xml:space="preserve"> </w:t>
      </w:r>
      <w:r w:rsidRPr="00302620">
        <w:br/>
      </w:r>
    </w:p>
    <w:p w:rsidR="00EA678B" w:rsidRDefault="00EA678B" w:rsidP="00EA678B">
      <w:pPr>
        <w:pStyle w:val="Ttulo3"/>
        <w:numPr>
          <w:ilvl w:val="2"/>
          <w:numId w:val="1"/>
        </w:numPr>
        <w:rPr>
          <w:sz w:val="32"/>
          <w:szCs w:val="32"/>
        </w:rPr>
      </w:pPr>
      <w:r>
        <w:rPr>
          <w:sz w:val="32"/>
          <w:szCs w:val="32"/>
        </w:rPr>
        <w:t xml:space="preserve">  </w:t>
      </w:r>
      <w:bookmarkStart w:id="742" w:name="_Toc255376806"/>
      <w:bookmarkStart w:id="743" w:name="_Toc257727109"/>
      <w:r w:rsidRPr="00791412">
        <w:rPr>
          <w:sz w:val="32"/>
          <w:szCs w:val="32"/>
        </w:rPr>
        <w:t>Métricas</w:t>
      </w:r>
      <w:bookmarkEnd w:id="742"/>
      <w:bookmarkEnd w:id="743"/>
    </w:p>
    <w:p w:rsidR="00EA678B" w:rsidRPr="00974418" w:rsidRDefault="00EA678B" w:rsidP="00EA678B">
      <w:pPr>
        <w:rPr>
          <w:lang w:val="es-ES" w:eastAsia="es-ES"/>
        </w:rPr>
      </w:pPr>
      <w:r>
        <w:rPr>
          <w:lang w:val="es-ES" w:eastAsia="es-ES"/>
        </w:rPr>
        <w:t xml:space="preserve">La medición de este plan solo se podrá hacer por medio del grado de aceptación que tengan los integrantes con la infraestructura, equipos de trabajo, y con el grado de comunicación que se esté realizando al interior del grupo (ver </w:t>
      </w:r>
      <w:hyperlink w:anchor="_Plan_De_Recolección" w:history="1">
        <w:r w:rsidRPr="00974418">
          <w:rPr>
            <w:rStyle w:val="Hipervnculo"/>
            <w:b/>
            <w:lang w:val="es-ES" w:eastAsia="es-ES"/>
          </w:rPr>
          <w:t>sección 5.3.6,</w:t>
        </w:r>
      </w:hyperlink>
      <w:r>
        <w:rPr>
          <w:b/>
          <w:lang w:val="es-ES" w:eastAsia="es-ES"/>
        </w:rPr>
        <w:t xml:space="preserve"> </w:t>
      </w:r>
      <w:r>
        <w:rPr>
          <w:lang w:val="es-ES" w:eastAsia="es-ES"/>
        </w:rPr>
        <w:t xml:space="preserve"> Plan de Recolección de Métricas)</w:t>
      </w:r>
    </w:p>
    <w:p w:rsidR="00EA678B" w:rsidRDefault="00EA678B" w:rsidP="00EA678B">
      <w:pPr>
        <w:pStyle w:val="Ttulo3"/>
        <w:numPr>
          <w:ilvl w:val="2"/>
          <w:numId w:val="1"/>
        </w:numPr>
        <w:rPr>
          <w:sz w:val="32"/>
          <w:szCs w:val="32"/>
        </w:rPr>
      </w:pPr>
      <w:bookmarkStart w:id="744" w:name="_Monitoreo_y_Control_9"/>
      <w:bookmarkStart w:id="745" w:name="_Toc255376807"/>
      <w:bookmarkStart w:id="746" w:name="_Toc257727110"/>
      <w:bookmarkEnd w:id="744"/>
      <w:r w:rsidRPr="00791412">
        <w:rPr>
          <w:sz w:val="32"/>
          <w:szCs w:val="32"/>
        </w:rPr>
        <w:t>Monitoreo y Control</w:t>
      </w:r>
      <w:bookmarkEnd w:id="745"/>
      <w:bookmarkEnd w:id="746"/>
    </w:p>
    <w:p w:rsidR="00EA678B" w:rsidRDefault="00EA678B" w:rsidP="00EA678B">
      <w:pPr>
        <w:rPr>
          <w:lang w:val="es-ES" w:eastAsia="es-ES"/>
        </w:rPr>
      </w:pPr>
      <w:r>
        <w:rPr>
          <w:lang w:val="es-ES" w:eastAsia="es-ES"/>
        </w:rPr>
        <w:t>El plan de Infraestructura estará monitoreado por el Jefe de Desarrollo y el Arquitecto, con el apoyo del gerente y el Sub-Gerente. Estarán encargados de la previa confirmación tanto de las instalaciones como de las redes de comunicación. Los equipos estarán monitoreados por todos y cada uno de los integrantes del equipo.</w:t>
      </w:r>
    </w:p>
    <w:p w:rsidR="00EA678B" w:rsidRPr="00D019DE" w:rsidRDefault="00EA678B" w:rsidP="00EA678B">
      <w:pPr>
        <w:rPr>
          <w:rFonts w:cstheme="minorHAnsi"/>
          <w:lang w:val="es-ES" w:eastAsia="es-ES"/>
        </w:rPr>
      </w:pPr>
      <w:r>
        <w:rPr>
          <w:lang w:val="es-ES" w:eastAsia="es-ES"/>
        </w:rPr>
        <w:t>Para monitorear este plan se va a tener en cuenta la siguiente lista de chequeo</w:t>
      </w:r>
      <w:r w:rsidRPr="00D019DE">
        <w:rPr>
          <w:rFonts w:cstheme="minorHAnsi"/>
          <w:lang w:val="es-ES" w:eastAsia="es-ES"/>
        </w:rPr>
        <w:t>:</w:t>
      </w:r>
    </w:p>
    <w:p w:rsidR="00EA678B" w:rsidRDefault="00EA678B" w:rsidP="00A53802">
      <w:pPr>
        <w:pStyle w:val="Prrafodelista"/>
        <w:numPr>
          <w:ilvl w:val="0"/>
          <w:numId w:val="166"/>
        </w:numPr>
        <w:rPr>
          <w:rFonts w:asciiTheme="minorHAnsi" w:hAnsiTheme="minorHAnsi" w:cstheme="minorHAnsi"/>
          <w:sz w:val="22"/>
          <w:szCs w:val="22"/>
        </w:rPr>
      </w:pPr>
      <w:r>
        <w:rPr>
          <w:rFonts w:asciiTheme="minorHAnsi" w:hAnsiTheme="minorHAnsi" w:cstheme="minorHAnsi"/>
          <w:sz w:val="22"/>
          <w:szCs w:val="22"/>
        </w:rPr>
        <w:t>¿</w:t>
      </w:r>
      <w:r w:rsidRPr="00D019DE">
        <w:rPr>
          <w:rFonts w:asciiTheme="minorHAnsi" w:hAnsiTheme="minorHAnsi" w:cstheme="minorHAnsi"/>
          <w:sz w:val="22"/>
          <w:szCs w:val="22"/>
        </w:rPr>
        <w:t xml:space="preserve">Las instalaciones cumplen con los requisitos para el desarrollo del </w:t>
      </w:r>
      <w:r>
        <w:rPr>
          <w:rFonts w:asciiTheme="minorHAnsi" w:hAnsiTheme="minorHAnsi" w:cstheme="minorHAnsi"/>
          <w:sz w:val="22"/>
          <w:szCs w:val="22"/>
        </w:rPr>
        <w:t>proyecto?</w:t>
      </w:r>
    </w:p>
    <w:p w:rsidR="00EA678B" w:rsidRDefault="00EA678B" w:rsidP="00A53802">
      <w:pPr>
        <w:pStyle w:val="Prrafodelista"/>
        <w:numPr>
          <w:ilvl w:val="0"/>
          <w:numId w:val="166"/>
        </w:numPr>
        <w:rPr>
          <w:rFonts w:asciiTheme="minorHAnsi" w:hAnsiTheme="minorHAnsi" w:cstheme="minorHAnsi"/>
          <w:sz w:val="22"/>
          <w:szCs w:val="22"/>
        </w:rPr>
      </w:pPr>
      <w:r>
        <w:rPr>
          <w:rFonts w:asciiTheme="minorHAnsi" w:hAnsiTheme="minorHAnsi" w:cstheme="minorHAnsi"/>
          <w:sz w:val="22"/>
          <w:szCs w:val="22"/>
        </w:rPr>
        <w:t>¿Los equipos se encuentran en buen estado y no presentan fallas?</w:t>
      </w:r>
    </w:p>
    <w:p w:rsidR="00EA678B" w:rsidRDefault="00EA678B" w:rsidP="00A53802">
      <w:pPr>
        <w:pStyle w:val="Prrafodelista"/>
        <w:numPr>
          <w:ilvl w:val="0"/>
          <w:numId w:val="166"/>
        </w:numPr>
        <w:rPr>
          <w:rFonts w:asciiTheme="minorHAnsi" w:hAnsiTheme="minorHAnsi" w:cstheme="minorHAnsi"/>
          <w:sz w:val="22"/>
          <w:szCs w:val="22"/>
        </w:rPr>
      </w:pPr>
      <w:r>
        <w:rPr>
          <w:rFonts w:asciiTheme="minorHAnsi" w:hAnsiTheme="minorHAnsi" w:cstheme="minorHAnsi"/>
          <w:sz w:val="22"/>
          <w:szCs w:val="22"/>
        </w:rPr>
        <w:t>¿La comunicación entre los integrantes se encuentra en buen nivel?</w:t>
      </w:r>
    </w:p>
    <w:p w:rsidR="00EA678B" w:rsidRDefault="00EA678B" w:rsidP="00A53802">
      <w:pPr>
        <w:pStyle w:val="Prrafodelista"/>
        <w:numPr>
          <w:ilvl w:val="0"/>
          <w:numId w:val="166"/>
        </w:numPr>
        <w:rPr>
          <w:rFonts w:asciiTheme="minorHAnsi" w:hAnsiTheme="minorHAnsi" w:cstheme="minorHAnsi"/>
          <w:sz w:val="22"/>
          <w:szCs w:val="22"/>
        </w:rPr>
      </w:pPr>
      <w:r>
        <w:rPr>
          <w:rFonts w:asciiTheme="minorHAnsi" w:hAnsiTheme="minorHAnsi" w:cstheme="minorHAnsi"/>
          <w:sz w:val="22"/>
          <w:szCs w:val="22"/>
        </w:rPr>
        <w:t>¿El entorno de desarrollo cumple con las especificaciones del Jefe de desarrollo y el Arquitecto para el progreso del proyecto?</w:t>
      </w:r>
    </w:p>
    <w:p w:rsidR="00EA678B" w:rsidRPr="00D019DE" w:rsidRDefault="00EA678B" w:rsidP="00A53802">
      <w:pPr>
        <w:pStyle w:val="Prrafodelista"/>
        <w:numPr>
          <w:ilvl w:val="0"/>
          <w:numId w:val="166"/>
        </w:numPr>
        <w:rPr>
          <w:rFonts w:asciiTheme="minorHAnsi" w:hAnsiTheme="minorHAnsi" w:cstheme="minorHAnsi"/>
          <w:sz w:val="22"/>
          <w:szCs w:val="22"/>
        </w:rPr>
      </w:pPr>
      <w:r>
        <w:rPr>
          <w:rFonts w:asciiTheme="minorHAnsi" w:hAnsiTheme="minorHAnsi" w:cstheme="minorHAnsi"/>
          <w:sz w:val="22"/>
          <w:szCs w:val="22"/>
        </w:rPr>
        <w:t>¿Se dispone del hardware y software necesario para el desarrollo del proyecto?</w:t>
      </w:r>
    </w:p>
    <w:p w:rsidR="00EA678B" w:rsidRDefault="00EA678B" w:rsidP="00EA678B">
      <w:pPr>
        <w:pStyle w:val="Ttulo2"/>
        <w:numPr>
          <w:ilvl w:val="1"/>
          <w:numId w:val="1"/>
        </w:numPr>
        <w:rPr>
          <w:rFonts w:asciiTheme="majorHAnsi" w:hAnsiTheme="majorHAnsi"/>
        </w:rPr>
      </w:pPr>
      <w:bookmarkStart w:id="747" w:name="_Toc255376808"/>
      <w:bookmarkStart w:id="748" w:name="_Toc257727111"/>
      <w:r w:rsidRPr="00592CBC">
        <w:rPr>
          <w:rFonts w:asciiTheme="majorHAnsi" w:hAnsiTheme="majorHAnsi"/>
        </w:rPr>
        <w:t>PLAN DE ACEPTACIÓN DEL PRODUCTO</w:t>
      </w:r>
      <w:bookmarkEnd w:id="736"/>
      <w:bookmarkEnd w:id="737"/>
      <w:bookmarkEnd w:id="747"/>
      <w:bookmarkEnd w:id="748"/>
    </w:p>
    <w:p w:rsidR="00EA678B" w:rsidRPr="002A0CED" w:rsidRDefault="00EA678B" w:rsidP="00EA678B">
      <w:pPr>
        <w:rPr>
          <w:lang w:val="es-ES" w:eastAsia="es-ES"/>
        </w:rPr>
      </w:pPr>
      <w:r>
        <w:rPr>
          <w:lang w:val="es-ES" w:eastAsia="es-ES"/>
        </w:rPr>
        <w:t xml:space="preserve">Este plan fue adaptado en base a la plantilla </w:t>
      </w:r>
      <w:r w:rsidRPr="002A0CED">
        <w:rPr>
          <w:lang w:val="es-ES" w:eastAsia="es-ES"/>
        </w:rPr>
        <w:t>HomeSafenet Project</w:t>
      </w:r>
      <w:r>
        <w:rPr>
          <w:lang w:val="es-ES" w:eastAsia="es-ES"/>
        </w:rPr>
        <w:t xml:space="preserve">, </w:t>
      </w:r>
      <w:r w:rsidRPr="002A0CED">
        <w:rPr>
          <w:lang w:val="es-ES" w:eastAsia="es-ES"/>
        </w:rPr>
        <w:t>Product Acceptance Plan</w:t>
      </w:r>
      <w:r>
        <w:rPr>
          <w:lang w:val="es-ES" w:eastAsia="es-ES"/>
        </w:rPr>
        <w:t xml:space="preserve"> </w:t>
      </w:r>
      <w:r w:rsidRPr="002A0CED">
        <w:rPr>
          <w:b/>
          <w:lang w:val="es-ES" w:eastAsia="es-ES"/>
        </w:rPr>
        <w:t>[41]</w:t>
      </w:r>
      <w:r>
        <w:rPr>
          <w:b/>
          <w:lang w:val="es-ES" w:eastAsia="es-ES"/>
        </w:rPr>
        <w:t>.</w:t>
      </w:r>
    </w:p>
    <w:p w:rsidR="00EA678B" w:rsidRPr="00BF4A4A" w:rsidRDefault="00EA678B" w:rsidP="00EA678B">
      <w:pPr>
        <w:pStyle w:val="Ttulo3"/>
        <w:numPr>
          <w:ilvl w:val="2"/>
          <w:numId w:val="1"/>
        </w:numPr>
        <w:rPr>
          <w:sz w:val="32"/>
          <w:szCs w:val="32"/>
        </w:rPr>
      </w:pPr>
      <w:r w:rsidRPr="00BF4A4A">
        <w:rPr>
          <w:sz w:val="32"/>
          <w:szCs w:val="32"/>
        </w:rPr>
        <w:lastRenderedPageBreak/>
        <w:t xml:space="preserve">  </w:t>
      </w:r>
      <w:bookmarkStart w:id="749" w:name="_Toc255376809"/>
      <w:bookmarkStart w:id="750" w:name="_Toc257727112"/>
      <w:r w:rsidRPr="00BF4A4A">
        <w:rPr>
          <w:sz w:val="32"/>
          <w:szCs w:val="32"/>
        </w:rPr>
        <w:t>Objetivo General</w:t>
      </w:r>
      <w:bookmarkEnd w:id="749"/>
      <w:bookmarkEnd w:id="750"/>
    </w:p>
    <w:p w:rsidR="00EA678B" w:rsidRDefault="00EA678B" w:rsidP="00EA678B">
      <w:pPr>
        <w:rPr>
          <w:rFonts w:cstheme="minorHAnsi"/>
        </w:rPr>
      </w:pPr>
      <w:r w:rsidRPr="00B56694">
        <w:rPr>
          <w:rFonts w:cstheme="minorHAnsi"/>
        </w:rPr>
        <w:t>El propósito de este plan es dar a conocer el proceso que se llevará a cabo para el desarrollo del producto, teniendo en cuenta la calidad, riesgos y requerimientos del cliente.</w:t>
      </w:r>
    </w:p>
    <w:p w:rsidR="00EA678B" w:rsidRPr="00BF4A4A" w:rsidRDefault="00EA678B" w:rsidP="00EA678B">
      <w:pPr>
        <w:pStyle w:val="Ttulo3"/>
        <w:numPr>
          <w:ilvl w:val="2"/>
          <w:numId w:val="1"/>
        </w:numPr>
        <w:rPr>
          <w:sz w:val="32"/>
          <w:szCs w:val="32"/>
        </w:rPr>
      </w:pPr>
      <w:r>
        <w:rPr>
          <w:sz w:val="32"/>
          <w:szCs w:val="32"/>
        </w:rPr>
        <w:t xml:space="preserve"> </w:t>
      </w:r>
      <w:r w:rsidRPr="00BF4A4A">
        <w:rPr>
          <w:sz w:val="32"/>
          <w:szCs w:val="32"/>
        </w:rPr>
        <w:t xml:space="preserve"> </w:t>
      </w:r>
      <w:bookmarkStart w:id="751" w:name="_Toc255376810"/>
      <w:bookmarkStart w:id="752" w:name="_Toc257727113"/>
      <w:r w:rsidRPr="00BF4A4A">
        <w:rPr>
          <w:sz w:val="32"/>
          <w:szCs w:val="32"/>
        </w:rPr>
        <w:t>Objetivos Específicos</w:t>
      </w:r>
      <w:bookmarkEnd w:id="751"/>
      <w:bookmarkEnd w:id="752"/>
    </w:p>
    <w:p w:rsidR="00EA678B" w:rsidRPr="00885182" w:rsidRDefault="00EA678B" w:rsidP="00A53802">
      <w:pPr>
        <w:pStyle w:val="Prrafodelista"/>
        <w:numPr>
          <w:ilvl w:val="0"/>
          <w:numId w:val="125"/>
        </w:numPr>
        <w:spacing w:after="200" w:line="276" w:lineRule="auto"/>
        <w:contextualSpacing/>
        <w:rPr>
          <w:rFonts w:asciiTheme="minorHAnsi" w:hAnsiTheme="minorHAnsi" w:cstheme="minorHAnsi"/>
          <w:sz w:val="22"/>
          <w:szCs w:val="22"/>
        </w:rPr>
      </w:pPr>
      <w:bookmarkStart w:id="753" w:name="_Ref255364793"/>
      <w:r w:rsidRPr="00885182">
        <w:rPr>
          <w:rFonts w:asciiTheme="minorHAnsi" w:hAnsiTheme="minorHAnsi" w:cstheme="minorHAnsi"/>
          <w:sz w:val="22"/>
          <w:szCs w:val="22"/>
        </w:rPr>
        <w:t>Identificar puntos clave del proceso de desarrollo que garantice la calidad del producto.</w:t>
      </w:r>
      <w:bookmarkEnd w:id="753"/>
    </w:p>
    <w:p w:rsidR="00EA678B" w:rsidRPr="00885182" w:rsidRDefault="00EA678B" w:rsidP="00A53802">
      <w:pPr>
        <w:pStyle w:val="Prrafodelista"/>
        <w:numPr>
          <w:ilvl w:val="0"/>
          <w:numId w:val="125"/>
        </w:numPr>
        <w:spacing w:after="200" w:line="276" w:lineRule="auto"/>
        <w:contextualSpacing/>
        <w:rPr>
          <w:rFonts w:asciiTheme="minorHAnsi" w:hAnsiTheme="minorHAnsi" w:cstheme="minorHAnsi"/>
          <w:sz w:val="22"/>
          <w:szCs w:val="22"/>
        </w:rPr>
      </w:pPr>
      <w:bookmarkStart w:id="754" w:name="_Ref255364861"/>
      <w:r w:rsidRPr="00885182">
        <w:rPr>
          <w:rFonts w:asciiTheme="minorHAnsi" w:hAnsiTheme="minorHAnsi" w:cstheme="minorHAnsi"/>
          <w:sz w:val="22"/>
          <w:szCs w:val="22"/>
        </w:rPr>
        <w:t>Definir herramientas, técnicas y tecnologías que apoyan la aceptación del producto.</w:t>
      </w:r>
      <w:bookmarkEnd w:id="754"/>
    </w:p>
    <w:p w:rsidR="00EA678B" w:rsidRPr="00BF4A4A" w:rsidRDefault="00EA678B" w:rsidP="00EA678B">
      <w:pPr>
        <w:pStyle w:val="Ttulo3"/>
        <w:numPr>
          <w:ilvl w:val="2"/>
          <w:numId w:val="1"/>
        </w:numPr>
        <w:rPr>
          <w:sz w:val="32"/>
          <w:szCs w:val="32"/>
        </w:rPr>
      </w:pPr>
      <w:r w:rsidRPr="00BF4A4A">
        <w:rPr>
          <w:sz w:val="32"/>
          <w:szCs w:val="32"/>
        </w:rPr>
        <w:t xml:space="preserve">  </w:t>
      </w:r>
      <w:bookmarkStart w:id="755" w:name="_Toc255376811"/>
      <w:bookmarkStart w:id="756" w:name="_Toc257727114"/>
      <w:r w:rsidRPr="00BF4A4A">
        <w:rPr>
          <w:sz w:val="32"/>
          <w:szCs w:val="32"/>
        </w:rPr>
        <w:t>Alcance</w:t>
      </w:r>
      <w:bookmarkEnd w:id="755"/>
      <w:bookmarkEnd w:id="756"/>
    </w:p>
    <w:p w:rsidR="00EA678B" w:rsidRPr="00B56694" w:rsidRDefault="00EA678B" w:rsidP="00EA678B">
      <w:pPr>
        <w:rPr>
          <w:rFonts w:cstheme="minorHAnsi"/>
          <w:b/>
          <w:u w:val="single"/>
        </w:rPr>
      </w:pPr>
      <w:r w:rsidRPr="00B56694">
        <w:rPr>
          <w:rFonts w:cstheme="minorHAnsi"/>
        </w:rPr>
        <w:t xml:space="preserve">El alcance de este plan está fuertemente relacionado con el alcance del </w:t>
      </w:r>
      <w:r w:rsidRPr="004D0ECA">
        <w:rPr>
          <w:rFonts w:cstheme="minorHAnsi"/>
        </w:rPr>
        <w:t xml:space="preserve">proyecto </w:t>
      </w:r>
      <w:r w:rsidRPr="00A66738">
        <w:rPr>
          <w:rFonts w:cstheme="minorHAnsi"/>
        </w:rPr>
        <w:t>(ver</w:t>
      </w:r>
      <w:r w:rsidRPr="004D0ECA">
        <w:rPr>
          <w:rFonts w:cstheme="minorHAnsi"/>
          <w:color w:val="0F243E" w:themeColor="text2" w:themeShade="80"/>
          <w:u w:val="single"/>
        </w:rPr>
        <w:t xml:space="preserve"> </w:t>
      </w:r>
      <w:hyperlink w:anchor="_Propósito" w:history="1">
        <w:r w:rsidRPr="004D0ECA">
          <w:rPr>
            <w:rStyle w:val="Hipervnculo"/>
            <w:rFonts w:cstheme="minorHAnsi"/>
            <w:b/>
          </w:rPr>
          <w:t>sección 1.1.1</w:t>
        </w:r>
      </w:hyperlink>
      <w:r w:rsidRPr="004D0ECA">
        <w:rPr>
          <w:rFonts w:cstheme="minorHAnsi"/>
          <w:color w:val="0F243E" w:themeColor="text2" w:themeShade="80"/>
          <w:u w:val="single"/>
        </w:rPr>
        <w:t xml:space="preserve"> </w:t>
      </w:r>
      <w:r w:rsidRPr="00A66738">
        <w:rPr>
          <w:rFonts w:cstheme="minorHAnsi"/>
        </w:rPr>
        <w:t xml:space="preserve">y </w:t>
      </w:r>
      <w:hyperlink w:anchor="_Alcance" w:history="1">
        <w:r w:rsidRPr="004D0ECA">
          <w:rPr>
            <w:rStyle w:val="Hipervnculo"/>
            <w:rFonts w:cstheme="minorHAnsi"/>
            <w:b/>
          </w:rPr>
          <w:t>sección 1.1.2</w:t>
        </w:r>
      </w:hyperlink>
      <w:r w:rsidRPr="004D0ECA">
        <w:rPr>
          <w:rFonts w:cstheme="minorHAnsi"/>
          <w:color w:val="0F243E" w:themeColor="text2" w:themeShade="80"/>
          <w:u w:val="single"/>
        </w:rPr>
        <w:t xml:space="preserve">, </w:t>
      </w:r>
      <w:r w:rsidRPr="00A66738">
        <w:rPr>
          <w:rFonts w:cstheme="minorHAnsi"/>
        </w:rPr>
        <w:t>Propósito y Alcance)</w:t>
      </w:r>
    </w:p>
    <w:p w:rsidR="00EA678B" w:rsidRPr="00BF4A4A" w:rsidRDefault="00EA678B" w:rsidP="00EA678B">
      <w:pPr>
        <w:pStyle w:val="Ttulo3"/>
        <w:numPr>
          <w:ilvl w:val="2"/>
          <w:numId w:val="1"/>
        </w:numPr>
        <w:rPr>
          <w:sz w:val="32"/>
          <w:szCs w:val="32"/>
        </w:rPr>
      </w:pPr>
      <w:r w:rsidRPr="00BF4A4A">
        <w:rPr>
          <w:sz w:val="32"/>
          <w:szCs w:val="32"/>
        </w:rPr>
        <w:t xml:space="preserve">  </w:t>
      </w:r>
      <w:bookmarkStart w:id="757" w:name="_Toc255376812"/>
      <w:bookmarkStart w:id="758" w:name="_Toc257727115"/>
      <w:r w:rsidRPr="00BF4A4A">
        <w:rPr>
          <w:sz w:val="32"/>
          <w:szCs w:val="32"/>
        </w:rPr>
        <w:t>Vista General</w:t>
      </w:r>
      <w:bookmarkEnd w:id="757"/>
      <w:bookmarkEnd w:id="758"/>
    </w:p>
    <w:p w:rsidR="00EA678B" w:rsidRPr="00B56694" w:rsidRDefault="00EA678B" w:rsidP="004B4389">
      <w:pPr>
        <w:spacing w:afterLines="200"/>
        <w:contextualSpacing/>
      </w:pPr>
      <w:r w:rsidRPr="00B56694">
        <w:t>Dentro de este plan se define cada uno</w:t>
      </w:r>
      <w:r>
        <w:t xml:space="preserve"> de los procesos que garantiza</w:t>
      </w:r>
      <w:r w:rsidRPr="00B56694">
        <w:t>n la realización de un producto con calidad:</w:t>
      </w:r>
    </w:p>
    <w:p w:rsidR="00EA678B" w:rsidRPr="00B56694" w:rsidRDefault="00EA678B" w:rsidP="004B4389">
      <w:pPr>
        <w:pStyle w:val="Prrafodelista"/>
        <w:numPr>
          <w:ilvl w:val="0"/>
          <w:numId w:val="90"/>
        </w:numPr>
        <w:spacing w:afterLines="200" w:line="276" w:lineRule="auto"/>
        <w:contextualSpacing/>
        <w:rPr>
          <w:rFonts w:asciiTheme="minorHAnsi" w:hAnsiTheme="minorHAnsi"/>
          <w:sz w:val="22"/>
          <w:szCs w:val="22"/>
          <w:lang w:val="es-CO"/>
        </w:rPr>
      </w:pPr>
      <w:r w:rsidRPr="00B56694">
        <w:rPr>
          <w:rFonts w:asciiTheme="minorHAnsi" w:hAnsiTheme="minorHAnsi"/>
          <w:sz w:val="22"/>
          <w:szCs w:val="22"/>
          <w:lang w:val="es-CO"/>
        </w:rPr>
        <w:t xml:space="preserve">Se asignaran responsabilidades a cada miembro para la realización de cada hito, esta asignación se hará por parte del </w:t>
      </w:r>
      <w:r w:rsidRPr="00A66738">
        <w:rPr>
          <w:rFonts w:asciiTheme="minorHAnsi" w:hAnsiTheme="minorHAnsi" w:cstheme="minorHAnsi"/>
          <w:sz w:val="22"/>
          <w:szCs w:val="22"/>
          <w:lang w:val="es-CO"/>
        </w:rPr>
        <w:t xml:space="preserve">Gerente </w:t>
      </w:r>
      <w:r w:rsidRPr="00A66738">
        <w:rPr>
          <w:rFonts w:asciiTheme="minorHAnsi" w:hAnsiTheme="minorHAnsi" w:cstheme="minorHAnsi"/>
          <w:b/>
          <w:color w:val="4F6228" w:themeColor="accent3" w:themeShade="80"/>
          <w:sz w:val="22"/>
          <w:szCs w:val="22"/>
        </w:rPr>
        <w:t>{</w:t>
      </w:r>
      <w:r w:rsidR="003D174B">
        <w:rPr>
          <w:rFonts w:asciiTheme="minorHAnsi" w:hAnsiTheme="minorHAnsi" w:cstheme="minorHAnsi"/>
          <w:b/>
          <w:color w:val="4F6228" w:themeColor="accent3" w:themeShade="80"/>
          <w:sz w:val="22"/>
          <w:szCs w:val="22"/>
        </w:rPr>
        <w:fldChar w:fldCharType="begin"/>
      </w:r>
      <w:r>
        <w:rPr>
          <w:rFonts w:asciiTheme="minorHAnsi" w:hAnsiTheme="minorHAnsi" w:cstheme="minorHAnsi"/>
          <w:b/>
          <w:color w:val="4F6228" w:themeColor="accent3" w:themeShade="80"/>
          <w:sz w:val="22"/>
          <w:szCs w:val="22"/>
        </w:rPr>
        <w:instrText xml:space="preserve"> REF _Ref255364793 \r \h </w:instrText>
      </w:r>
      <w:r w:rsidR="003D174B">
        <w:rPr>
          <w:rFonts w:asciiTheme="minorHAnsi" w:hAnsiTheme="minorHAnsi" w:cstheme="minorHAnsi"/>
          <w:b/>
          <w:color w:val="4F6228" w:themeColor="accent3" w:themeShade="80"/>
          <w:sz w:val="22"/>
          <w:szCs w:val="22"/>
        </w:rPr>
      </w:r>
      <w:r w:rsidR="003D174B">
        <w:rPr>
          <w:rFonts w:asciiTheme="minorHAnsi" w:hAnsiTheme="minorHAnsi" w:cstheme="minorHAnsi"/>
          <w:b/>
          <w:color w:val="4F6228" w:themeColor="accent3" w:themeShade="80"/>
          <w:sz w:val="22"/>
          <w:szCs w:val="22"/>
        </w:rPr>
        <w:fldChar w:fldCharType="separate"/>
      </w:r>
      <w:r>
        <w:rPr>
          <w:rFonts w:asciiTheme="minorHAnsi" w:hAnsiTheme="minorHAnsi" w:cstheme="minorHAnsi"/>
          <w:b/>
          <w:color w:val="4F6228" w:themeColor="accent3" w:themeShade="80"/>
          <w:sz w:val="22"/>
          <w:szCs w:val="22"/>
        </w:rPr>
        <w:t>a</w:t>
      </w:r>
      <w:r w:rsidR="003D174B">
        <w:rPr>
          <w:rFonts w:asciiTheme="minorHAnsi" w:hAnsiTheme="minorHAnsi" w:cstheme="minorHAnsi"/>
          <w:b/>
          <w:color w:val="4F6228" w:themeColor="accent3" w:themeShade="80"/>
          <w:sz w:val="22"/>
          <w:szCs w:val="22"/>
        </w:rPr>
        <w:fldChar w:fldCharType="end"/>
      </w:r>
      <w:r w:rsidRPr="00A66738">
        <w:rPr>
          <w:rFonts w:asciiTheme="minorHAnsi" w:hAnsiTheme="minorHAnsi" w:cstheme="minorHAnsi"/>
          <w:b/>
          <w:color w:val="4F6228" w:themeColor="accent3" w:themeShade="80"/>
          <w:sz w:val="22"/>
          <w:szCs w:val="22"/>
        </w:rPr>
        <w:t>}</w:t>
      </w:r>
      <w:r w:rsidRPr="00A66738">
        <w:rPr>
          <w:rFonts w:asciiTheme="minorHAnsi" w:hAnsiTheme="minorHAnsi" w:cstheme="minorHAnsi"/>
          <w:sz w:val="22"/>
          <w:szCs w:val="22"/>
          <w:lang w:val="es-CO"/>
        </w:rPr>
        <w:t>.</w:t>
      </w:r>
      <w:r w:rsidRPr="00B56694">
        <w:rPr>
          <w:rFonts w:asciiTheme="minorHAnsi" w:hAnsiTheme="minorHAnsi"/>
          <w:sz w:val="22"/>
          <w:szCs w:val="22"/>
          <w:lang w:val="es-CO"/>
        </w:rPr>
        <w:t xml:space="preserve"> </w:t>
      </w:r>
    </w:p>
    <w:p w:rsidR="00EA678B" w:rsidRPr="00B56694" w:rsidRDefault="00EA678B" w:rsidP="004B4389">
      <w:pPr>
        <w:pStyle w:val="Prrafodelista"/>
        <w:numPr>
          <w:ilvl w:val="0"/>
          <w:numId w:val="90"/>
        </w:numPr>
        <w:spacing w:afterLines="200" w:line="276" w:lineRule="auto"/>
        <w:contextualSpacing/>
        <w:rPr>
          <w:rFonts w:asciiTheme="minorHAnsi" w:hAnsiTheme="minorHAnsi"/>
          <w:sz w:val="22"/>
          <w:szCs w:val="22"/>
          <w:lang w:val="es-CO"/>
        </w:rPr>
      </w:pPr>
      <w:r w:rsidRPr="00B56694">
        <w:rPr>
          <w:rFonts w:asciiTheme="minorHAnsi" w:hAnsiTheme="minorHAnsi"/>
          <w:sz w:val="22"/>
          <w:szCs w:val="22"/>
          <w:lang w:val="es-CO"/>
        </w:rPr>
        <w:t xml:space="preserve">Se creó un plan de calendarización y presupuesto </w:t>
      </w:r>
      <w:r w:rsidRPr="00B56694">
        <w:rPr>
          <w:rFonts w:asciiTheme="minorHAnsi" w:hAnsiTheme="minorHAnsi"/>
          <w:b/>
          <w:color w:val="0F243E" w:themeColor="text2" w:themeShade="80"/>
          <w:sz w:val="22"/>
          <w:szCs w:val="22"/>
          <w:u w:val="single"/>
          <w:lang w:val="es-CO"/>
        </w:rPr>
        <w:t>(</w:t>
      </w:r>
      <w:r w:rsidRPr="00306433">
        <w:rPr>
          <w:rFonts w:asciiTheme="minorHAnsi" w:hAnsiTheme="minorHAnsi"/>
          <w:color w:val="000000" w:themeColor="text1"/>
          <w:sz w:val="22"/>
          <w:szCs w:val="22"/>
          <w:lang w:val="es-CO"/>
        </w:rPr>
        <w:t>ver</w:t>
      </w:r>
      <w:r w:rsidRPr="004D0ECA">
        <w:rPr>
          <w:rFonts w:asciiTheme="minorHAnsi" w:hAnsiTheme="minorHAnsi"/>
          <w:color w:val="0F243E" w:themeColor="text2" w:themeShade="80"/>
          <w:sz w:val="22"/>
          <w:szCs w:val="22"/>
          <w:lang w:val="es-CO"/>
        </w:rPr>
        <w:t xml:space="preserve"> </w:t>
      </w:r>
      <w:hyperlink w:anchor="_Resumen_de_Calendarización" w:history="1">
        <w:r w:rsidRPr="004D0ECA">
          <w:rPr>
            <w:rStyle w:val="Hipervnculo"/>
            <w:rFonts w:asciiTheme="minorHAnsi" w:hAnsiTheme="minorHAnsi"/>
            <w:b/>
            <w:sz w:val="22"/>
            <w:szCs w:val="22"/>
            <w:lang w:val="es-CO"/>
          </w:rPr>
          <w:t>sección 1.1.6</w:t>
        </w:r>
      </w:hyperlink>
      <w:r w:rsidRPr="004D0ECA">
        <w:rPr>
          <w:rFonts w:asciiTheme="minorHAnsi" w:hAnsiTheme="minorHAnsi"/>
          <w:b/>
          <w:color w:val="0F243E" w:themeColor="text2" w:themeShade="80"/>
          <w:sz w:val="22"/>
          <w:szCs w:val="22"/>
          <w:lang w:val="es-CO"/>
        </w:rPr>
        <w:t xml:space="preserve">, </w:t>
      </w:r>
      <w:r w:rsidRPr="00306433">
        <w:rPr>
          <w:rFonts w:asciiTheme="minorHAnsi" w:hAnsiTheme="minorHAnsi"/>
          <w:color w:val="000000" w:themeColor="text1"/>
          <w:sz w:val="22"/>
          <w:szCs w:val="22"/>
          <w:lang w:val="es-CO"/>
        </w:rPr>
        <w:t>Resume</w:t>
      </w:r>
      <w:r w:rsidR="003A34CB">
        <w:rPr>
          <w:rFonts w:asciiTheme="minorHAnsi" w:hAnsiTheme="minorHAnsi"/>
          <w:color w:val="000000" w:themeColor="text1"/>
          <w:sz w:val="22"/>
          <w:szCs w:val="22"/>
          <w:lang w:val="es-CO"/>
        </w:rPr>
        <w:t>n</w:t>
      </w:r>
      <w:r w:rsidRPr="00306433">
        <w:rPr>
          <w:rFonts w:asciiTheme="minorHAnsi" w:hAnsiTheme="minorHAnsi"/>
          <w:color w:val="000000" w:themeColor="text1"/>
          <w:sz w:val="22"/>
          <w:szCs w:val="22"/>
          <w:lang w:val="es-CO"/>
        </w:rPr>
        <w:t xml:space="preserve"> de calendarización y presupuesto</w:t>
      </w:r>
      <w:r w:rsidRPr="00306433">
        <w:rPr>
          <w:rFonts w:asciiTheme="minorHAnsi" w:hAnsiTheme="minorHAnsi"/>
          <w:b/>
          <w:color w:val="000000" w:themeColor="text1"/>
          <w:sz w:val="22"/>
          <w:szCs w:val="22"/>
          <w:u w:val="single"/>
          <w:lang w:val="es-CO"/>
        </w:rPr>
        <w:t>)</w:t>
      </w:r>
      <w:r w:rsidRPr="00306433">
        <w:rPr>
          <w:rFonts w:asciiTheme="minorHAnsi" w:hAnsiTheme="minorHAnsi"/>
          <w:color w:val="000000" w:themeColor="text1"/>
          <w:sz w:val="22"/>
          <w:szCs w:val="22"/>
          <w:lang w:val="es-CO"/>
        </w:rPr>
        <w:t>, el cual permite tener un control de</w:t>
      </w:r>
      <w:r w:rsidRPr="00B56694">
        <w:rPr>
          <w:rFonts w:asciiTheme="minorHAnsi" w:hAnsiTheme="minorHAnsi"/>
          <w:sz w:val="22"/>
          <w:szCs w:val="22"/>
          <w:lang w:val="es-CO"/>
        </w:rPr>
        <w:t xml:space="preserve"> las tareas asignadas, el encargado de la realización de este plan es el Subgerente.</w:t>
      </w:r>
    </w:p>
    <w:p w:rsidR="00EA678B" w:rsidRPr="00B56694" w:rsidRDefault="00EA678B" w:rsidP="004B4389">
      <w:pPr>
        <w:pStyle w:val="Prrafodelista"/>
        <w:numPr>
          <w:ilvl w:val="0"/>
          <w:numId w:val="90"/>
        </w:numPr>
        <w:spacing w:afterLines="200" w:line="276" w:lineRule="auto"/>
        <w:contextualSpacing/>
        <w:rPr>
          <w:rFonts w:asciiTheme="minorHAnsi" w:hAnsiTheme="minorHAnsi"/>
          <w:sz w:val="22"/>
          <w:szCs w:val="22"/>
          <w:lang w:val="es-CO"/>
        </w:rPr>
      </w:pPr>
      <w:r w:rsidRPr="00B56694">
        <w:rPr>
          <w:rFonts w:asciiTheme="minorHAnsi" w:hAnsiTheme="minorHAnsi"/>
          <w:sz w:val="22"/>
          <w:szCs w:val="22"/>
          <w:lang w:val="es-CO"/>
        </w:rPr>
        <w:t xml:space="preserve">Terminadas las tareas que fueron asignadas, la directora de calidad y manejo de riesgos se encargara de revisar todos y cada uno de los documentos teniendo en cuenta el plan de control de calidad </w:t>
      </w:r>
      <w:r w:rsidRPr="004D0ECA">
        <w:rPr>
          <w:rFonts w:asciiTheme="minorHAnsi" w:hAnsiTheme="minorHAnsi"/>
          <w:color w:val="0F243E" w:themeColor="text2" w:themeShade="80"/>
          <w:sz w:val="22"/>
          <w:szCs w:val="22"/>
          <w:lang w:val="es-CO"/>
        </w:rPr>
        <w:t>(</w:t>
      </w:r>
      <w:r>
        <w:rPr>
          <w:rFonts w:asciiTheme="minorHAnsi" w:hAnsiTheme="minorHAnsi"/>
          <w:color w:val="0F243E" w:themeColor="text2" w:themeShade="80"/>
          <w:sz w:val="22"/>
          <w:szCs w:val="22"/>
          <w:lang w:val="es-CO"/>
        </w:rPr>
        <w:t xml:space="preserve">ver </w:t>
      </w:r>
      <w:hyperlink w:anchor="_Plan_De_Control_1" w:history="1">
        <w:r w:rsidRPr="00094AA5">
          <w:rPr>
            <w:rStyle w:val="Hipervnculo"/>
            <w:rFonts w:asciiTheme="minorHAnsi" w:hAnsiTheme="minorHAnsi"/>
            <w:b/>
            <w:sz w:val="22"/>
            <w:szCs w:val="22"/>
            <w:lang w:val="es-CO"/>
          </w:rPr>
          <w:t>sección 5.3.4</w:t>
        </w:r>
      </w:hyperlink>
      <w:r>
        <w:rPr>
          <w:rFonts w:asciiTheme="minorHAnsi" w:hAnsiTheme="minorHAnsi"/>
          <w:color w:val="0F243E" w:themeColor="text2" w:themeShade="80"/>
          <w:sz w:val="22"/>
          <w:szCs w:val="22"/>
          <w:lang w:val="es-CO"/>
        </w:rPr>
        <w:t>, Plan de Control de Calidad</w:t>
      </w:r>
      <w:r w:rsidRPr="004D0ECA">
        <w:rPr>
          <w:rFonts w:asciiTheme="minorHAnsi" w:hAnsiTheme="minorHAnsi"/>
          <w:color w:val="0F243E" w:themeColor="text2" w:themeShade="80"/>
          <w:sz w:val="22"/>
          <w:szCs w:val="22"/>
          <w:lang w:val="es-CO"/>
        </w:rPr>
        <w:t>)</w:t>
      </w:r>
      <w:r w:rsidRPr="00BC26AE">
        <w:rPr>
          <w:b/>
          <w:color w:val="4F6228" w:themeColor="accent3" w:themeShade="80"/>
        </w:rPr>
        <w:t xml:space="preserve"> </w:t>
      </w:r>
      <w:r w:rsidRPr="00A66738">
        <w:rPr>
          <w:rFonts w:asciiTheme="minorHAnsi" w:hAnsiTheme="minorHAnsi" w:cstheme="minorHAnsi"/>
          <w:b/>
          <w:color w:val="4F6228" w:themeColor="accent3" w:themeShade="80"/>
          <w:sz w:val="22"/>
          <w:szCs w:val="22"/>
        </w:rPr>
        <w:t>{</w:t>
      </w:r>
      <w:r w:rsidR="003D174B">
        <w:rPr>
          <w:rFonts w:asciiTheme="minorHAnsi" w:hAnsiTheme="minorHAnsi" w:cstheme="minorHAnsi"/>
          <w:b/>
          <w:color w:val="4F6228" w:themeColor="accent3" w:themeShade="80"/>
          <w:sz w:val="22"/>
          <w:szCs w:val="22"/>
        </w:rPr>
        <w:fldChar w:fldCharType="begin"/>
      </w:r>
      <w:r>
        <w:rPr>
          <w:rFonts w:asciiTheme="minorHAnsi" w:hAnsiTheme="minorHAnsi" w:cstheme="minorHAnsi"/>
          <w:b/>
          <w:color w:val="4F6228" w:themeColor="accent3" w:themeShade="80"/>
          <w:sz w:val="22"/>
          <w:szCs w:val="22"/>
        </w:rPr>
        <w:instrText xml:space="preserve"> REF _Ref255364793 \r \h </w:instrText>
      </w:r>
      <w:r w:rsidR="003D174B">
        <w:rPr>
          <w:rFonts w:asciiTheme="minorHAnsi" w:hAnsiTheme="minorHAnsi" w:cstheme="minorHAnsi"/>
          <w:b/>
          <w:color w:val="4F6228" w:themeColor="accent3" w:themeShade="80"/>
          <w:sz w:val="22"/>
          <w:szCs w:val="22"/>
        </w:rPr>
      </w:r>
      <w:r w:rsidR="003D174B">
        <w:rPr>
          <w:rFonts w:asciiTheme="minorHAnsi" w:hAnsiTheme="minorHAnsi" w:cstheme="minorHAnsi"/>
          <w:b/>
          <w:color w:val="4F6228" w:themeColor="accent3" w:themeShade="80"/>
          <w:sz w:val="22"/>
          <w:szCs w:val="22"/>
        </w:rPr>
        <w:fldChar w:fldCharType="separate"/>
      </w:r>
      <w:r>
        <w:rPr>
          <w:rFonts w:asciiTheme="minorHAnsi" w:hAnsiTheme="minorHAnsi" w:cstheme="minorHAnsi"/>
          <w:b/>
          <w:color w:val="4F6228" w:themeColor="accent3" w:themeShade="80"/>
          <w:sz w:val="22"/>
          <w:szCs w:val="22"/>
        </w:rPr>
        <w:t>a</w:t>
      </w:r>
      <w:r w:rsidR="003D174B">
        <w:rPr>
          <w:rFonts w:asciiTheme="minorHAnsi" w:hAnsiTheme="minorHAnsi" w:cstheme="minorHAnsi"/>
          <w:b/>
          <w:color w:val="4F6228" w:themeColor="accent3" w:themeShade="80"/>
          <w:sz w:val="22"/>
          <w:szCs w:val="22"/>
        </w:rPr>
        <w:fldChar w:fldCharType="end"/>
      </w:r>
      <w:r w:rsidRPr="00A66738">
        <w:rPr>
          <w:rFonts w:asciiTheme="minorHAnsi" w:hAnsiTheme="minorHAnsi" w:cstheme="minorHAnsi"/>
          <w:b/>
          <w:color w:val="4F6228" w:themeColor="accent3" w:themeShade="80"/>
          <w:sz w:val="22"/>
          <w:szCs w:val="22"/>
        </w:rPr>
        <w:t>}</w:t>
      </w:r>
      <w:r w:rsidRPr="00A66738">
        <w:rPr>
          <w:rFonts w:asciiTheme="minorHAnsi" w:hAnsiTheme="minorHAnsi" w:cstheme="minorHAnsi"/>
          <w:sz w:val="22"/>
          <w:szCs w:val="22"/>
          <w:lang w:val="es-CO"/>
        </w:rPr>
        <w:t>,</w:t>
      </w:r>
      <w:r w:rsidRPr="00B56694">
        <w:rPr>
          <w:rFonts w:asciiTheme="minorHAnsi" w:hAnsiTheme="minorHAnsi"/>
          <w:sz w:val="22"/>
          <w:szCs w:val="22"/>
          <w:lang w:val="es-CO"/>
        </w:rPr>
        <w:t xml:space="preserve"> si estos artefactos fueron aprobados, estos serán agregados al documento que le será entregado al cliente, en caso de haber sido rechazados, se devolverán a su especifico miembro para una respectiva corrección.</w:t>
      </w:r>
    </w:p>
    <w:p w:rsidR="00EA678B" w:rsidRPr="00A66738" w:rsidRDefault="00EA678B" w:rsidP="004B4389">
      <w:pPr>
        <w:pStyle w:val="Prrafodelista"/>
        <w:numPr>
          <w:ilvl w:val="0"/>
          <w:numId w:val="90"/>
        </w:numPr>
        <w:spacing w:afterLines="200" w:line="276" w:lineRule="auto"/>
        <w:contextualSpacing/>
        <w:rPr>
          <w:rFonts w:asciiTheme="minorHAnsi" w:hAnsiTheme="minorHAnsi" w:cstheme="minorHAnsi"/>
          <w:sz w:val="22"/>
          <w:szCs w:val="22"/>
          <w:lang w:val="es-CO"/>
        </w:rPr>
      </w:pPr>
      <w:r w:rsidRPr="00A66738">
        <w:rPr>
          <w:rFonts w:asciiTheme="minorHAnsi" w:hAnsiTheme="minorHAnsi" w:cstheme="minorHAnsi"/>
          <w:sz w:val="22"/>
          <w:szCs w:val="22"/>
          <w:lang w:val="es-CO"/>
        </w:rPr>
        <w:t xml:space="preserve">Se hará una revisión final del documento por parte de los integrantes de Gwyddyon </w:t>
      </w:r>
      <w:r w:rsidRPr="00A66738">
        <w:rPr>
          <w:rFonts w:asciiTheme="minorHAnsi" w:hAnsiTheme="minorHAnsi" w:cstheme="minorHAnsi"/>
          <w:b/>
          <w:color w:val="4F6228" w:themeColor="accent3" w:themeShade="80"/>
          <w:sz w:val="22"/>
          <w:szCs w:val="22"/>
        </w:rPr>
        <w:t>{</w:t>
      </w:r>
      <w:r w:rsidR="003D174B">
        <w:rPr>
          <w:rFonts w:asciiTheme="minorHAnsi" w:hAnsiTheme="minorHAnsi" w:cstheme="minorHAnsi"/>
          <w:b/>
          <w:color w:val="4F6228" w:themeColor="accent3" w:themeShade="80"/>
          <w:sz w:val="22"/>
          <w:szCs w:val="22"/>
        </w:rPr>
        <w:fldChar w:fldCharType="begin"/>
      </w:r>
      <w:r>
        <w:rPr>
          <w:rFonts w:asciiTheme="minorHAnsi" w:hAnsiTheme="minorHAnsi" w:cstheme="minorHAnsi"/>
          <w:b/>
          <w:color w:val="4F6228" w:themeColor="accent3" w:themeShade="80"/>
          <w:sz w:val="22"/>
          <w:szCs w:val="22"/>
        </w:rPr>
        <w:instrText xml:space="preserve"> REF _Ref255364793 \r \h </w:instrText>
      </w:r>
      <w:r w:rsidR="003D174B">
        <w:rPr>
          <w:rFonts w:asciiTheme="minorHAnsi" w:hAnsiTheme="minorHAnsi" w:cstheme="minorHAnsi"/>
          <w:b/>
          <w:color w:val="4F6228" w:themeColor="accent3" w:themeShade="80"/>
          <w:sz w:val="22"/>
          <w:szCs w:val="22"/>
        </w:rPr>
      </w:r>
      <w:r w:rsidR="003D174B">
        <w:rPr>
          <w:rFonts w:asciiTheme="minorHAnsi" w:hAnsiTheme="minorHAnsi" w:cstheme="minorHAnsi"/>
          <w:b/>
          <w:color w:val="4F6228" w:themeColor="accent3" w:themeShade="80"/>
          <w:sz w:val="22"/>
          <w:szCs w:val="22"/>
        </w:rPr>
        <w:fldChar w:fldCharType="separate"/>
      </w:r>
      <w:r>
        <w:rPr>
          <w:rFonts w:asciiTheme="minorHAnsi" w:hAnsiTheme="minorHAnsi" w:cstheme="minorHAnsi"/>
          <w:b/>
          <w:color w:val="4F6228" w:themeColor="accent3" w:themeShade="80"/>
          <w:sz w:val="22"/>
          <w:szCs w:val="22"/>
        </w:rPr>
        <w:t>a</w:t>
      </w:r>
      <w:r w:rsidR="003D174B">
        <w:rPr>
          <w:rFonts w:asciiTheme="minorHAnsi" w:hAnsiTheme="minorHAnsi" w:cstheme="minorHAnsi"/>
          <w:b/>
          <w:color w:val="4F6228" w:themeColor="accent3" w:themeShade="80"/>
          <w:sz w:val="22"/>
          <w:szCs w:val="22"/>
        </w:rPr>
        <w:fldChar w:fldCharType="end"/>
      </w:r>
      <w:r w:rsidRPr="00A66738">
        <w:rPr>
          <w:rFonts w:asciiTheme="minorHAnsi" w:hAnsiTheme="minorHAnsi" w:cstheme="minorHAnsi"/>
          <w:b/>
          <w:color w:val="4F6228" w:themeColor="accent3" w:themeShade="80"/>
          <w:sz w:val="22"/>
          <w:szCs w:val="22"/>
        </w:rPr>
        <w:t>}</w:t>
      </w:r>
      <w:r w:rsidRPr="00A66738">
        <w:rPr>
          <w:rFonts w:asciiTheme="minorHAnsi" w:hAnsiTheme="minorHAnsi" w:cstheme="minorHAnsi"/>
          <w:sz w:val="22"/>
          <w:szCs w:val="22"/>
          <w:lang w:val="es-CO"/>
        </w:rPr>
        <w:t>.</w:t>
      </w:r>
    </w:p>
    <w:p w:rsidR="00EA678B" w:rsidRPr="00BF4A4A" w:rsidRDefault="00EA678B" w:rsidP="00EA678B">
      <w:pPr>
        <w:pStyle w:val="Ttulo3"/>
        <w:numPr>
          <w:ilvl w:val="2"/>
          <w:numId w:val="1"/>
        </w:numPr>
        <w:rPr>
          <w:sz w:val="32"/>
          <w:szCs w:val="32"/>
        </w:rPr>
      </w:pPr>
      <w:r>
        <w:rPr>
          <w:rFonts w:asciiTheme="majorHAnsi" w:hAnsiTheme="majorHAnsi"/>
        </w:rPr>
        <w:t xml:space="preserve">  </w:t>
      </w:r>
      <w:bookmarkStart w:id="759" w:name="_Toc255376813"/>
      <w:bookmarkStart w:id="760" w:name="_Toc257727116"/>
      <w:r w:rsidRPr="00BF4A4A">
        <w:rPr>
          <w:sz w:val="32"/>
          <w:szCs w:val="32"/>
        </w:rPr>
        <w:t>Requerimientos De Recursos</w:t>
      </w:r>
      <w:bookmarkEnd w:id="759"/>
      <w:bookmarkEnd w:id="760"/>
    </w:p>
    <w:p w:rsidR="00EA678B" w:rsidRPr="00B56694" w:rsidRDefault="00EA678B" w:rsidP="00EA678B">
      <w:r w:rsidRPr="00B56694">
        <w:t>Se tiene en cuenta todos los recursos físicos y tecnológicos los cuales se utilizaran para el plan de aceptación</w:t>
      </w:r>
      <w:r w:rsidRPr="00094AA5">
        <w:t xml:space="preserve"> </w:t>
      </w:r>
      <w:r w:rsidRPr="00094AA5">
        <w:rPr>
          <w:color w:val="0F243E" w:themeColor="text2" w:themeShade="80"/>
        </w:rPr>
        <w:t>(</w:t>
      </w:r>
      <w:r>
        <w:rPr>
          <w:color w:val="0F243E" w:themeColor="text2" w:themeShade="80"/>
        </w:rPr>
        <w:t xml:space="preserve">ver </w:t>
      </w:r>
      <w:hyperlink w:anchor="_Métodos,_Herramientas_y" w:history="1">
        <w:r w:rsidRPr="00094AA5">
          <w:rPr>
            <w:rStyle w:val="Hipervnculo"/>
            <w:b/>
          </w:rPr>
          <w:t>sección 6.2</w:t>
        </w:r>
      </w:hyperlink>
      <w:r>
        <w:rPr>
          <w:b/>
          <w:color w:val="0F243E" w:themeColor="text2" w:themeShade="80"/>
        </w:rPr>
        <w:t xml:space="preserve">, </w:t>
      </w:r>
      <w:r>
        <w:rPr>
          <w:color w:val="0F243E" w:themeColor="text2" w:themeShade="80"/>
        </w:rPr>
        <w:t>Métodos, Herramientas y Técnicas</w:t>
      </w:r>
      <w:r w:rsidRPr="00094AA5">
        <w:rPr>
          <w:color w:val="0F243E" w:themeColor="text2" w:themeShade="80"/>
        </w:rPr>
        <w:t>), (</w:t>
      </w:r>
      <w:r>
        <w:rPr>
          <w:color w:val="0F243E" w:themeColor="text2" w:themeShade="80"/>
        </w:rPr>
        <w:t>ver</w:t>
      </w:r>
      <w:r>
        <w:t xml:space="preserve"> </w:t>
      </w:r>
      <w:hyperlink w:anchor="_Número_De_Equipos" w:history="1">
        <w:r w:rsidRPr="00094AA5">
          <w:rPr>
            <w:rStyle w:val="Hipervnculo"/>
            <w:b/>
          </w:rPr>
          <w:t>sección 6.3.6</w:t>
        </w:r>
      </w:hyperlink>
      <w:r>
        <w:t>, Número de Equipos</w:t>
      </w:r>
      <w:r w:rsidRPr="00094AA5">
        <w:rPr>
          <w:color w:val="0F243E" w:themeColor="text2" w:themeShade="80"/>
        </w:rPr>
        <w:t>)</w:t>
      </w:r>
      <w:r w:rsidRPr="00BC26AE">
        <w:rPr>
          <w:b/>
          <w:color w:val="4F6228" w:themeColor="accent3" w:themeShade="80"/>
        </w:rPr>
        <w:t xml:space="preserve"> </w:t>
      </w:r>
      <w:r w:rsidRPr="004D0ECA">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_Ref255364861 \r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b</w:t>
      </w:r>
      <w:r w:rsidR="003D174B">
        <w:rPr>
          <w:b/>
          <w:color w:val="4F6228" w:themeColor="accent3" w:themeShade="80"/>
        </w:rPr>
        <w:fldChar w:fldCharType="end"/>
      </w:r>
      <w:r w:rsidRPr="004D0ECA">
        <w:rPr>
          <w:b/>
          <w:color w:val="4F6228" w:themeColor="accent3" w:themeShade="80"/>
        </w:rPr>
        <w:t>}</w:t>
      </w:r>
      <w:r w:rsidRPr="00094AA5">
        <w:rPr>
          <w:color w:val="0F243E" w:themeColor="text2" w:themeShade="80"/>
        </w:rPr>
        <w:t>.</w:t>
      </w:r>
    </w:p>
    <w:p w:rsidR="00EA678B" w:rsidRPr="00BF4A4A" w:rsidRDefault="00EA678B" w:rsidP="00EA678B">
      <w:pPr>
        <w:pStyle w:val="Ttulo3"/>
        <w:numPr>
          <w:ilvl w:val="2"/>
          <w:numId w:val="1"/>
        </w:numPr>
        <w:rPr>
          <w:sz w:val="32"/>
          <w:szCs w:val="32"/>
        </w:rPr>
      </w:pPr>
      <w:r w:rsidRPr="00BF4A4A">
        <w:rPr>
          <w:sz w:val="32"/>
          <w:szCs w:val="32"/>
        </w:rPr>
        <w:t xml:space="preserve">  </w:t>
      </w:r>
      <w:bookmarkStart w:id="761" w:name="_Toc255376814"/>
      <w:bookmarkStart w:id="762" w:name="_Toc257727117"/>
      <w:r w:rsidRPr="00BF4A4A">
        <w:rPr>
          <w:sz w:val="32"/>
          <w:szCs w:val="32"/>
        </w:rPr>
        <w:t xml:space="preserve">Resolución De Problemas </w:t>
      </w:r>
      <w:r>
        <w:rPr>
          <w:sz w:val="32"/>
          <w:szCs w:val="32"/>
        </w:rPr>
        <w:t>y</w:t>
      </w:r>
      <w:r w:rsidRPr="00BF4A4A">
        <w:rPr>
          <w:sz w:val="32"/>
          <w:szCs w:val="32"/>
        </w:rPr>
        <w:t xml:space="preserve"> Acción Correctiva.</w:t>
      </w:r>
      <w:bookmarkEnd w:id="761"/>
      <w:bookmarkEnd w:id="762"/>
    </w:p>
    <w:p w:rsidR="00EA678B" w:rsidRPr="00541438" w:rsidRDefault="00EA678B" w:rsidP="00EA678B">
      <w:pPr>
        <w:rPr>
          <w:rFonts w:cstheme="minorHAnsi"/>
        </w:rPr>
      </w:pPr>
      <w:r w:rsidRPr="00B56694">
        <w:t xml:space="preserve">Antes de definir los procedimientos para la resolución de problemas, se enuncian dos tipos de problemas. La forma de analizar estos tipos de problemas será con las métricas establecidas anteriormente </w:t>
      </w:r>
      <w:r w:rsidRPr="00B56694">
        <w:rPr>
          <w:b/>
          <w:color w:val="0F243E" w:themeColor="text2" w:themeShade="80"/>
          <w:u w:val="single"/>
        </w:rPr>
        <w:t>(</w:t>
      </w:r>
      <w:r w:rsidRPr="00094AA5">
        <w:rPr>
          <w:color w:val="0F243E" w:themeColor="text2" w:themeShade="80"/>
        </w:rPr>
        <w:t>ver</w:t>
      </w:r>
      <w:r>
        <w:rPr>
          <w:b/>
          <w:color w:val="0F243E" w:themeColor="text2" w:themeShade="80"/>
          <w:u w:val="single"/>
        </w:rPr>
        <w:t xml:space="preserve"> </w:t>
      </w:r>
      <w:hyperlink w:anchor="_Plan_De_Recolección" w:history="1">
        <w:r w:rsidRPr="00094AA5">
          <w:rPr>
            <w:rStyle w:val="Hipervnculo"/>
            <w:b/>
          </w:rPr>
          <w:t>sección 5.3.6</w:t>
        </w:r>
      </w:hyperlink>
      <w:r>
        <w:t>, Plan de Recolección de Métricas</w:t>
      </w:r>
      <w:r w:rsidRPr="00B56694">
        <w:rPr>
          <w:b/>
          <w:color w:val="0F243E" w:themeColor="text2" w:themeShade="80"/>
          <w:u w:val="single"/>
        </w:rPr>
        <w:t>)</w:t>
      </w:r>
      <w:r w:rsidRPr="00B56694">
        <w:t>.</w:t>
      </w:r>
    </w:p>
    <w:p w:rsidR="00EA678B" w:rsidRPr="00541438" w:rsidRDefault="00EA678B" w:rsidP="00EA678B">
      <w:pPr>
        <w:rPr>
          <w:color w:val="000000" w:themeColor="text1"/>
        </w:rPr>
      </w:pPr>
      <w:r w:rsidRPr="00B56694">
        <w:t xml:space="preserve">Por un lado, teniendo en cuenta que los requerimientos con el cliente ya están bien especificados,  los posibles conflictos que puedan generarse están enfocados más hacia los </w:t>
      </w:r>
      <w:r w:rsidRPr="00B56694">
        <w:lastRenderedPageBreak/>
        <w:t xml:space="preserve">mismos riesgos que ya fueron analizados anteriormente </w:t>
      </w:r>
      <w:r w:rsidRPr="00EF78AF">
        <w:rPr>
          <w:b/>
          <w:color w:val="0F243E" w:themeColor="text2" w:themeShade="80"/>
        </w:rPr>
        <w:t>(</w:t>
      </w:r>
      <w:r w:rsidRPr="00541438">
        <w:rPr>
          <w:color w:val="000000" w:themeColor="text1"/>
        </w:rPr>
        <w:t>ver</w:t>
      </w:r>
      <w:r w:rsidRPr="00EF78AF">
        <w:rPr>
          <w:color w:val="0F243E" w:themeColor="text2" w:themeShade="80"/>
        </w:rPr>
        <w:t xml:space="preserve"> </w:t>
      </w:r>
      <w:hyperlink w:anchor="_PLAN_DE_ADMINISTRACIÓN_2" w:history="1">
        <w:r w:rsidRPr="00EF78AF">
          <w:rPr>
            <w:rStyle w:val="Hipervnculo"/>
            <w:b/>
          </w:rPr>
          <w:t>sección</w:t>
        </w:r>
        <w:r w:rsidRPr="00EF78AF">
          <w:rPr>
            <w:rStyle w:val="Hipervnculo"/>
          </w:rPr>
          <w:t xml:space="preserve"> </w:t>
        </w:r>
        <w:r w:rsidRPr="00EF78AF">
          <w:rPr>
            <w:rStyle w:val="Hipervnculo"/>
            <w:b/>
          </w:rPr>
          <w:t>5.4</w:t>
        </w:r>
      </w:hyperlink>
      <w:r>
        <w:rPr>
          <w:b/>
          <w:color w:val="0F243E" w:themeColor="text2" w:themeShade="80"/>
        </w:rPr>
        <w:t xml:space="preserve">, </w:t>
      </w:r>
      <w:r w:rsidRPr="00541438">
        <w:rPr>
          <w:color w:val="000000" w:themeColor="text1"/>
        </w:rPr>
        <w:t>Plan de Administración de Riesgos</w:t>
      </w:r>
      <w:r w:rsidRPr="00541438">
        <w:rPr>
          <w:b/>
          <w:color w:val="000000" w:themeColor="text1"/>
        </w:rPr>
        <w:t>)</w:t>
      </w:r>
      <w:r w:rsidRPr="00541438">
        <w:rPr>
          <w:color w:val="000000" w:themeColor="text1"/>
        </w:rPr>
        <w:t xml:space="preserve">. </w:t>
      </w:r>
    </w:p>
    <w:p w:rsidR="00EA678B" w:rsidRPr="00B56694" w:rsidRDefault="00EA678B" w:rsidP="00EA678B">
      <w:r w:rsidRPr="00B56694">
        <w:t>Por el otro, se ve el inconveniente de la calendarización del proyecto con la cual se estará tratando de mitigar en cada una de las iteraciones posteriores a cada uno de los entregables.</w:t>
      </w:r>
    </w:p>
    <w:p w:rsidR="00EA678B" w:rsidRPr="00B56694" w:rsidRDefault="00EA678B" w:rsidP="00EA678B"/>
    <w:tbl>
      <w:tblPr>
        <w:tblStyle w:val="Cuadrculaclara-nfasis12"/>
        <w:tblW w:w="0" w:type="auto"/>
        <w:tblLook w:val="04A0"/>
      </w:tblPr>
      <w:tblGrid>
        <w:gridCol w:w="2660"/>
        <w:gridCol w:w="3105"/>
        <w:gridCol w:w="2774"/>
      </w:tblGrid>
      <w:tr w:rsidR="00EA678B" w:rsidRPr="00B56694" w:rsidTr="00AC06B1">
        <w:trPr>
          <w:cnfStyle w:val="100000000000"/>
          <w:trHeight w:val="592"/>
        </w:trPr>
        <w:tc>
          <w:tcPr>
            <w:cnfStyle w:val="001000000000"/>
            <w:tcW w:w="2660" w:type="dxa"/>
          </w:tcPr>
          <w:p w:rsidR="00EA678B" w:rsidRPr="00B56694" w:rsidRDefault="00EA678B" w:rsidP="009978CC">
            <w:pPr>
              <w:ind w:left="0" w:firstLine="0"/>
              <w:jc w:val="left"/>
            </w:pPr>
            <w:r w:rsidRPr="00B56694">
              <w:t>PROBLEMA</w:t>
            </w:r>
          </w:p>
        </w:tc>
        <w:tc>
          <w:tcPr>
            <w:tcW w:w="3105" w:type="dxa"/>
          </w:tcPr>
          <w:p w:rsidR="00EA678B" w:rsidRPr="00B56694" w:rsidRDefault="00EA678B" w:rsidP="009978CC">
            <w:pPr>
              <w:ind w:left="0" w:firstLine="0"/>
              <w:jc w:val="left"/>
              <w:cnfStyle w:val="100000000000"/>
            </w:pPr>
            <w:r w:rsidRPr="00B56694">
              <w:t xml:space="preserve">RESOLUCIÓN </w:t>
            </w:r>
          </w:p>
        </w:tc>
        <w:tc>
          <w:tcPr>
            <w:tcW w:w="2774" w:type="dxa"/>
          </w:tcPr>
          <w:p w:rsidR="00EA678B" w:rsidRPr="00B56694" w:rsidRDefault="00EA678B" w:rsidP="009978CC">
            <w:pPr>
              <w:ind w:left="0" w:firstLine="0"/>
              <w:jc w:val="left"/>
              <w:cnfStyle w:val="100000000000"/>
            </w:pPr>
            <w:r w:rsidRPr="00B56694">
              <w:t>IMPLICADOS</w:t>
            </w:r>
          </w:p>
        </w:tc>
      </w:tr>
      <w:tr w:rsidR="00EA678B" w:rsidRPr="00616C5C" w:rsidTr="00AC06B1">
        <w:trPr>
          <w:cnfStyle w:val="000000100000"/>
          <w:trHeight w:val="1169"/>
        </w:trPr>
        <w:tc>
          <w:tcPr>
            <w:cnfStyle w:val="001000000000"/>
            <w:tcW w:w="2660" w:type="dxa"/>
          </w:tcPr>
          <w:p w:rsidR="00EA678B" w:rsidRPr="00616C5C" w:rsidRDefault="00EA678B" w:rsidP="009978CC">
            <w:pPr>
              <w:ind w:left="0" w:firstLine="0"/>
              <w:jc w:val="left"/>
              <w:rPr>
                <w:b w:val="0"/>
              </w:rPr>
            </w:pPr>
            <w:r w:rsidRPr="00616C5C">
              <w:rPr>
                <w:b w:val="0"/>
              </w:rPr>
              <w:t xml:space="preserve">Riesgos </w:t>
            </w:r>
            <w:r w:rsidRPr="00616C5C">
              <w:rPr>
                <w:b w:val="0"/>
                <w:color w:val="0F243E" w:themeColor="text2" w:themeShade="80"/>
                <w:u w:val="single"/>
              </w:rPr>
              <w:t xml:space="preserve">(Sección </w:t>
            </w:r>
            <w:fldSimple w:instr=" REF _Ref254463968 \r \h  \* MERGEFORMAT ">
              <w:r w:rsidRPr="00616C5C">
                <w:rPr>
                  <w:b w:val="0"/>
                  <w:color w:val="0F243E" w:themeColor="text2" w:themeShade="80"/>
                  <w:u w:val="single"/>
                </w:rPr>
                <w:t>5.4</w:t>
              </w:r>
            </w:fldSimple>
            <w:r w:rsidRPr="00616C5C">
              <w:rPr>
                <w:b w:val="0"/>
                <w:color w:val="0F243E" w:themeColor="text2" w:themeShade="80"/>
                <w:u w:val="single"/>
              </w:rPr>
              <w:t>)</w:t>
            </w:r>
            <w:r w:rsidRPr="00616C5C">
              <w:rPr>
                <w:b w:val="0"/>
              </w:rPr>
              <w:t xml:space="preserve"> que han sido analizados anteriormente</w:t>
            </w:r>
          </w:p>
        </w:tc>
        <w:tc>
          <w:tcPr>
            <w:tcW w:w="3105" w:type="dxa"/>
          </w:tcPr>
          <w:p w:rsidR="00EA678B" w:rsidRPr="00616C5C" w:rsidRDefault="00EA678B" w:rsidP="009978CC">
            <w:pPr>
              <w:ind w:left="0" w:firstLine="0"/>
              <w:jc w:val="left"/>
              <w:cnfStyle w:val="000000100000"/>
            </w:pPr>
            <w:r w:rsidRPr="00616C5C">
              <w:t xml:space="preserve">Se utilizaran las métricas analizadas anteriormente </w:t>
            </w:r>
            <w:r w:rsidRPr="00616C5C">
              <w:rPr>
                <w:color w:val="0F243E" w:themeColor="text2" w:themeShade="80"/>
                <w:u w:val="single"/>
              </w:rPr>
              <w:t xml:space="preserve">(sección </w:t>
            </w:r>
            <w:fldSimple w:instr=" REF _Ref254463942 \r \h  \* MERGEFORMAT ">
              <w:r w:rsidRPr="00616C5C">
                <w:rPr>
                  <w:color w:val="0F243E" w:themeColor="text2" w:themeShade="80"/>
                  <w:u w:val="single"/>
                </w:rPr>
                <w:t>5.3.6</w:t>
              </w:r>
            </w:fldSimple>
            <w:r w:rsidRPr="00616C5C">
              <w:rPr>
                <w:color w:val="0F243E" w:themeColor="text2" w:themeShade="80"/>
                <w:u w:val="single"/>
              </w:rPr>
              <w:t>)</w:t>
            </w:r>
          </w:p>
        </w:tc>
        <w:tc>
          <w:tcPr>
            <w:tcW w:w="2774" w:type="dxa"/>
          </w:tcPr>
          <w:p w:rsidR="00EA678B" w:rsidRPr="00616C5C" w:rsidRDefault="00EA678B" w:rsidP="009978CC">
            <w:pPr>
              <w:ind w:left="0" w:firstLine="0"/>
              <w:jc w:val="left"/>
              <w:cnfStyle w:val="000000100000"/>
            </w:pPr>
            <w:r w:rsidRPr="00616C5C">
              <w:t>Depto. Calidad</w:t>
            </w:r>
          </w:p>
          <w:p w:rsidR="00EA678B" w:rsidRPr="00616C5C" w:rsidRDefault="00EA678B" w:rsidP="009978CC">
            <w:pPr>
              <w:ind w:left="0" w:firstLine="0"/>
              <w:jc w:val="left"/>
              <w:cnfStyle w:val="000000100000"/>
            </w:pPr>
          </w:p>
        </w:tc>
      </w:tr>
      <w:tr w:rsidR="00EA678B" w:rsidRPr="00B56694" w:rsidTr="00AC06B1">
        <w:trPr>
          <w:cnfStyle w:val="000000010000"/>
          <w:trHeight w:val="592"/>
        </w:trPr>
        <w:tc>
          <w:tcPr>
            <w:cnfStyle w:val="001000000000"/>
            <w:tcW w:w="2660" w:type="dxa"/>
          </w:tcPr>
          <w:p w:rsidR="00EA678B" w:rsidRPr="00B56694" w:rsidRDefault="00EA678B" w:rsidP="009978CC">
            <w:pPr>
              <w:ind w:left="0" w:firstLine="0"/>
              <w:jc w:val="left"/>
              <w:rPr>
                <w:b w:val="0"/>
              </w:rPr>
            </w:pPr>
            <w:r w:rsidRPr="00B56694">
              <w:rPr>
                <w:b w:val="0"/>
              </w:rPr>
              <w:t xml:space="preserve">Calendarización del proyecto </w:t>
            </w:r>
            <w:r w:rsidRPr="00B56694">
              <w:rPr>
                <w:color w:val="0F243E" w:themeColor="text2" w:themeShade="80"/>
                <w:u w:val="single"/>
              </w:rPr>
              <w:t xml:space="preserve">(sección </w:t>
            </w:r>
            <w:fldSimple w:instr=" REF _Ref254285396 \r \h  \* MERGEFORMAT ">
              <w:r w:rsidRPr="00B56694">
                <w:rPr>
                  <w:color w:val="0F243E" w:themeColor="text2" w:themeShade="80"/>
                  <w:u w:val="single"/>
                </w:rPr>
                <w:t>1.1.4</w:t>
              </w:r>
            </w:fldSimple>
            <w:r w:rsidRPr="00B56694">
              <w:rPr>
                <w:color w:val="0F243E" w:themeColor="text2" w:themeShade="80"/>
                <w:u w:val="single"/>
              </w:rPr>
              <w:t>)</w:t>
            </w:r>
            <w:r w:rsidRPr="00B56694">
              <w:rPr>
                <w:b w:val="0"/>
              </w:rPr>
              <w:t xml:space="preserve"> con la cual se estará tratando de mitigar en cada una de las iteraciones posterior a cada uno de los entregables.</w:t>
            </w:r>
          </w:p>
        </w:tc>
        <w:tc>
          <w:tcPr>
            <w:tcW w:w="3105" w:type="dxa"/>
          </w:tcPr>
          <w:p w:rsidR="00EA678B" w:rsidRPr="00B56694" w:rsidRDefault="00EA678B" w:rsidP="009978CC">
            <w:pPr>
              <w:ind w:left="0" w:firstLine="0"/>
              <w:jc w:val="left"/>
              <w:cnfStyle w:val="000000010000"/>
            </w:pPr>
            <w:r w:rsidRPr="00B56694">
              <w:t xml:space="preserve">Se sigue un procedimiento </w:t>
            </w:r>
            <w:r w:rsidRPr="00B56694">
              <w:rPr>
                <w:b/>
                <w:color w:val="0F243E" w:themeColor="text2" w:themeShade="80"/>
                <w:u w:val="single"/>
              </w:rPr>
              <w:t xml:space="preserve">(sección </w:t>
            </w:r>
            <w:fldSimple w:instr=" REF _Ref254285396 \r \h  \* MERGEFORMAT ">
              <w:r w:rsidRPr="00B56694">
                <w:rPr>
                  <w:b/>
                  <w:color w:val="0F243E" w:themeColor="text2" w:themeShade="80"/>
                  <w:u w:val="single"/>
                </w:rPr>
                <w:t>1.1.4</w:t>
              </w:r>
            </w:fldSimple>
            <w:r w:rsidRPr="00B56694">
              <w:rPr>
                <w:b/>
                <w:color w:val="0F243E" w:themeColor="text2" w:themeShade="80"/>
                <w:u w:val="single"/>
              </w:rPr>
              <w:t>)</w:t>
            </w:r>
            <w:r w:rsidRPr="00B56694">
              <w:t xml:space="preserve"> el cual funciona para planear y poder llevar a cabo las actividades </w:t>
            </w:r>
          </w:p>
        </w:tc>
        <w:tc>
          <w:tcPr>
            <w:tcW w:w="2774" w:type="dxa"/>
          </w:tcPr>
          <w:p w:rsidR="00EA678B" w:rsidRPr="00B56694" w:rsidRDefault="00EA678B" w:rsidP="009978CC">
            <w:pPr>
              <w:ind w:left="0" w:firstLine="0"/>
              <w:jc w:val="left"/>
              <w:cnfStyle w:val="000000010000"/>
            </w:pPr>
            <w:r w:rsidRPr="00B56694">
              <w:t xml:space="preserve">Cliente </w:t>
            </w:r>
          </w:p>
          <w:p w:rsidR="00EA678B" w:rsidRPr="00B56694" w:rsidRDefault="00EA678B" w:rsidP="009978CC">
            <w:pPr>
              <w:ind w:left="0" w:firstLine="0"/>
              <w:jc w:val="left"/>
              <w:cnfStyle w:val="000000010000"/>
            </w:pPr>
            <w:r w:rsidRPr="00B56694">
              <w:t>Depto. De Gerencia y Subgerencia</w:t>
            </w:r>
          </w:p>
        </w:tc>
      </w:tr>
      <w:tr w:rsidR="00EA678B" w:rsidRPr="00B56694" w:rsidTr="00AC06B1">
        <w:trPr>
          <w:cnfStyle w:val="000000100000"/>
          <w:trHeight w:val="304"/>
        </w:trPr>
        <w:tc>
          <w:tcPr>
            <w:cnfStyle w:val="001000000000"/>
            <w:tcW w:w="2660" w:type="dxa"/>
          </w:tcPr>
          <w:p w:rsidR="00EA678B" w:rsidRPr="00B56694" w:rsidRDefault="00EA678B" w:rsidP="009978CC">
            <w:pPr>
              <w:ind w:left="0" w:firstLine="0"/>
              <w:jc w:val="left"/>
              <w:rPr>
                <w:b w:val="0"/>
              </w:rPr>
            </w:pPr>
            <w:r w:rsidRPr="00B56694">
              <w:rPr>
                <w:b w:val="0"/>
              </w:rPr>
              <w:t>Las entregas atrasadas para los clientes.</w:t>
            </w:r>
          </w:p>
        </w:tc>
        <w:tc>
          <w:tcPr>
            <w:tcW w:w="3105" w:type="dxa"/>
          </w:tcPr>
          <w:p w:rsidR="00EA678B" w:rsidRPr="00B56694" w:rsidRDefault="00EA678B" w:rsidP="009978CC">
            <w:pPr>
              <w:ind w:left="0" w:firstLine="0"/>
              <w:jc w:val="left"/>
              <w:cnfStyle w:val="000000100000"/>
            </w:pPr>
            <w:r w:rsidRPr="00B56694">
              <w:t xml:space="preserve">Se utilizara el plan de calendarización </w:t>
            </w:r>
            <w:r w:rsidRPr="00B56694">
              <w:rPr>
                <w:b/>
                <w:color w:val="0F243E" w:themeColor="text2" w:themeShade="80"/>
                <w:u w:val="single"/>
              </w:rPr>
              <w:t>(sección 1.4.1)</w:t>
            </w:r>
          </w:p>
        </w:tc>
        <w:tc>
          <w:tcPr>
            <w:tcW w:w="2774" w:type="dxa"/>
          </w:tcPr>
          <w:p w:rsidR="00EA678B" w:rsidRPr="00B56694" w:rsidRDefault="00EA678B" w:rsidP="009978CC">
            <w:pPr>
              <w:keepNext/>
              <w:ind w:left="0" w:firstLine="0"/>
              <w:jc w:val="left"/>
              <w:cnfStyle w:val="000000100000"/>
            </w:pPr>
            <w:r w:rsidRPr="00B56694">
              <w:t>Depto. De Gerencia y Subgerencia.</w:t>
            </w:r>
          </w:p>
        </w:tc>
      </w:tr>
    </w:tbl>
    <w:p w:rsidR="000C489D" w:rsidRDefault="000C489D" w:rsidP="000C489D">
      <w:pPr>
        <w:pStyle w:val="Epgrafe"/>
        <w:jc w:val="center"/>
      </w:pPr>
      <w:bookmarkStart w:id="763" w:name="_Toc257723605"/>
      <w:r>
        <w:t xml:space="preserve">Tabla </w:t>
      </w:r>
      <w:fldSimple w:instr=" SEQ Tabla \* ARABIC ">
        <w:r w:rsidR="002C5FAC">
          <w:rPr>
            <w:noProof/>
          </w:rPr>
          <w:t>17</w:t>
        </w:r>
      </w:fldSimple>
      <w:r>
        <w:t>: Resolución de Problemas</w:t>
      </w:r>
      <w:bookmarkEnd w:id="763"/>
    </w:p>
    <w:p w:rsidR="00EA678B" w:rsidRPr="00BF4A4A" w:rsidRDefault="00EA678B" w:rsidP="00EA678B">
      <w:pPr>
        <w:pStyle w:val="Ttulo3"/>
        <w:numPr>
          <w:ilvl w:val="2"/>
          <w:numId w:val="1"/>
        </w:numPr>
        <w:rPr>
          <w:sz w:val="32"/>
          <w:szCs w:val="32"/>
        </w:rPr>
      </w:pPr>
      <w:r w:rsidRPr="00BF4A4A">
        <w:rPr>
          <w:sz w:val="32"/>
          <w:szCs w:val="32"/>
        </w:rPr>
        <w:t xml:space="preserve">  </w:t>
      </w:r>
      <w:bookmarkStart w:id="764" w:name="_Toc255376815"/>
      <w:bookmarkStart w:id="765" w:name="_Toc257727118"/>
      <w:r w:rsidRPr="00BF4A4A">
        <w:rPr>
          <w:sz w:val="32"/>
          <w:szCs w:val="32"/>
        </w:rPr>
        <w:t>Herramientas, Técnicas Y Metodologías</w:t>
      </w:r>
      <w:bookmarkEnd w:id="764"/>
      <w:bookmarkEnd w:id="765"/>
    </w:p>
    <w:p w:rsidR="00EA678B" w:rsidRPr="00B56694" w:rsidRDefault="00EA678B" w:rsidP="00EA678B">
      <w:r w:rsidRPr="00B56694">
        <w:t xml:space="preserve">Una de las técnicas utilizadas en este proceso  es la revisión de todos los documentos relacionados con este. Las herramientas que se utilizan para este plan son en mayor parte las descritas anteriormente </w:t>
      </w:r>
      <w:r w:rsidRPr="00EF78AF">
        <w:rPr>
          <w:b/>
          <w:color w:val="0F243E" w:themeColor="text2" w:themeShade="80"/>
        </w:rPr>
        <w:t>(</w:t>
      </w:r>
      <w:r w:rsidRPr="00EF78AF">
        <w:rPr>
          <w:color w:val="0F243E" w:themeColor="text2" w:themeShade="80"/>
        </w:rPr>
        <w:t xml:space="preserve">ver </w:t>
      </w:r>
      <w:hyperlink w:anchor="_MODELO_DE_CICLO" w:history="1">
        <w:r w:rsidRPr="00950EFA">
          <w:rPr>
            <w:rStyle w:val="Hipervnculo"/>
            <w:b/>
          </w:rPr>
          <w:t>sección 6.1</w:t>
        </w:r>
      </w:hyperlink>
      <w:r>
        <w:t>, Modelo de ciclo de vida del proceso</w:t>
      </w:r>
      <w:r w:rsidRPr="00EF78AF">
        <w:rPr>
          <w:b/>
          <w:color w:val="0F243E" w:themeColor="text2" w:themeShade="80"/>
        </w:rPr>
        <w:t>), (</w:t>
      </w:r>
      <w:r w:rsidRPr="00EF78AF">
        <w:rPr>
          <w:color w:val="0F243E" w:themeColor="text2" w:themeShade="80"/>
        </w:rPr>
        <w:t>ver</w:t>
      </w:r>
      <w:r>
        <w:rPr>
          <w:b/>
          <w:color w:val="0F243E" w:themeColor="text2" w:themeShade="80"/>
        </w:rPr>
        <w:t xml:space="preserve"> </w:t>
      </w:r>
      <w:hyperlink w:anchor="_Métodos,_Herramientas_y" w:history="1">
        <w:r w:rsidRPr="00950EFA">
          <w:rPr>
            <w:rStyle w:val="Hipervnculo"/>
            <w:b/>
          </w:rPr>
          <w:t>sección 6.2</w:t>
        </w:r>
      </w:hyperlink>
      <w:r>
        <w:t>, Métodos, Herramientas y Técnicas</w:t>
      </w:r>
      <w:r w:rsidRPr="00EF78AF">
        <w:rPr>
          <w:b/>
          <w:color w:val="0F243E" w:themeColor="text2" w:themeShade="80"/>
        </w:rPr>
        <w:t>), (</w:t>
      </w:r>
      <w:r w:rsidRPr="00EF78AF">
        <w:rPr>
          <w:color w:val="0F243E" w:themeColor="text2" w:themeShade="80"/>
        </w:rPr>
        <w:t>ver</w:t>
      </w:r>
      <w:r w:rsidRPr="00BC26AE">
        <w:rPr>
          <w:color w:val="0F243E" w:themeColor="text2" w:themeShade="80"/>
        </w:rPr>
        <w:t xml:space="preserve"> </w:t>
      </w:r>
      <w:hyperlink w:anchor="_PLAN_DE_INFRAESTRUCTURA_1" w:history="1">
        <w:r w:rsidRPr="00950EFA">
          <w:rPr>
            <w:rStyle w:val="Hipervnculo"/>
            <w:b/>
          </w:rPr>
          <w:t>sección 6.3</w:t>
        </w:r>
      </w:hyperlink>
      <w:r>
        <w:t>, Plan de Infraestructura</w:t>
      </w:r>
      <w:r w:rsidRPr="00BC26AE">
        <w:rPr>
          <w:b/>
          <w:color w:val="0F243E" w:themeColor="text2" w:themeShade="80"/>
        </w:rPr>
        <w:t>)</w:t>
      </w:r>
      <w:r>
        <w:rPr>
          <w:b/>
          <w:color w:val="0F243E" w:themeColor="text2" w:themeShade="80"/>
        </w:rPr>
        <w:t xml:space="preserve"> </w:t>
      </w:r>
      <w:r w:rsidRPr="00BC26AE">
        <w:rPr>
          <w:b/>
          <w:color w:val="4F6228" w:themeColor="accent3" w:themeShade="80"/>
        </w:rPr>
        <w:t>{</w:t>
      </w:r>
      <w:fldSimple w:instr=" REF _Ref255364861 \r \h  \* MERGEFORMAT ">
        <w:r>
          <w:rPr>
            <w:b/>
            <w:color w:val="4F6228" w:themeColor="accent3" w:themeShade="80"/>
          </w:rPr>
          <w:t>b</w:t>
        </w:r>
      </w:fldSimple>
      <w:r w:rsidRPr="00BC26AE">
        <w:rPr>
          <w:b/>
          <w:color w:val="4F6228" w:themeColor="accent3" w:themeShade="80"/>
        </w:rPr>
        <w:t>}</w:t>
      </w:r>
      <w:r w:rsidRPr="00BC26AE">
        <w:rPr>
          <w:b/>
          <w:color w:val="0F243E" w:themeColor="text2" w:themeShade="80"/>
        </w:rPr>
        <w:t>.</w:t>
      </w:r>
      <w:r w:rsidRPr="00B56694">
        <w:t xml:space="preserve"> La metodología interna para la aceptación del trabajo se basa en la revisión interna periódica de los entregables de cada uno de los artefactos.</w:t>
      </w:r>
    </w:p>
    <w:p w:rsidR="00EA678B" w:rsidRPr="0028386C" w:rsidRDefault="00EA678B" w:rsidP="00EA678B">
      <w:pPr>
        <w:rPr>
          <w:rFonts w:cstheme="minorHAnsi"/>
          <w:color w:val="000000" w:themeColor="text1"/>
        </w:rPr>
      </w:pPr>
      <w:r w:rsidRPr="00B56694">
        <w:t>Los respo</w:t>
      </w:r>
      <w:r w:rsidRPr="0028386C">
        <w:rPr>
          <w:color w:val="000000" w:themeColor="text1"/>
        </w:rPr>
        <w:t>nsables</w:t>
      </w:r>
      <w:r w:rsidRPr="00B56694">
        <w:t xml:space="preserve"> de que la </w:t>
      </w:r>
      <w:r w:rsidRPr="0028386C">
        <w:rPr>
          <w:rFonts w:cstheme="minorHAnsi"/>
          <w:color w:val="000000" w:themeColor="text1"/>
        </w:rPr>
        <w:t xml:space="preserve">aceptación </w:t>
      </w:r>
      <w:r w:rsidRPr="0028386C">
        <w:rPr>
          <w:rStyle w:val="Ttulo1Car"/>
          <w:rFonts w:asciiTheme="minorHAnsi" w:hAnsiTheme="minorHAnsi" w:cstheme="minorHAnsi"/>
          <w:b w:val="0"/>
          <w:color w:val="000000" w:themeColor="text1"/>
          <w:sz w:val="22"/>
          <w:szCs w:val="22"/>
        </w:rPr>
        <w:t>del pro</w:t>
      </w:r>
      <w:r w:rsidRPr="0028386C">
        <w:rPr>
          <w:rFonts w:cstheme="minorHAnsi"/>
          <w:color w:val="000000" w:themeColor="text1"/>
        </w:rPr>
        <w:t>ducto</w:t>
      </w:r>
      <w:r w:rsidRPr="0028386C">
        <w:rPr>
          <w:color w:val="000000" w:themeColor="text1"/>
        </w:rPr>
        <w:t xml:space="preserve"> sea un éxito o fracaso son los integrantes de la organización.</w:t>
      </w:r>
    </w:p>
    <w:p w:rsidR="00EA678B" w:rsidRDefault="00EA678B" w:rsidP="00EA678B">
      <w:pPr>
        <w:pStyle w:val="Ttulo3"/>
        <w:numPr>
          <w:ilvl w:val="2"/>
          <w:numId w:val="1"/>
        </w:numPr>
        <w:rPr>
          <w:sz w:val="32"/>
          <w:szCs w:val="32"/>
        </w:rPr>
      </w:pPr>
      <w:r w:rsidRPr="00BF4A4A">
        <w:rPr>
          <w:sz w:val="32"/>
          <w:szCs w:val="32"/>
        </w:rPr>
        <w:t xml:space="preserve">  </w:t>
      </w:r>
      <w:bookmarkStart w:id="766" w:name="_Toc255376816"/>
      <w:bookmarkStart w:id="767" w:name="_Toc257727119"/>
      <w:r w:rsidRPr="00BF4A4A">
        <w:rPr>
          <w:sz w:val="32"/>
          <w:szCs w:val="32"/>
        </w:rPr>
        <w:t>Riesgos</w:t>
      </w:r>
      <w:bookmarkEnd w:id="766"/>
      <w:bookmarkEnd w:id="767"/>
    </w:p>
    <w:p w:rsidR="00EA678B" w:rsidRDefault="00EA678B" w:rsidP="00EA678B">
      <w:pPr>
        <w:rPr>
          <w:lang w:val="es-ES" w:eastAsia="es-ES"/>
        </w:rPr>
      </w:pPr>
      <w:r>
        <w:rPr>
          <w:lang w:val="es-ES" w:eastAsia="es-ES"/>
        </w:rPr>
        <w:t xml:space="preserve">Los riesgos que se pueden </w:t>
      </w:r>
      <w:r w:rsidRPr="009B56B6">
        <w:rPr>
          <w:lang w:val="es-ES" w:eastAsia="es-ES"/>
        </w:rPr>
        <w:t xml:space="preserve">presentar para este plan, (ver </w:t>
      </w:r>
      <w:hyperlink w:anchor="_PLAN_DE_ADMINISTRACIÓN_2" w:history="1">
        <w:r w:rsidRPr="00BC26AE">
          <w:rPr>
            <w:rStyle w:val="Hipervnculo"/>
            <w:b/>
            <w:lang w:val="es-ES" w:eastAsia="es-ES"/>
          </w:rPr>
          <w:t>sección 5.4</w:t>
        </w:r>
      </w:hyperlink>
      <w:r>
        <w:rPr>
          <w:b/>
          <w:lang w:val="es-ES" w:eastAsia="es-ES"/>
        </w:rPr>
        <w:t xml:space="preserve">, </w:t>
      </w:r>
      <w:r w:rsidRPr="00BC26AE">
        <w:rPr>
          <w:color w:val="000000" w:themeColor="text1"/>
          <w:lang w:val="es-ES" w:eastAsia="es-ES"/>
        </w:rPr>
        <w:t>Plan</w:t>
      </w:r>
      <w:r>
        <w:rPr>
          <w:lang w:val="es-ES" w:eastAsia="es-ES"/>
        </w:rPr>
        <w:t xml:space="preserve"> de Administración de Riesgos</w:t>
      </w:r>
      <w:r w:rsidRPr="009B56B6">
        <w:rPr>
          <w:lang w:val="es-ES" w:eastAsia="es-ES"/>
        </w:rPr>
        <w:t>), son:</w:t>
      </w:r>
    </w:p>
    <w:p w:rsidR="00EA678B" w:rsidRPr="009B56B6" w:rsidRDefault="00EA678B" w:rsidP="00A53802">
      <w:pPr>
        <w:pStyle w:val="Prrafodelista1"/>
        <w:numPr>
          <w:ilvl w:val="0"/>
          <w:numId w:val="122"/>
        </w:numPr>
        <w:rPr>
          <w:rFonts w:ascii="Calibri" w:hAnsi="Calibri"/>
        </w:rPr>
      </w:pPr>
      <w:r w:rsidRPr="009B56B6">
        <w:rPr>
          <w:rFonts w:ascii="Calibri" w:hAnsi="Calibri"/>
        </w:rPr>
        <w:t>No se estén cumpliendo los parámetros de aceptación.</w:t>
      </w:r>
    </w:p>
    <w:p w:rsidR="00EA678B" w:rsidRPr="009B56B6" w:rsidRDefault="00EA678B" w:rsidP="00A53802">
      <w:pPr>
        <w:pStyle w:val="Prrafodelista1"/>
        <w:numPr>
          <w:ilvl w:val="0"/>
          <w:numId w:val="122"/>
        </w:numPr>
        <w:rPr>
          <w:rFonts w:ascii="Calibri" w:hAnsi="Calibri"/>
        </w:rPr>
      </w:pPr>
      <w:r w:rsidRPr="009B56B6">
        <w:rPr>
          <w:rFonts w:ascii="Calibri" w:hAnsi="Calibri"/>
        </w:rPr>
        <w:t>Retraso de la calendarización del proyecto.</w:t>
      </w:r>
    </w:p>
    <w:p w:rsidR="00EA678B" w:rsidRPr="009B56B6" w:rsidRDefault="00EA678B" w:rsidP="00A53802">
      <w:pPr>
        <w:pStyle w:val="Prrafodelista1"/>
        <w:numPr>
          <w:ilvl w:val="0"/>
          <w:numId w:val="122"/>
        </w:numPr>
        <w:rPr>
          <w:rFonts w:ascii="Calibri" w:hAnsi="Calibri"/>
        </w:rPr>
      </w:pPr>
      <w:r w:rsidRPr="009B56B6">
        <w:rPr>
          <w:rFonts w:ascii="Calibri" w:hAnsi="Calibri"/>
        </w:rPr>
        <w:t>Documentación con poca fiabilidad para el cliente.</w:t>
      </w:r>
    </w:p>
    <w:p w:rsidR="00EA678B" w:rsidRDefault="00EA678B" w:rsidP="00EA678B">
      <w:pPr>
        <w:pStyle w:val="Ttulo3"/>
        <w:numPr>
          <w:ilvl w:val="2"/>
          <w:numId w:val="1"/>
        </w:numPr>
        <w:rPr>
          <w:sz w:val="32"/>
          <w:szCs w:val="32"/>
        </w:rPr>
      </w:pPr>
      <w:r w:rsidRPr="00BF4A4A">
        <w:rPr>
          <w:sz w:val="32"/>
          <w:szCs w:val="32"/>
        </w:rPr>
        <w:t xml:space="preserve">  </w:t>
      </w:r>
      <w:bookmarkStart w:id="768" w:name="_Toc255376817"/>
      <w:bookmarkStart w:id="769" w:name="_Toc257727120"/>
      <w:r w:rsidRPr="00BF4A4A">
        <w:rPr>
          <w:sz w:val="32"/>
          <w:szCs w:val="32"/>
        </w:rPr>
        <w:t>Herramientas y Recursos</w:t>
      </w:r>
      <w:bookmarkEnd w:id="768"/>
      <w:bookmarkEnd w:id="769"/>
    </w:p>
    <w:p w:rsidR="00EA678B" w:rsidRDefault="00EA678B" w:rsidP="00EA678B">
      <w:pPr>
        <w:rPr>
          <w:lang w:val="es-ES" w:eastAsia="es-ES"/>
        </w:rPr>
      </w:pPr>
      <w:r w:rsidRPr="009B56B6">
        <w:rPr>
          <w:lang w:val="es-ES" w:eastAsia="es-ES"/>
        </w:rPr>
        <w:t>Las herramientas utilizadas para el desarrollo de este plan</w:t>
      </w:r>
      <w:r>
        <w:rPr>
          <w:lang w:val="es-ES" w:eastAsia="es-ES"/>
        </w:rPr>
        <w:t xml:space="preserve"> (ver </w:t>
      </w:r>
      <w:hyperlink w:anchor="_Herramientas_De_Desarrollo" w:history="1">
        <w:r w:rsidRPr="00BC26AE">
          <w:rPr>
            <w:rStyle w:val="Hipervnculo"/>
            <w:b/>
            <w:lang w:val="es-ES" w:eastAsia="es-ES"/>
          </w:rPr>
          <w:t>sección 6.2.3</w:t>
        </w:r>
      </w:hyperlink>
      <w:r>
        <w:rPr>
          <w:lang w:val="es-ES" w:eastAsia="es-ES"/>
        </w:rPr>
        <w:t>, Herramientas de Desarrollo)</w:t>
      </w:r>
      <w:r w:rsidRPr="009B56B6">
        <w:rPr>
          <w:lang w:val="es-ES" w:eastAsia="es-ES"/>
        </w:rPr>
        <w:t xml:space="preserve"> son:</w:t>
      </w:r>
    </w:p>
    <w:p w:rsidR="00EA678B" w:rsidRPr="00F831B0" w:rsidRDefault="00EA678B" w:rsidP="00A53802">
      <w:pPr>
        <w:pStyle w:val="Prrafodelista"/>
        <w:numPr>
          <w:ilvl w:val="0"/>
          <w:numId w:val="123"/>
        </w:numPr>
        <w:rPr>
          <w:rFonts w:asciiTheme="minorHAnsi" w:hAnsiTheme="minorHAnsi" w:cstheme="minorHAnsi"/>
          <w:sz w:val="22"/>
          <w:szCs w:val="22"/>
        </w:rPr>
      </w:pPr>
      <w:r w:rsidRPr="00F831B0">
        <w:rPr>
          <w:rFonts w:asciiTheme="minorHAnsi" w:hAnsiTheme="minorHAnsi" w:cstheme="minorHAnsi"/>
          <w:sz w:val="22"/>
          <w:szCs w:val="22"/>
        </w:rPr>
        <w:t xml:space="preserve">Tiempo (ver </w:t>
      </w:r>
      <w:hyperlink w:anchor="_Resumen_de_Calendarización" w:history="1">
        <w:r w:rsidRPr="00F831B0">
          <w:rPr>
            <w:rStyle w:val="Hipervnculo"/>
            <w:rFonts w:asciiTheme="minorHAnsi" w:hAnsiTheme="minorHAnsi" w:cstheme="minorHAnsi"/>
            <w:b/>
            <w:sz w:val="22"/>
            <w:szCs w:val="22"/>
          </w:rPr>
          <w:t>sección 1.1.6</w:t>
        </w:r>
      </w:hyperlink>
      <w:r w:rsidRPr="00F831B0">
        <w:rPr>
          <w:rFonts w:asciiTheme="minorHAnsi" w:hAnsiTheme="minorHAnsi" w:cstheme="minorHAnsi"/>
          <w:sz w:val="22"/>
          <w:szCs w:val="22"/>
        </w:rPr>
        <w:t xml:space="preserve">, Resumen de Calendarización y Presupuesto). </w:t>
      </w:r>
    </w:p>
    <w:p w:rsidR="00EA678B" w:rsidRPr="00F831B0" w:rsidRDefault="00EA678B" w:rsidP="00A53802">
      <w:pPr>
        <w:pStyle w:val="Prrafodelista"/>
        <w:numPr>
          <w:ilvl w:val="0"/>
          <w:numId w:val="123"/>
        </w:numPr>
        <w:rPr>
          <w:rStyle w:val="apple-style-span"/>
          <w:rFonts w:asciiTheme="minorHAnsi" w:hAnsiTheme="minorHAnsi" w:cstheme="minorHAnsi"/>
          <w:sz w:val="22"/>
          <w:szCs w:val="22"/>
        </w:rPr>
      </w:pPr>
      <w:r w:rsidRPr="00F831B0">
        <w:rPr>
          <w:rFonts w:asciiTheme="minorHAnsi" w:hAnsiTheme="minorHAnsi" w:cstheme="minorHAnsi"/>
          <w:sz w:val="22"/>
          <w:szCs w:val="22"/>
        </w:rPr>
        <w:lastRenderedPageBreak/>
        <w:t xml:space="preserve">Equipos </w:t>
      </w:r>
      <w:r w:rsidRPr="00F831B0">
        <w:rPr>
          <w:rStyle w:val="apple-style-span"/>
          <w:rFonts w:asciiTheme="minorHAnsi" w:hAnsiTheme="minorHAnsi" w:cstheme="minorHAnsi"/>
          <w:b/>
          <w:bCs/>
          <w:color w:val="9933E5"/>
          <w:sz w:val="22"/>
          <w:szCs w:val="22"/>
        </w:rPr>
        <w:t>{LP1}</w:t>
      </w:r>
      <w:r w:rsidRPr="00F831B0">
        <w:rPr>
          <w:rStyle w:val="apple-style-span"/>
          <w:rFonts w:asciiTheme="minorHAnsi" w:hAnsiTheme="minorHAnsi" w:cstheme="minorHAnsi"/>
          <w:b/>
          <w:bCs/>
          <w:sz w:val="22"/>
          <w:szCs w:val="22"/>
        </w:rPr>
        <w:t xml:space="preserve">, </w:t>
      </w:r>
      <w:r w:rsidRPr="00F831B0">
        <w:rPr>
          <w:rStyle w:val="apple-style-span"/>
          <w:rFonts w:asciiTheme="minorHAnsi" w:hAnsiTheme="minorHAnsi" w:cstheme="minorHAnsi"/>
          <w:b/>
          <w:bCs/>
          <w:color w:val="9933E5"/>
          <w:sz w:val="22"/>
          <w:szCs w:val="22"/>
        </w:rPr>
        <w:t>{LP2}.</w:t>
      </w:r>
    </w:p>
    <w:p w:rsidR="00EA678B" w:rsidRPr="00F831B0" w:rsidRDefault="00EA678B" w:rsidP="00A53802">
      <w:pPr>
        <w:pStyle w:val="Prrafodelista"/>
        <w:numPr>
          <w:ilvl w:val="0"/>
          <w:numId w:val="123"/>
        </w:numPr>
        <w:rPr>
          <w:rFonts w:asciiTheme="minorHAnsi" w:hAnsiTheme="minorHAnsi" w:cstheme="minorHAnsi"/>
          <w:sz w:val="22"/>
          <w:szCs w:val="22"/>
        </w:rPr>
      </w:pPr>
      <w:r w:rsidRPr="00F831B0">
        <w:rPr>
          <w:rFonts w:asciiTheme="minorHAnsi" w:hAnsiTheme="minorHAnsi" w:cstheme="minorHAnsi"/>
          <w:sz w:val="22"/>
          <w:szCs w:val="22"/>
        </w:rPr>
        <w:t>Microsoft Excel 2007.</w:t>
      </w:r>
    </w:p>
    <w:p w:rsidR="00EA678B" w:rsidRPr="00F831B0" w:rsidRDefault="00EA678B" w:rsidP="00A53802">
      <w:pPr>
        <w:pStyle w:val="Prrafodelista"/>
        <w:numPr>
          <w:ilvl w:val="0"/>
          <w:numId w:val="123"/>
        </w:numPr>
        <w:rPr>
          <w:rFonts w:asciiTheme="minorHAnsi" w:hAnsiTheme="minorHAnsi" w:cstheme="minorHAnsi"/>
          <w:sz w:val="22"/>
          <w:szCs w:val="22"/>
        </w:rPr>
      </w:pPr>
      <w:r w:rsidRPr="00F831B0">
        <w:rPr>
          <w:rFonts w:asciiTheme="minorHAnsi" w:hAnsiTheme="minorHAnsi" w:cstheme="minorHAnsi"/>
          <w:sz w:val="22"/>
          <w:szCs w:val="22"/>
        </w:rPr>
        <w:t>Microsoft Word 2007.</w:t>
      </w:r>
    </w:p>
    <w:p w:rsidR="00EA678B" w:rsidRDefault="00EA678B" w:rsidP="00EA678B">
      <w:pPr>
        <w:pStyle w:val="Ttulo3"/>
        <w:numPr>
          <w:ilvl w:val="2"/>
          <w:numId w:val="1"/>
        </w:numPr>
        <w:rPr>
          <w:sz w:val="32"/>
          <w:szCs w:val="32"/>
        </w:rPr>
      </w:pPr>
      <w:bookmarkStart w:id="770" w:name="_Toc255376818"/>
      <w:bookmarkStart w:id="771" w:name="_Toc257727121"/>
      <w:r w:rsidRPr="00BF4A4A">
        <w:rPr>
          <w:sz w:val="32"/>
          <w:szCs w:val="32"/>
        </w:rPr>
        <w:t>Métricas</w:t>
      </w:r>
      <w:bookmarkEnd w:id="770"/>
      <w:bookmarkEnd w:id="771"/>
    </w:p>
    <w:p w:rsidR="00EA678B" w:rsidRPr="0024194C" w:rsidRDefault="00EA678B" w:rsidP="00EA678B">
      <w:pPr>
        <w:rPr>
          <w:lang w:val="es-ES" w:eastAsia="es-ES"/>
        </w:rPr>
      </w:pPr>
      <w:r>
        <w:rPr>
          <w:lang w:val="es-ES" w:eastAsia="es-ES"/>
        </w:rPr>
        <w:t>Un producto debe ser medible por su calidad de proceso, los resultados de estas métricas se podrán utilizar para observar  que tan fiable es el producto para el cliente. Estas métricas deben estar controladas por el Jefe de Desarrollo y el Arquitecto (ver</w:t>
      </w:r>
      <w:r w:rsidRPr="00E104BF">
        <w:rPr>
          <w:b/>
          <w:lang w:val="es-ES" w:eastAsia="es-ES"/>
        </w:rPr>
        <w:t xml:space="preserve"> </w:t>
      </w:r>
      <w:hyperlink w:anchor="_Plan_De_Recolección" w:history="1">
        <w:r w:rsidRPr="00E104BF">
          <w:rPr>
            <w:rStyle w:val="Hipervnculo"/>
            <w:b/>
            <w:lang w:val="es-ES" w:eastAsia="es-ES"/>
          </w:rPr>
          <w:t>sección 5.3.6</w:t>
        </w:r>
      </w:hyperlink>
      <w:r>
        <w:rPr>
          <w:lang w:val="es-ES" w:eastAsia="es-ES"/>
        </w:rPr>
        <w:t xml:space="preserve">, Plan de </w:t>
      </w:r>
      <w:r w:rsidR="003A34CB">
        <w:rPr>
          <w:lang w:val="es-ES" w:eastAsia="es-ES"/>
        </w:rPr>
        <w:t>Recolección De Métricas</w:t>
      </w:r>
      <w:r>
        <w:rPr>
          <w:lang w:val="es-ES" w:eastAsia="es-ES"/>
        </w:rPr>
        <w:t>).</w:t>
      </w:r>
    </w:p>
    <w:p w:rsidR="00EA678B" w:rsidRPr="00BF4A4A" w:rsidRDefault="00EA678B" w:rsidP="00EA678B">
      <w:pPr>
        <w:pStyle w:val="Ttulo3"/>
        <w:numPr>
          <w:ilvl w:val="2"/>
          <w:numId w:val="1"/>
        </w:numPr>
        <w:rPr>
          <w:sz w:val="32"/>
          <w:szCs w:val="32"/>
        </w:rPr>
      </w:pPr>
      <w:bookmarkStart w:id="772" w:name="_Monitoreo_y_Control_10"/>
      <w:bookmarkStart w:id="773" w:name="_Toc255376819"/>
      <w:bookmarkStart w:id="774" w:name="_Toc257727122"/>
      <w:bookmarkEnd w:id="772"/>
      <w:r w:rsidRPr="00BF4A4A">
        <w:rPr>
          <w:sz w:val="32"/>
          <w:szCs w:val="32"/>
        </w:rPr>
        <w:t>Monitoreo y Control</w:t>
      </w:r>
      <w:bookmarkEnd w:id="773"/>
      <w:bookmarkEnd w:id="774"/>
    </w:p>
    <w:p w:rsidR="00EA678B" w:rsidRDefault="00EA678B" w:rsidP="00EA678B">
      <w:pPr>
        <w:rPr>
          <w:lang w:val="es-ES" w:eastAsia="es-ES"/>
        </w:rPr>
      </w:pPr>
      <w:r>
        <w:rPr>
          <w:lang w:val="es-ES" w:eastAsia="es-ES"/>
        </w:rPr>
        <w:t>El plan de aceptación del producto debe ser monitoreado y controlado por el Director de Desarrollo, el Arquitecto quienes estarán apoyados por la Directora de calidad y Riesgos, Ellos deberán garantizar la calidad del producto junto con sus documentos.</w:t>
      </w:r>
    </w:p>
    <w:p w:rsidR="00EA678B" w:rsidRPr="00EA678B" w:rsidRDefault="00EA678B" w:rsidP="00EA678B">
      <w:pPr>
        <w:rPr>
          <w:lang w:val="es-ES" w:eastAsia="es-ES"/>
        </w:rPr>
      </w:pPr>
      <w:r w:rsidRPr="00EA678B">
        <w:rPr>
          <w:lang w:val="es-ES" w:eastAsia="es-ES"/>
        </w:rPr>
        <w:t>Este plan estará monitoreado por la siguiente lista de chequeo:</w:t>
      </w:r>
    </w:p>
    <w:p w:rsidR="00EA678B" w:rsidRPr="00EA678B" w:rsidRDefault="00EA678B" w:rsidP="00A53802">
      <w:pPr>
        <w:pStyle w:val="Prrafodelista"/>
        <w:numPr>
          <w:ilvl w:val="0"/>
          <w:numId w:val="167"/>
        </w:numPr>
        <w:rPr>
          <w:rFonts w:asciiTheme="minorHAnsi" w:hAnsiTheme="minorHAnsi"/>
          <w:sz w:val="22"/>
          <w:szCs w:val="22"/>
        </w:rPr>
      </w:pPr>
      <w:r w:rsidRPr="00EA678B">
        <w:rPr>
          <w:rFonts w:asciiTheme="minorHAnsi" w:hAnsiTheme="minorHAnsi"/>
          <w:sz w:val="22"/>
          <w:szCs w:val="22"/>
        </w:rPr>
        <w:t>¿La calidad del producto es concisa con lo que el cliente estipulo?</w:t>
      </w:r>
    </w:p>
    <w:p w:rsidR="00EA678B" w:rsidRPr="00EA678B" w:rsidRDefault="00EA678B" w:rsidP="00A53802">
      <w:pPr>
        <w:pStyle w:val="Prrafodelista"/>
        <w:numPr>
          <w:ilvl w:val="0"/>
          <w:numId w:val="167"/>
        </w:numPr>
        <w:rPr>
          <w:rFonts w:asciiTheme="minorHAnsi" w:hAnsiTheme="minorHAnsi"/>
          <w:sz w:val="22"/>
          <w:szCs w:val="22"/>
        </w:rPr>
      </w:pPr>
      <w:r w:rsidRPr="00EA678B">
        <w:rPr>
          <w:rFonts w:asciiTheme="minorHAnsi" w:hAnsiTheme="minorHAnsi"/>
          <w:sz w:val="22"/>
          <w:szCs w:val="22"/>
        </w:rPr>
        <w:t>¿Los recursos físicos y tecnológicos definidos para la aceptación del producto son útiles?</w:t>
      </w:r>
    </w:p>
    <w:p w:rsidR="00EA678B" w:rsidRPr="00EA678B" w:rsidRDefault="00EA678B" w:rsidP="00A53802">
      <w:pPr>
        <w:pStyle w:val="Prrafodelista"/>
        <w:numPr>
          <w:ilvl w:val="0"/>
          <w:numId w:val="167"/>
        </w:numPr>
        <w:rPr>
          <w:rFonts w:asciiTheme="minorHAnsi" w:hAnsiTheme="minorHAnsi"/>
          <w:sz w:val="22"/>
          <w:szCs w:val="22"/>
        </w:rPr>
      </w:pPr>
      <w:r w:rsidRPr="00EA678B">
        <w:rPr>
          <w:rFonts w:asciiTheme="minorHAnsi" w:hAnsiTheme="minorHAnsi"/>
          <w:sz w:val="22"/>
          <w:szCs w:val="22"/>
        </w:rPr>
        <w:t>¿Los estándares estipulados en el plan de documentación se están cumpliendo?</w:t>
      </w:r>
    </w:p>
    <w:p w:rsidR="00EA678B" w:rsidRPr="00EA678B" w:rsidRDefault="00EA678B" w:rsidP="00A53802">
      <w:pPr>
        <w:pStyle w:val="Prrafodelista"/>
        <w:numPr>
          <w:ilvl w:val="0"/>
          <w:numId w:val="167"/>
        </w:numPr>
        <w:rPr>
          <w:rFonts w:asciiTheme="minorHAnsi" w:hAnsiTheme="minorHAnsi"/>
          <w:sz w:val="22"/>
          <w:szCs w:val="22"/>
        </w:rPr>
      </w:pPr>
      <w:r w:rsidRPr="00EA678B">
        <w:rPr>
          <w:rFonts w:asciiTheme="minorHAnsi" w:hAnsiTheme="minorHAnsi"/>
          <w:sz w:val="22"/>
          <w:szCs w:val="22"/>
        </w:rPr>
        <w:t>¿El gerente y el subgerente han aceptado el producto?</w:t>
      </w:r>
    </w:p>
    <w:p w:rsidR="00EA678B" w:rsidRPr="00EA678B" w:rsidRDefault="00EA678B" w:rsidP="00A53802">
      <w:pPr>
        <w:pStyle w:val="Prrafodelista"/>
        <w:numPr>
          <w:ilvl w:val="0"/>
          <w:numId w:val="167"/>
        </w:numPr>
        <w:rPr>
          <w:rFonts w:asciiTheme="minorHAnsi" w:hAnsiTheme="minorHAnsi"/>
          <w:sz w:val="22"/>
          <w:szCs w:val="22"/>
        </w:rPr>
      </w:pPr>
      <w:r w:rsidRPr="00EA678B">
        <w:rPr>
          <w:rFonts w:asciiTheme="minorHAnsi" w:hAnsiTheme="minorHAnsi"/>
          <w:sz w:val="22"/>
          <w:szCs w:val="22"/>
        </w:rPr>
        <w:t>¿Se han realizado todas las correcciones propuestas por el auditor?</w:t>
      </w:r>
    </w:p>
    <w:p w:rsidR="00AB4DFA" w:rsidRDefault="00AB4DFA" w:rsidP="004A0A59">
      <w:pPr>
        <w:rPr>
          <w:rFonts w:ascii="Cambria" w:hAnsi="Cambria"/>
          <w:b/>
          <w:bCs/>
          <w:noProof/>
          <w:kern w:val="28"/>
          <w:sz w:val="32"/>
          <w:szCs w:val="32"/>
        </w:rPr>
      </w:pPr>
      <w:r>
        <w:rPr>
          <w:noProof/>
        </w:rPr>
        <w:br w:type="page"/>
      </w:r>
    </w:p>
    <w:p w:rsidR="00BF4A4A" w:rsidRDefault="00BF4A4A" w:rsidP="00BF4A4A">
      <w:pPr>
        <w:pStyle w:val="Ttulo"/>
        <w:numPr>
          <w:ilvl w:val="0"/>
          <w:numId w:val="1"/>
        </w:numPr>
        <w:jc w:val="left"/>
        <w:rPr>
          <w:noProof/>
          <w:lang w:val="es-CO"/>
        </w:rPr>
      </w:pPr>
      <w:bookmarkStart w:id="775" w:name="_Toc254792274"/>
      <w:bookmarkStart w:id="776" w:name="_Toc255307016"/>
      <w:bookmarkStart w:id="777" w:name="_Toc255376820"/>
      <w:bookmarkStart w:id="778" w:name="_Toc257727123"/>
      <w:r w:rsidRPr="0041078C">
        <w:rPr>
          <w:noProof/>
          <w:lang w:val="es-CO"/>
        </w:rPr>
        <w:lastRenderedPageBreak/>
        <w:t>PLAN DE PROCESOS DE SOPORTE</w:t>
      </w:r>
      <w:bookmarkEnd w:id="775"/>
      <w:bookmarkEnd w:id="776"/>
      <w:bookmarkEnd w:id="777"/>
      <w:bookmarkEnd w:id="778"/>
    </w:p>
    <w:p w:rsidR="009C2868" w:rsidRDefault="009C2868" w:rsidP="009C2868">
      <w:pPr>
        <w:pStyle w:val="Ttulo2"/>
        <w:numPr>
          <w:ilvl w:val="1"/>
          <w:numId w:val="1"/>
        </w:numPr>
      </w:pPr>
      <w:bookmarkStart w:id="779" w:name="_PLAN_DE_ADMINISTRACIÓN"/>
      <w:bookmarkStart w:id="780" w:name="_Toc254792275"/>
      <w:bookmarkStart w:id="781" w:name="_Toc255127718"/>
      <w:bookmarkStart w:id="782" w:name="_Toc255307017"/>
      <w:bookmarkStart w:id="783" w:name="_Toc255376821"/>
      <w:bookmarkStart w:id="784" w:name="_Toc257727124"/>
      <w:bookmarkStart w:id="785" w:name="_Toc173382703"/>
      <w:bookmarkStart w:id="786" w:name="_Toc175245161"/>
      <w:bookmarkStart w:id="787" w:name="_Toc175245157"/>
      <w:bookmarkStart w:id="788" w:name="_Toc254211957"/>
      <w:bookmarkStart w:id="789" w:name="_Toc173382700"/>
      <w:bookmarkStart w:id="790" w:name="_Toc175245158"/>
      <w:bookmarkStart w:id="791" w:name="_Toc254211958"/>
      <w:bookmarkEnd w:id="779"/>
      <w:r w:rsidRPr="00F02FAB">
        <w:t>PLAN DE ADMINISTRACIÓN DE LA CONFIGURACIÓN</w:t>
      </w:r>
      <w:bookmarkEnd w:id="780"/>
      <w:bookmarkEnd w:id="781"/>
      <w:bookmarkEnd w:id="782"/>
      <w:bookmarkEnd w:id="783"/>
      <w:bookmarkEnd w:id="784"/>
    </w:p>
    <w:p w:rsidR="00A06B16" w:rsidRPr="00BF4A4A" w:rsidRDefault="00A06B16" w:rsidP="00A06B16">
      <w:pPr>
        <w:pStyle w:val="Ttulo3"/>
        <w:numPr>
          <w:ilvl w:val="2"/>
          <w:numId w:val="1"/>
        </w:numPr>
        <w:rPr>
          <w:sz w:val="32"/>
          <w:szCs w:val="32"/>
        </w:rPr>
      </w:pPr>
      <w:bookmarkStart w:id="792" w:name="_Toc255127719"/>
      <w:bookmarkStart w:id="793" w:name="_Toc255376822"/>
      <w:bookmarkStart w:id="794" w:name="_Toc257727125"/>
      <w:bookmarkEnd w:id="785"/>
      <w:bookmarkEnd w:id="786"/>
      <w:r w:rsidRPr="00BF4A4A">
        <w:rPr>
          <w:sz w:val="32"/>
          <w:szCs w:val="32"/>
        </w:rPr>
        <w:t>Objetivo General</w:t>
      </w:r>
      <w:bookmarkEnd w:id="792"/>
      <w:bookmarkEnd w:id="793"/>
      <w:bookmarkEnd w:id="794"/>
    </w:p>
    <w:p w:rsidR="00A06B16" w:rsidRPr="005512BE" w:rsidRDefault="00A06B16" w:rsidP="00A06B16">
      <w:r w:rsidRPr="005512BE">
        <w:t xml:space="preserve">Este plan se encarga del control de problemas, cambios y mejoras de cada </w:t>
      </w:r>
      <w:r w:rsidR="003D2C05">
        <w:rPr>
          <w:color w:val="E36C0A" w:themeColor="accent6" w:themeShade="BF"/>
        </w:rPr>
        <w:t>ítem</w:t>
      </w:r>
      <w:r w:rsidRPr="005512BE">
        <w:rPr>
          <w:color w:val="E36C0A" w:themeColor="accent6" w:themeShade="BF"/>
        </w:rPr>
        <w:t xml:space="preserve"> de </w:t>
      </w:r>
      <w:r w:rsidR="003D2C05" w:rsidRPr="005512BE">
        <w:rPr>
          <w:color w:val="E36C0A" w:themeColor="accent6" w:themeShade="BF"/>
        </w:rPr>
        <w:t>configuración</w:t>
      </w:r>
      <w:r w:rsidRPr="005512BE">
        <w:t xml:space="preserve">, mediante el proceso de  versionamiento. </w:t>
      </w:r>
    </w:p>
    <w:p w:rsidR="00A06B16" w:rsidRPr="00BF4A4A" w:rsidRDefault="00A06B16" w:rsidP="00A06B16">
      <w:pPr>
        <w:pStyle w:val="Ttulo3"/>
        <w:numPr>
          <w:ilvl w:val="2"/>
          <w:numId w:val="1"/>
        </w:numPr>
        <w:rPr>
          <w:sz w:val="32"/>
          <w:szCs w:val="32"/>
        </w:rPr>
      </w:pPr>
      <w:bookmarkStart w:id="795" w:name="_Toc255127720"/>
      <w:bookmarkStart w:id="796" w:name="_Toc255376823"/>
      <w:bookmarkStart w:id="797" w:name="_Toc257727126"/>
      <w:r w:rsidRPr="00BF4A4A">
        <w:rPr>
          <w:sz w:val="32"/>
          <w:szCs w:val="32"/>
        </w:rPr>
        <w:t>Objetivos Específicos</w:t>
      </w:r>
      <w:bookmarkEnd w:id="795"/>
      <w:bookmarkEnd w:id="796"/>
      <w:bookmarkEnd w:id="797"/>
    </w:p>
    <w:p w:rsidR="00A06B16" w:rsidRPr="005512BE" w:rsidRDefault="00A06B16" w:rsidP="00A53802">
      <w:pPr>
        <w:pStyle w:val="Prrafodelista"/>
        <w:numPr>
          <w:ilvl w:val="0"/>
          <w:numId w:val="126"/>
        </w:numPr>
        <w:contextualSpacing/>
        <w:rPr>
          <w:rFonts w:asciiTheme="minorHAnsi" w:hAnsiTheme="minorHAnsi" w:cstheme="minorHAnsi"/>
          <w:sz w:val="22"/>
          <w:szCs w:val="22"/>
        </w:rPr>
      </w:pPr>
      <w:bookmarkStart w:id="798" w:name="_Ref255368303"/>
      <w:r w:rsidRPr="005512BE">
        <w:rPr>
          <w:rFonts w:asciiTheme="minorHAnsi" w:hAnsiTheme="minorHAnsi" w:cstheme="minorHAnsi"/>
          <w:sz w:val="22"/>
          <w:szCs w:val="22"/>
        </w:rPr>
        <w:t xml:space="preserve">Definir los </w:t>
      </w:r>
      <w:r w:rsidRPr="005512BE">
        <w:rPr>
          <w:rFonts w:asciiTheme="minorHAnsi" w:hAnsiTheme="minorHAnsi" w:cstheme="minorHAnsi"/>
          <w:color w:val="F79646" w:themeColor="accent6"/>
          <w:sz w:val="22"/>
          <w:szCs w:val="22"/>
        </w:rPr>
        <w:t xml:space="preserve">ítems de </w:t>
      </w:r>
      <w:r w:rsidR="003D2C05" w:rsidRPr="005512BE">
        <w:rPr>
          <w:rFonts w:asciiTheme="minorHAnsi" w:hAnsiTheme="minorHAnsi" w:cstheme="minorHAnsi"/>
          <w:color w:val="F79646" w:themeColor="accent6"/>
          <w:sz w:val="22"/>
          <w:szCs w:val="22"/>
        </w:rPr>
        <w:t>configuración</w:t>
      </w:r>
      <w:r w:rsidRPr="005512BE">
        <w:rPr>
          <w:rFonts w:asciiTheme="minorHAnsi" w:hAnsiTheme="minorHAnsi" w:cstheme="minorHAnsi"/>
          <w:sz w:val="22"/>
          <w:szCs w:val="22"/>
        </w:rPr>
        <w:t xml:space="preserve"> a controlar dentro del proyecto y las herramientas usadas en esta  actividad.</w:t>
      </w:r>
      <w:bookmarkEnd w:id="798"/>
    </w:p>
    <w:p w:rsidR="00A06B16" w:rsidRPr="005512BE" w:rsidRDefault="00A06B16" w:rsidP="00A53802">
      <w:pPr>
        <w:pStyle w:val="Prrafodelista"/>
        <w:numPr>
          <w:ilvl w:val="0"/>
          <w:numId w:val="126"/>
        </w:numPr>
        <w:spacing w:after="200" w:line="276" w:lineRule="auto"/>
        <w:contextualSpacing/>
        <w:rPr>
          <w:rFonts w:asciiTheme="minorHAnsi" w:hAnsiTheme="minorHAnsi" w:cstheme="minorHAnsi"/>
          <w:sz w:val="22"/>
          <w:szCs w:val="22"/>
        </w:rPr>
      </w:pPr>
      <w:bookmarkStart w:id="799" w:name="_Ref255368026"/>
      <w:r w:rsidRPr="005512BE">
        <w:rPr>
          <w:rFonts w:asciiTheme="minorHAnsi" w:hAnsiTheme="minorHAnsi" w:cstheme="minorHAnsi"/>
          <w:sz w:val="22"/>
          <w:szCs w:val="22"/>
        </w:rPr>
        <w:t>Especificar métodos y técnicas para el seguimiento de los artefactos durante el desarrollo proyecto.</w:t>
      </w:r>
      <w:bookmarkEnd w:id="799"/>
    </w:p>
    <w:p w:rsidR="00A06B16" w:rsidRPr="005512BE" w:rsidRDefault="00A06B16" w:rsidP="00A53802">
      <w:pPr>
        <w:pStyle w:val="Prrafodelista"/>
        <w:numPr>
          <w:ilvl w:val="0"/>
          <w:numId w:val="126"/>
        </w:numPr>
        <w:spacing w:after="200" w:line="276" w:lineRule="auto"/>
        <w:contextualSpacing/>
        <w:rPr>
          <w:rFonts w:asciiTheme="minorHAnsi" w:hAnsiTheme="minorHAnsi" w:cstheme="minorHAnsi"/>
          <w:sz w:val="22"/>
          <w:szCs w:val="22"/>
        </w:rPr>
      </w:pPr>
      <w:bookmarkStart w:id="800" w:name="_Ref255368279"/>
      <w:r w:rsidRPr="005512BE">
        <w:rPr>
          <w:rFonts w:asciiTheme="minorHAnsi" w:hAnsiTheme="minorHAnsi" w:cstheme="minorHAnsi"/>
          <w:sz w:val="22"/>
          <w:szCs w:val="22"/>
        </w:rPr>
        <w:t>Facilitar el uso del versionamiento entre el grupo de trabajo definiendo una guía y mantener el registro de las actividades mediante el proceso de versionamiento.</w:t>
      </w:r>
      <w:bookmarkEnd w:id="800"/>
    </w:p>
    <w:p w:rsidR="00A06B16" w:rsidRPr="00BF4A4A" w:rsidRDefault="00A06B16" w:rsidP="00A06B16">
      <w:pPr>
        <w:pStyle w:val="Ttulo3"/>
        <w:numPr>
          <w:ilvl w:val="2"/>
          <w:numId w:val="1"/>
        </w:numPr>
        <w:rPr>
          <w:sz w:val="32"/>
          <w:szCs w:val="32"/>
        </w:rPr>
      </w:pPr>
      <w:bookmarkStart w:id="801" w:name="_Toc255127721"/>
      <w:bookmarkStart w:id="802" w:name="_Toc255376824"/>
      <w:bookmarkStart w:id="803" w:name="_Toc257727127"/>
      <w:r w:rsidRPr="00643803">
        <w:rPr>
          <w:sz w:val="32"/>
          <w:szCs w:val="32"/>
        </w:rPr>
        <w:t>Desarrollo</w:t>
      </w:r>
      <w:r>
        <w:rPr>
          <w:sz w:val="32"/>
          <w:szCs w:val="32"/>
        </w:rPr>
        <w:t xml:space="preserve"> del Plan</w:t>
      </w:r>
      <w:bookmarkEnd w:id="801"/>
      <w:bookmarkEnd w:id="802"/>
      <w:bookmarkEnd w:id="803"/>
    </w:p>
    <w:p w:rsidR="00A06B16" w:rsidRPr="004F5AA1" w:rsidRDefault="00A06B16" w:rsidP="00A06B16">
      <w:pPr>
        <w:autoSpaceDE w:val="0"/>
        <w:autoSpaceDN w:val="0"/>
        <w:adjustRightInd w:val="0"/>
        <w:rPr>
          <w:i/>
          <w:color w:val="000000"/>
          <w:u w:val="single"/>
          <w:lang w:val="en-US"/>
        </w:rPr>
      </w:pPr>
      <w:bookmarkStart w:id="804" w:name="_Toc254792278"/>
      <w:r w:rsidRPr="004F5AA1">
        <w:rPr>
          <w:rFonts w:cs="Times-Roman"/>
          <w:i/>
          <w:u w:val="single"/>
          <w:lang w:val="en-US"/>
        </w:rPr>
        <w:t>“Configuration Management covers the identification, recording and reporting of IT components, including their versions, constituent components and relationships.”</w:t>
      </w:r>
      <w:r w:rsidRPr="004F5AA1">
        <w:rPr>
          <w:rFonts w:cs="Times-Roman"/>
          <w:b/>
          <w:i/>
          <w:u w:val="single"/>
          <w:lang w:val="en-US"/>
        </w:rPr>
        <w:t>[49]</w:t>
      </w:r>
    </w:p>
    <w:p w:rsidR="00A06B16" w:rsidRPr="000B1AC9" w:rsidRDefault="00A06B16" w:rsidP="00A06B16">
      <w:pPr>
        <w:rPr>
          <w:color w:val="000000"/>
          <w:sz w:val="20"/>
          <w:szCs w:val="20"/>
        </w:rPr>
      </w:pPr>
      <w:r w:rsidRPr="004F5AA1">
        <w:rPr>
          <w:color w:val="000000"/>
          <w:sz w:val="20"/>
          <w:szCs w:val="20"/>
        </w:rPr>
        <w:t>Dentro de los procesos de soporte, en el ciclo de vida de un proyecto de software, se encuentra el campo de la Administración de configuraciones de software (</w:t>
      </w:r>
      <w:r w:rsidRPr="004F5AA1">
        <w:rPr>
          <w:color w:val="F79646" w:themeColor="accent6"/>
          <w:sz w:val="20"/>
          <w:szCs w:val="20"/>
        </w:rPr>
        <w:t>SCM</w:t>
      </w:r>
      <w:r w:rsidRPr="004F5AA1">
        <w:rPr>
          <w:color w:val="000000"/>
          <w:sz w:val="20"/>
          <w:szCs w:val="20"/>
        </w:rPr>
        <w:t>), por ser un proceso de soporte esto implica que se realiza de manera simultánea a cualquier proceso dentro del desarrollo del software, para realizar este proceso el Administrador de configuraciones y pruebas es el encargado del desarrollo del plan</w:t>
      </w:r>
      <w:r w:rsidR="003D2C05" w:rsidRPr="007358EF">
        <w:rPr>
          <w:b/>
          <w:color w:val="76923C" w:themeColor="accent3" w:themeShade="BF"/>
          <w:sz w:val="20"/>
          <w:szCs w:val="20"/>
        </w:rPr>
        <w:t>. {</w:t>
      </w:r>
      <w:r w:rsidR="003D174B">
        <w:rPr>
          <w:b/>
          <w:color w:val="76923C" w:themeColor="accent3" w:themeShade="BF"/>
          <w:sz w:val="20"/>
          <w:szCs w:val="20"/>
        </w:rPr>
        <w:fldChar w:fldCharType="begin"/>
      </w:r>
      <w:r w:rsidR="007358EF">
        <w:rPr>
          <w:b/>
          <w:color w:val="76923C" w:themeColor="accent3" w:themeShade="BF"/>
          <w:sz w:val="20"/>
          <w:szCs w:val="20"/>
        </w:rPr>
        <w:instrText xml:space="preserve"> REF _Ref255368026 \r \h </w:instrText>
      </w:r>
      <w:r w:rsidR="003D174B">
        <w:rPr>
          <w:b/>
          <w:color w:val="76923C" w:themeColor="accent3" w:themeShade="BF"/>
          <w:sz w:val="20"/>
          <w:szCs w:val="20"/>
        </w:rPr>
      </w:r>
      <w:r w:rsidR="003D174B">
        <w:rPr>
          <w:b/>
          <w:color w:val="76923C" w:themeColor="accent3" w:themeShade="BF"/>
          <w:sz w:val="20"/>
          <w:szCs w:val="20"/>
        </w:rPr>
        <w:fldChar w:fldCharType="separate"/>
      </w:r>
      <w:r w:rsidR="007358EF">
        <w:rPr>
          <w:b/>
          <w:color w:val="76923C" w:themeColor="accent3" w:themeShade="BF"/>
          <w:sz w:val="20"/>
          <w:szCs w:val="20"/>
        </w:rPr>
        <w:t>b</w:t>
      </w:r>
      <w:r w:rsidR="003D174B">
        <w:rPr>
          <w:b/>
          <w:color w:val="76923C" w:themeColor="accent3" w:themeShade="BF"/>
          <w:sz w:val="20"/>
          <w:szCs w:val="20"/>
        </w:rPr>
        <w:fldChar w:fldCharType="end"/>
      </w:r>
      <w:r w:rsidRPr="007358EF">
        <w:rPr>
          <w:b/>
          <w:color w:val="76923C" w:themeColor="accent3" w:themeShade="BF"/>
          <w:sz w:val="20"/>
          <w:szCs w:val="20"/>
        </w:rPr>
        <w:t>}</w:t>
      </w:r>
    </w:p>
    <w:p w:rsidR="00A06B16" w:rsidRPr="004F5AA1" w:rsidRDefault="00A06B16" w:rsidP="00A06B16">
      <w:r w:rsidRPr="004F5AA1">
        <w:t>Conforme esto el plan se realizara para todo el desarrollo de Mediepoly, pero para verlo un poco mejor mencionaremos el manejo de versiones en cada hito:</w:t>
      </w:r>
    </w:p>
    <w:p w:rsidR="00A06B16" w:rsidRPr="004F5AA1" w:rsidRDefault="00A06B16" w:rsidP="00A53802">
      <w:pPr>
        <w:pStyle w:val="Prrafodelista"/>
        <w:numPr>
          <w:ilvl w:val="0"/>
          <w:numId w:val="99"/>
        </w:numPr>
        <w:contextualSpacing/>
        <w:rPr>
          <w:rFonts w:asciiTheme="minorHAnsi" w:hAnsiTheme="minorHAnsi"/>
          <w:sz w:val="22"/>
          <w:szCs w:val="22"/>
          <w:lang w:val="es-CO"/>
        </w:rPr>
      </w:pPr>
      <w:r w:rsidRPr="004F5AA1">
        <w:rPr>
          <w:rFonts w:asciiTheme="minorHAnsi" w:hAnsiTheme="minorHAnsi"/>
          <w:sz w:val="22"/>
          <w:szCs w:val="22"/>
          <w:lang w:val="es-CO"/>
        </w:rPr>
        <w:t xml:space="preserve">HITO 1(SPMP): </w:t>
      </w:r>
    </w:p>
    <w:p w:rsidR="00A06B16" w:rsidRPr="004F5AA1" w:rsidRDefault="00A06B16" w:rsidP="00A06B16">
      <w:pPr>
        <w:ind w:left="360"/>
      </w:pPr>
      <w:r w:rsidRPr="004F5AA1">
        <w:t>Para este hito se llevara a cabo el versionamiento a través de los documentos de avance mencionados en la Sección 7.1.4, estos documentos de avance son definidos por las secciones que el grupo de trabajo considera que deberían ser parte del SPMP, para un buen desarrollo del proyecto en general. A partir de estos documentos de avance se construirá la Línea Base en las revisiones conjuntas</w:t>
      </w:r>
      <w:r w:rsidR="003D2C05" w:rsidRPr="004F5AA1">
        <w:rPr>
          <w:color w:val="000000"/>
          <w:sz w:val="20"/>
          <w:szCs w:val="20"/>
        </w:rPr>
        <w:t>.</w:t>
      </w:r>
      <w:r w:rsidR="003D2C05" w:rsidRPr="007358EF">
        <w:rPr>
          <w:b/>
          <w:color w:val="76923C" w:themeColor="accent3" w:themeShade="BF"/>
          <w:sz w:val="20"/>
          <w:szCs w:val="20"/>
        </w:rPr>
        <w:t xml:space="preserve"> {</w:t>
      </w:r>
      <w:r w:rsidR="003D174B">
        <w:rPr>
          <w:b/>
          <w:color w:val="76923C" w:themeColor="accent3" w:themeShade="BF"/>
          <w:sz w:val="20"/>
          <w:szCs w:val="20"/>
        </w:rPr>
        <w:fldChar w:fldCharType="begin"/>
      </w:r>
      <w:r w:rsidR="007358EF">
        <w:rPr>
          <w:b/>
          <w:color w:val="76923C" w:themeColor="accent3" w:themeShade="BF"/>
          <w:sz w:val="20"/>
          <w:szCs w:val="20"/>
        </w:rPr>
        <w:instrText xml:space="preserve"> REF _Ref255368026 \r \h </w:instrText>
      </w:r>
      <w:r w:rsidR="003D174B">
        <w:rPr>
          <w:b/>
          <w:color w:val="76923C" w:themeColor="accent3" w:themeShade="BF"/>
          <w:sz w:val="20"/>
          <w:szCs w:val="20"/>
        </w:rPr>
      </w:r>
      <w:r w:rsidR="003D174B">
        <w:rPr>
          <w:b/>
          <w:color w:val="76923C" w:themeColor="accent3" w:themeShade="BF"/>
          <w:sz w:val="20"/>
          <w:szCs w:val="20"/>
        </w:rPr>
        <w:fldChar w:fldCharType="separate"/>
      </w:r>
      <w:r w:rsidR="007358EF">
        <w:rPr>
          <w:b/>
          <w:color w:val="76923C" w:themeColor="accent3" w:themeShade="BF"/>
          <w:sz w:val="20"/>
          <w:szCs w:val="20"/>
        </w:rPr>
        <w:t>b</w:t>
      </w:r>
      <w:r w:rsidR="003D174B">
        <w:rPr>
          <w:b/>
          <w:color w:val="76923C" w:themeColor="accent3" w:themeShade="BF"/>
          <w:sz w:val="20"/>
          <w:szCs w:val="20"/>
        </w:rPr>
        <w:fldChar w:fldCharType="end"/>
      </w:r>
      <w:r w:rsidRPr="007358EF">
        <w:rPr>
          <w:b/>
          <w:color w:val="76923C" w:themeColor="accent3" w:themeShade="BF"/>
          <w:sz w:val="20"/>
          <w:szCs w:val="20"/>
        </w:rPr>
        <w:t>}</w:t>
      </w:r>
    </w:p>
    <w:p w:rsidR="00A06B16" w:rsidRPr="004F5AA1" w:rsidRDefault="00A06B16" w:rsidP="00A53802">
      <w:pPr>
        <w:pStyle w:val="Prrafodelista"/>
        <w:numPr>
          <w:ilvl w:val="0"/>
          <w:numId w:val="99"/>
        </w:numPr>
        <w:contextualSpacing/>
        <w:rPr>
          <w:rFonts w:asciiTheme="minorHAnsi" w:hAnsiTheme="minorHAnsi"/>
          <w:sz w:val="22"/>
          <w:szCs w:val="22"/>
          <w:lang w:val="es-CO"/>
        </w:rPr>
      </w:pPr>
      <w:r w:rsidRPr="004F5AA1">
        <w:rPr>
          <w:rFonts w:asciiTheme="minorHAnsi" w:hAnsiTheme="minorHAnsi"/>
          <w:sz w:val="22"/>
          <w:szCs w:val="22"/>
          <w:lang w:val="es-CO"/>
        </w:rPr>
        <w:t>HITO 2(SRS), HITO 3(SDD):</w:t>
      </w:r>
    </w:p>
    <w:p w:rsidR="00A06B16" w:rsidRPr="004F5AA1" w:rsidRDefault="00A06B16" w:rsidP="00A06B16">
      <w:pPr>
        <w:ind w:left="360"/>
      </w:pPr>
      <w:r w:rsidRPr="004F5AA1">
        <w:t>A diferencia del primer hito no se trabajara con documentos de avance, todo se realizara directamente en el documento de Línea Base, y el avance se representara en el mismo, a pesar de esto las revisiones conjuntas seguirán determinando nuevas versiones de la Línea Base, también hay que tener en cuenta que para estos hitos existirán mas ítems de configuración como por ejemplo, documentos de requerimientos, diagramas y documentos de pruebas</w:t>
      </w:r>
      <w:r w:rsidR="003D2C05" w:rsidRPr="004F5AA1">
        <w:rPr>
          <w:color w:val="000000"/>
          <w:sz w:val="20"/>
          <w:szCs w:val="20"/>
        </w:rPr>
        <w:t>.</w:t>
      </w:r>
      <w:r w:rsidR="003D2C05" w:rsidRPr="007358EF">
        <w:rPr>
          <w:b/>
          <w:color w:val="76923C" w:themeColor="accent3" w:themeShade="BF"/>
          <w:sz w:val="20"/>
          <w:szCs w:val="20"/>
        </w:rPr>
        <w:t xml:space="preserve"> {</w:t>
      </w:r>
      <w:r w:rsidR="003D174B">
        <w:rPr>
          <w:b/>
          <w:color w:val="76923C" w:themeColor="accent3" w:themeShade="BF"/>
          <w:sz w:val="20"/>
          <w:szCs w:val="20"/>
        </w:rPr>
        <w:fldChar w:fldCharType="begin"/>
      </w:r>
      <w:r w:rsidR="007358EF">
        <w:rPr>
          <w:b/>
          <w:color w:val="76923C" w:themeColor="accent3" w:themeShade="BF"/>
          <w:sz w:val="20"/>
          <w:szCs w:val="20"/>
        </w:rPr>
        <w:instrText xml:space="preserve"> REF _Ref255368026 \r \h </w:instrText>
      </w:r>
      <w:r w:rsidR="003D174B">
        <w:rPr>
          <w:b/>
          <w:color w:val="76923C" w:themeColor="accent3" w:themeShade="BF"/>
          <w:sz w:val="20"/>
          <w:szCs w:val="20"/>
        </w:rPr>
      </w:r>
      <w:r w:rsidR="003D174B">
        <w:rPr>
          <w:b/>
          <w:color w:val="76923C" w:themeColor="accent3" w:themeShade="BF"/>
          <w:sz w:val="20"/>
          <w:szCs w:val="20"/>
        </w:rPr>
        <w:fldChar w:fldCharType="separate"/>
      </w:r>
      <w:r w:rsidR="007358EF">
        <w:rPr>
          <w:b/>
          <w:color w:val="76923C" w:themeColor="accent3" w:themeShade="BF"/>
          <w:sz w:val="20"/>
          <w:szCs w:val="20"/>
        </w:rPr>
        <w:t>b</w:t>
      </w:r>
      <w:r w:rsidR="003D174B">
        <w:rPr>
          <w:b/>
          <w:color w:val="76923C" w:themeColor="accent3" w:themeShade="BF"/>
          <w:sz w:val="20"/>
          <w:szCs w:val="20"/>
        </w:rPr>
        <w:fldChar w:fldCharType="end"/>
      </w:r>
      <w:r w:rsidRPr="007358EF">
        <w:rPr>
          <w:b/>
          <w:color w:val="76923C" w:themeColor="accent3" w:themeShade="BF"/>
          <w:sz w:val="20"/>
          <w:szCs w:val="20"/>
        </w:rPr>
        <w:t>}</w:t>
      </w:r>
    </w:p>
    <w:p w:rsidR="00A06B16" w:rsidRPr="004F5AA1" w:rsidRDefault="00A06B16" w:rsidP="00A06B16">
      <w:pPr>
        <w:ind w:left="360"/>
      </w:pPr>
    </w:p>
    <w:p w:rsidR="00A06B16" w:rsidRPr="004F5AA1" w:rsidRDefault="00A06B16" w:rsidP="00A06B16">
      <w:pPr>
        <w:rPr>
          <w:rFonts w:cstheme="minorHAnsi"/>
        </w:rPr>
      </w:pPr>
      <w:r>
        <w:rPr>
          <w:noProof/>
          <w:lang w:eastAsia="es-CO"/>
        </w:rPr>
        <w:lastRenderedPageBreak/>
        <w:drawing>
          <wp:anchor distT="0" distB="0" distL="114300" distR="114300" simplePos="0" relativeHeight="251659264" behindDoc="0" locked="0" layoutInCell="1" allowOverlap="1">
            <wp:simplePos x="0" y="0"/>
            <wp:positionH relativeFrom="column">
              <wp:posOffset>11430</wp:posOffset>
            </wp:positionH>
            <wp:positionV relativeFrom="paragraph">
              <wp:posOffset>1188720</wp:posOffset>
            </wp:positionV>
            <wp:extent cx="6346190" cy="3152140"/>
            <wp:effectExtent l="19050" t="0" r="16510" b="0"/>
            <wp:wrapTopAndBottom/>
            <wp:docPr id="28"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anchor>
        </w:drawing>
      </w:r>
      <w:r w:rsidRPr="004F5AA1">
        <w:rPr>
          <w:rFonts w:cstheme="minorHAnsi"/>
        </w:rPr>
        <w:t xml:space="preserve">Para cada los documentos de </w:t>
      </w:r>
      <w:r w:rsidR="003D2C05" w:rsidRPr="004F5AA1">
        <w:rPr>
          <w:rFonts w:cstheme="minorHAnsi"/>
        </w:rPr>
        <w:t>Línea</w:t>
      </w:r>
      <w:r w:rsidRPr="004F5AA1">
        <w:rPr>
          <w:rFonts w:cstheme="minorHAnsi"/>
        </w:rPr>
        <w:t xml:space="preserve"> Base se debe llevar un control de versiones en una tabla diligenciada por el Administrador de configuraciones, el formato de la tabla y su descripción </w:t>
      </w:r>
      <w:r>
        <w:rPr>
          <w:rFonts w:cstheme="minorHAnsi"/>
        </w:rPr>
        <w:t>en Anexos (</w:t>
      </w:r>
      <w:hyperlink w:anchor="_PLANTILLA_DE_VERSIONAMIENTO" w:history="1">
        <w:r w:rsidRPr="007358EF">
          <w:t>ver</w:t>
        </w:r>
        <w:r w:rsidRPr="003A34CB">
          <w:rPr>
            <w:b/>
          </w:rPr>
          <w:t xml:space="preserve"> </w:t>
        </w:r>
        <w:r w:rsidR="003D2C05" w:rsidRPr="003A34CB">
          <w:rPr>
            <w:rStyle w:val="Hipervnculo"/>
            <w:rFonts w:cstheme="minorHAnsi"/>
            <w:b/>
          </w:rPr>
          <w:t>Sección</w:t>
        </w:r>
        <w:r w:rsidRPr="003A34CB">
          <w:rPr>
            <w:rStyle w:val="Hipervnculo"/>
            <w:rFonts w:cstheme="minorHAnsi"/>
            <w:b/>
          </w:rPr>
          <w:t xml:space="preserve"> 9.1</w:t>
        </w:r>
        <w:r w:rsidRPr="005512BE">
          <w:rPr>
            <w:rStyle w:val="Hipervnculo"/>
            <w:rFonts w:cstheme="minorHAnsi"/>
          </w:rPr>
          <w:t xml:space="preserve">, </w:t>
        </w:r>
        <w:r w:rsidRPr="007358EF">
          <w:t>Plantilla de versionamiento</w:t>
        </w:r>
      </w:hyperlink>
      <w:r>
        <w:rPr>
          <w:rFonts w:cstheme="minorHAnsi"/>
        </w:rPr>
        <w:t xml:space="preserve">) </w:t>
      </w:r>
      <w:r w:rsidRPr="004F5AA1">
        <w:rPr>
          <w:rFonts w:cstheme="minorHAnsi"/>
        </w:rPr>
        <w:t>,</w:t>
      </w:r>
      <w:r w:rsidR="003D2C05" w:rsidRPr="004F5AA1">
        <w:rPr>
          <w:rFonts w:cstheme="minorHAnsi"/>
        </w:rPr>
        <w:t>así</w:t>
      </w:r>
      <w:r w:rsidRPr="004F5AA1">
        <w:rPr>
          <w:rFonts w:cstheme="minorHAnsi"/>
        </w:rPr>
        <w:t xml:space="preserve"> mismo se debe realizar el historial de cambios para este tipo de documentos</w:t>
      </w:r>
      <w:r>
        <w:rPr>
          <w:rFonts w:cstheme="minorHAnsi"/>
        </w:rPr>
        <w:t xml:space="preserve">, el cual también se encuentra en anexos </w:t>
      </w:r>
      <w:r w:rsidRPr="004F5AA1">
        <w:rPr>
          <w:rFonts w:cstheme="minorHAnsi"/>
        </w:rPr>
        <w:t>(</w:t>
      </w:r>
      <w:hyperlink w:anchor="_PLANTILLA_DE_HISTORIAL" w:history="1">
        <w:r w:rsidRPr="003A34CB">
          <w:rPr>
            <w:b/>
          </w:rPr>
          <w:t>ver</w:t>
        </w:r>
        <w:r w:rsidR="00F447CD" w:rsidRPr="003A34CB">
          <w:rPr>
            <w:b/>
          </w:rPr>
          <w:t xml:space="preserve"> </w:t>
        </w:r>
        <w:r w:rsidR="003D2C05" w:rsidRPr="003A34CB">
          <w:rPr>
            <w:rStyle w:val="Hipervnculo"/>
            <w:rFonts w:cstheme="minorHAnsi"/>
            <w:b/>
          </w:rPr>
          <w:t>Sección</w:t>
        </w:r>
        <w:r w:rsidRPr="003A34CB">
          <w:rPr>
            <w:rStyle w:val="Hipervnculo"/>
            <w:rFonts w:cstheme="minorHAnsi"/>
            <w:b/>
          </w:rPr>
          <w:t xml:space="preserve"> 9.8</w:t>
        </w:r>
        <w:r w:rsidRPr="005512BE">
          <w:rPr>
            <w:rStyle w:val="Hipervnculo"/>
            <w:rFonts w:cstheme="minorHAnsi"/>
          </w:rPr>
          <w:t>,</w:t>
        </w:r>
        <w:r w:rsidRPr="007358EF">
          <w:t xml:space="preserve"> Historial de cambios</w:t>
        </w:r>
      </w:hyperlink>
      <w:r w:rsidRPr="004F5AA1">
        <w:rPr>
          <w:rFonts w:cstheme="minorHAnsi"/>
        </w:rPr>
        <w:t>).</w:t>
      </w:r>
      <w:r w:rsidRPr="007358EF">
        <w:rPr>
          <w:b/>
          <w:color w:val="76923C" w:themeColor="accent3" w:themeShade="BF"/>
          <w:sz w:val="20"/>
          <w:szCs w:val="20"/>
        </w:rPr>
        <w:t>{</w:t>
      </w:r>
      <w:r w:rsidR="003D174B">
        <w:rPr>
          <w:b/>
          <w:color w:val="76923C" w:themeColor="accent3" w:themeShade="BF"/>
          <w:sz w:val="20"/>
          <w:szCs w:val="20"/>
        </w:rPr>
        <w:fldChar w:fldCharType="begin"/>
      </w:r>
      <w:r w:rsidR="007358EF">
        <w:rPr>
          <w:b/>
          <w:color w:val="76923C" w:themeColor="accent3" w:themeShade="BF"/>
          <w:sz w:val="20"/>
          <w:szCs w:val="20"/>
        </w:rPr>
        <w:instrText xml:space="preserve"> REF _Ref255368026 \r \h </w:instrText>
      </w:r>
      <w:r w:rsidR="003D174B">
        <w:rPr>
          <w:b/>
          <w:color w:val="76923C" w:themeColor="accent3" w:themeShade="BF"/>
          <w:sz w:val="20"/>
          <w:szCs w:val="20"/>
        </w:rPr>
      </w:r>
      <w:r w:rsidR="003D174B">
        <w:rPr>
          <w:b/>
          <w:color w:val="76923C" w:themeColor="accent3" w:themeShade="BF"/>
          <w:sz w:val="20"/>
          <w:szCs w:val="20"/>
        </w:rPr>
        <w:fldChar w:fldCharType="separate"/>
      </w:r>
      <w:r w:rsidR="007358EF">
        <w:rPr>
          <w:b/>
          <w:color w:val="76923C" w:themeColor="accent3" w:themeShade="BF"/>
          <w:sz w:val="20"/>
          <w:szCs w:val="20"/>
        </w:rPr>
        <w:t>b</w:t>
      </w:r>
      <w:r w:rsidR="003D174B">
        <w:rPr>
          <w:b/>
          <w:color w:val="76923C" w:themeColor="accent3" w:themeShade="BF"/>
          <w:sz w:val="20"/>
          <w:szCs w:val="20"/>
        </w:rPr>
        <w:fldChar w:fldCharType="end"/>
      </w:r>
      <w:r w:rsidRPr="007358EF">
        <w:rPr>
          <w:b/>
          <w:color w:val="76923C" w:themeColor="accent3" w:themeShade="BF"/>
          <w:sz w:val="20"/>
          <w:szCs w:val="20"/>
        </w:rPr>
        <w:t>}</w:t>
      </w:r>
    </w:p>
    <w:p w:rsidR="00A06B16" w:rsidRDefault="003D174B" w:rsidP="00A06B16">
      <w:pPr>
        <w:rPr>
          <w:rFonts w:cstheme="minorHAnsi"/>
        </w:rPr>
      </w:pPr>
      <w:r w:rsidRPr="003D174B">
        <w:rPr>
          <w:noProof/>
          <w:lang w:eastAsia="es-CO"/>
        </w:rPr>
        <w:pict>
          <v:shape id="67 Cuadro de texto" o:spid="_x0000_s1090" type="#_x0000_t202" style="position:absolute;left:0;text-align:left;margin-left:240.55pt;margin-top:211.6pt;width:137.55pt;height:43pt;z-index:2516828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" fillcolor="white [3201]" strokecolor="white [3212]" strokeweight=".5pt">
            <v:textbox style="mso-next-textbox:#67 Cuadro de texto">
              <w:txbxContent>
                <w:p w:rsidR="001D1B26" w:rsidRDefault="001D1B26" w:rsidP="00A06B16">
                  <w:r>
                    <w:t>Los cambios son irrelevantes o inviables</w:t>
                  </w:r>
                </w:p>
              </w:txbxContent>
            </v:textbox>
          </v:shape>
        </w:pict>
      </w:r>
      <w:r w:rsidRPr="003D174B">
        <w:rPr>
          <w:noProof/>
          <w:lang w:eastAsia="es-CO"/>
        </w:rPr>
        <w:pict>
          <v:shape id="89 Cuadro de texto" o:spid="_x0000_s1089" type="#_x0000_t202" style="position:absolute;left:0;text-align:left;margin-left:-1.25pt;margin-top:270.75pt;width:430.95pt;height:4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" fillcolor="#f79646 [3209]" strokecolor="white [3201]" strokeweight="3pt">
            <v:shadow on="t" color="black" opacity="24903f" origin=",.5" offset="0,.55556mm"/>
            <v:textbox style="mso-next-textbox:#89 Cuadro de texto">
              <w:txbxContent>
                <w:p w:rsidR="001D1B26" w:rsidRPr="00EB5C6C" w:rsidRDefault="001D1B26" w:rsidP="00A06B16">
                  <w:pPr>
                    <w:jc w:val="center"/>
                    <w:rPr>
                      <w:b/>
                      <w:noProof/>
                      <w:color w:val="EEECE1" w:themeColor="background2"/>
                      <w:sz w:val="52"/>
                      <w:szCs w:val="48"/>
                    </w:rPr>
                  </w:pPr>
                  <w:r w:rsidRPr="00EB5C6C">
                    <w:rPr>
                      <w:b/>
                      <w:noProof/>
                      <w:color w:val="EEECE1" w:themeColor="background2"/>
                      <w:sz w:val="52"/>
                      <w:szCs w:val="48"/>
                    </w:rPr>
                    <w:t>Rechazo</w:t>
                  </w:r>
                </w:p>
              </w:txbxContent>
            </v:textbox>
          </v:shape>
        </w:pict>
      </w:r>
      <w:r w:rsidRPr="003D174B">
        <w:rPr>
          <w:noProof/>
          <w:lang w:eastAsia="es-CO"/>
        </w:rPr>
        <w:pict>
          <v:shapetype id="_x0000_t32" coordsize="21600,21600" o:spt="32" o:oned="t" path="m,l21600,21600e" filled="f">
            <v:path arrowok="t" fillok="f" o:connecttype="none"/>
            <o:lock v:ext="edit" shapetype="t"/>
          </v:shapetype>
          <v:shape id="88 Conector recto de flecha" o:spid="_x0000_s1088" type="#_x0000_t32" style="position:absolute;left:0;text-align:left;margin-left:229.8pt;margin-top:194.45pt;width:0;height:74.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" strokecolor="#c0504d [3205]" strokeweight="3pt">
            <v:stroke endarrow="open"/>
            <v:shadow on="t" color="black" opacity="22937f" origin=",.5" offset="0,.63889mm"/>
          </v:shape>
        </w:pict>
      </w:r>
    </w:p>
    <w:p w:rsidR="00A06B16" w:rsidRDefault="00A06B16" w:rsidP="00A06B16">
      <w:pPr>
        <w:rPr>
          <w:rFonts w:cstheme="minorHAnsi"/>
        </w:rPr>
      </w:pPr>
    </w:p>
    <w:p w:rsidR="00A06B16" w:rsidRDefault="003D174B" w:rsidP="00A06B16">
      <w:pPr>
        <w:rPr>
          <w:rFonts w:cstheme="minorHAnsi"/>
        </w:rPr>
      </w:pPr>
      <w:r w:rsidRPr="003D174B">
        <w:rPr>
          <w:noProof/>
        </w:rPr>
        <w:pict>
          <v:shape id="_x0000_s1095" type="#_x0000_t202" style="position:absolute;left:0;text-align:left;margin-left:9.15pt;margin-top:27.3pt;width:499.7pt;height:11.5pt;z-index:251687936" stroked="f">
            <v:textbox style="mso-fit-shape-to-text:t" inset="0,0,0,0">
              <w:txbxContent>
                <w:p w:rsidR="001D1B26" w:rsidRPr="001B10CC" w:rsidRDefault="001D1B26" w:rsidP="000C489D">
                  <w:pPr>
                    <w:pStyle w:val="Epgrafe"/>
                    <w:jc w:val="center"/>
                    <w:rPr>
                      <w:rFonts w:eastAsiaTheme="minorHAnsi"/>
                      <w:noProof/>
                    </w:rPr>
                  </w:pPr>
                  <w:bookmarkStart w:id="805" w:name="_Toc257723571"/>
                  <w:r>
                    <w:t xml:space="preserve">Ilustración </w:t>
                  </w:r>
                  <w:fldSimple w:instr=" SEQ Ilustración \* ARABIC ">
                    <w:r>
                      <w:rPr>
                        <w:noProof/>
                      </w:rPr>
                      <w:t>23</w:t>
                    </w:r>
                  </w:fldSimple>
                  <w:r>
                    <w:t>: Pasos para generar una nueva versión</w:t>
                  </w:r>
                  <w:bookmarkEnd w:id="805"/>
                </w:p>
              </w:txbxContent>
            </v:textbox>
            <w10:wrap type="topAndBottom"/>
          </v:shape>
        </w:pict>
      </w:r>
    </w:p>
    <w:p w:rsidR="00A06B16" w:rsidRDefault="00A06B16" w:rsidP="00A06B16">
      <w:pPr>
        <w:rPr>
          <w:rFonts w:cstheme="minorHAnsi"/>
        </w:rPr>
      </w:pPr>
    </w:p>
    <w:p w:rsidR="00A06B16" w:rsidRDefault="00A06B16" w:rsidP="00A06B16">
      <w:pPr>
        <w:rPr>
          <w:rFonts w:cstheme="minorHAnsi"/>
        </w:rPr>
      </w:pPr>
    </w:p>
    <w:p w:rsidR="00A06B16" w:rsidRDefault="00A06B16" w:rsidP="00A06B16">
      <w:pPr>
        <w:rPr>
          <w:rFonts w:cstheme="minorHAnsi"/>
        </w:rPr>
      </w:pPr>
      <w:r w:rsidRPr="004F5AA1">
        <w:rPr>
          <w:rFonts w:cstheme="minorHAnsi"/>
        </w:rPr>
        <w:t>Antes de que un documento pase a una nueva versión se debe realizar una petición, esta petición será entregada a el director de calidad y el administrador de configuración, los cuales evaluaran y decidirán si los nuevos cambios realizados son correctos y se pasara a una nueva versión del documento.</w:t>
      </w:r>
    </w:p>
    <w:p w:rsidR="00A06B16" w:rsidRDefault="00A06B16" w:rsidP="00A06B16">
      <w:pPr>
        <w:rPr>
          <w:rFonts w:cstheme="minorHAnsi"/>
        </w:rPr>
      </w:pPr>
      <w:r>
        <w:rPr>
          <w:rFonts w:cstheme="minorHAnsi"/>
        </w:rPr>
        <w:t xml:space="preserve">Las versiones de lanzamiento, es decir la versión que se le da al usuario y cumple con los estándares de calidad de nuestro grupo, son las versiones de </w:t>
      </w:r>
      <w:r w:rsidR="003D2C05">
        <w:rPr>
          <w:rFonts w:cstheme="minorHAnsi"/>
        </w:rPr>
        <w:t>Línea</w:t>
      </w:r>
      <w:r>
        <w:rPr>
          <w:rFonts w:cstheme="minorHAnsi"/>
        </w:rPr>
        <w:t xml:space="preserve"> Base que tiene como indicador V 1.0, </w:t>
      </w:r>
      <w:r w:rsidR="003D2C05">
        <w:rPr>
          <w:rFonts w:cstheme="minorHAnsi"/>
        </w:rPr>
        <w:t>ej. (</w:t>
      </w:r>
      <w:r w:rsidR="00E9760B">
        <w:rPr>
          <w:rFonts w:cstheme="minorHAnsi"/>
        </w:rPr>
        <w:t>SPMP V 1.0 (Lí</w:t>
      </w:r>
      <w:r>
        <w:rPr>
          <w:rFonts w:cstheme="minorHAnsi"/>
        </w:rPr>
        <w:t>nea Base</w:t>
      </w:r>
      <w:r w:rsidR="003D2C05">
        <w:rPr>
          <w:rFonts w:cstheme="minorHAnsi"/>
        </w:rPr>
        <w:t>))</w:t>
      </w:r>
      <w:r>
        <w:rPr>
          <w:rFonts w:cstheme="minorHAnsi"/>
        </w:rPr>
        <w:t xml:space="preserve">. </w:t>
      </w:r>
    </w:p>
    <w:p w:rsidR="00A06B16" w:rsidRPr="004F5AA1" w:rsidRDefault="00A06B16" w:rsidP="00A06B16">
      <w:pPr>
        <w:rPr>
          <w:rFonts w:cstheme="minorHAnsi"/>
        </w:rPr>
      </w:pPr>
      <w:r>
        <w:rPr>
          <w:rFonts w:cstheme="minorHAnsi"/>
        </w:rPr>
        <w:t xml:space="preserve">Dentro del repositorio se tiene una estructura muy definida donde se almacenan, </w:t>
      </w:r>
      <w:r w:rsidR="003D2C05">
        <w:rPr>
          <w:rFonts w:cstheme="minorHAnsi"/>
        </w:rPr>
        <w:t>Artículos</w:t>
      </w:r>
      <w:r>
        <w:rPr>
          <w:rFonts w:cstheme="minorHAnsi"/>
        </w:rPr>
        <w:t xml:space="preserve"> y Libros, plantillas y actas, cada uno en una carpeta aparte. </w:t>
      </w:r>
      <w:r w:rsidR="003D2C05">
        <w:rPr>
          <w:rFonts w:cstheme="minorHAnsi"/>
        </w:rPr>
        <w:t>Además</w:t>
      </w:r>
      <w:r>
        <w:rPr>
          <w:rFonts w:cstheme="minorHAnsi"/>
        </w:rPr>
        <w:t xml:space="preserve"> se tiene una carpeta con el nombre del hito o iteración, donde se encontrara todo lo relacionado a </w:t>
      </w:r>
      <w:r w:rsidR="003D2C05">
        <w:rPr>
          <w:rFonts w:cstheme="minorHAnsi"/>
        </w:rPr>
        <w:t>él</w:t>
      </w:r>
      <w:r>
        <w:rPr>
          <w:rFonts w:cstheme="minorHAnsi"/>
        </w:rPr>
        <w:t xml:space="preserve">, como los documentos de </w:t>
      </w:r>
      <w:r w:rsidR="003D2C05">
        <w:rPr>
          <w:rFonts w:cstheme="minorHAnsi"/>
        </w:rPr>
        <w:t>Linea Base</w:t>
      </w:r>
      <w:r>
        <w:rPr>
          <w:rFonts w:cstheme="minorHAnsi"/>
        </w:rPr>
        <w:t xml:space="preserve"> y de avance. </w:t>
      </w:r>
      <w:r w:rsidRPr="007358EF">
        <w:rPr>
          <w:b/>
          <w:color w:val="76923C" w:themeColor="accent3" w:themeShade="BF"/>
        </w:rPr>
        <w:t>{</w:t>
      </w:r>
      <w:r w:rsidR="003D174B">
        <w:rPr>
          <w:b/>
          <w:color w:val="76923C" w:themeColor="accent3" w:themeShade="BF"/>
        </w:rPr>
        <w:fldChar w:fldCharType="begin"/>
      </w:r>
      <w:r w:rsidR="007358EF">
        <w:rPr>
          <w:b/>
          <w:color w:val="76923C" w:themeColor="accent3" w:themeShade="BF"/>
        </w:rPr>
        <w:instrText xml:space="preserve"> REF _Ref255368279 \r \h </w:instrText>
      </w:r>
      <w:r w:rsidR="003D174B">
        <w:rPr>
          <w:b/>
          <w:color w:val="76923C" w:themeColor="accent3" w:themeShade="BF"/>
        </w:rPr>
      </w:r>
      <w:r w:rsidR="003D174B">
        <w:rPr>
          <w:b/>
          <w:color w:val="76923C" w:themeColor="accent3" w:themeShade="BF"/>
        </w:rPr>
        <w:fldChar w:fldCharType="separate"/>
      </w:r>
      <w:r w:rsidR="007358EF">
        <w:rPr>
          <w:b/>
          <w:color w:val="76923C" w:themeColor="accent3" w:themeShade="BF"/>
        </w:rPr>
        <w:t>c</w:t>
      </w:r>
      <w:r w:rsidR="003D174B">
        <w:rPr>
          <w:b/>
          <w:color w:val="76923C" w:themeColor="accent3" w:themeShade="BF"/>
        </w:rPr>
        <w:fldChar w:fldCharType="end"/>
      </w:r>
      <w:r w:rsidRPr="007358EF">
        <w:rPr>
          <w:b/>
          <w:color w:val="76923C" w:themeColor="accent3" w:themeShade="BF"/>
        </w:rPr>
        <w:t>}</w:t>
      </w:r>
    </w:p>
    <w:p w:rsidR="00A06B16" w:rsidRPr="00F23C6D" w:rsidRDefault="00A06B16" w:rsidP="00B163FB">
      <w:pPr>
        <w:pStyle w:val="Ttulo4"/>
      </w:pPr>
      <w:bookmarkStart w:id="806" w:name="_Tipo_De_Versiones."/>
      <w:bookmarkStart w:id="807" w:name="_Toc255127722"/>
      <w:bookmarkStart w:id="808" w:name="_Toc255376825"/>
      <w:bookmarkStart w:id="809" w:name="_Toc257727128"/>
      <w:bookmarkEnd w:id="806"/>
      <w:r w:rsidRPr="00F23C6D">
        <w:lastRenderedPageBreak/>
        <w:t>Tipo De Versiones.</w:t>
      </w:r>
      <w:bookmarkEnd w:id="804"/>
      <w:bookmarkEnd w:id="807"/>
      <w:bookmarkEnd w:id="808"/>
      <w:bookmarkEnd w:id="809"/>
    </w:p>
    <w:p w:rsidR="00A06B16" w:rsidRPr="004F5AA1" w:rsidRDefault="00A06B16" w:rsidP="00A06B16">
      <w:r w:rsidRPr="004F5AA1">
        <w:t>Para las versiones de los documentos del proyecto se podrán manejar de dos formas:</w:t>
      </w:r>
    </w:p>
    <w:p w:rsidR="00A06B16" w:rsidRPr="004F5AA1" w:rsidRDefault="00A06B16" w:rsidP="00A53802">
      <w:pPr>
        <w:pStyle w:val="Prrafodelista"/>
        <w:numPr>
          <w:ilvl w:val="0"/>
          <w:numId w:val="98"/>
        </w:numPr>
        <w:rPr>
          <w:rFonts w:asciiTheme="minorHAnsi" w:hAnsiTheme="minorHAnsi"/>
          <w:lang w:val="es-CO"/>
        </w:rPr>
      </w:pPr>
      <w:r w:rsidRPr="004F5AA1">
        <w:rPr>
          <w:rFonts w:asciiTheme="minorHAnsi" w:hAnsiTheme="minorHAnsi"/>
          <w:b/>
        </w:rPr>
        <w:t xml:space="preserve">Documentos de Línea Base: </w:t>
      </w:r>
    </w:p>
    <w:p w:rsidR="00A06B16" w:rsidRPr="004F5AA1" w:rsidRDefault="00A06B16" w:rsidP="00A06B16">
      <w:pPr>
        <w:ind w:left="357"/>
      </w:pPr>
      <w:r w:rsidRPr="004F5AA1">
        <w:t>Los documentos de línea base son los archivos entregables, es decir los que van a estar sujetos a una revisión formal tanto del cliente como del grupo entero y su formato de nombramiento es :“</w:t>
      </w:r>
      <w:r w:rsidRPr="004F5AA1">
        <w:rPr>
          <w:rFonts w:eastAsia="+mn-ea"/>
        </w:rPr>
        <w:t>Nombre del ar</w:t>
      </w:r>
      <w:r w:rsidRPr="004F5AA1">
        <w:t>chivo V (0.k) Línea Base”, donde k el porcentaje de avance hacia la versión  V(1.0) que indica el 100% del archivo , el versionamiento de este tipo de documentos se realizara en puntos clave de cada hito, además en la revisión conjunta se realizara un proceso exhaustivo de aseguramiento de la calidad (</w:t>
      </w:r>
      <w:r w:rsidRPr="004F5AA1">
        <w:rPr>
          <w:color w:val="F79646" w:themeColor="accent6"/>
        </w:rPr>
        <w:t>QA</w:t>
      </w:r>
      <w:r w:rsidRPr="004F5AA1">
        <w:t>).</w:t>
      </w:r>
      <w:r w:rsidRPr="007358EF">
        <w:rPr>
          <w:b/>
          <w:color w:val="76923C" w:themeColor="accent3" w:themeShade="BF"/>
        </w:rPr>
        <w:t>{</w:t>
      </w:r>
      <w:r w:rsidR="003D174B">
        <w:rPr>
          <w:b/>
          <w:color w:val="76923C" w:themeColor="accent3" w:themeShade="BF"/>
        </w:rPr>
        <w:fldChar w:fldCharType="begin"/>
      </w:r>
      <w:r w:rsidR="007358EF">
        <w:rPr>
          <w:b/>
          <w:color w:val="76923C" w:themeColor="accent3" w:themeShade="BF"/>
        </w:rPr>
        <w:instrText xml:space="preserve"> REF _Ref255368303 \r \h </w:instrText>
      </w:r>
      <w:r w:rsidR="003D174B">
        <w:rPr>
          <w:b/>
          <w:color w:val="76923C" w:themeColor="accent3" w:themeShade="BF"/>
        </w:rPr>
      </w:r>
      <w:r w:rsidR="003D174B">
        <w:rPr>
          <w:b/>
          <w:color w:val="76923C" w:themeColor="accent3" w:themeShade="BF"/>
        </w:rPr>
        <w:fldChar w:fldCharType="separate"/>
      </w:r>
      <w:r w:rsidR="007358EF">
        <w:rPr>
          <w:b/>
          <w:color w:val="76923C" w:themeColor="accent3" w:themeShade="BF"/>
        </w:rPr>
        <w:t>a</w:t>
      </w:r>
      <w:r w:rsidR="003D174B">
        <w:rPr>
          <w:b/>
          <w:color w:val="76923C" w:themeColor="accent3" w:themeShade="BF"/>
        </w:rPr>
        <w:fldChar w:fldCharType="end"/>
      </w:r>
      <w:r w:rsidRPr="007358EF">
        <w:rPr>
          <w:b/>
          <w:color w:val="76923C" w:themeColor="accent3" w:themeShade="BF"/>
        </w:rPr>
        <w:t>}</w:t>
      </w:r>
    </w:p>
    <w:p w:rsidR="00A06B16" w:rsidRPr="004F5AA1" w:rsidRDefault="00A06B16" w:rsidP="00A06B16">
      <w:pPr>
        <w:ind w:left="357"/>
      </w:pPr>
    </w:p>
    <w:p w:rsidR="00A06B16" w:rsidRPr="004F5AA1" w:rsidRDefault="00A06B16" w:rsidP="00A06B16">
      <w:pPr>
        <w:keepNext/>
        <w:ind w:left="360"/>
        <w:jc w:val="center"/>
      </w:pPr>
      <w:r w:rsidRPr="004F5AA1">
        <w:rPr>
          <w:noProof/>
          <w:sz w:val="20"/>
          <w:szCs w:val="20"/>
          <w:lang w:eastAsia="es-CO"/>
        </w:rPr>
        <w:drawing>
          <wp:anchor distT="0" distB="0" distL="114300" distR="114300" simplePos="0" relativeHeight="251660288" behindDoc="0" locked="0" layoutInCell="1" allowOverlap="1">
            <wp:simplePos x="0" y="0"/>
            <wp:positionH relativeFrom="column">
              <wp:posOffset>2277538</wp:posOffset>
            </wp:positionH>
            <wp:positionV relativeFrom="paragraph">
              <wp:posOffset>5198</wp:posOffset>
            </wp:positionV>
            <wp:extent cx="1086736" cy="1073889"/>
            <wp:effectExtent l="19050" t="0" r="0" b="0"/>
            <wp:wrapTopAndBottom/>
            <wp:docPr id="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srcRect/>
                    <a:stretch>
                      <a:fillRect/>
                    </a:stretch>
                  </pic:blipFill>
                  <pic:spPr bwMode="auto">
                    <a:xfrm>
                      <a:off x="0" y="0"/>
                      <a:ext cx="1086736" cy="1073889"/>
                    </a:xfrm>
                    <a:prstGeom prst="rect">
                      <a:avLst/>
                    </a:prstGeom>
                    <a:noFill/>
                    <a:ln w="9525">
                      <a:noFill/>
                      <a:miter lim="800000"/>
                      <a:headEnd/>
                      <a:tailEnd/>
                    </a:ln>
                  </pic:spPr>
                </pic:pic>
              </a:graphicData>
            </a:graphic>
          </wp:anchor>
        </w:drawing>
      </w:r>
    </w:p>
    <w:p w:rsidR="00A06B16" w:rsidRPr="004F5AA1" w:rsidRDefault="00A06B16" w:rsidP="00A06B16">
      <w:pPr>
        <w:pStyle w:val="Epgrafe"/>
        <w:jc w:val="center"/>
        <w:rPr>
          <w:rFonts w:asciiTheme="minorHAnsi" w:hAnsiTheme="minorHAnsi"/>
        </w:rPr>
      </w:pPr>
      <w:bookmarkStart w:id="810" w:name="_Toc257723572"/>
      <w:r w:rsidRPr="004F5AA1">
        <w:rPr>
          <w:rFonts w:asciiTheme="minorHAnsi" w:hAnsiTheme="minorHAnsi"/>
        </w:rPr>
        <w:t xml:space="preserve">Ilustración </w:t>
      </w:r>
      <w:r w:rsidR="003D174B" w:rsidRPr="004F5AA1">
        <w:rPr>
          <w:rFonts w:asciiTheme="minorHAnsi" w:hAnsiTheme="minorHAnsi"/>
        </w:rPr>
        <w:fldChar w:fldCharType="begin"/>
      </w:r>
      <w:r w:rsidRPr="004F5AA1">
        <w:rPr>
          <w:rFonts w:asciiTheme="minorHAnsi" w:hAnsiTheme="minorHAnsi"/>
        </w:rPr>
        <w:instrText xml:space="preserve"> SEQ Ilustración \* ARABIC </w:instrText>
      </w:r>
      <w:r w:rsidR="003D174B" w:rsidRPr="004F5AA1">
        <w:rPr>
          <w:rFonts w:asciiTheme="minorHAnsi" w:hAnsiTheme="minorHAnsi"/>
        </w:rPr>
        <w:fldChar w:fldCharType="separate"/>
      </w:r>
      <w:r w:rsidR="000860FE">
        <w:rPr>
          <w:rFonts w:asciiTheme="minorHAnsi" w:hAnsiTheme="minorHAnsi"/>
          <w:noProof/>
        </w:rPr>
        <w:t>24</w:t>
      </w:r>
      <w:r w:rsidR="003D174B" w:rsidRPr="004F5AA1">
        <w:rPr>
          <w:rFonts w:asciiTheme="minorHAnsi" w:hAnsiTheme="minorHAnsi"/>
          <w:noProof/>
        </w:rPr>
        <w:fldChar w:fldCharType="end"/>
      </w:r>
      <w:r w:rsidRPr="004F5AA1">
        <w:rPr>
          <w:rFonts w:asciiTheme="minorHAnsi" w:hAnsiTheme="minorHAnsi"/>
        </w:rPr>
        <w:t>: Ejemplo Línea Base</w:t>
      </w:r>
      <w:bookmarkEnd w:id="810"/>
    </w:p>
    <w:p w:rsidR="00A06B16" w:rsidRPr="004F5AA1" w:rsidRDefault="00A06B16" w:rsidP="00A06B16">
      <w:pPr>
        <w:ind w:left="360"/>
      </w:pPr>
    </w:p>
    <w:p w:rsidR="00A06B16" w:rsidRPr="004F5AA1" w:rsidRDefault="00A06B16" w:rsidP="00A06B16">
      <w:pPr>
        <w:ind w:left="360"/>
      </w:pPr>
    </w:p>
    <w:p w:rsidR="00A06B16" w:rsidRPr="004F5AA1" w:rsidRDefault="00A06B16" w:rsidP="00A53802">
      <w:pPr>
        <w:pStyle w:val="Prrafodelista"/>
        <w:numPr>
          <w:ilvl w:val="0"/>
          <w:numId w:val="98"/>
        </w:numPr>
        <w:rPr>
          <w:rFonts w:asciiTheme="minorHAnsi" w:hAnsiTheme="minorHAnsi"/>
          <w:lang w:val="es-CO"/>
        </w:rPr>
      </w:pPr>
      <w:r w:rsidRPr="004F5AA1">
        <w:rPr>
          <w:rFonts w:asciiTheme="minorHAnsi" w:hAnsiTheme="minorHAnsi"/>
          <w:b/>
          <w:lang w:val="es-CO"/>
        </w:rPr>
        <w:t xml:space="preserve">Documentos de Avance: </w:t>
      </w:r>
    </w:p>
    <w:p w:rsidR="00A06B16" w:rsidRPr="004F5AA1" w:rsidRDefault="00A06B16" w:rsidP="00A06B16">
      <w:pPr>
        <w:ind w:left="357"/>
      </w:pPr>
      <w:r w:rsidRPr="004F5AA1">
        <w:t>Los documentos de avance son generados por actividades específicas, lo que quiere decir que es un documento a un nivel de detalle mayor al de Línea Base, la identificación de estas actividades están dadas por la estructura del documento. A este tipo de documentos se asignara una o varias personas, las cuales se encargaran de desarrollar dicha actividad. El formato de este tipo de documento es: “</w:t>
      </w:r>
      <w:r w:rsidRPr="004F5AA1">
        <w:rPr>
          <w:rFonts w:eastAsia="+mn-ea"/>
        </w:rPr>
        <w:t>Nombre de la actividad o sección</w:t>
      </w:r>
      <w:r w:rsidRPr="004F5AA1">
        <w:t xml:space="preserve"> (V 0.x)” donde x indica el número de cambios realizados al documento</w:t>
      </w:r>
      <w:r w:rsidR="003D2C05" w:rsidRPr="004F5AA1">
        <w:t>.</w:t>
      </w:r>
      <w:r w:rsidR="003D2C05" w:rsidRPr="007358EF">
        <w:rPr>
          <w:b/>
          <w:color w:val="76923C" w:themeColor="accent3" w:themeShade="BF"/>
        </w:rPr>
        <w:t xml:space="preserve"> {</w:t>
      </w:r>
      <w:r w:rsidR="003D174B">
        <w:rPr>
          <w:b/>
          <w:color w:val="76923C" w:themeColor="accent3" w:themeShade="BF"/>
        </w:rPr>
        <w:fldChar w:fldCharType="begin"/>
      </w:r>
      <w:r w:rsidR="007358EF">
        <w:rPr>
          <w:b/>
          <w:color w:val="76923C" w:themeColor="accent3" w:themeShade="BF"/>
        </w:rPr>
        <w:instrText xml:space="preserve"> REF _Ref255368303 \r \h </w:instrText>
      </w:r>
      <w:r w:rsidR="003D174B">
        <w:rPr>
          <w:b/>
          <w:color w:val="76923C" w:themeColor="accent3" w:themeShade="BF"/>
        </w:rPr>
      </w:r>
      <w:r w:rsidR="003D174B">
        <w:rPr>
          <w:b/>
          <w:color w:val="76923C" w:themeColor="accent3" w:themeShade="BF"/>
        </w:rPr>
        <w:fldChar w:fldCharType="separate"/>
      </w:r>
      <w:r w:rsidR="007358EF">
        <w:rPr>
          <w:b/>
          <w:color w:val="76923C" w:themeColor="accent3" w:themeShade="BF"/>
        </w:rPr>
        <w:t>a</w:t>
      </w:r>
      <w:r w:rsidR="003D174B">
        <w:rPr>
          <w:b/>
          <w:color w:val="76923C" w:themeColor="accent3" w:themeShade="BF"/>
        </w:rPr>
        <w:fldChar w:fldCharType="end"/>
      </w:r>
      <w:r w:rsidRPr="007358EF">
        <w:rPr>
          <w:b/>
          <w:color w:val="76923C" w:themeColor="accent3" w:themeShade="BF"/>
        </w:rPr>
        <w:t>}</w:t>
      </w:r>
    </w:p>
    <w:p w:rsidR="00A06B16" w:rsidRPr="00F23C6D" w:rsidRDefault="003D174B" w:rsidP="00A06B16">
      <w:r>
        <w:rPr>
          <w:noProof/>
          <w:lang w:eastAsia="es-CO"/>
        </w:rPr>
        <w:pict>
          <v:shape id="Cuadro de texto 31" o:spid="_x0000_s1087" type="#_x0000_t202" style="position:absolute;left:0;text-align:left;margin-left:144.35pt;margin-top:98.15pt;width:209.3pt;height:16.3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" stroked="f">
            <v:textbox style="mso-next-textbox:#Cuadro de texto 31" inset="0,0,0,0">
              <w:txbxContent>
                <w:p w:rsidR="001D1B26" w:rsidRPr="003D4C86" w:rsidRDefault="001D1B26" w:rsidP="00A06B16">
                  <w:pPr>
                    <w:pStyle w:val="Epgrafe"/>
                    <w:rPr>
                      <w:rFonts w:eastAsiaTheme="minorHAnsi"/>
                      <w:noProof/>
                      <w:lang w:val="es-CO" w:eastAsia="en-US"/>
                    </w:rPr>
                  </w:pPr>
                  <w:bookmarkStart w:id="811" w:name="_Toc257723573"/>
                  <w:r>
                    <w:t xml:space="preserve">Ilustración </w:t>
                  </w:r>
                  <w:fldSimple w:instr=" SEQ Ilustración \* ARABIC ">
                    <w:r>
                      <w:rPr>
                        <w:noProof/>
                      </w:rPr>
                      <w:t>25</w:t>
                    </w:r>
                  </w:fldSimple>
                  <w:r>
                    <w:t xml:space="preserve">: </w:t>
                  </w:r>
                  <w:r w:rsidRPr="00A40A67">
                    <w:t>Ejemplo Documento de avance</w:t>
                  </w:r>
                  <w:bookmarkEnd w:id="811"/>
                </w:p>
              </w:txbxContent>
            </v:textbox>
            <w10:wrap type="square"/>
          </v:shape>
        </w:pict>
      </w:r>
      <w:r w:rsidR="00A06B16" w:rsidRPr="004F5AA1">
        <w:rPr>
          <w:noProof/>
          <w:sz w:val="20"/>
          <w:szCs w:val="20"/>
          <w:lang w:eastAsia="es-CO"/>
        </w:rPr>
        <w:drawing>
          <wp:anchor distT="0" distB="0" distL="114300" distR="114300" simplePos="0" relativeHeight="251658240" behindDoc="0" locked="0" layoutInCell="1" allowOverlap="1">
            <wp:simplePos x="0" y="0"/>
            <wp:positionH relativeFrom="column">
              <wp:posOffset>2329815</wp:posOffset>
            </wp:positionH>
            <wp:positionV relativeFrom="paragraph">
              <wp:posOffset>46355</wp:posOffset>
            </wp:positionV>
            <wp:extent cx="1076325" cy="1143000"/>
            <wp:effectExtent l="19050" t="0" r="9525" b="0"/>
            <wp:wrapSquare wrapText="bothSides"/>
            <wp:docPr id="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srcRect/>
                    <a:stretch>
                      <a:fillRect/>
                    </a:stretch>
                  </pic:blipFill>
                  <pic:spPr bwMode="auto">
                    <a:xfrm>
                      <a:off x="0" y="0"/>
                      <a:ext cx="1076325" cy="1143000"/>
                    </a:xfrm>
                    <a:prstGeom prst="rect">
                      <a:avLst/>
                    </a:prstGeom>
                    <a:noFill/>
                    <a:ln w="9525">
                      <a:noFill/>
                      <a:miter lim="800000"/>
                      <a:headEnd/>
                      <a:tailEnd/>
                    </a:ln>
                  </pic:spPr>
                </pic:pic>
              </a:graphicData>
            </a:graphic>
          </wp:anchor>
        </w:drawing>
      </w:r>
      <w:r w:rsidR="00A06B16" w:rsidRPr="004F5AA1">
        <w:br w:type="textWrapping" w:clear="all"/>
      </w:r>
    </w:p>
    <w:p w:rsidR="00A06B16" w:rsidRPr="004F5AA1" w:rsidRDefault="00A06B16" w:rsidP="00A06B16">
      <w:pPr>
        <w:pStyle w:val="Ttulo3"/>
        <w:numPr>
          <w:ilvl w:val="2"/>
          <w:numId w:val="1"/>
        </w:numPr>
        <w:rPr>
          <w:rFonts w:asciiTheme="minorHAnsi" w:hAnsiTheme="minorHAnsi"/>
          <w:sz w:val="32"/>
          <w:szCs w:val="32"/>
        </w:rPr>
      </w:pPr>
      <w:bookmarkStart w:id="812" w:name="_Toc255127725"/>
      <w:bookmarkStart w:id="813" w:name="_Toc255376826"/>
      <w:bookmarkStart w:id="814" w:name="_Toc257727129"/>
      <w:r w:rsidRPr="004F5AA1">
        <w:rPr>
          <w:rFonts w:asciiTheme="minorHAnsi" w:hAnsiTheme="minorHAnsi"/>
          <w:sz w:val="32"/>
          <w:szCs w:val="32"/>
        </w:rPr>
        <w:t>Riesgos</w:t>
      </w:r>
      <w:bookmarkEnd w:id="812"/>
      <w:bookmarkEnd w:id="813"/>
      <w:bookmarkEnd w:id="814"/>
    </w:p>
    <w:p w:rsidR="00A06B16" w:rsidRPr="006E0A9C" w:rsidRDefault="00A06B16" w:rsidP="00A06B16">
      <w:pPr>
        <w:rPr>
          <w:lang w:val="es-ES" w:eastAsia="es-ES"/>
        </w:rPr>
      </w:pPr>
      <w:r w:rsidRPr="006E0A9C">
        <w:rPr>
          <w:lang w:val="es-ES" w:eastAsia="es-ES"/>
        </w:rPr>
        <w:t xml:space="preserve">Los riesgos para el plan de configuración y en general para la </w:t>
      </w:r>
      <w:r w:rsidR="003D2C05" w:rsidRPr="006E0A9C">
        <w:rPr>
          <w:lang w:val="es-ES" w:eastAsia="es-ES"/>
        </w:rPr>
        <w:t>Administración</w:t>
      </w:r>
      <w:r w:rsidRPr="006E0A9C">
        <w:rPr>
          <w:lang w:val="es-ES" w:eastAsia="es-ES"/>
        </w:rPr>
        <w:t xml:space="preserve"> de configuraciones se encuentran a continuación priorizados:</w:t>
      </w:r>
    </w:p>
    <w:p w:rsidR="00A06B16" w:rsidRPr="006E0A9C" w:rsidRDefault="00A06B16" w:rsidP="00A53802">
      <w:pPr>
        <w:pStyle w:val="Prrafodelista"/>
        <w:numPr>
          <w:ilvl w:val="0"/>
          <w:numId w:val="109"/>
        </w:numPr>
        <w:rPr>
          <w:rFonts w:asciiTheme="minorHAnsi" w:hAnsiTheme="minorHAnsi"/>
          <w:sz w:val="22"/>
          <w:szCs w:val="22"/>
        </w:rPr>
      </w:pPr>
      <w:r w:rsidRPr="006E0A9C">
        <w:rPr>
          <w:rFonts w:asciiTheme="minorHAnsi" w:hAnsiTheme="minorHAnsi"/>
          <w:sz w:val="22"/>
          <w:szCs w:val="22"/>
        </w:rPr>
        <w:t>Fallas de las herramientas usadas para el versionamiento.</w:t>
      </w:r>
    </w:p>
    <w:p w:rsidR="00A06B16" w:rsidRPr="006E0A9C" w:rsidRDefault="00A06B16" w:rsidP="00A53802">
      <w:pPr>
        <w:pStyle w:val="Prrafodelista"/>
        <w:numPr>
          <w:ilvl w:val="0"/>
          <w:numId w:val="109"/>
        </w:numPr>
        <w:rPr>
          <w:rFonts w:asciiTheme="minorHAnsi" w:hAnsiTheme="minorHAnsi"/>
          <w:sz w:val="22"/>
          <w:szCs w:val="22"/>
        </w:rPr>
      </w:pPr>
      <w:r w:rsidRPr="006E0A9C">
        <w:rPr>
          <w:rFonts w:asciiTheme="minorHAnsi" w:hAnsiTheme="minorHAnsi"/>
          <w:sz w:val="22"/>
          <w:szCs w:val="22"/>
        </w:rPr>
        <w:lastRenderedPageBreak/>
        <w:t>Realizar un mal control de las versiones.</w:t>
      </w:r>
    </w:p>
    <w:p w:rsidR="00A06B16" w:rsidRPr="006E0A9C" w:rsidRDefault="00A06B16" w:rsidP="00A53802">
      <w:pPr>
        <w:pStyle w:val="Prrafodelista"/>
        <w:numPr>
          <w:ilvl w:val="0"/>
          <w:numId w:val="109"/>
        </w:numPr>
        <w:rPr>
          <w:rFonts w:asciiTheme="minorHAnsi" w:hAnsiTheme="minorHAnsi"/>
          <w:sz w:val="22"/>
          <w:szCs w:val="22"/>
        </w:rPr>
      </w:pPr>
      <w:r w:rsidRPr="006E0A9C">
        <w:rPr>
          <w:rFonts w:asciiTheme="minorHAnsi" w:hAnsiTheme="minorHAnsi"/>
          <w:sz w:val="22"/>
          <w:szCs w:val="22"/>
        </w:rPr>
        <w:t>Perdida de antiguas versiones.</w:t>
      </w:r>
    </w:p>
    <w:p w:rsidR="00A06B16" w:rsidRPr="006E0A9C" w:rsidRDefault="00A06B16" w:rsidP="00A53802">
      <w:pPr>
        <w:pStyle w:val="Prrafodelista"/>
        <w:numPr>
          <w:ilvl w:val="0"/>
          <w:numId w:val="109"/>
        </w:numPr>
        <w:rPr>
          <w:rFonts w:asciiTheme="minorHAnsi" w:hAnsiTheme="minorHAnsi"/>
          <w:sz w:val="22"/>
          <w:szCs w:val="22"/>
        </w:rPr>
      </w:pPr>
      <w:r w:rsidRPr="006E0A9C">
        <w:rPr>
          <w:rFonts w:asciiTheme="minorHAnsi" w:hAnsiTheme="minorHAnsi"/>
          <w:sz w:val="22"/>
          <w:szCs w:val="22"/>
        </w:rPr>
        <w:t>No detección de errores en la versión en la que se trabaja actualmente.</w:t>
      </w:r>
    </w:p>
    <w:p w:rsidR="00A06B16" w:rsidRPr="006E0A9C" w:rsidRDefault="00A06B16" w:rsidP="00A53802">
      <w:pPr>
        <w:pStyle w:val="Prrafodelista"/>
        <w:numPr>
          <w:ilvl w:val="0"/>
          <w:numId w:val="109"/>
        </w:numPr>
        <w:rPr>
          <w:rFonts w:asciiTheme="minorHAnsi" w:hAnsiTheme="minorHAnsi"/>
          <w:sz w:val="22"/>
          <w:szCs w:val="22"/>
        </w:rPr>
      </w:pPr>
      <w:r w:rsidRPr="006E0A9C">
        <w:rPr>
          <w:rFonts w:asciiTheme="minorHAnsi" w:hAnsiTheme="minorHAnsi"/>
          <w:sz w:val="22"/>
          <w:szCs w:val="22"/>
        </w:rPr>
        <w:t>Cambios no informados por cualquier integrante del grupo.</w:t>
      </w:r>
    </w:p>
    <w:p w:rsidR="00A06B16" w:rsidRPr="006E0A9C" w:rsidRDefault="00A06B16" w:rsidP="00A06B16"/>
    <w:p w:rsidR="00A06B16" w:rsidRPr="006E0A9C" w:rsidRDefault="00A06B16" w:rsidP="00A06B16">
      <w:r w:rsidRPr="006E0A9C">
        <w:t xml:space="preserve">Para saber </w:t>
      </w:r>
      <w:r w:rsidR="003D2C05" w:rsidRPr="006E0A9C">
        <w:t>más</w:t>
      </w:r>
      <w:r w:rsidRPr="006E0A9C">
        <w:t xml:space="preserve"> sobre el manejo de riesgos </w:t>
      </w:r>
      <w:r w:rsidR="007358EF">
        <w:t>(</w:t>
      </w:r>
      <w:r w:rsidRPr="006E0A9C">
        <w:t xml:space="preserve">ver la </w:t>
      </w:r>
      <w:hyperlink w:anchor="_PLAN_DE_ADMINISTRACIÓN_2" w:history="1">
        <w:r w:rsidR="003D2C05">
          <w:rPr>
            <w:rStyle w:val="Hipervnculo"/>
            <w:b/>
          </w:rPr>
          <w:t>s</w:t>
        </w:r>
        <w:r w:rsidR="003D2C05" w:rsidRPr="003A34CB">
          <w:rPr>
            <w:rStyle w:val="Hipervnculo"/>
            <w:b/>
          </w:rPr>
          <w:t>ección</w:t>
        </w:r>
        <w:r w:rsidRPr="003A34CB">
          <w:rPr>
            <w:rStyle w:val="Hipervnculo"/>
            <w:b/>
          </w:rPr>
          <w:t xml:space="preserve"> 5.4,</w:t>
        </w:r>
        <w:r w:rsidRPr="006E0A9C">
          <w:rPr>
            <w:rStyle w:val="Hipervnculo"/>
          </w:rPr>
          <w:t xml:space="preserve"> </w:t>
        </w:r>
        <w:r w:rsidRPr="007358EF">
          <w:t>Plan de administración de riesgos</w:t>
        </w:r>
      </w:hyperlink>
      <w:r w:rsidR="007358EF">
        <w:t>)</w:t>
      </w:r>
      <w:r w:rsidRPr="006E0A9C">
        <w:t>.</w:t>
      </w:r>
    </w:p>
    <w:p w:rsidR="00A06B16" w:rsidRPr="004F5AA1" w:rsidRDefault="00A06B16" w:rsidP="00A06B16">
      <w:pPr>
        <w:pStyle w:val="Ttulo3"/>
        <w:numPr>
          <w:ilvl w:val="2"/>
          <w:numId w:val="1"/>
        </w:numPr>
        <w:rPr>
          <w:rFonts w:asciiTheme="minorHAnsi" w:hAnsiTheme="minorHAnsi"/>
          <w:sz w:val="32"/>
          <w:szCs w:val="32"/>
        </w:rPr>
      </w:pPr>
      <w:bookmarkStart w:id="815" w:name="_Toc255127726"/>
      <w:bookmarkStart w:id="816" w:name="_Toc255376827"/>
      <w:bookmarkStart w:id="817" w:name="_Toc257727130"/>
      <w:r w:rsidRPr="004F5AA1">
        <w:rPr>
          <w:rFonts w:asciiTheme="minorHAnsi" w:hAnsiTheme="minorHAnsi"/>
          <w:sz w:val="32"/>
          <w:szCs w:val="32"/>
        </w:rPr>
        <w:t>Herramientas y Recursos</w:t>
      </w:r>
      <w:bookmarkEnd w:id="815"/>
      <w:bookmarkEnd w:id="816"/>
      <w:bookmarkEnd w:id="817"/>
    </w:p>
    <w:p w:rsidR="00A06B16" w:rsidRPr="004F5AA1" w:rsidRDefault="00A06B16" w:rsidP="00A06B16">
      <w:r w:rsidRPr="004F5AA1">
        <w:t>Los artefactos de configuración son aquellos que deben seguir un respectivo proceso de control de versiones y cambios, para nuestro proyecto en particular estos artefactos serán de 3 tipos:</w:t>
      </w:r>
    </w:p>
    <w:p w:rsidR="00A06B16" w:rsidRPr="004F5AA1" w:rsidRDefault="00A06B16" w:rsidP="00A53802">
      <w:pPr>
        <w:pStyle w:val="Prrafodelista"/>
        <w:numPr>
          <w:ilvl w:val="0"/>
          <w:numId w:val="96"/>
        </w:numPr>
        <w:rPr>
          <w:rFonts w:asciiTheme="minorHAnsi" w:hAnsiTheme="minorHAnsi"/>
          <w:sz w:val="22"/>
          <w:szCs w:val="22"/>
        </w:rPr>
      </w:pPr>
      <w:r w:rsidRPr="004F5AA1">
        <w:rPr>
          <w:rFonts w:asciiTheme="minorHAnsi" w:hAnsiTheme="minorHAnsi"/>
          <w:sz w:val="22"/>
          <w:szCs w:val="22"/>
        </w:rPr>
        <w:t>Los entregables (SPMP, SRS, SDD, manuales y documentación de pruebas).</w:t>
      </w:r>
    </w:p>
    <w:p w:rsidR="00A06B16" w:rsidRPr="004F5AA1" w:rsidRDefault="00A06B16" w:rsidP="00A53802">
      <w:pPr>
        <w:pStyle w:val="Prrafodelista"/>
        <w:numPr>
          <w:ilvl w:val="0"/>
          <w:numId w:val="96"/>
        </w:numPr>
        <w:rPr>
          <w:rFonts w:asciiTheme="minorHAnsi" w:hAnsiTheme="minorHAnsi"/>
          <w:sz w:val="22"/>
          <w:szCs w:val="22"/>
        </w:rPr>
      </w:pPr>
      <w:r w:rsidRPr="004F5AA1">
        <w:rPr>
          <w:rFonts w:asciiTheme="minorHAnsi" w:hAnsiTheme="minorHAnsi"/>
          <w:sz w:val="22"/>
          <w:szCs w:val="22"/>
        </w:rPr>
        <w:t xml:space="preserve">Los documentos del desarrollo de la aplicación (Código Fuente Mediepoly). </w:t>
      </w:r>
    </w:p>
    <w:p w:rsidR="00A06B16" w:rsidRDefault="00A06B16" w:rsidP="00A53802">
      <w:pPr>
        <w:pStyle w:val="Prrafodelista"/>
        <w:numPr>
          <w:ilvl w:val="0"/>
          <w:numId w:val="96"/>
        </w:numPr>
        <w:rPr>
          <w:rFonts w:asciiTheme="minorHAnsi" w:hAnsiTheme="minorHAnsi"/>
          <w:sz w:val="22"/>
          <w:szCs w:val="22"/>
        </w:rPr>
      </w:pPr>
      <w:r w:rsidRPr="004F5AA1">
        <w:rPr>
          <w:rFonts w:asciiTheme="minorHAnsi" w:hAnsiTheme="minorHAnsi"/>
          <w:sz w:val="22"/>
          <w:szCs w:val="22"/>
        </w:rPr>
        <w:t>Y otros como actas y mapas mentales de  las reuniones generales,  anexos, complementos, etc.</w:t>
      </w:r>
    </w:p>
    <w:p w:rsidR="00A06B16" w:rsidRPr="004F5AA1" w:rsidRDefault="00A06B16" w:rsidP="00A06B16"/>
    <w:p w:rsidR="00A06B16" w:rsidRPr="004F5AA1" w:rsidRDefault="00A06B16" w:rsidP="00A06B16">
      <w:r w:rsidRPr="004F5AA1">
        <w:t xml:space="preserve">Para este fin hemos determinado utilizar herramientas asequibles y </w:t>
      </w:r>
      <w:r w:rsidR="007358EF" w:rsidRPr="004F5AA1">
        <w:t>prácticas</w:t>
      </w:r>
      <w:r w:rsidR="007358EF">
        <w:t xml:space="preserve"> (ver </w:t>
      </w:r>
      <w:hyperlink w:anchor="_Métodos,_Herramientas_y" w:history="1">
        <w:r w:rsidR="003D2C05">
          <w:rPr>
            <w:rStyle w:val="Hipervnculo"/>
            <w:b/>
          </w:rPr>
          <w:t>s</w:t>
        </w:r>
        <w:r w:rsidR="003D2C05" w:rsidRPr="003A34CB">
          <w:rPr>
            <w:rStyle w:val="Hipervnculo"/>
            <w:b/>
          </w:rPr>
          <w:t>ección</w:t>
        </w:r>
        <w:r w:rsidRPr="003A34CB">
          <w:rPr>
            <w:rStyle w:val="Hipervnculo"/>
            <w:b/>
          </w:rPr>
          <w:t xml:space="preserve"> 6.2,</w:t>
        </w:r>
        <w:r w:rsidRPr="006E0A9C">
          <w:rPr>
            <w:rStyle w:val="Hipervnculo"/>
          </w:rPr>
          <w:t xml:space="preserve"> </w:t>
        </w:r>
        <w:r w:rsidR="003A34CB" w:rsidRPr="007358EF">
          <w:t>Métodos</w:t>
        </w:r>
        <w:r w:rsidRPr="007358EF">
          <w:t xml:space="preserve">, Herramientas y </w:t>
        </w:r>
        <w:r w:rsidR="003A34CB" w:rsidRPr="007358EF">
          <w:t>técnicas</w:t>
        </w:r>
      </w:hyperlink>
      <w:r w:rsidR="007358EF">
        <w:t>)</w:t>
      </w:r>
      <w:r w:rsidRPr="004F5AA1">
        <w:t>,  a continuación se va a describir para que son usadas estas herramientas para el desarrollo del plan:</w:t>
      </w:r>
    </w:p>
    <w:p w:rsidR="00A06B16" w:rsidRPr="004F5AA1" w:rsidRDefault="00A06B16" w:rsidP="00A06B16">
      <w:pPr>
        <w:keepNext/>
      </w:pPr>
      <w:r w:rsidRPr="004F5AA1">
        <w:rPr>
          <w:noProof/>
          <w:sz w:val="20"/>
          <w:szCs w:val="20"/>
          <w:lang w:eastAsia="es-CO"/>
        </w:rPr>
        <w:drawing>
          <wp:inline distT="0" distB="0" distL="0" distR="0">
            <wp:extent cx="5241851" cy="2838893"/>
            <wp:effectExtent l="19050" t="0" r="15949" b="56707"/>
            <wp:docPr id="35"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rsidR="00A06B16" w:rsidRPr="004F5AA1" w:rsidRDefault="00A06B16" w:rsidP="00A06B16">
      <w:pPr>
        <w:pStyle w:val="Epgrafe"/>
        <w:jc w:val="center"/>
        <w:rPr>
          <w:rFonts w:asciiTheme="minorHAnsi" w:hAnsiTheme="minorHAnsi"/>
        </w:rPr>
      </w:pPr>
      <w:bookmarkStart w:id="818" w:name="_Toc257723574"/>
      <w:r w:rsidRPr="004F5AA1">
        <w:rPr>
          <w:rFonts w:asciiTheme="minorHAnsi" w:hAnsiTheme="minorHAnsi"/>
        </w:rPr>
        <w:t xml:space="preserve">Ilustración </w:t>
      </w:r>
      <w:r w:rsidR="003D174B" w:rsidRPr="004F5AA1">
        <w:rPr>
          <w:rFonts w:asciiTheme="minorHAnsi" w:hAnsiTheme="minorHAnsi"/>
        </w:rPr>
        <w:fldChar w:fldCharType="begin"/>
      </w:r>
      <w:r w:rsidRPr="004F5AA1">
        <w:rPr>
          <w:rFonts w:asciiTheme="minorHAnsi" w:hAnsiTheme="minorHAnsi"/>
        </w:rPr>
        <w:instrText xml:space="preserve"> SEQ Ilustración \* ARABIC </w:instrText>
      </w:r>
      <w:r w:rsidR="003D174B" w:rsidRPr="004F5AA1">
        <w:rPr>
          <w:rFonts w:asciiTheme="minorHAnsi" w:hAnsiTheme="minorHAnsi"/>
        </w:rPr>
        <w:fldChar w:fldCharType="separate"/>
      </w:r>
      <w:r w:rsidR="000860FE">
        <w:rPr>
          <w:rFonts w:asciiTheme="minorHAnsi" w:hAnsiTheme="minorHAnsi"/>
          <w:noProof/>
        </w:rPr>
        <w:t>26</w:t>
      </w:r>
      <w:r w:rsidR="003D174B" w:rsidRPr="004F5AA1">
        <w:rPr>
          <w:rFonts w:asciiTheme="minorHAnsi" w:hAnsiTheme="minorHAnsi"/>
        </w:rPr>
        <w:fldChar w:fldCharType="end"/>
      </w:r>
      <w:r w:rsidRPr="004F5AA1">
        <w:rPr>
          <w:rFonts w:asciiTheme="minorHAnsi" w:hAnsiTheme="minorHAnsi"/>
        </w:rPr>
        <w:t xml:space="preserve">: Herramientas de </w:t>
      </w:r>
      <w:r w:rsidR="003D2C05" w:rsidRPr="004F5AA1">
        <w:rPr>
          <w:rFonts w:asciiTheme="minorHAnsi" w:hAnsiTheme="minorHAnsi"/>
        </w:rPr>
        <w:t>configuración</w:t>
      </w:r>
      <w:r w:rsidRPr="004F5AA1">
        <w:rPr>
          <w:rFonts w:asciiTheme="minorHAnsi" w:hAnsiTheme="minorHAnsi"/>
        </w:rPr>
        <w:t>.</w:t>
      </w:r>
      <w:bookmarkEnd w:id="818"/>
    </w:p>
    <w:p w:rsidR="00A06B16" w:rsidRPr="004F5AA1" w:rsidRDefault="00A06B16" w:rsidP="00A06B16">
      <w:pPr>
        <w:rPr>
          <w:sz w:val="20"/>
          <w:szCs w:val="20"/>
        </w:rPr>
      </w:pPr>
    </w:p>
    <w:p w:rsidR="00A06B16" w:rsidRPr="004F5AA1" w:rsidRDefault="00A06B16" w:rsidP="00A06B16">
      <w:pPr>
        <w:rPr>
          <w:sz w:val="20"/>
          <w:szCs w:val="20"/>
        </w:rPr>
      </w:pPr>
    </w:p>
    <w:p w:rsidR="00A06B16" w:rsidRPr="007358EF" w:rsidRDefault="00A06B16" w:rsidP="00A06B16">
      <w:r w:rsidRPr="007358EF">
        <w:t xml:space="preserve">Cabe mencionar que para el manejo de la herramienta Tortoise SVN que emplea </w:t>
      </w:r>
      <w:r w:rsidR="003D2C05" w:rsidRPr="007358EF">
        <w:t>Subversión</w:t>
      </w:r>
      <w:r w:rsidRPr="007358EF">
        <w:t xml:space="preserve"> será necesario crear un espacio para el repositorio en GoogleCode.</w:t>
      </w:r>
    </w:p>
    <w:tbl>
      <w:tblPr>
        <w:tblStyle w:val="Sombreadoclaro-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6"/>
        <w:gridCol w:w="2614"/>
        <w:gridCol w:w="3345"/>
      </w:tblGrid>
      <w:tr w:rsidR="00A06B16" w:rsidRPr="004F5AA1" w:rsidTr="006F5963">
        <w:trPr>
          <w:cnfStyle w:val="100000000000"/>
          <w:trHeight w:val="91"/>
        </w:trPr>
        <w:tc>
          <w:tcPr>
            <w:cnfStyle w:val="001000000000"/>
            <w:tcW w:w="2106" w:type="dxa"/>
          </w:tcPr>
          <w:p w:rsidR="00A06B16" w:rsidRPr="004F5AA1" w:rsidRDefault="00A06B16" w:rsidP="006F5963">
            <w:r w:rsidRPr="004F5AA1">
              <w:t>DOCUMENTOS</w:t>
            </w:r>
          </w:p>
        </w:tc>
        <w:tc>
          <w:tcPr>
            <w:tcW w:w="2614" w:type="dxa"/>
          </w:tcPr>
          <w:p w:rsidR="00A06B16" w:rsidRPr="004F5AA1" w:rsidRDefault="00A06B16" w:rsidP="006F5963">
            <w:pPr>
              <w:cnfStyle w:val="100000000000"/>
            </w:pPr>
            <w:r w:rsidRPr="004F5AA1">
              <w:t>HERRAMIENTA</w:t>
            </w:r>
          </w:p>
        </w:tc>
        <w:tc>
          <w:tcPr>
            <w:tcW w:w="3345" w:type="dxa"/>
          </w:tcPr>
          <w:p w:rsidR="00A06B16" w:rsidRPr="004F5AA1" w:rsidRDefault="00A06B16" w:rsidP="006F5963">
            <w:pPr>
              <w:cnfStyle w:val="100000000000"/>
            </w:pPr>
            <w:r w:rsidRPr="004F5AA1">
              <w:t>METODO</w:t>
            </w:r>
          </w:p>
        </w:tc>
      </w:tr>
      <w:tr w:rsidR="00A06B16" w:rsidRPr="004F5AA1" w:rsidTr="006F5963">
        <w:trPr>
          <w:cnfStyle w:val="000000100000"/>
          <w:trHeight w:val="683"/>
        </w:trPr>
        <w:tc>
          <w:tcPr>
            <w:cnfStyle w:val="001000000000"/>
            <w:tcW w:w="2106" w:type="dxa"/>
          </w:tcPr>
          <w:p w:rsidR="00A06B16" w:rsidRPr="004F5AA1" w:rsidRDefault="00A06B16" w:rsidP="006F5963">
            <w:r w:rsidRPr="004F5AA1">
              <w:lastRenderedPageBreak/>
              <w:t>DESARROLLO</w:t>
            </w:r>
          </w:p>
        </w:tc>
        <w:tc>
          <w:tcPr>
            <w:tcW w:w="2614" w:type="dxa"/>
          </w:tcPr>
          <w:p w:rsidR="00A06B16" w:rsidRPr="004F5AA1" w:rsidRDefault="00A06B16" w:rsidP="006F5963">
            <w:pPr>
              <w:cnfStyle w:val="000000100000"/>
            </w:pPr>
            <w:r w:rsidRPr="004F5AA1">
              <w:t>Los documentos de desarrollo se van a configurar generalmente desde Tortoise SVN</w:t>
            </w:r>
          </w:p>
        </w:tc>
        <w:tc>
          <w:tcPr>
            <w:tcW w:w="3345" w:type="dxa"/>
          </w:tcPr>
          <w:p w:rsidR="00A06B16" w:rsidRPr="004F5AA1" w:rsidRDefault="00A06B16" w:rsidP="006F5963">
            <w:pPr>
              <w:cnfStyle w:val="000000100000"/>
            </w:pPr>
            <w:r w:rsidRPr="004F5AA1">
              <w:t>EL equipo de desarrollo a partir de la arquitectura basada en los requerimientos realizara la distribución de pequeñas tareas para el desarrollo de la aplicación.</w:t>
            </w:r>
          </w:p>
        </w:tc>
      </w:tr>
      <w:tr w:rsidR="00A06B16" w:rsidRPr="004F5AA1" w:rsidTr="006F5963">
        <w:trPr>
          <w:trHeight w:val="299"/>
        </w:trPr>
        <w:tc>
          <w:tcPr>
            <w:cnfStyle w:val="001000000000"/>
            <w:tcW w:w="2106" w:type="dxa"/>
          </w:tcPr>
          <w:p w:rsidR="00A06B16" w:rsidRPr="004F5AA1" w:rsidRDefault="00A06B16" w:rsidP="006F5963">
            <w:r w:rsidRPr="004F5AA1">
              <w:t>ENTREGABLES</w:t>
            </w:r>
          </w:p>
        </w:tc>
        <w:tc>
          <w:tcPr>
            <w:tcW w:w="2614" w:type="dxa"/>
          </w:tcPr>
          <w:p w:rsidR="00A06B16" w:rsidRPr="004F5AA1" w:rsidRDefault="00A06B16" w:rsidP="006F5963">
            <w:pPr>
              <w:cnfStyle w:val="000000000000"/>
            </w:pPr>
            <w:r w:rsidRPr="004F5AA1">
              <w:t xml:space="preserve">Los entregables se controlaran desde DropBox tanto los de Línea Base como lo documentos de avance </w:t>
            </w:r>
          </w:p>
        </w:tc>
        <w:tc>
          <w:tcPr>
            <w:tcW w:w="3345" w:type="dxa"/>
          </w:tcPr>
          <w:p w:rsidR="00A06B16" w:rsidRPr="004F5AA1" w:rsidRDefault="00A06B16" w:rsidP="006F5963">
            <w:pPr>
              <w:cnfStyle w:val="000000000000"/>
            </w:pPr>
            <w:r w:rsidRPr="004F5AA1">
              <w:t>A partir de las tareas definidas en la reunión se trabajara sobre el archivo de avance correspondiente y se le realizara una prueba de calidad para que  este documento de avance pueda ser agregado en el documento de Línea Base.</w:t>
            </w:r>
          </w:p>
        </w:tc>
      </w:tr>
      <w:tr w:rsidR="00A06B16" w:rsidRPr="004F5AA1" w:rsidTr="006F5963">
        <w:trPr>
          <w:cnfStyle w:val="000000100000"/>
          <w:trHeight w:val="52"/>
        </w:trPr>
        <w:tc>
          <w:tcPr>
            <w:cnfStyle w:val="001000000000"/>
            <w:tcW w:w="2106" w:type="dxa"/>
          </w:tcPr>
          <w:p w:rsidR="00A06B16" w:rsidRPr="004F5AA1" w:rsidRDefault="00A06B16" w:rsidP="006F5963">
            <w:r w:rsidRPr="004F5AA1">
              <w:t>OTROS</w:t>
            </w:r>
          </w:p>
        </w:tc>
        <w:tc>
          <w:tcPr>
            <w:tcW w:w="2614" w:type="dxa"/>
          </w:tcPr>
          <w:p w:rsidR="00A06B16" w:rsidRPr="004F5AA1" w:rsidRDefault="00A06B16" w:rsidP="006F5963">
            <w:pPr>
              <w:cnfStyle w:val="000000100000"/>
            </w:pPr>
            <w:r w:rsidRPr="004F5AA1">
              <w:t>Estos tipos de documentos se manejaran en Dropbox y  en GoogleDocs.</w:t>
            </w:r>
          </w:p>
        </w:tc>
        <w:tc>
          <w:tcPr>
            <w:tcW w:w="3345" w:type="dxa"/>
          </w:tcPr>
          <w:p w:rsidR="00A06B16" w:rsidRPr="004F5AA1" w:rsidRDefault="00A06B16" w:rsidP="006F5963">
            <w:pPr>
              <w:keepNext/>
              <w:cnfStyle w:val="000000100000"/>
            </w:pPr>
            <w:r w:rsidRPr="004F5AA1">
              <w:t>Estos documentos se realizan por una persona encargada  dependiendo del documento.</w:t>
            </w:r>
          </w:p>
        </w:tc>
      </w:tr>
    </w:tbl>
    <w:p w:rsidR="00A06B16" w:rsidRPr="004F5AA1" w:rsidRDefault="00A06B16" w:rsidP="00A06B16">
      <w:pPr>
        <w:pStyle w:val="Epgrafe"/>
        <w:jc w:val="center"/>
        <w:rPr>
          <w:rFonts w:asciiTheme="minorHAnsi" w:hAnsiTheme="minorHAnsi"/>
        </w:rPr>
      </w:pPr>
      <w:bookmarkStart w:id="819" w:name="_Toc257723606"/>
      <w:r w:rsidRPr="004F5AA1">
        <w:rPr>
          <w:rFonts w:asciiTheme="minorHAnsi" w:hAnsiTheme="minorHAnsi"/>
        </w:rPr>
        <w:t xml:space="preserve">Tabla </w:t>
      </w:r>
      <w:r w:rsidR="003D174B">
        <w:rPr>
          <w:rFonts w:asciiTheme="minorHAnsi" w:hAnsiTheme="minorHAnsi"/>
        </w:rPr>
        <w:fldChar w:fldCharType="begin"/>
      </w:r>
      <w:r w:rsidR="00A92A66">
        <w:rPr>
          <w:rFonts w:asciiTheme="minorHAnsi" w:hAnsiTheme="minorHAnsi"/>
        </w:rPr>
        <w:instrText xml:space="preserve"> SEQ Tabla \* ARABIC </w:instrText>
      </w:r>
      <w:r w:rsidR="003D174B">
        <w:rPr>
          <w:rFonts w:asciiTheme="minorHAnsi" w:hAnsiTheme="minorHAnsi"/>
        </w:rPr>
        <w:fldChar w:fldCharType="separate"/>
      </w:r>
      <w:r w:rsidR="002C5FAC">
        <w:rPr>
          <w:rFonts w:asciiTheme="minorHAnsi" w:hAnsiTheme="minorHAnsi"/>
          <w:noProof/>
        </w:rPr>
        <w:t>18</w:t>
      </w:r>
      <w:r w:rsidR="003D174B">
        <w:rPr>
          <w:rFonts w:asciiTheme="minorHAnsi" w:hAnsiTheme="minorHAnsi"/>
        </w:rPr>
        <w:fldChar w:fldCharType="end"/>
      </w:r>
      <w:r w:rsidRPr="004F5AA1">
        <w:rPr>
          <w:rFonts w:asciiTheme="minorHAnsi" w:hAnsiTheme="minorHAnsi"/>
        </w:rPr>
        <w:t xml:space="preserve">: </w:t>
      </w:r>
      <w:r w:rsidR="003D2C05" w:rsidRPr="004F5AA1">
        <w:rPr>
          <w:rFonts w:asciiTheme="minorHAnsi" w:hAnsiTheme="minorHAnsi"/>
        </w:rPr>
        <w:t>Métodos</w:t>
      </w:r>
      <w:r w:rsidRPr="004F5AA1">
        <w:rPr>
          <w:rFonts w:asciiTheme="minorHAnsi" w:hAnsiTheme="minorHAnsi"/>
        </w:rPr>
        <w:t xml:space="preserve"> para versionar</w:t>
      </w:r>
      <w:bookmarkEnd w:id="819"/>
    </w:p>
    <w:p w:rsidR="00A06B16" w:rsidRPr="004F5AA1" w:rsidRDefault="00A06B16" w:rsidP="00A06B16">
      <w:pPr>
        <w:rPr>
          <w:sz w:val="20"/>
          <w:szCs w:val="20"/>
        </w:rPr>
      </w:pPr>
    </w:p>
    <w:p w:rsidR="00A06B16" w:rsidRPr="007358EF" w:rsidRDefault="00A06B16" w:rsidP="00A06B16">
      <w:r w:rsidRPr="007358EF">
        <w:t xml:space="preserve">Como ya se ha mencionado antes el desarrollo de este plan es durante todo el proyecto, por eso el tiempo como recurso </w:t>
      </w:r>
      <w:r w:rsidR="003D2C05" w:rsidRPr="007358EF">
        <w:t>está</w:t>
      </w:r>
      <w:r w:rsidRPr="007358EF">
        <w:t xml:space="preserve"> definido por todo el cronograma del proceso de ingeniería de software (</w:t>
      </w:r>
      <w:hyperlink w:anchor="_ACTIVIDADES_DE_TRABAJO_2" w:history="1">
        <w:r w:rsidRPr="007358EF">
          <w:t>ver</w:t>
        </w:r>
        <w:r w:rsidR="003A34CB">
          <w:t xml:space="preserve"> </w:t>
        </w:r>
        <w:r w:rsidR="003A34CB">
          <w:rPr>
            <w:rStyle w:val="Hipervnculo"/>
          </w:rPr>
          <w:t>se</w:t>
        </w:r>
        <w:r w:rsidR="003A34CB" w:rsidRPr="007358EF">
          <w:rPr>
            <w:rStyle w:val="Hipervnculo"/>
          </w:rPr>
          <w:t>cción</w:t>
        </w:r>
        <w:r w:rsidR="003A34CB">
          <w:rPr>
            <w:rStyle w:val="Hipervnculo"/>
          </w:rPr>
          <w:t xml:space="preserve"> </w:t>
        </w:r>
        <w:r w:rsidRPr="007358EF">
          <w:rPr>
            <w:rStyle w:val="Hipervnculo"/>
          </w:rPr>
          <w:t xml:space="preserve"> 9.14</w:t>
        </w:r>
        <w:r w:rsidRPr="007358EF">
          <w:t xml:space="preserve">, Actividades </w:t>
        </w:r>
        <w:r w:rsidR="003A34CB" w:rsidRPr="007358EF">
          <w:t>De Trabajo Primera Entrega</w:t>
        </w:r>
      </w:hyperlink>
      <w:r w:rsidRPr="007358EF">
        <w:t xml:space="preserve"> ).</w:t>
      </w:r>
    </w:p>
    <w:p w:rsidR="00A06B16" w:rsidRPr="00A06B16" w:rsidRDefault="007358EF" w:rsidP="00A06B16">
      <w:pPr>
        <w:pStyle w:val="Ttulo3"/>
        <w:numPr>
          <w:ilvl w:val="2"/>
          <w:numId w:val="1"/>
        </w:numPr>
        <w:rPr>
          <w:sz w:val="32"/>
          <w:szCs w:val="32"/>
        </w:rPr>
      </w:pPr>
      <w:bookmarkStart w:id="820" w:name="_Toc255376828"/>
      <w:bookmarkStart w:id="821" w:name="_Toc257727131"/>
      <w:r>
        <w:rPr>
          <w:sz w:val="32"/>
          <w:szCs w:val="32"/>
        </w:rPr>
        <w:t>Mé</w:t>
      </w:r>
      <w:r w:rsidR="00A06B16">
        <w:rPr>
          <w:sz w:val="32"/>
          <w:szCs w:val="32"/>
        </w:rPr>
        <w:t>tricas</w:t>
      </w:r>
      <w:bookmarkEnd w:id="820"/>
      <w:bookmarkEnd w:id="821"/>
    </w:p>
    <w:p w:rsidR="00A06B16" w:rsidRDefault="0070699F" w:rsidP="00A06B16">
      <w:pPr>
        <w:rPr>
          <w:lang w:val="es-ES" w:eastAsia="es-ES"/>
        </w:rPr>
      </w:pPr>
      <w:r>
        <w:rPr>
          <w:lang w:val="es-ES" w:eastAsia="es-ES"/>
        </w:rPr>
        <w:t>Este plan es evaluado con el componente de presentación dado por el cliente.</w:t>
      </w:r>
    </w:p>
    <w:p w:rsidR="00A06B16" w:rsidRPr="00CB36B4" w:rsidRDefault="0070699F" w:rsidP="00A06B16">
      <w:pPr>
        <w:rPr>
          <w:lang w:val="es-ES" w:eastAsia="es-ES"/>
        </w:rPr>
      </w:pPr>
      <w:r>
        <w:rPr>
          <w:lang w:val="es-ES" w:eastAsia="es-ES"/>
        </w:rPr>
        <w:t>Esta</w:t>
      </w:r>
      <w:r w:rsidR="00A06B16">
        <w:rPr>
          <w:lang w:val="es-ES" w:eastAsia="es-ES"/>
        </w:rPr>
        <w:t xml:space="preserve"> métrica será</w:t>
      </w:r>
      <w:r>
        <w:rPr>
          <w:lang w:val="es-ES" w:eastAsia="es-ES"/>
        </w:rPr>
        <w:t xml:space="preserve"> recolectada</w:t>
      </w:r>
      <w:r w:rsidR="00A06B16">
        <w:rPr>
          <w:lang w:val="es-ES" w:eastAsia="es-ES"/>
        </w:rPr>
        <w:t xml:space="preserve"> por el administrador de configuración y pruebas el cual informara al director de calidad para que se siga el debido proceso con estos datos recogidos (ver </w:t>
      </w:r>
      <w:hyperlink w:anchor="_Plan_De_Recolección" w:history="1">
        <w:r w:rsidR="003A34CB" w:rsidRPr="003A34CB">
          <w:rPr>
            <w:rStyle w:val="Hipervnculo"/>
            <w:b/>
            <w:lang w:val="es-ES" w:eastAsia="es-ES"/>
          </w:rPr>
          <w:t>sección</w:t>
        </w:r>
        <w:r w:rsidR="00A06B16" w:rsidRPr="003A34CB">
          <w:rPr>
            <w:rStyle w:val="Hipervnculo"/>
            <w:b/>
            <w:lang w:val="es-ES" w:eastAsia="es-ES"/>
          </w:rPr>
          <w:t xml:space="preserve"> 5.3.6</w:t>
        </w:r>
      </w:hyperlink>
      <w:r w:rsidR="00A06B16">
        <w:rPr>
          <w:lang w:val="es-ES" w:eastAsia="es-ES"/>
        </w:rPr>
        <w:t xml:space="preserve">, Plan </w:t>
      </w:r>
      <w:r w:rsidR="003A34CB">
        <w:rPr>
          <w:lang w:val="es-ES" w:eastAsia="es-ES"/>
        </w:rPr>
        <w:t xml:space="preserve">De Recolección De </w:t>
      </w:r>
      <w:r w:rsidR="003D2C05">
        <w:rPr>
          <w:lang w:val="es-ES" w:eastAsia="es-ES"/>
        </w:rPr>
        <w:t>Métricas</w:t>
      </w:r>
      <w:r w:rsidR="00A06B16">
        <w:rPr>
          <w:lang w:val="es-ES" w:eastAsia="es-ES"/>
        </w:rPr>
        <w:t>).</w:t>
      </w:r>
    </w:p>
    <w:p w:rsidR="00A06B16" w:rsidRPr="00A06B16" w:rsidRDefault="00A06B16" w:rsidP="00A06B16">
      <w:pPr>
        <w:pStyle w:val="Ttulo3"/>
        <w:numPr>
          <w:ilvl w:val="2"/>
          <w:numId w:val="1"/>
        </w:numPr>
        <w:rPr>
          <w:sz w:val="32"/>
          <w:szCs w:val="32"/>
        </w:rPr>
      </w:pPr>
      <w:bookmarkStart w:id="822" w:name="_Monitoreo_y_Control_11"/>
      <w:bookmarkStart w:id="823" w:name="_Toc255127728"/>
      <w:bookmarkStart w:id="824" w:name="_Toc255376829"/>
      <w:bookmarkStart w:id="825" w:name="_Toc257727132"/>
      <w:bookmarkEnd w:id="822"/>
      <w:r w:rsidRPr="00643803">
        <w:rPr>
          <w:sz w:val="32"/>
          <w:szCs w:val="32"/>
        </w:rPr>
        <w:t>Monitoreo y Control</w:t>
      </w:r>
      <w:bookmarkEnd w:id="823"/>
      <w:bookmarkEnd w:id="824"/>
      <w:bookmarkEnd w:id="825"/>
    </w:p>
    <w:p w:rsidR="00A06B16" w:rsidRDefault="00A06B16" w:rsidP="00A06B16">
      <w:r>
        <w:t xml:space="preserve">El monitoreo de este plan </w:t>
      </w:r>
      <w:r w:rsidR="003D2C05">
        <w:t>será</w:t>
      </w:r>
      <w:r>
        <w:t xml:space="preserve"> realizado por el Administrador de </w:t>
      </w:r>
      <w:r w:rsidR="003D2C05">
        <w:t>Documentación</w:t>
      </w:r>
      <w:r>
        <w:t>, para este proceso se plantearon unas políticas de control que servirán de guía para el control, además de una lista de chequeo que facilitara este proceso.</w:t>
      </w:r>
    </w:p>
    <w:p w:rsidR="00A06B16" w:rsidRPr="00CB36B4" w:rsidRDefault="00A06B16" w:rsidP="00A06B16">
      <w:pPr>
        <w:rPr>
          <w:b/>
        </w:rPr>
      </w:pPr>
      <w:r w:rsidRPr="00CB36B4">
        <w:rPr>
          <w:b/>
        </w:rPr>
        <w:t>POLITICAS DE CONTROL</w:t>
      </w:r>
    </w:p>
    <w:p w:rsidR="00A06B16" w:rsidRPr="005A4134" w:rsidRDefault="00A06B16" w:rsidP="00A53802">
      <w:pPr>
        <w:pStyle w:val="Prrafodelista"/>
        <w:numPr>
          <w:ilvl w:val="0"/>
          <w:numId w:val="97"/>
        </w:numPr>
        <w:contextualSpacing/>
        <w:rPr>
          <w:rFonts w:asciiTheme="minorHAnsi" w:hAnsiTheme="minorHAnsi"/>
          <w:sz w:val="22"/>
          <w:szCs w:val="22"/>
        </w:rPr>
      </w:pPr>
      <w:r w:rsidRPr="005A4134">
        <w:rPr>
          <w:rFonts w:asciiTheme="minorHAnsi" w:hAnsiTheme="minorHAnsi"/>
          <w:sz w:val="22"/>
          <w:szCs w:val="22"/>
        </w:rPr>
        <w:t>Regirse por los formatos de versiones dados en la Sección 7.1.3.</w:t>
      </w:r>
    </w:p>
    <w:p w:rsidR="00A06B16" w:rsidRPr="005A4134" w:rsidRDefault="00A06B16" w:rsidP="00A53802">
      <w:pPr>
        <w:pStyle w:val="Prrafodelista"/>
        <w:numPr>
          <w:ilvl w:val="0"/>
          <w:numId w:val="97"/>
        </w:numPr>
        <w:contextualSpacing/>
        <w:rPr>
          <w:rFonts w:asciiTheme="minorHAnsi" w:hAnsiTheme="minorHAnsi"/>
          <w:sz w:val="22"/>
          <w:szCs w:val="22"/>
        </w:rPr>
      </w:pPr>
      <w:r w:rsidRPr="005A4134">
        <w:rPr>
          <w:rFonts w:asciiTheme="minorHAnsi" w:hAnsiTheme="minorHAnsi"/>
          <w:sz w:val="22"/>
          <w:szCs w:val="22"/>
        </w:rPr>
        <w:t>Todo cambio debe ir justificado de una manera correcta y precisa.</w:t>
      </w:r>
    </w:p>
    <w:p w:rsidR="00A06B16" w:rsidRPr="005A4134" w:rsidRDefault="00A06B16" w:rsidP="00A53802">
      <w:pPr>
        <w:pStyle w:val="Prrafodelista"/>
        <w:numPr>
          <w:ilvl w:val="0"/>
          <w:numId w:val="97"/>
        </w:numPr>
        <w:contextualSpacing/>
        <w:rPr>
          <w:rFonts w:asciiTheme="minorHAnsi" w:hAnsiTheme="minorHAnsi"/>
          <w:sz w:val="22"/>
          <w:szCs w:val="22"/>
        </w:rPr>
      </w:pPr>
      <w:r w:rsidRPr="005A4134">
        <w:rPr>
          <w:rFonts w:asciiTheme="minorHAnsi" w:hAnsiTheme="minorHAnsi"/>
          <w:sz w:val="22"/>
          <w:szCs w:val="22"/>
        </w:rPr>
        <w:t>Si el cambio pertenece a un documento de Línea Base este cambio debe ser informado a todo el grupo Gwyddyon.</w:t>
      </w:r>
    </w:p>
    <w:p w:rsidR="00A06B16" w:rsidRPr="005A4134" w:rsidRDefault="00A06B16" w:rsidP="00A53802">
      <w:pPr>
        <w:pStyle w:val="Prrafodelista"/>
        <w:numPr>
          <w:ilvl w:val="0"/>
          <w:numId w:val="97"/>
        </w:numPr>
        <w:contextualSpacing/>
        <w:rPr>
          <w:rFonts w:asciiTheme="minorHAnsi" w:hAnsiTheme="minorHAnsi"/>
          <w:sz w:val="22"/>
          <w:szCs w:val="22"/>
        </w:rPr>
      </w:pPr>
      <w:r w:rsidRPr="005A4134">
        <w:rPr>
          <w:rFonts w:asciiTheme="minorHAnsi" w:hAnsiTheme="minorHAnsi"/>
          <w:sz w:val="22"/>
          <w:szCs w:val="22"/>
        </w:rPr>
        <w:t>Las versiones de los documentos de avance serán controlados cada uno por su respectivo encargado o encargados.</w:t>
      </w:r>
    </w:p>
    <w:p w:rsidR="00A06B16" w:rsidRDefault="00A06B16" w:rsidP="00A53802">
      <w:pPr>
        <w:pStyle w:val="Prrafodelista"/>
        <w:numPr>
          <w:ilvl w:val="0"/>
          <w:numId w:val="97"/>
        </w:numPr>
        <w:contextualSpacing/>
        <w:rPr>
          <w:rFonts w:asciiTheme="minorHAnsi" w:hAnsiTheme="minorHAnsi"/>
          <w:sz w:val="22"/>
          <w:szCs w:val="22"/>
        </w:rPr>
      </w:pPr>
      <w:r w:rsidRPr="005A4134">
        <w:rPr>
          <w:rFonts w:asciiTheme="minorHAnsi" w:hAnsiTheme="minorHAnsi"/>
          <w:sz w:val="22"/>
          <w:szCs w:val="22"/>
        </w:rPr>
        <w:t>Todo cambio en los documentos debe representar una mejora significativa o importante para el mismo.</w:t>
      </w:r>
    </w:p>
    <w:p w:rsidR="00A06B16" w:rsidRDefault="00A06B16" w:rsidP="00A06B16">
      <w:pPr>
        <w:contextualSpacing/>
      </w:pPr>
    </w:p>
    <w:tbl>
      <w:tblPr>
        <w:tblStyle w:val="Sombreadomedio2-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9"/>
        <w:gridCol w:w="992"/>
        <w:gridCol w:w="992"/>
        <w:gridCol w:w="3291"/>
      </w:tblGrid>
      <w:tr w:rsidR="00A06B16" w:rsidTr="006F5963">
        <w:trPr>
          <w:cnfStyle w:val="100000000000"/>
        </w:trPr>
        <w:tc>
          <w:tcPr>
            <w:cnfStyle w:val="001000000100"/>
            <w:tcW w:w="3369" w:type="dxa"/>
          </w:tcPr>
          <w:p w:rsidR="00A06B16" w:rsidRDefault="00A06B16" w:rsidP="006F5963">
            <w:pPr>
              <w:contextualSpacing/>
            </w:pPr>
          </w:p>
        </w:tc>
        <w:tc>
          <w:tcPr>
            <w:tcW w:w="992" w:type="dxa"/>
          </w:tcPr>
          <w:p w:rsidR="00A06B16" w:rsidRDefault="00A06B16" w:rsidP="006F5963">
            <w:pPr>
              <w:contextualSpacing/>
              <w:jc w:val="center"/>
              <w:cnfStyle w:val="100000000000"/>
            </w:pPr>
            <w:r>
              <w:t>SI</w:t>
            </w:r>
          </w:p>
        </w:tc>
        <w:tc>
          <w:tcPr>
            <w:tcW w:w="992" w:type="dxa"/>
          </w:tcPr>
          <w:p w:rsidR="00A06B16" w:rsidRDefault="00A06B16" w:rsidP="006F5963">
            <w:pPr>
              <w:contextualSpacing/>
              <w:jc w:val="center"/>
              <w:cnfStyle w:val="100000000000"/>
            </w:pPr>
            <w:r>
              <w:t>NO</w:t>
            </w:r>
          </w:p>
        </w:tc>
        <w:tc>
          <w:tcPr>
            <w:tcW w:w="3291" w:type="dxa"/>
          </w:tcPr>
          <w:p w:rsidR="00A06B16" w:rsidRDefault="00A06B16" w:rsidP="006F5963">
            <w:pPr>
              <w:contextualSpacing/>
              <w:jc w:val="center"/>
              <w:cnfStyle w:val="100000000000"/>
            </w:pPr>
            <w:r>
              <w:t>COMENTARIOS</w:t>
            </w:r>
          </w:p>
        </w:tc>
      </w:tr>
      <w:tr w:rsidR="00A06B16" w:rsidTr="006F5963">
        <w:trPr>
          <w:cnfStyle w:val="000000100000"/>
        </w:trPr>
        <w:tc>
          <w:tcPr>
            <w:cnfStyle w:val="001000000000"/>
            <w:tcW w:w="3369" w:type="dxa"/>
          </w:tcPr>
          <w:p w:rsidR="00A06B16" w:rsidRDefault="00A06B16" w:rsidP="006F5963">
            <w:pPr>
              <w:contextualSpacing/>
            </w:pPr>
            <w:r>
              <w:t>¿</w:t>
            </w:r>
            <w:r w:rsidRPr="00CB36B4">
              <w:t xml:space="preserve">Son las actividades de </w:t>
            </w:r>
            <w:r w:rsidRPr="00CB36B4">
              <w:lastRenderedPageBreak/>
              <w:t xml:space="preserve">configuración de software </w:t>
            </w:r>
            <w:r>
              <w:t>realizadas en el</w:t>
            </w:r>
            <w:r w:rsidRPr="00CB36B4">
              <w:t xml:space="preserve"> proyecto?</w:t>
            </w:r>
          </w:p>
        </w:tc>
        <w:tc>
          <w:tcPr>
            <w:tcW w:w="992" w:type="dxa"/>
          </w:tcPr>
          <w:p w:rsidR="00A06B16" w:rsidRDefault="00A06B16" w:rsidP="006F5963">
            <w:pPr>
              <w:contextualSpacing/>
              <w:cnfStyle w:val="000000100000"/>
            </w:pPr>
          </w:p>
        </w:tc>
        <w:tc>
          <w:tcPr>
            <w:tcW w:w="992" w:type="dxa"/>
          </w:tcPr>
          <w:p w:rsidR="00A06B16" w:rsidRDefault="00A06B16" w:rsidP="006F5963">
            <w:pPr>
              <w:contextualSpacing/>
              <w:cnfStyle w:val="000000100000"/>
            </w:pPr>
          </w:p>
        </w:tc>
        <w:tc>
          <w:tcPr>
            <w:tcW w:w="3291" w:type="dxa"/>
          </w:tcPr>
          <w:p w:rsidR="00A06B16" w:rsidRDefault="00A06B16" w:rsidP="006F5963">
            <w:pPr>
              <w:contextualSpacing/>
              <w:cnfStyle w:val="000000100000"/>
            </w:pPr>
          </w:p>
        </w:tc>
      </w:tr>
      <w:tr w:rsidR="00A06B16" w:rsidTr="006F5963">
        <w:tc>
          <w:tcPr>
            <w:cnfStyle w:val="001000000000"/>
            <w:tcW w:w="3369" w:type="dxa"/>
          </w:tcPr>
          <w:p w:rsidR="00A06B16" w:rsidRDefault="00A06B16" w:rsidP="006F5963">
            <w:pPr>
              <w:contextualSpacing/>
            </w:pPr>
            <w:r>
              <w:lastRenderedPageBreak/>
              <w:t>¿Se ha</w:t>
            </w:r>
            <w:r w:rsidRPr="00CB36B4">
              <w:t xml:space="preserve"> identificado, controlado y puesto a disposición los productos de software de trabajo a través del uso de la gestión de la configuración?</w:t>
            </w:r>
          </w:p>
        </w:tc>
        <w:tc>
          <w:tcPr>
            <w:tcW w:w="992" w:type="dxa"/>
          </w:tcPr>
          <w:p w:rsidR="00A06B16" w:rsidRDefault="00A06B16" w:rsidP="006F5963">
            <w:pPr>
              <w:contextualSpacing/>
              <w:cnfStyle w:val="000000000000"/>
            </w:pPr>
          </w:p>
        </w:tc>
        <w:tc>
          <w:tcPr>
            <w:tcW w:w="992" w:type="dxa"/>
          </w:tcPr>
          <w:p w:rsidR="00A06B16" w:rsidRDefault="00A06B16" w:rsidP="006F5963">
            <w:pPr>
              <w:contextualSpacing/>
              <w:cnfStyle w:val="000000000000"/>
            </w:pPr>
          </w:p>
        </w:tc>
        <w:tc>
          <w:tcPr>
            <w:tcW w:w="3291" w:type="dxa"/>
          </w:tcPr>
          <w:p w:rsidR="00A06B16" w:rsidRDefault="00A06B16" w:rsidP="006F5963">
            <w:pPr>
              <w:contextualSpacing/>
              <w:cnfStyle w:val="000000000000"/>
            </w:pPr>
          </w:p>
        </w:tc>
      </w:tr>
      <w:tr w:rsidR="00A06B16" w:rsidTr="006F5963">
        <w:trPr>
          <w:cnfStyle w:val="000000100000"/>
        </w:trPr>
        <w:tc>
          <w:tcPr>
            <w:cnfStyle w:val="001000000000"/>
            <w:tcW w:w="3369" w:type="dxa"/>
          </w:tcPr>
          <w:p w:rsidR="00A06B16" w:rsidRDefault="00A06B16" w:rsidP="006F5963">
            <w:pPr>
              <w:contextualSpacing/>
            </w:pPr>
            <w:r w:rsidRPr="00CB36B4">
              <w:t>¿El proyecto sigue un procedimiento documentado para controlar los cambios a l</w:t>
            </w:r>
            <w:r>
              <w:t xml:space="preserve">os elementos o </w:t>
            </w:r>
            <w:r w:rsidR="003D2C05">
              <w:t>ítems</w:t>
            </w:r>
            <w:r>
              <w:t xml:space="preserve"> de configuración</w:t>
            </w:r>
            <w:r w:rsidRPr="00CB36B4">
              <w:t>?</w:t>
            </w:r>
          </w:p>
        </w:tc>
        <w:tc>
          <w:tcPr>
            <w:tcW w:w="992" w:type="dxa"/>
          </w:tcPr>
          <w:p w:rsidR="00A06B16" w:rsidRDefault="00A06B16" w:rsidP="006F5963">
            <w:pPr>
              <w:contextualSpacing/>
              <w:cnfStyle w:val="000000100000"/>
            </w:pPr>
          </w:p>
        </w:tc>
        <w:tc>
          <w:tcPr>
            <w:tcW w:w="992" w:type="dxa"/>
          </w:tcPr>
          <w:p w:rsidR="00A06B16" w:rsidRDefault="00A06B16" w:rsidP="006F5963">
            <w:pPr>
              <w:contextualSpacing/>
              <w:cnfStyle w:val="000000100000"/>
            </w:pPr>
          </w:p>
        </w:tc>
        <w:tc>
          <w:tcPr>
            <w:tcW w:w="3291" w:type="dxa"/>
          </w:tcPr>
          <w:p w:rsidR="00A06B16" w:rsidRDefault="00A06B16" w:rsidP="006F5963">
            <w:pPr>
              <w:contextualSpacing/>
              <w:cnfStyle w:val="000000100000"/>
            </w:pPr>
          </w:p>
        </w:tc>
      </w:tr>
      <w:tr w:rsidR="00A06B16" w:rsidTr="006F5963">
        <w:tc>
          <w:tcPr>
            <w:cnfStyle w:val="001000000000"/>
            <w:tcW w:w="3369" w:type="dxa"/>
          </w:tcPr>
          <w:p w:rsidR="00A06B16" w:rsidRPr="00CB36B4" w:rsidRDefault="00A06B16" w:rsidP="006F5963">
            <w:pPr>
              <w:contextualSpacing/>
            </w:pPr>
            <w:r w:rsidRPr="00CB36B4">
              <w:t xml:space="preserve">¿Los informes estándar sobre las líneas de base de software </w:t>
            </w:r>
            <w:r w:rsidR="003D2C05">
              <w:t>son</w:t>
            </w:r>
            <w:r w:rsidR="003D2C05" w:rsidRPr="00CB36B4">
              <w:t xml:space="preserve"> distribuidos</w:t>
            </w:r>
            <w:r w:rsidRPr="00CB36B4">
              <w:t xml:space="preserve"> a</w:t>
            </w:r>
            <w:r>
              <w:t xml:space="preserve"> </w:t>
            </w:r>
            <w:r w:rsidR="003D2C05">
              <w:t>todo el</w:t>
            </w:r>
            <w:r>
              <w:t xml:space="preserve"> grupo Gwyddyon</w:t>
            </w:r>
            <w:r w:rsidRPr="00CB36B4">
              <w:t>?</w:t>
            </w:r>
          </w:p>
        </w:tc>
        <w:tc>
          <w:tcPr>
            <w:tcW w:w="992" w:type="dxa"/>
          </w:tcPr>
          <w:p w:rsidR="00A06B16" w:rsidRDefault="00A06B16" w:rsidP="006F5963">
            <w:pPr>
              <w:contextualSpacing/>
              <w:cnfStyle w:val="000000000000"/>
            </w:pPr>
          </w:p>
        </w:tc>
        <w:tc>
          <w:tcPr>
            <w:tcW w:w="992" w:type="dxa"/>
          </w:tcPr>
          <w:p w:rsidR="00A06B16" w:rsidRDefault="00A06B16" w:rsidP="006F5963">
            <w:pPr>
              <w:contextualSpacing/>
              <w:cnfStyle w:val="000000000000"/>
            </w:pPr>
          </w:p>
        </w:tc>
        <w:tc>
          <w:tcPr>
            <w:tcW w:w="3291" w:type="dxa"/>
          </w:tcPr>
          <w:p w:rsidR="00A06B16" w:rsidRDefault="00A06B16" w:rsidP="006F5963">
            <w:pPr>
              <w:contextualSpacing/>
              <w:cnfStyle w:val="000000000000"/>
            </w:pPr>
          </w:p>
        </w:tc>
      </w:tr>
      <w:tr w:rsidR="00A06B16" w:rsidTr="006F5963">
        <w:trPr>
          <w:cnfStyle w:val="000000100000"/>
        </w:trPr>
        <w:tc>
          <w:tcPr>
            <w:cnfStyle w:val="001000000000"/>
            <w:tcW w:w="3369" w:type="dxa"/>
          </w:tcPr>
          <w:p w:rsidR="00A06B16" w:rsidRDefault="00A06B16" w:rsidP="006F5963">
            <w:pPr>
              <w:contextualSpacing/>
            </w:pPr>
            <w:r>
              <w:t>¿S</w:t>
            </w:r>
            <w:r w:rsidRPr="00CB36B4">
              <w:t>on las medidas utilizadas para determinar el estado de las actividades de gestión de configuración de software</w:t>
            </w:r>
            <w:r>
              <w:t>?</w:t>
            </w:r>
          </w:p>
        </w:tc>
        <w:tc>
          <w:tcPr>
            <w:tcW w:w="992" w:type="dxa"/>
          </w:tcPr>
          <w:p w:rsidR="00A06B16" w:rsidRDefault="00A06B16" w:rsidP="006F5963">
            <w:pPr>
              <w:contextualSpacing/>
              <w:cnfStyle w:val="000000100000"/>
            </w:pPr>
          </w:p>
        </w:tc>
        <w:tc>
          <w:tcPr>
            <w:tcW w:w="992" w:type="dxa"/>
          </w:tcPr>
          <w:p w:rsidR="00A06B16" w:rsidRDefault="00A06B16" w:rsidP="006F5963">
            <w:pPr>
              <w:contextualSpacing/>
              <w:cnfStyle w:val="000000100000"/>
            </w:pPr>
          </w:p>
        </w:tc>
        <w:tc>
          <w:tcPr>
            <w:tcW w:w="3291" w:type="dxa"/>
          </w:tcPr>
          <w:p w:rsidR="00A06B16" w:rsidRDefault="00A06B16" w:rsidP="006F5963">
            <w:pPr>
              <w:keepNext/>
              <w:contextualSpacing/>
              <w:cnfStyle w:val="000000100000"/>
            </w:pPr>
          </w:p>
        </w:tc>
      </w:tr>
    </w:tbl>
    <w:p w:rsidR="00A06B16" w:rsidRPr="00CB36B4" w:rsidRDefault="00A06B16" w:rsidP="00A06B16">
      <w:pPr>
        <w:pStyle w:val="Epgrafe"/>
        <w:jc w:val="center"/>
      </w:pPr>
      <w:bookmarkStart w:id="826" w:name="_Toc257723607"/>
      <w:r>
        <w:t xml:space="preserve">Tabla </w:t>
      </w:r>
      <w:fldSimple w:instr=" SEQ Tabla \* ARABIC ">
        <w:r w:rsidR="002C5FAC">
          <w:rPr>
            <w:noProof/>
          </w:rPr>
          <w:t>19</w:t>
        </w:r>
      </w:fldSimple>
      <w:r>
        <w:t>: Lista de Chequeo de Configuración</w:t>
      </w:r>
      <w:bookmarkEnd w:id="826"/>
    </w:p>
    <w:p w:rsidR="00A06B16" w:rsidRPr="00CB36B4" w:rsidRDefault="00A06B16" w:rsidP="00A06B16">
      <w:pPr>
        <w:rPr>
          <w:lang w:val="es-ES"/>
        </w:rPr>
      </w:pPr>
    </w:p>
    <w:p w:rsidR="00BF4A4A" w:rsidRPr="009C2868" w:rsidRDefault="00BF4A4A" w:rsidP="00BF4A4A">
      <w:pPr>
        <w:rPr>
          <w:lang w:val="es-ES"/>
        </w:rPr>
      </w:pPr>
    </w:p>
    <w:p w:rsidR="00BF4A4A" w:rsidRPr="005A4134" w:rsidRDefault="00BF4A4A" w:rsidP="005A4134">
      <w:pPr>
        <w:pStyle w:val="Ttulo2"/>
      </w:pPr>
      <w:bookmarkStart w:id="827" w:name="_PLAN_DE_VERIFICACIÓN"/>
      <w:bookmarkStart w:id="828" w:name="_Toc254792281"/>
      <w:bookmarkStart w:id="829" w:name="_Toc255307026"/>
      <w:bookmarkStart w:id="830" w:name="_Toc255376830"/>
      <w:bookmarkStart w:id="831" w:name="_Toc257727133"/>
      <w:bookmarkEnd w:id="827"/>
      <w:r w:rsidRPr="005A4134">
        <w:t>PLAN DE VERIFICACIÓN Y VALIDACIÓN</w:t>
      </w:r>
      <w:bookmarkEnd w:id="828"/>
      <w:bookmarkEnd w:id="829"/>
      <w:bookmarkEnd w:id="830"/>
      <w:bookmarkEnd w:id="831"/>
    </w:p>
    <w:p w:rsidR="002C3A02" w:rsidRPr="005A4134" w:rsidRDefault="002C3A02" w:rsidP="002C3A02">
      <w:pPr>
        <w:pStyle w:val="Ttulo3"/>
        <w:numPr>
          <w:ilvl w:val="2"/>
          <w:numId w:val="1"/>
        </w:numPr>
        <w:rPr>
          <w:sz w:val="32"/>
          <w:szCs w:val="32"/>
        </w:rPr>
      </w:pPr>
      <w:bookmarkStart w:id="832" w:name="_Toc255127730"/>
      <w:bookmarkStart w:id="833" w:name="_Toc255376831"/>
      <w:bookmarkStart w:id="834" w:name="_Toc257727134"/>
      <w:r w:rsidRPr="005A4134">
        <w:rPr>
          <w:sz w:val="32"/>
          <w:szCs w:val="32"/>
        </w:rPr>
        <w:t>Objetivo General</w:t>
      </w:r>
      <w:bookmarkEnd w:id="832"/>
      <w:bookmarkEnd w:id="833"/>
      <w:bookmarkEnd w:id="834"/>
    </w:p>
    <w:p w:rsidR="002C3A02" w:rsidRPr="00F47599" w:rsidRDefault="002C3A02" w:rsidP="002C3A02">
      <w:r>
        <w:t xml:space="preserve">Definir y ejecutar  métodos de </w:t>
      </w:r>
      <w:r w:rsidR="003D2C05">
        <w:t>verificación</w:t>
      </w:r>
      <w:r>
        <w:t xml:space="preserve"> y validación que garantice que el producto cumpla con los requerimientos y funcionalidad.  </w:t>
      </w:r>
    </w:p>
    <w:p w:rsidR="002C3A02" w:rsidRPr="005A4134" w:rsidRDefault="003D2C05" w:rsidP="002C3A02">
      <w:pPr>
        <w:pStyle w:val="Ttulo3"/>
        <w:numPr>
          <w:ilvl w:val="2"/>
          <w:numId w:val="1"/>
        </w:numPr>
        <w:rPr>
          <w:sz w:val="32"/>
          <w:szCs w:val="32"/>
        </w:rPr>
      </w:pPr>
      <w:bookmarkStart w:id="835" w:name="_Toc257727135"/>
      <w:r w:rsidRPr="005A4134">
        <w:rPr>
          <w:sz w:val="32"/>
          <w:szCs w:val="32"/>
        </w:rPr>
        <w:t>Objetivos Específicos</w:t>
      </w:r>
      <w:bookmarkEnd w:id="835"/>
    </w:p>
    <w:p w:rsidR="002C3A02" w:rsidRPr="00674A3A" w:rsidRDefault="002C3A02" w:rsidP="002C3A02">
      <w:r w:rsidRPr="005A4134">
        <w:t xml:space="preserve">Existen dos objetivos del proceso de Verificación y Validación dentro de nuestro proyecto, son de vital importancia para el entendimiento del grupo y la calidad de nuestro trabajo, estos dos </w:t>
      </w:r>
      <w:r w:rsidRPr="00674A3A">
        <w:t>objetivos son:</w:t>
      </w:r>
    </w:p>
    <w:p w:rsidR="002C3A02" w:rsidRPr="00674A3A" w:rsidRDefault="002C3A02" w:rsidP="00A53802">
      <w:pPr>
        <w:pStyle w:val="Prrafodelista"/>
        <w:numPr>
          <w:ilvl w:val="0"/>
          <w:numId w:val="127"/>
        </w:numPr>
        <w:contextualSpacing/>
        <w:rPr>
          <w:rFonts w:asciiTheme="minorHAnsi" w:hAnsiTheme="minorHAnsi"/>
          <w:sz w:val="22"/>
          <w:szCs w:val="22"/>
        </w:rPr>
      </w:pPr>
      <w:bookmarkStart w:id="836" w:name="_Ref255368840"/>
      <w:r w:rsidRPr="00674A3A">
        <w:rPr>
          <w:rFonts w:asciiTheme="minorHAnsi" w:hAnsiTheme="minorHAnsi"/>
          <w:sz w:val="22"/>
          <w:szCs w:val="22"/>
        </w:rPr>
        <w:t>La detección de errores no solo en el software sino además en la documentación relacionada, facilitando la corrección o, si es posible, la evasión de estos errores.</w:t>
      </w:r>
      <w:bookmarkEnd w:id="836"/>
    </w:p>
    <w:p w:rsidR="002C3A02" w:rsidRPr="005A4134" w:rsidRDefault="002C3A02" w:rsidP="00A53802">
      <w:pPr>
        <w:pStyle w:val="Prrafodelista"/>
        <w:numPr>
          <w:ilvl w:val="0"/>
          <w:numId w:val="127"/>
        </w:numPr>
        <w:contextualSpacing/>
        <w:rPr>
          <w:rFonts w:asciiTheme="minorHAnsi" w:hAnsiTheme="minorHAnsi"/>
          <w:sz w:val="22"/>
          <w:szCs w:val="22"/>
          <w:lang w:val="es-CO"/>
        </w:rPr>
      </w:pPr>
      <w:bookmarkStart w:id="837" w:name="_Ref255368897"/>
      <w:r w:rsidRPr="00674A3A">
        <w:rPr>
          <w:rFonts w:asciiTheme="minorHAnsi" w:hAnsiTheme="minorHAnsi"/>
          <w:sz w:val="22"/>
          <w:szCs w:val="22"/>
          <w:lang w:val="es-CO"/>
        </w:rPr>
        <w:t>Evaluar si el software es útil y usable en una situación operacional</w:t>
      </w:r>
      <w:r w:rsidR="003D174B">
        <w:rPr>
          <w:rFonts w:asciiTheme="minorHAnsi" w:hAnsiTheme="minorHAnsi"/>
          <w:b/>
          <w:sz w:val="22"/>
          <w:szCs w:val="22"/>
          <w:lang w:val="es-CO"/>
        </w:rPr>
        <w:fldChar w:fldCharType="begin"/>
      </w:r>
      <w:r w:rsidR="007358EF">
        <w:rPr>
          <w:rFonts w:asciiTheme="minorHAnsi" w:hAnsiTheme="minorHAnsi"/>
          <w:b/>
          <w:sz w:val="22"/>
          <w:szCs w:val="22"/>
          <w:lang w:val="es-CO"/>
        </w:rPr>
        <w:instrText xml:space="preserve"> REF _Ref255368595 \r \h </w:instrText>
      </w:r>
      <w:r w:rsidR="003D174B">
        <w:rPr>
          <w:rFonts w:asciiTheme="minorHAnsi" w:hAnsiTheme="minorHAnsi"/>
          <w:b/>
          <w:sz w:val="22"/>
          <w:szCs w:val="22"/>
          <w:lang w:val="es-CO"/>
        </w:rPr>
      </w:r>
      <w:r w:rsidR="003D174B">
        <w:rPr>
          <w:rFonts w:asciiTheme="minorHAnsi" w:hAnsiTheme="minorHAnsi"/>
          <w:b/>
          <w:sz w:val="22"/>
          <w:szCs w:val="22"/>
          <w:lang w:val="es-CO"/>
        </w:rPr>
        <w:fldChar w:fldCharType="separate"/>
      </w:r>
      <w:r w:rsidR="007358EF">
        <w:rPr>
          <w:rFonts w:asciiTheme="minorHAnsi" w:hAnsiTheme="minorHAnsi"/>
          <w:b/>
          <w:sz w:val="22"/>
          <w:szCs w:val="22"/>
          <w:lang w:val="es-CO"/>
        </w:rPr>
        <w:t>[23]</w:t>
      </w:r>
      <w:r w:rsidR="003D174B">
        <w:rPr>
          <w:rFonts w:asciiTheme="minorHAnsi" w:hAnsiTheme="minorHAnsi"/>
          <w:b/>
          <w:sz w:val="22"/>
          <w:szCs w:val="22"/>
          <w:lang w:val="es-CO"/>
        </w:rPr>
        <w:fldChar w:fldCharType="end"/>
      </w:r>
      <w:bookmarkEnd w:id="837"/>
    </w:p>
    <w:p w:rsidR="002C3A02" w:rsidRPr="00894275" w:rsidRDefault="002C3A02" w:rsidP="002C3A02">
      <w:pPr>
        <w:pStyle w:val="Prrafodelista"/>
        <w:ind w:left="720" w:firstLine="0"/>
        <w:contextualSpacing/>
        <w:rPr>
          <w:rFonts w:asciiTheme="minorHAnsi" w:hAnsiTheme="minorHAnsi"/>
          <w:sz w:val="20"/>
          <w:szCs w:val="20"/>
          <w:lang w:val="es-CO"/>
        </w:rPr>
      </w:pPr>
    </w:p>
    <w:p w:rsidR="002C3A02" w:rsidRDefault="002C3A02" w:rsidP="002C3A02">
      <w:pPr>
        <w:pStyle w:val="Ttulo3"/>
        <w:numPr>
          <w:ilvl w:val="2"/>
          <w:numId w:val="1"/>
        </w:numPr>
      </w:pPr>
      <w:bookmarkStart w:id="838" w:name="_Toc255127732"/>
      <w:bookmarkStart w:id="839" w:name="_Toc255376833"/>
      <w:bookmarkStart w:id="840" w:name="_Toc257727136"/>
      <w:r w:rsidRPr="005A4134">
        <w:rPr>
          <w:sz w:val="32"/>
          <w:szCs w:val="32"/>
        </w:rPr>
        <w:t xml:space="preserve">Marco </w:t>
      </w:r>
      <w:bookmarkEnd w:id="838"/>
      <w:bookmarkEnd w:id="839"/>
      <w:r w:rsidR="003D2C05" w:rsidRPr="005A4134">
        <w:rPr>
          <w:sz w:val="32"/>
          <w:szCs w:val="32"/>
        </w:rPr>
        <w:t>teórico</w:t>
      </w:r>
      <w:bookmarkEnd w:id="840"/>
    </w:p>
    <w:p w:rsidR="002C3A02" w:rsidRPr="005A4134" w:rsidRDefault="002C3A02" w:rsidP="002C3A02">
      <w:r w:rsidRPr="005A4134">
        <w:t>El proceso de verificación y validación (</w:t>
      </w:r>
      <w:r w:rsidRPr="00C74341">
        <w:rPr>
          <w:color w:val="F79646" w:themeColor="accent6"/>
        </w:rPr>
        <w:t>V&amp;V</w:t>
      </w:r>
      <w:r w:rsidRPr="005A4134">
        <w:t>), por ser un proceso de soporte, se encuentra muy relacionado con la administración de configuración (</w:t>
      </w:r>
      <w:r w:rsidRPr="00C74341">
        <w:rPr>
          <w:color w:val="F79646" w:themeColor="accent6"/>
        </w:rPr>
        <w:t>CM</w:t>
      </w:r>
      <w:r w:rsidRPr="005A4134">
        <w:t>) y el aseguramiento de la calidad (</w:t>
      </w:r>
      <w:r w:rsidRPr="00C74341">
        <w:rPr>
          <w:color w:val="F79646" w:themeColor="accent6"/>
        </w:rPr>
        <w:t>AQ</w:t>
      </w:r>
      <w:r w:rsidRPr="005A4134">
        <w:t>), y al igual que estos su implementación es a través de todo el ciclo de vida, también tiene una relación directa con el plan de pruebas, ya que esta da los criterios para la validación.</w:t>
      </w:r>
    </w:p>
    <w:p w:rsidR="002C3A02" w:rsidRDefault="002C3A02" w:rsidP="002C3A02">
      <w:pPr>
        <w:rPr>
          <w:sz w:val="20"/>
          <w:szCs w:val="20"/>
        </w:rPr>
      </w:pPr>
      <w:r w:rsidRPr="00894275">
        <w:rPr>
          <w:sz w:val="20"/>
          <w:szCs w:val="20"/>
        </w:rPr>
        <w:t>Para tener más claro la importancia de este proceso es necesario conocer la diferencia entre estos dos términos:</w:t>
      </w:r>
      <w:bookmarkStart w:id="841" w:name="_Toc255127733"/>
    </w:p>
    <w:p w:rsidR="002C3A02" w:rsidRPr="007C760A" w:rsidRDefault="002C3A02" w:rsidP="002C3A02">
      <w:pPr>
        <w:rPr>
          <w:sz w:val="20"/>
          <w:szCs w:val="20"/>
          <w:lang w:val="en-US"/>
        </w:rPr>
      </w:pPr>
      <w:r w:rsidRPr="007C760A">
        <w:rPr>
          <w:b/>
          <w:lang w:val="en-US"/>
        </w:rPr>
        <w:lastRenderedPageBreak/>
        <w:t>Verificación:</w:t>
      </w:r>
      <w:bookmarkStart w:id="842" w:name="_Toc255127734"/>
      <w:bookmarkEnd w:id="841"/>
    </w:p>
    <w:p w:rsidR="002C3A02" w:rsidRPr="007C760A" w:rsidRDefault="002C3A02" w:rsidP="002C3A02">
      <w:pPr>
        <w:rPr>
          <w:sz w:val="20"/>
          <w:szCs w:val="20"/>
        </w:rPr>
      </w:pPr>
      <w:r w:rsidRPr="005A4134">
        <w:rPr>
          <w:lang w:val="en-US"/>
        </w:rPr>
        <w:t xml:space="preserve">“Are we building the product right?” </w:t>
      </w:r>
      <w:bookmarkEnd w:id="842"/>
      <w:r w:rsidR="003D174B" w:rsidRPr="007358EF">
        <w:rPr>
          <w:b/>
        </w:rPr>
        <w:fldChar w:fldCharType="begin"/>
      </w:r>
      <w:r w:rsidR="007358EF" w:rsidRPr="007358EF">
        <w:rPr>
          <w:b/>
          <w:lang w:val="en-US"/>
        </w:rPr>
        <w:instrText xml:space="preserve"> REF _Ref255368595 \r \h </w:instrText>
      </w:r>
      <w:r w:rsidR="007358EF" w:rsidRPr="0062408E">
        <w:rPr>
          <w:b/>
          <w:lang w:val="en-US"/>
        </w:rPr>
        <w:instrText xml:space="preserve"> \* MERGEFORMAT </w:instrText>
      </w:r>
      <w:r w:rsidR="003D174B" w:rsidRPr="007358EF">
        <w:rPr>
          <w:b/>
        </w:rPr>
      </w:r>
      <w:r w:rsidR="003D174B" w:rsidRPr="007358EF">
        <w:rPr>
          <w:b/>
        </w:rPr>
        <w:fldChar w:fldCharType="separate"/>
      </w:r>
      <w:r w:rsidR="007358EF" w:rsidRPr="0062408E">
        <w:rPr>
          <w:b/>
          <w:lang w:val="es-ES"/>
        </w:rPr>
        <w:t>[23]</w:t>
      </w:r>
      <w:r w:rsidR="003D174B" w:rsidRPr="007358EF">
        <w:rPr>
          <w:b/>
        </w:rPr>
        <w:fldChar w:fldCharType="end"/>
      </w:r>
    </w:p>
    <w:p w:rsidR="002C3A02" w:rsidRDefault="002C3A02" w:rsidP="002C3A02">
      <w:r w:rsidRPr="005A4134">
        <w:t>La verificación se encarga de asegurar que el proceso se lleve a cabo correctamente, de manera concisa y completa.</w:t>
      </w:r>
      <w:bookmarkStart w:id="843" w:name="_Toc255127735"/>
    </w:p>
    <w:p w:rsidR="002C3A02" w:rsidRPr="007C760A" w:rsidRDefault="002C3A02" w:rsidP="002C3A02">
      <w:pPr>
        <w:rPr>
          <w:lang w:val="en-US"/>
        </w:rPr>
      </w:pPr>
      <w:r w:rsidRPr="007C760A">
        <w:rPr>
          <w:b/>
          <w:lang w:val="en-US"/>
        </w:rPr>
        <w:t>Validación:</w:t>
      </w:r>
      <w:bookmarkStart w:id="844" w:name="_Toc255127736"/>
      <w:bookmarkEnd w:id="843"/>
    </w:p>
    <w:p w:rsidR="002C3A02" w:rsidRPr="005A4134" w:rsidRDefault="002C3A02" w:rsidP="002C3A02">
      <w:r w:rsidRPr="005A4134">
        <w:rPr>
          <w:lang w:val="en-US"/>
        </w:rPr>
        <w:t xml:space="preserve">“Are we building the right product?” </w:t>
      </w:r>
      <w:bookmarkEnd w:id="844"/>
      <w:r w:rsidR="003D174B" w:rsidRPr="007358EF">
        <w:rPr>
          <w:b/>
        </w:rPr>
        <w:fldChar w:fldCharType="begin"/>
      </w:r>
      <w:r w:rsidR="007358EF" w:rsidRPr="007358EF">
        <w:rPr>
          <w:b/>
          <w:lang w:val="en-US"/>
        </w:rPr>
        <w:instrText xml:space="preserve"> REF _Ref255368595 \r \h </w:instrText>
      </w:r>
      <w:r w:rsidR="007358EF" w:rsidRPr="0062408E">
        <w:rPr>
          <w:b/>
          <w:lang w:val="en-US"/>
        </w:rPr>
        <w:instrText xml:space="preserve"> \* MERGEFORMAT </w:instrText>
      </w:r>
      <w:r w:rsidR="003D174B" w:rsidRPr="007358EF">
        <w:rPr>
          <w:b/>
        </w:rPr>
      </w:r>
      <w:r w:rsidR="003D174B" w:rsidRPr="007358EF">
        <w:rPr>
          <w:b/>
        </w:rPr>
        <w:fldChar w:fldCharType="separate"/>
      </w:r>
      <w:r w:rsidR="007358EF" w:rsidRPr="007358EF">
        <w:rPr>
          <w:b/>
          <w:lang w:val="es-ES"/>
        </w:rPr>
        <w:t>[23]</w:t>
      </w:r>
      <w:r w:rsidR="003D174B" w:rsidRPr="007358EF">
        <w:rPr>
          <w:b/>
        </w:rPr>
        <w:fldChar w:fldCharType="end"/>
      </w:r>
    </w:p>
    <w:p w:rsidR="002C3A02" w:rsidRPr="005A4134" w:rsidRDefault="002C3A02" w:rsidP="002C3A02">
      <w:r w:rsidRPr="005A4134">
        <w:t>La validación se encarga de evaluar si el producto que se está construyendo si va de acuerdo a lo que el cliente requiere y los mínimos de calidad.</w:t>
      </w:r>
    </w:p>
    <w:p w:rsidR="002C3A02" w:rsidRPr="005A4134" w:rsidRDefault="002C3A02" w:rsidP="002C3A02"/>
    <w:p w:rsidR="002C3A02" w:rsidRPr="002C3A02" w:rsidRDefault="000C489D" w:rsidP="002C3A02">
      <w:pPr>
        <w:pStyle w:val="Ttulo3"/>
        <w:numPr>
          <w:ilvl w:val="2"/>
          <w:numId w:val="1"/>
        </w:numPr>
        <w:rPr>
          <w:sz w:val="32"/>
          <w:szCs w:val="32"/>
        </w:rPr>
      </w:pPr>
      <w:bookmarkStart w:id="845" w:name="_Toc255127737"/>
      <w:bookmarkStart w:id="846" w:name="_Toc255376834"/>
      <w:r>
        <w:rPr>
          <w:sz w:val="32"/>
          <w:szCs w:val="32"/>
        </w:rPr>
        <w:t xml:space="preserve"> </w:t>
      </w:r>
      <w:bookmarkStart w:id="847" w:name="_Toc257727137"/>
      <w:r w:rsidR="002C3A02" w:rsidRPr="005A4134">
        <w:rPr>
          <w:sz w:val="32"/>
          <w:szCs w:val="32"/>
        </w:rPr>
        <w:t>Desarrollo</w:t>
      </w:r>
      <w:bookmarkStart w:id="848" w:name="_Toc254792282"/>
      <w:r>
        <w:rPr>
          <w:sz w:val="32"/>
          <w:szCs w:val="32"/>
        </w:rPr>
        <w:t xml:space="preserve"> </w:t>
      </w:r>
      <w:r w:rsidR="002C3A02">
        <w:rPr>
          <w:sz w:val="32"/>
          <w:szCs w:val="32"/>
        </w:rPr>
        <w:t>del Plan</w:t>
      </w:r>
      <w:bookmarkEnd w:id="845"/>
      <w:bookmarkEnd w:id="846"/>
      <w:bookmarkEnd w:id="847"/>
      <w:bookmarkEnd w:id="848"/>
    </w:p>
    <w:p w:rsidR="002C3A02" w:rsidRPr="00674A3A" w:rsidRDefault="002C3A02" w:rsidP="002C3A02">
      <w:r w:rsidRPr="005A4134">
        <w:t xml:space="preserve">Para el desarrollo de este plan y de acuerdo con lo mencionado anteriormente y a partir de la administración de configuraciones se realizara un control sobre los procesos que desarrolla cada integrante del grupo, y en ciertos instantes de tiempo se realizara una revisión, esta revisión será liderada y desarrollada por el grupo de revisión, el cual está </w:t>
      </w:r>
      <w:r>
        <w:t>liderado por el director de calidad</w:t>
      </w:r>
      <w:r w:rsidRPr="005A4134">
        <w:t>,  sin embargo todo el grupo tendrá la responsabilidad de colaborar con esta etapa de verificación.</w:t>
      </w:r>
      <w:r w:rsidRPr="007358EF">
        <w:rPr>
          <w:b/>
          <w:color w:val="76923C" w:themeColor="accent3" w:themeShade="BF"/>
        </w:rPr>
        <w:t>{</w:t>
      </w:r>
      <w:r w:rsidR="003D174B">
        <w:rPr>
          <w:b/>
          <w:color w:val="76923C" w:themeColor="accent3" w:themeShade="BF"/>
        </w:rPr>
        <w:fldChar w:fldCharType="begin"/>
      </w:r>
      <w:r w:rsidR="00FF7985">
        <w:rPr>
          <w:b/>
          <w:color w:val="76923C" w:themeColor="accent3" w:themeShade="BF"/>
        </w:rPr>
        <w:instrText xml:space="preserve"> REF _Ref255368840 \r \h </w:instrText>
      </w:r>
      <w:r w:rsidR="003D174B">
        <w:rPr>
          <w:b/>
          <w:color w:val="76923C" w:themeColor="accent3" w:themeShade="BF"/>
        </w:rPr>
      </w:r>
      <w:r w:rsidR="003D174B">
        <w:rPr>
          <w:b/>
          <w:color w:val="76923C" w:themeColor="accent3" w:themeShade="BF"/>
        </w:rPr>
        <w:fldChar w:fldCharType="separate"/>
      </w:r>
      <w:r w:rsidR="00FF7985">
        <w:rPr>
          <w:b/>
          <w:color w:val="76923C" w:themeColor="accent3" w:themeShade="BF"/>
        </w:rPr>
        <w:t>a</w:t>
      </w:r>
      <w:r w:rsidR="003D174B">
        <w:rPr>
          <w:b/>
          <w:color w:val="76923C" w:themeColor="accent3" w:themeShade="BF"/>
        </w:rPr>
        <w:fldChar w:fldCharType="end"/>
      </w:r>
      <w:r w:rsidRPr="007358EF">
        <w:rPr>
          <w:b/>
          <w:color w:val="76923C" w:themeColor="accent3" w:themeShade="BF"/>
        </w:rPr>
        <w:t>}</w:t>
      </w:r>
    </w:p>
    <w:p w:rsidR="002C3A02" w:rsidRDefault="002C3A02" w:rsidP="002C3A02">
      <w:pPr>
        <w:rPr>
          <w:color w:val="00B050"/>
        </w:rPr>
      </w:pPr>
      <w:r>
        <w:t xml:space="preserve">El encargado del desarrollo del plan seria principalmente el Director de calidad y para identificar la verificación de una mejor manera se ha planteado una etapa de monitoreo y control sobre cada proceso, inclusive para este plan, cada proceso tiene sus propios encargados y sus propios métodos para el control. </w:t>
      </w:r>
      <w:r w:rsidRPr="007358EF">
        <w:rPr>
          <w:b/>
          <w:color w:val="76923C" w:themeColor="accent3" w:themeShade="BF"/>
        </w:rPr>
        <w:t>{</w:t>
      </w:r>
      <w:r w:rsidR="003D174B">
        <w:rPr>
          <w:b/>
          <w:color w:val="76923C" w:themeColor="accent3" w:themeShade="BF"/>
        </w:rPr>
        <w:fldChar w:fldCharType="begin"/>
      </w:r>
      <w:r w:rsidR="00FF7985">
        <w:rPr>
          <w:b/>
          <w:color w:val="76923C" w:themeColor="accent3" w:themeShade="BF"/>
        </w:rPr>
        <w:instrText xml:space="preserve"> REF _Ref255368840 \r \h </w:instrText>
      </w:r>
      <w:r w:rsidR="003D174B">
        <w:rPr>
          <w:b/>
          <w:color w:val="76923C" w:themeColor="accent3" w:themeShade="BF"/>
        </w:rPr>
      </w:r>
      <w:r w:rsidR="003D174B">
        <w:rPr>
          <w:b/>
          <w:color w:val="76923C" w:themeColor="accent3" w:themeShade="BF"/>
        </w:rPr>
        <w:fldChar w:fldCharType="separate"/>
      </w:r>
      <w:r w:rsidR="00FF7985">
        <w:rPr>
          <w:b/>
          <w:color w:val="76923C" w:themeColor="accent3" w:themeShade="BF"/>
        </w:rPr>
        <w:t>a</w:t>
      </w:r>
      <w:r w:rsidR="003D174B">
        <w:rPr>
          <w:b/>
          <w:color w:val="76923C" w:themeColor="accent3" w:themeShade="BF"/>
        </w:rPr>
        <w:fldChar w:fldCharType="end"/>
      </w:r>
      <w:r w:rsidRPr="007358EF">
        <w:rPr>
          <w:b/>
          <w:color w:val="76923C" w:themeColor="accent3" w:themeShade="BF"/>
        </w:rPr>
        <w:t>}</w:t>
      </w:r>
    </w:p>
    <w:tbl>
      <w:tblPr>
        <w:tblStyle w:val="Sombreadomedio1-nfasis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19"/>
        <w:gridCol w:w="3506"/>
      </w:tblGrid>
      <w:tr w:rsidR="002C3A02" w:rsidTr="006F5963">
        <w:trPr>
          <w:cnfStyle w:val="100000000000"/>
        </w:trPr>
        <w:tc>
          <w:tcPr>
            <w:cnfStyle w:val="001000000000"/>
            <w:tcW w:w="4219" w:type="dxa"/>
          </w:tcPr>
          <w:p w:rsidR="002C3A02" w:rsidRDefault="002C3A02" w:rsidP="006F5963">
            <w:pPr>
              <w:jc w:val="center"/>
            </w:pPr>
            <w:r>
              <w:rPr>
                <w:color w:val="00B050"/>
              </w:rPr>
              <w:br w:type="page"/>
            </w:r>
            <w:r>
              <w:t>PLANES</w:t>
            </w:r>
          </w:p>
        </w:tc>
        <w:tc>
          <w:tcPr>
            <w:tcW w:w="3506" w:type="dxa"/>
          </w:tcPr>
          <w:p w:rsidR="002C3A02" w:rsidRDefault="002C3A02" w:rsidP="006F5963">
            <w:pPr>
              <w:jc w:val="center"/>
              <w:cnfStyle w:val="100000000000"/>
            </w:pPr>
            <w:r>
              <w:t>MONITOREO Y CONTROL</w:t>
            </w:r>
          </w:p>
        </w:tc>
      </w:tr>
      <w:tr w:rsidR="002C3A02" w:rsidTr="006F5963">
        <w:trPr>
          <w:cnfStyle w:val="000000100000"/>
        </w:trPr>
        <w:tc>
          <w:tcPr>
            <w:cnfStyle w:val="001000000000"/>
            <w:tcW w:w="4219" w:type="dxa"/>
          </w:tcPr>
          <w:p w:rsidR="002C3A02" w:rsidRDefault="002C3A02" w:rsidP="006F5963">
            <w:pPr>
              <w:jc w:val="center"/>
            </w:pPr>
            <w:r>
              <w:t>PLAN DE ESTIMACION</w:t>
            </w:r>
          </w:p>
        </w:tc>
        <w:tc>
          <w:tcPr>
            <w:tcW w:w="3506" w:type="dxa"/>
          </w:tcPr>
          <w:p w:rsidR="002C3A02" w:rsidRDefault="00404BFB" w:rsidP="006F5963">
            <w:pPr>
              <w:jc w:val="center"/>
              <w:cnfStyle w:val="000000100000"/>
            </w:pPr>
            <w:r>
              <w:t xml:space="preserve">(ver </w:t>
            </w:r>
            <w:hyperlink w:anchor="_Monitoreo_y_Control_1" w:history="1">
              <w:r w:rsidRPr="00404BFB">
                <w:rPr>
                  <w:rStyle w:val="Hipervnculo"/>
                  <w:b/>
                </w:rPr>
                <w:t>sección 5.1.1.6</w:t>
              </w:r>
            </w:hyperlink>
            <w:r>
              <w:t>, Monitoreo de Plan de Estimación)</w:t>
            </w:r>
          </w:p>
        </w:tc>
      </w:tr>
      <w:tr w:rsidR="002C3A02" w:rsidTr="006F5963">
        <w:trPr>
          <w:cnfStyle w:val="000000010000"/>
        </w:trPr>
        <w:tc>
          <w:tcPr>
            <w:cnfStyle w:val="001000000000"/>
            <w:tcW w:w="4219" w:type="dxa"/>
          </w:tcPr>
          <w:p w:rsidR="002C3A02" w:rsidRDefault="002C3A02" w:rsidP="006F5963">
            <w:pPr>
              <w:jc w:val="center"/>
            </w:pPr>
            <w:r>
              <w:t>PLAN DE PERSONAL</w:t>
            </w:r>
          </w:p>
        </w:tc>
        <w:tc>
          <w:tcPr>
            <w:tcW w:w="3506" w:type="dxa"/>
          </w:tcPr>
          <w:p w:rsidR="002C3A02" w:rsidRDefault="00404BFB" w:rsidP="00404BFB">
            <w:pPr>
              <w:jc w:val="center"/>
              <w:cnfStyle w:val="000000010000"/>
            </w:pPr>
            <w:r>
              <w:t>(ver</w:t>
            </w:r>
            <w:r w:rsidRPr="00404BFB">
              <w:rPr>
                <w:b/>
              </w:rPr>
              <w:t xml:space="preserve"> </w:t>
            </w:r>
            <w:hyperlink w:anchor="_Monitoreo_y_Control_2" w:history="1">
              <w:r w:rsidRPr="00404BFB">
                <w:rPr>
                  <w:rStyle w:val="Hipervnculo"/>
                  <w:b/>
                </w:rPr>
                <w:t>sección 5.1.2.7</w:t>
              </w:r>
            </w:hyperlink>
            <w:r>
              <w:t>, Monitoreo de Plan de Personal)</w:t>
            </w:r>
          </w:p>
        </w:tc>
      </w:tr>
      <w:tr w:rsidR="002C3A02" w:rsidTr="006F5963">
        <w:trPr>
          <w:cnfStyle w:val="000000100000"/>
        </w:trPr>
        <w:tc>
          <w:tcPr>
            <w:cnfStyle w:val="001000000000"/>
            <w:tcW w:w="4219" w:type="dxa"/>
          </w:tcPr>
          <w:p w:rsidR="002C3A02" w:rsidRDefault="002C3A02" w:rsidP="006F5963">
            <w:pPr>
              <w:jc w:val="center"/>
            </w:pPr>
            <w:r>
              <w:t>PLAN DE ENTRENAMIENTO DE PERSONAL</w:t>
            </w:r>
          </w:p>
        </w:tc>
        <w:tc>
          <w:tcPr>
            <w:tcW w:w="3506" w:type="dxa"/>
          </w:tcPr>
          <w:p w:rsidR="002C3A02" w:rsidRDefault="00404BFB" w:rsidP="00404BFB">
            <w:pPr>
              <w:jc w:val="center"/>
              <w:cnfStyle w:val="000000100000"/>
            </w:pPr>
            <w:r>
              <w:t>(ver</w:t>
            </w:r>
            <w:r w:rsidRPr="00404BFB">
              <w:rPr>
                <w:b/>
              </w:rPr>
              <w:t xml:space="preserve"> </w:t>
            </w:r>
            <w:hyperlink w:anchor="_Monitoreo_y_Control_3" w:history="1">
              <w:r w:rsidRPr="00404BFB">
                <w:rPr>
                  <w:rStyle w:val="Hipervnculo"/>
                  <w:b/>
                </w:rPr>
                <w:t>sección 5.1.3.7</w:t>
              </w:r>
            </w:hyperlink>
            <w:r>
              <w:t>, Monitoreo de Plan de Entrenamiento de Personal)</w:t>
            </w:r>
          </w:p>
        </w:tc>
      </w:tr>
      <w:tr w:rsidR="002C3A02" w:rsidTr="006F5963">
        <w:trPr>
          <w:cnfStyle w:val="000000010000"/>
        </w:trPr>
        <w:tc>
          <w:tcPr>
            <w:cnfStyle w:val="001000000000"/>
            <w:tcW w:w="4219" w:type="dxa"/>
          </w:tcPr>
          <w:p w:rsidR="002C3A02" w:rsidRDefault="002C3A02" w:rsidP="006F5963">
            <w:pPr>
              <w:jc w:val="center"/>
            </w:pPr>
            <w:r>
              <w:t>PLAN DE CONTROL DE REQUERIMIENTOS</w:t>
            </w:r>
          </w:p>
        </w:tc>
        <w:tc>
          <w:tcPr>
            <w:tcW w:w="3506" w:type="dxa"/>
          </w:tcPr>
          <w:p w:rsidR="002C3A02" w:rsidRDefault="00404BFB" w:rsidP="00404BFB">
            <w:pPr>
              <w:jc w:val="center"/>
              <w:cnfStyle w:val="000000010000"/>
            </w:pPr>
            <w:r>
              <w:t xml:space="preserve">(ver </w:t>
            </w:r>
            <w:hyperlink w:anchor="_Monitoreo_y_Control" w:history="1">
              <w:r w:rsidRPr="00404BFB">
                <w:rPr>
                  <w:rStyle w:val="Hipervnculo"/>
                  <w:b/>
                </w:rPr>
                <w:t>sección 5.3.1.8</w:t>
              </w:r>
            </w:hyperlink>
            <w:r>
              <w:t>, Monitoreo de Plan de Control de Requerimientos)</w:t>
            </w:r>
          </w:p>
        </w:tc>
      </w:tr>
      <w:tr w:rsidR="002C3A02" w:rsidTr="006F5963">
        <w:trPr>
          <w:cnfStyle w:val="000000100000"/>
        </w:trPr>
        <w:tc>
          <w:tcPr>
            <w:cnfStyle w:val="001000000000"/>
            <w:tcW w:w="4219" w:type="dxa"/>
          </w:tcPr>
          <w:p w:rsidR="002C3A02" w:rsidRDefault="002C3A02" w:rsidP="006F5963">
            <w:pPr>
              <w:jc w:val="center"/>
            </w:pPr>
            <w:r>
              <w:t>PLAN DE CONTROL DE CRONOGRAMA</w:t>
            </w:r>
          </w:p>
        </w:tc>
        <w:tc>
          <w:tcPr>
            <w:tcW w:w="3506" w:type="dxa"/>
          </w:tcPr>
          <w:p w:rsidR="002C3A02" w:rsidRDefault="00404BFB" w:rsidP="00455BB5">
            <w:pPr>
              <w:jc w:val="center"/>
              <w:cnfStyle w:val="000000100000"/>
            </w:pPr>
            <w:r>
              <w:t xml:space="preserve">(ver </w:t>
            </w:r>
            <w:hyperlink w:anchor="_Plan_de_Control" w:history="1">
              <w:r w:rsidRPr="00455BB5">
                <w:rPr>
                  <w:rStyle w:val="Hipervnculo"/>
                  <w:b/>
                </w:rPr>
                <w:t>sección 5.</w:t>
              </w:r>
              <w:r w:rsidR="00455BB5" w:rsidRPr="00455BB5">
                <w:rPr>
                  <w:rStyle w:val="Hipervnculo"/>
                  <w:b/>
                </w:rPr>
                <w:t>3.2.7</w:t>
              </w:r>
            </w:hyperlink>
            <w:r>
              <w:t xml:space="preserve">, Monitoreo de </w:t>
            </w:r>
            <w:r w:rsidR="00455BB5">
              <w:t>Control de Cronograma</w:t>
            </w:r>
            <w:r>
              <w:t>)</w:t>
            </w:r>
          </w:p>
        </w:tc>
      </w:tr>
      <w:tr w:rsidR="002C3A02" w:rsidTr="006F5963">
        <w:trPr>
          <w:cnfStyle w:val="000000010000"/>
        </w:trPr>
        <w:tc>
          <w:tcPr>
            <w:cnfStyle w:val="001000000000"/>
            <w:tcW w:w="4219" w:type="dxa"/>
          </w:tcPr>
          <w:p w:rsidR="002C3A02" w:rsidRDefault="002C3A02" w:rsidP="006F5963">
            <w:pPr>
              <w:jc w:val="center"/>
            </w:pPr>
            <w:r>
              <w:t>PLAN DE CONTROL DE PRESUPUESTO</w:t>
            </w:r>
          </w:p>
        </w:tc>
        <w:tc>
          <w:tcPr>
            <w:tcW w:w="3506" w:type="dxa"/>
          </w:tcPr>
          <w:p w:rsidR="002C3A02" w:rsidRDefault="00404BFB" w:rsidP="00455BB5">
            <w:pPr>
              <w:jc w:val="center"/>
              <w:cnfStyle w:val="000000010000"/>
            </w:pPr>
            <w:r>
              <w:t xml:space="preserve">(ver </w:t>
            </w:r>
            <w:hyperlink w:anchor="_Monitoreo_y_Control_4" w:history="1">
              <w:r w:rsidRPr="00455BB5">
                <w:rPr>
                  <w:rStyle w:val="Hipervnculo"/>
                  <w:b/>
                </w:rPr>
                <w:t>sección 5.1.1.6</w:t>
              </w:r>
            </w:hyperlink>
            <w:r>
              <w:t xml:space="preserve">, Monitoreo de Plan de </w:t>
            </w:r>
            <w:r w:rsidR="00455BB5">
              <w:t>Control de Presupuesto</w:t>
            </w:r>
            <w:r>
              <w:t>)</w:t>
            </w:r>
          </w:p>
        </w:tc>
      </w:tr>
      <w:tr w:rsidR="002C3A02" w:rsidTr="006F5963">
        <w:trPr>
          <w:cnfStyle w:val="000000100000"/>
        </w:trPr>
        <w:tc>
          <w:tcPr>
            <w:cnfStyle w:val="001000000000"/>
            <w:tcW w:w="4219" w:type="dxa"/>
          </w:tcPr>
          <w:p w:rsidR="002C3A02" w:rsidRDefault="002C3A02" w:rsidP="006F5963">
            <w:pPr>
              <w:jc w:val="center"/>
            </w:pPr>
            <w:r>
              <w:t>PLAN DE CONTROL DE CALIDAD</w:t>
            </w:r>
          </w:p>
        </w:tc>
        <w:tc>
          <w:tcPr>
            <w:tcW w:w="3506" w:type="dxa"/>
          </w:tcPr>
          <w:p w:rsidR="002C3A02" w:rsidRDefault="00455BB5" w:rsidP="006F5963">
            <w:pPr>
              <w:jc w:val="center"/>
              <w:cnfStyle w:val="000000100000"/>
            </w:pPr>
            <w:r>
              <w:t xml:space="preserve">(ver </w:t>
            </w:r>
            <w:hyperlink w:anchor="_Monitoreo_y_Control_5" w:history="1">
              <w:r w:rsidRPr="00455BB5">
                <w:rPr>
                  <w:rStyle w:val="Hipervnculo"/>
                  <w:b/>
                </w:rPr>
                <w:t>sección 5.3.4.7</w:t>
              </w:r>
            </w:hyperlink>
            <w:r w:rsidR="00404BFB">
              <w:t>, Monitoreo de Plan de Estimación)</w:t>
            </w:r>
          </w:p>
        </w:tc>
      </w:tr>
      <w:tr w:rsidR="002C3A02" w:rsidTr="006F5963">
        <w:trPr>
          <w:cnfStyle w:val="000000010000"/>
          <w:trHeight w:val="336"/>
        </w:trPr>
        <w:tc>
          <w:tcPr>
            <w:cnfStyle w:val="001000000000"/>
            <w:tcW w:w="4219" w:type="dxa"/>
          </w:tcPr>
          <w:p w:rsidR="002C3A02" w:rsidRDefault="002C3A02" w:rsidP="006F5963">
            <w:pPr>
              <w:jc w:val="center"/>
            </w:pPr>
            <w:r>
              <w:t>PLAN DE REPORTES</w:t>
            </w:r>
          </w:p>
        </w:tc>
        <w:tc>
          <w:tcPr>
            <w:tcW w:w="3506" w:type="dxa"/>
          </w:tcPr>
          <w:p w:rsidR="002C3A02" w:rsidRDefault="00404BFB" w:rsidP="00455BB5">
            <w:pPr>
              <w:jc w:val="center"/>
              <w:cnfStyle w:val="000000010000"/>
            </w:pPr>
            <w:r>
              <w:t xml:space="preserve">(ver </w:t>
            </w:r>
            <w:hyperlink w:anchor="_Monitoreo_y_Control_6" w:history="1">
              <w:r w:rsidRPr="00455BB5">
                <w:rPr>
                  <w:rStyle w:val="Hipervnculo"/>
                  <w:b/>
                </w:rPr>
                <w:t>sección 5.</w:t>
              </w:r>
              <w:r w:rsidR="00455BB5" w:rsidRPr="00455BB5">
                <w:rPr>
                  <w:rStyle w:val="Hipervnculo"/>
                  <w:b/>
                </w:rPr>
                <w:t>3.5.7</w:t>
              </w:r>
            </w:hyperlink>
            <w:r>
              <w:t xml:space="preserve">, Monitoreo de Plan de </w:t>
            </w:r>
            <w:r w:rsidR="00455BB5">
              <w:t>Reportes</w:t>
            </w:r>
            <w:r>
              <w:t>)</w:t>
            </w:r>
          </w:p>
        </w:tc>
      </w:tr>
      <w:tr w:rsidR="002C3A02" w:rsidTr="006F5963">
        <w:trPr>
          <w:cnfStyle w:val="000000100000"/>
        </w:trPr>
        <w:tc>
          <w:tcPr>
            <w:cnfStyle w:val="001000000000"/>
            <w:tcW w:w="4219" w:type="dxa"/>
          </w:tcPr>
          <w:p w:rsidR="002C3A02" w:rsidRDefault="002C3A02" w:rsidP="006F5963">
            <w:pPr>
              <w:jc w:val="center"/>
            </w:pPr>
            <w:r>
              <w:t>PLAN DE RECOLECCION DE METRICAS</w:t>
            </w:r>
          </w:p>
        </w:tc>
        <w:tc>
          <w:tcPr>
            <w:tcW w:w="3506" w:type="dxa"/>
          </w:tcPr>
          <w:p w:rsidR="002C3A02" w:rsidRDefault="00404BFB" w:rsidP="00455BB5">
            <w:pPr>
              <w:jc w:val="center"/>
              <w:cnfStyle w:val="000000100000"/>
            </w:pPr>
            <w:r>
              <w:t xml:space="preserve">(ver </w:t>
            </w:r>
            <w:hyperlink w:anchor="_Monitoreo_y_Control_7" w:history="1">
              <w:r w:rsidRPr="00455BB5">
                <w:rPr>
                  <w:rStyle w:val="Hipervnculo"/>
                  <w:b/>
                </w:rPr>
                <w:t>sección 5.</w:t>
              </w:r>
              <w:r w:rsidR="00455BB5" w:rsidRPr="00455BB5">
                <w:rPr>
                  <w:rStyle w:val="Hipervnculo"/>
                  <w:b/>
                </w:rPr>
                <w:t>3.6.7</w:t>
              </w:r>
            </w:hyperlink>
            <w:r>
              <w:t xml:space="preserve">, Monitoreo de Plan de </w:t>
            </w:r>
            <w:r w:rsidR="00455BB5">
              <w:t>Recolección de Métricas</w:t>
            </w:r>
            <w:r>
              <w:t>)</w:t>
            </w:r>
          </w:p>
        </w:tc>
      </w:tr>
      <w:tr w:rsidR="002C3A02" w:rsidTr="006F5963">
        <w:trPr>
          <w:cnfStyle w:val="000000010000"/>
        </w:trPr>
        <w:tc>
          <w:tcPr>
            <w:cnfStyle w:val="001000000000"/>
            <w:tcW w:w="4219" w:type="dxa"/>
          </w:tcPr>
          <w:p w:rsidR="002C3A02" w:rsidRDefault="002C3A02" w:rsidP="006F5963">
            <w:pPr>
              <w:jc w:val="center"/>
            </w:pPr>
            <w:r>
              <w:t>PLAN DE ADMINISTRACION DE RIESGOS</w:t>
            </w:r>
          </w:p>
        </w:tc>
        <w:tc>
          <w:tcPr>
            <w:tcW w:w="3506" w:type="dxa"/>
          </w:tcPr>
          <w:p w:rsidR="002C3A02" w:rsidRDefault="00455BB5" w:rsidP="00455BB5">
            <w:pPr>
              <w:jc w:val="center"/>
              <w:cnfStyle w:val="000000010000"/>
            </w:pPr>
            <w:r>
              <w:t xml:space="preserve">(ver </w:t>
            </w:r>
            <w:hyperlink w:anchor="_PLAN_DE_ADMINISTRACIÓN_2" w:history="1">
              <w:r w:rsidRPr="00455BB5">
                <w:rPr>
                  <w:rStyle w:val="Hipervnculo"/>
                  <w:b/>
                </w:rPr>
                <w:t>sección 5.4.7</w:t>
              </w:r>
            </w:hyperlink>
            <w:r w:rsidR="00404BFB">
              <w:t xml:space="preserve">, Monitoreo de Plan de </w:t>
            </w:r>
            <w:r>
              <w:t>Administración de Riesgos</w:t>
            </w:r>
            <w:r w:rsidR="00404BFB">
              <w:t>)</w:t>
            </w:r>
          </w:p>
        </w:tc>
      </w:tr>
      <w:tr w:rsidR="002C3A02" w:rsidTr="006F5963">
        <w:trPr>
          <w:cnfStyle w:val="000000100000"/>
        </w:trPr>
        <w:tc>
          <w:tcPr>
            <w:cnfStyle w:val="001000000000"/>
            <w:tcW w:w="4219" w:type="dxa"/>
          </w:tcPr>
          <w:p w:rsidR="002C3A02" w:rsidRDefault="002C3A02" w:rsidP="006F5963">
            <w:pPr>
              <w:jc w:val="center"/>
            </w:pPr>
            <w:r>
              <w:lastRenderedPageBreak/>
              <w:t>PLAN DE CIERRE</w:t>
            </w:r>
          </w:p>
        </w:tc>
        <w:tc>
          <w:tcPr>
            <w:tcW w:w="3506" w:type="dxa"/>
          </w:tcPr>
          <w:p w:rsidR="002C3A02" w:rsidRDefault="00455BB5" w:rsidP="00455BB5">
            <w:pPr>
              <w:jc w:val="center"/>
              <w:cnfStyle w:val="000000100000"/>
            </w:pPr>
            <w:r>
              <w:t xml:space="preserve">(ver </w:t>
            </w:r>
            <w:hyperlink w:anchor="_Monitoreo_y_Control_8" w:history="1">
              <w:r w:rsidRPr="00455BB5">
                <w:rPr>
                  <w:rStyle w:val="Hipervnculo"/>
                  <w:b/>
                </w:rPr>
                <w:t>sección 5.5.7</w:t>
              </w:r>
            </w:hyperlink>
            <w:r w:rsidR="00404BFB">
              <w:t xml:space="preserve">, Monitoreo de Plan de </w:t>
            </w:r>
            <w:r>
              <w:t>Cierre</w:t>
            </w:r>
            <w:r w:rsidR="00404BFB">
              <w:t>)</w:t>
            </w:r>
          </w:p>
        </w:tc>
      </w:tr>
      <w:tr w:rsidR="002C3A02" w:rsidTr="006F5963">
        <w:trPr>
          <w:cnfStyle w:val="000000010000"/>
        </w:trPr>
        <w:tc>
          <w:tcPr>
            <w:cnfStyle w:val="001000000000"/>
            <w:tcW w:w="4219" w:type="dxa"/>
          </w:tcPr>
          <w:p w:rsidR="002C3A02" w:rsidRDefault="002C3A02" w:rsidP="006F5963">
            <w:pPr>
              <w:jc w:val="center"/>
            </w:pPr>
            <w:r>
              <w:t>PLAN DE INFRAESTRUCTURA</w:t>
            </w:r>
          </w:p>
        </w:tc>
        <w:tc>
          <w:tcPr>
            <w:tcW w:w="3506" w:type="dxa"/>
          </w:tcPr>
          <w:p w:rsidR="002C3A02" w:rsidRDefault="00404BFB" w:rsidP="00A35E8B">
            <w:pPr>
              <w:jc w:val="center"/>
              <w:cnfStyle w:val="000000010000"/>
            </w:pPr>
            <w:r>
              <w:t xml:space="preserve">(ver </w:t>
            </w:r>
            <w:hyperlink w:anchor="_Monitoreo_y_Control_9" w:history="1">
              <w:r w:rsidRPr="00A35E8B">
                <w:rPr>
                  <w:rStyle w:val="Hipervnculo"/>
                  <w:b/>
                </w:rPr>
                <w:t xml:space="preserve">sección </w:t>
              </w:r>
              <w:r w:rsidR="00A35E8B" w:rsidRPr="00A35E8B">
                <w:rPr>
                  <w:rStyle w:val="Hipervnculo"/>
                  <w:b/>
                </w:rPr>
                <w:t>6.3.10</w:t>
              </w:r>
            </w:hyperlink>
            <w:r>
              <w:t xml:space="preserve">, Monitoreo de Plan de </w:t>
            </w:r>
            <w:r w:rsidR="00A35E8B">
              <w:t>Infraestructura</w:t>
            </w:r>
            <w:r>
              <w:t>)</w:t>
            </w:r>
          </w:p>
        </w:tc>
      </w:tr>
      <w:tr w:rsidR="002C3A02" w:rsidTr="006F5963">
        <w:trPr>
          <w:cnfStyle w:val="000000100000"/>
        </w:trPr>
        <w:tc>
          <w:tcPr>
            <w:cnfStyle w:val="001000000000"/>
            <w:tcW w:w="4219" w:type="dxa"/>
          </w:tcPr>
          <w:p w:rsidR="002C3A02" w:rsidRDefault="002C3A02" w:rsidP="006F5963">
            <w:pPr>
              <w:jc w:val="center"/>
            </w:pPr>
            <w:r>
              <w:t>PLAN DE ACEPTACION DEL PRODUCTO</w:t>
            </w:r>
          </w:p>
        </w:tc>
        <w:tc>
          <w:tcPr>
            <w:tcW w:w="3506" w:type="dxa"/>
          </w:tcPr>
          <w:p w:rsidR="002C3A02" w:rsidRDefault="00404BFB" w:rsidP="00A35E8B">
            <w:pPr>
              <w:jc w:val="center"/>
              <w:cnfStyle w:val="000000100000"/>
            </w:pPr>
            <w:r>
              <w:t xml:space="preserve">(ver </w:t>
            </w:r>
            <w:hyperlink w:anchor="_Monitoreo_y_Control_10" w:history="1">
              <w:r w:rsidRPr="00A35E8B">
                <w:rPr>
                  <w:rStyle w:val="Hipervnculo"/>
                  <w:b/>
                </w:rPr>
                <w:t xml:space="preserve">sección </w:t>
              </w:r>
              <w:r w:rsidR="00A35E8B" w:rsidRPr="00A35E8B">
                <w:rPr>
                  <w:rStyle w:val="Hipervnculo"/>
                  <w:b/>
                </w:rPr>
                <w:t>6.4.11</w:t>
              </w:r>
            </w:hyperlink>
            <w:r>
              <w:t xml:space="preserve">, Monitoreo de Plan de </w:t>
            </w:r>
            <w:r w:rsidR="00A35E8B">
              <w:t>Aceptación de Producto</w:t>
            </w:r>
            <w:r>
              <w:t>)</w:t>
            </w:r>
          </w:p>
        </w:tc>
      </w:tr>
      <w:tr w:rsidR="002C3A02" w:rsidTr="006F5963">
        <w:trPr>
          <w:cnfStyle w:val="000000010000"/>
        </w:trPr>
        <w:tc>
          <w:tcPr>
            <w:cnfStyle w:val="001000000000"/>
            <w:tcW w:w="4219" w:type="dxa"/>
          </w:tcPr>
          <w:p w:rsidR="002C3A02" w:rsidRDefault="002C3A02" w:rsidP="006F5963">
            <w:pPr>
              <w:jc w:val="center"/>
            </w:pPr>
            <w:r>
              <w:t>PLAN DE ADMINISTRACION DE LA  CONFIGURACION</w:t>
            </w:r>
          </w:p>
        </w:tc>
        <w:tc>
          <w:tcPr>
            <w:tcW w:w="3506" w:type="dxa"/>
          </w:tcPr>
          <w:p w:rsidR="002C3A02" w:rsidRDefault="00404BFB" w:rsidP="00A35E8B">
            <w:pPr>
              <w:jc w:val="center"/>
              <w:cnfStyle w:val="000000010000"/>
            </w:pPr>
            <w:r>
              <w:t xml:space="preserve">(ver </w:t>
            </w:r>
            <w:hyperlink w:anchor="_Monitoreo_y_Control_11" w:history="1">
              <w:r w:rsidRPr="00A35E8B">
                <w:rPr>
                  <w:rStyle w:val="Hipervnculo"/>
                  <w:b/>
                </w:rPr>
                <w:t xml:space="preserve">sección </w:t>
              </w:r>
              <w:r w:rsidR="00A35E8B" w:rsidRPr="00A35E8B">
                <w:rPr>
                  <w:rStyle w:val="Hipervnculo"/>
                  <w:b/>
                </w:rPr>
                <w:t>7.1.8</w:t>
              </w:r>
            </w:hyperlink>
            <w:r>
              <w:t xml:space="preserve">, Monitoreo de Plan de </w:t>
            </w:r>
            <w:r w:rsidR="00A35E8B">
              <w:t>Administración de la Configuración</w:t>
            </w:r>
            <w:r>
              <w:t>)</w:t>
            </w:r>
          </w:p>
        </w:tc>
      </w:tr>
      <w:tr w:rsidR="002C3A02" w:rsidTr="006F5963">
        <w:trPr>
          <w:cnfStyle w:val="000000100000"/>
        </w:trPr>
        <w:tc>
          <w:tcPr>
            <w:cnfStyle w:val="001000000000"/>
            <w:tcW w:w="4219" w:type="dxa"/>
          </w:tcPr>
          <w:p w:rsidR="002C3A02" w:rsidRDefault="002C3A02" w:rsidP="006F5963">
            <w:pPr>
              <w:jc w:val="center"/>
            </w:pPr>
            <w:r>
              <w:t>PLAN DE VERIFICACION Y VALIDACION</w:t>
            </w:r>
          </w:p>
        </w:tc>
        <w:tc>
          <w:tcPr>
            <w:tcW w:w="3506" w:type="dxa"/>
          </w:tcPr>
          <w:p w:rsidR="002C3A02" w:rsidRDefault="00404BFB" w:rsidP="00A35E8B">
            <w:pPr>
              <w:jc w:val="center"/>
              <w:cnfStyle w:val="000000100000"/>
            </w:pPr>
            <w:r>
              <w:t xml:space="preserve">(ver </w:t>
            </w:r>
            <w:hyperlink w:anchor="_Monitoreo_y_Control_12" w:history="1">
              <w:r w:rsidRPr="00A35E8B">
                <w:rPr>
                  <w:rStyle w:val="Hipervnculo"/>
                  <w:b/>
                </w:rPr>
                <w:t xml:space="preserve">sección </w:t>
              </w:r>
              <w:r w:rsidR="00A35E8B" w:rsidRPr="00A35E8B">
                <w:rPr>
                  <w:rStyle w:val="Hipervnculo"/>
                  <w:b/>
                </w:rPr>
                <w:t>7.2.8</w:t>
              </w:r>
            </w:hyperlink>
            <w:r>
              <w:t xml:space="preserve">, Monitoreo de Plan de </w:t>
            </w:r>
            <w:r w:rsidR="00A35E8B">
              <w:t>Verificación y Validación</w:t>
            </w:r>
            <w:r>
              <w:t>)</w:t>
            </w:r>
          </w:p>
        </w:tc>
      </w:tr>
      <w:tr w:rsidR="002C3A02" w:rsidTr="006F5963">
        <w:trPr>
          <w:cnfStyle w:val="000000010000"/>
        </w:trPr>
        <w:tc>
          <w:tcPr>
            <w:cnfStyle w:val="001000000000"/>
            <w:tcW w:w="4219" w:type="dxa"/>
          </w:tcPr>
          <w:p w:rsidR="002C3A02" w:rsidRDefault="002C3A02" w:rsidP="006F5963">
            <w:pPr>
              <w:jc w:val="center"/>
            </w:pPr>
            <w:r>
              <w:t>PLAN DE DOCUMENTACION</w:t>
            </w:r>
          </w:p>
        </w:tc>
        <w:tc>
          <w:tcPr>
            <w:tcW w:w="3506" w:type="dxa"/>
          </w:tcPr>
          <w:p w:rsidR="002C3A02" w:rsidRDefault="00404BFB" w:rsidP="00A35E8B">
            <w:pPr>
              <w:jc w:val="center"/>
              <w:cnfStyle w:val="000000010000"/>
            </w:pPr>
            <w:r>
              <w:t xml:space="preserve">(ver </w:t>
            </w:r>
            <w:hyperlink w:anchor="_Monitoreo_y_Control_13" w:history="1">
              <w:r w:rsidRPr="00A35E8B">
                <w:rPr>
                  <w:rStyle w:val="Hipervnculo"/>
                  <w:b/>
                </w:rPr>
                <w:t>sección</w:t>
              </w:r>
              <w:r w:rsidR="00A35E8B" w:rsidRPr="00A35E8B">
                <w:rPr>
                  <w:rStyle w:val="Hipervnculo"/>
                  <w:b/>
                </w:rPr>
                <w:t xml:space="preserve"> 7.3.12</w:t>
              </w:r>
            </w:hyperlink>
            <w:r>
              <w:t xml:space="preserve">, Monitoreo de Plan de </w:t>
            </w:r>
            <w:r w:rsidR="00A35E8B">
              <w:t>Documentación</w:t>
            </w:r>
            <w:r>
              <w:t>)</w:t>
            </w:r>
          </w:p>
        </w:tc>
      </w:tr>
      <w:tr w:rsidR="002C3A02" w:rsidTr="006F5963">
        <w:trPr>
          <w:cnfStyle w:val="000000100000"/>
        </w:trPr>
        <w:tc>
          <w:tcPr>
            <w:cnfStyle w:val="001000000000"/>
            <w:tcW w:w="4219" w:type="dxa"/>
          </w:tcPr>
          <w:p w:rsidR="002C3A02" w:rsidRDefault="002C3A02" w:rsidP="006F5963">
            <w:pPr>
              <w:jc w:val="center"/>
            </w:pPr>
            <w:r>
              <w:t>PLAN DE ASEGURAMIENTO DE LA CALIDAD</w:t>
            </w:r>
          </w:p>
        </w:tc>
        <w:tc>
          <w:tcPr>
            <w:tcW w:w="3506" w:type="dxa"/>
          </w:tcPr>
          <w:p w:rsidR="002C3A02" w:rsidRDefault="00404BFB" w:rsidP="00A35E8B">
            <w:pPr>
              <w:jc w:val="center"/>
              <w:cnfStyle w:val="000000100000"/>
            </w:pPr>
            <w:r>
              <w:t xml:space="preserve">(ver </w:t>
            </w:r>
            <w:hyperlink w:anchor="_Monitoreo_y_Control_14" w:history="1">
              <w:r w:rsidRPr="00A35E8B">
                <w:rPr>
                  <w:rStyle w:val="Hipervnculo"/>
                  <w:b/>
                </w:rPr>
                <w:t>sección</w:t>
              </w:r>
              <w:r w:rsidR="00A35E8B" w:rsidRPr="00A35E8B">
                <w:rPr>
                  <w:rStyle w:val="Hipervnculo"/>
                  <w:b/>
                </w:rPr>
                <w:t xml:space="preserve"> 7.4.7</w:t>
              </w:r>
            </w:hyperlink>
            <w:r>
              <w:t xml:space="preserve">, Monitoreo de Plan de </w:t>
            </w:r>
            <w:r w:rsidR="00A35E8B">
              <w:t>Aseguramiento de la Calidad</w:t>
            </w:r>
            <w:r>
              <w:t>)</w:t>
            </w:r>
          </w:p>
        </w:tc>
      </w:tr>
      <w:tr w:rsidR="002C3A02" w:rsidTr="006F5963">
        <w:trPr>
          <w:cnfStyle w:val="000000010000"/>
        </w:trPr>
        <w:tc>
          <w:tcPr>
            <w:cnfStyle w:val="001000000000"/>
            <w:tcW w:w="4219" w:type="dxa"/>
          </w:tcPr>
          <w:p w:rsidR="002C3A02" w:rsidRDefault="002C3A02" w:rsidP="006F5963">
            <w:pPr>
              <w:jc w:val="center"/>
            </w:pPr>
            <w:r>
              <w:t>REVISIONES Y AUDITORIAS</w:t>
            </w:r>
          </w:p>
        </w:tc>
        <w:tc>
          <w:tcPr>
            <w:tcW w:w="3506" w:type="dxa"/>
          </w:tcPr>
          <w:p w:rsidR="002C3A02" w:rsidRDefault="00404BFB" w:rsidP="00A35E8B">
            <w:pPr>
              <w:keepNext/>
              <w:jc w:val="center"/>
              <w:cnfStyle w:val="000000010000"/>
            </w:pPr>
            <w:r>
              <w:t xml:space="preserve">(ver </w:t>
            </w:r>
            <w:hyperlink w:anchor="_Monitoreo_y_Control_15" w:history="1">
              <w:r w:rsidRPr="00A35E8B">
                <w:rPr>
                  <w:rStyle w:val="Hipervnculo"/>
                  <w:b/>
                </w:rPr>
                <w:t xml:space="preserve">sección </w:t>
              </w:r>
              <w:r w:rsidR="00A35E8B" w:rsidRPr="00A35E8B">
                <w:rPr>
                  <w:rStyle w:val="Hipervnculo"/>
                  <w:b/>
                </w:rPr>
                <w:t>7.5.7</w:t>
              </w:r>
            </w:hyperlink>
            <w:r>
              <w:t xml:space="preserve">, Monitoreo de Plan de </w:t>
            </w:r>
            <w:r w:rsidR="00A35E8B">
              <w:t>Revisiones y Auditorias</w:t>
            </w:r>
            <w:r>
              <w:t>)</w:t>
            </w:r>
          </w:p>
        </w:tc>
      </w:tr>
    </w:tbl>
    <w:p w:rsidR="002C3A02" w:rsidRDefault="000C489D" w:rsidP="000C489D">
      <w:pPr>
        <w:pStyle w:val="Epgrafe"/>
        <w:jc w:val="center"/>
        <w:rPr>
          <w:noProof/>
        </w:rPr>
      </w:pPr>
      <w:bookmarkStart w:id="849" w:name="_Toc257723608"/>
      <w:r>
        <w:t xml:space="preserve">Tabla </w:t>
      </w:r>
      <w:fldSimple w:instr=" SEQ Tabla \* ARABIC ">
        <w:r w:rsidR="002C5FAC">
          <w:rPr>
            <w:noProof/>
          </w:rPr>
          <w:t>20</w:t>
        </w:r>
      </w:fldSimple>
      <w:r>
        <w:t xml:space="preserve"> Métodos de Control</w:t>
      </w:r>
      <w:r>
        <w:rPr>
          <w:noProof/>
        </w:rPr>
        <w:t xml:space="preserve"> para verificación y validación</w:t>
      </w:r>
      <w:bookmarkEnd w:id="849"/>
    </w:p>
    <w:p w:rsidR="000C489D" w:rsidRPr="000C489D" w:rsidRDefault="000C489D" w:rsidP="000C489D">
      <w:pPr>
        <w:rPr>
          <w:lang w:val="es-ES" w:eastAsia="es-ES"/>
        </w:rPr>
      </w:pPr>
    </w:p>
    <w:p w:rsidR="002C3A02" w:rsidRPr="005A4134" w:rsidRDefault="002C3A02" w:rsidP="002C3A02">
      <w:r w:rsidRPr="005A4134">
        <w:t>Para validar el trabajo de cada integrante del grupo, se llenara un formato de revisión (anexo 9.9)  en el cual evaluara todo lo que realizo,  esta información estará en el formato de resumen de tareas (Anexo 9.5)  diligenciada  por cada integrante de Gwyddyon en la que también ira la justificación, opiniones y dudas acerca de lo realizado. El director de calidad será el responsable de determinar si todo lo especificado concuerda y aun mas importante si la tarea realizada cumple con los requisitos de calidad para así poder agregar la versión de avance siguiente mejorada</w:t>
      </w:r>
      <w:r w:rsidR="003D2C05" w:rsidRPr="005A4134">
        <w:t>.</w:t>
      </w:r>
      <w:r w:rsidR="003D2C05" w:rsidRPr="007358EF">
        <w:rPr>
          <w:b/>
          <w:color w:val="76923C" w:themeColor="accent3" w:themeShade="BF"/>
        </w:rPr>
        <w:t xml:space="preserve"> {</w:t>
      </w:r>
      <w:r w:rsidR="003D174B">
        <w:rPr>
          <w:b/>
          <w:color w:val="76923C" w:themeColor="accent3" w:themeShade="BF"/>
        </w:rPr>
        <w:fldChar w:fldCharType="begin"/>
      </w:r>
      <w:r w:rsidR="00FF7985">
        <w:rPr>
          <w:b/>
          <w:color w:val="76923C" w:themeColor="accent3" w:themeShade="BF"/>
        </w:rPr>
        <w:instrText xml:space="preserve"> REF _Ref255368840 \r \h </w:instrText>
      </w:r>
      <w:r w:rsidR="003D174B">
        <w:rPr>
          <w:b/>
          <w:color w:val="76923C" w:themeColor="accent3" w:themeShade="BF"/>
        </w:rPr>
      </w:r>
      <w:r w:rsidR="003D174B">
        <w:rPr>
          <w:b/>
          <w:color w:val="76923C" w:themeColor="accent3" w:themeShade="BF"/>
        </w:rPr>
        <w:fldChar w:fldCharType="separate"/>
      </w:r>
      <w:r w:rsidR="00FF7985">
        <w:rPr>
          <w:b/>
          <w:color w:val="76923C" w:themeColor="accent3" w:themeShade="BF"/>
        </w:rPr>
        <w:t>a</w:t>
      </w:r>
      <w:r w:rsidR="003D174B">
        <w:rPr>
          <w:b/>
          <w:color w:val="76923C" w:themeColor="accent3" w:themeShade="BF"/>
        </w:rPr>
        <w:fldChar w:fldCharType="end"/>
      </w:r>
      <w:r w:rsidRPr="007358EF">
        <w:rPr>
          <w:b/>
          <w:color w:val="76923C" w:themeColor="accent3" w:themeShade="BF"/>
        </w:rPr>
        <w:t>}</w:t>
      </w:r>
    </w:p>
    <w:p w:rsidR="002C3A02" w:rsidRPr="005A4134" w:rsidRDefault="002C3A02" w:rsidP="002C3A02">
      <w:pPr>
        <w:rPr>
          <w:b/>
        </w:rPr>
      </w:pPr>
      <w:r w:rsidRPr="005A4134">
        <w:t>En caso de ser código fuente esta etapa de validación será apoyada por el Administrador de configuraciones y pruebas y por las herramientas dispuestas para el proceso de pruebas, para así tener una mejor base para la toma de decisiones con respecto a la validación.</w:t>
      </w:r>
      <w:r w:rsidRPr="00FF7985">
        <w:rPr>
          <w:b/>
          <w:color w:val="76923C" w:themeColor="accent3" w:themeShade="BF"/>
        </w:rPr>
        <w:t>{</w:t>
      </w:r>
      <w:r w:rsidR="003D174B">
        <w:rPr>
          <w:b/>
          <w:color w:val="76923C" w:themeColor="accent3" w:themeShade="BF"/>
        </w:rPr>
        <w:fldChar w:fldCharType="begin"/>
      </w:r>
      <w:r w:rsidR="00FF7985">
        <w:rPr>
          <w:b/>
          <w:color w:val="76923C" w:themeColor="accent3" w:themeShade="BF"/>
        </w:rPr>
        <w:instrText xml:space="preserve"> REF _Ref255368897 \r \h </w:instrText>
      </w:r>
      <w:r w:rsidR="003D174B">
        <w:rPr>
          <w:b/>
          <w:color w:val="76923C" w:themeColor="accent3" w:themeShade="BF"/>
        </w:rPr>
      </w:r>
      <w:r w:rsidR="003D174B">
        <w:rPr>
          <w:b/>
          <w:color w:val="76923C" w:themeColor="accent3" w:themeShade="BF"/>
        </w:rPr>
        <w:fldChar w:fldCharType="separate"/>
      </w:r>
      <w:r w:rsidR="00FF7985">
        <w:rPr>
          <w:b/>
          <w:color w:val="76923C" w:themeColor="accent3" w:themeShade="BF"/>
        </w:rPr>
        <w:t>b</w:t>
      </w:r>
      <w:r w:rsidR="003D174B">
        <w:rPr>
          <w:b/>
          <w:color w:val="76923C" w:themeColor="accent3" w:themeShade="BF"/>
        </w:rPr>
        <w:fldChar w:fldCharType="end"/>
      </w:r>
      <w:r w:rsidRPr="00FF7985">
        <w:rPr>
          <w:b/>
          <w:color w:val="76923C" w:themeColor="accent3" w:themeShade="BF"/>
        </w:rPr>
        <w:t>}</w:t>
      </w:r>
    </w:p>
    <w:p w:rsidR="002C3A02" w:rsidRDefault="002C3A02" w:rsidP="002C3A02">
      <w:pPr>
        <w:pStyle w:val="Ttulo3"/>
        <w:numPr>
          <w:ilvl w:val="2"/>
          <w:numId w:val="1"/>
        </w:numPr>
        <w:rPr>
          <w:sz w:val="32"/>
          <w:szCs w:val="32"/>
        </w:rPr>
      </w:pPr>
      <w:bookmarkStart w:id="850" w:name="_Toc255127739"/>
      <w:bookmarkStart w:id="851" w:name="_Toc255376835"/>
      <w:bookmarkStart w:id="852" w:name="_Toc257727138"/>
      <w:r w:rsidRPr="00BF4A4A">
        <w:rPr>
          <w:sz w:val="32"/>
          <w:szCs w:val="32"/>
        </w:rPr>
        <w:t>Riesgos</w:t>
      </w:r>
      <w:bookmarkEnd w:id="850"/>
      <w:bookmarkEnd w:id="851"/>
      <w:bookmarkEnd w:id="852"/>
    </w:p>
    <w:p w:rsidR="002C3A02" w:rsidRDefault="002C3A02" w:rsidP="002C3A02">
      <w:pPr>
        <w:rPr>
          <w:lang w:val="es-ES" w:eastAsia="es-ES"/>
        </w:rPr>
      </w:pPr>
      <w:r>
        <w:rPr>
          <w:lang w:val="es-ES" w:eastAsia="es-ES"/>
        </w:rPr>
        <w:t xml:space="preserve">Los riesgos que se presentan en el proceso de </w:t>
      </w:r>
      <w:r w:rsidR="00B0171F">
        <w:rPr>
          <w:lang w:val="es-ES" w:eastAsia="es-ES"/>
        </w:rPr>
        <w:t>verificación</w:t>
      </w:r>
      <w:r>
        <w:rPr>
          <w:lang w:val="es-ES" w:eastAsia="es-ES"/>
        </w:rPr>
        <w:t xml:space="preserve"> y validación son:</w:t>
      </w:r>
    </w:p>
    <w:p w:rsidR="002C3A02" w:rsidRPr="00674A3A" w:rsidRDefault="002C3A02" w:rsidP="00A53802">
      <w:pPr>
        <w:pStyle w:val="Prrafodelista"/>
        <w:numPr>
          <w:ilvl w:val="0"/>
          <w:numId w:val="116"/>
        </w:numPr>
        <w:rPr>
          <w:rFonts w:asciiTheme="minorHAnsi" w:hAnsiTheme="minorHAnsi"/>
          <w:sz w:val="22"/>
          <w:szCs w:val="22"/>
        </w:rPr>
      </w:pPr>
      <w:r w:rsidRPr="00674A3A">
        <w:rPr>
          <w:rFonts w:asciiTheme="minorHAnsi" w:hAnsiTheme="minorHAnsi"/>
          <w:sz w:val="22"/>
          <w:szCs w:val="22"/>
        </w:rPr>
        <w:t xml:space="preserve">No realizar correctamente la validación de los procesos, manteniendo errores en los ítems de </w:t>
      </w:r>
      <w:r>
        <w:rPr>
          <w:rFonts w:asciiTheme="minorHAnsi" w:hAnsiTheme="minorHAnsi"/>
          <w:sz w:val="22"/>
          <w:szCs w:val="22"/>
        </w:rPr>
        <w:t>configuración.</w:t>
      </w:r>
    </w:p>
    <w:p w:rsidR="002C3A02" w:rsidRPr="00674A3A" w:rsidRDefault="002C3A02" w:rsidP="00A53802">
      <w:pPr>
        <w:pStyle w:val="Prrafodelista"/>
        <w:numPr>
          <w:ilvl w:val="0"/>
          <w:numId w:val="116"/>
        </w:numPr>
        <w:rPr>
          <w:rFonts w:asciiTheme="minorHAnsi" w:hAnsiTheme="minorHAnsi"/>
          <w:sz w:val="22"/>
          <w:szCs w:val="22"/>
        </w:rPr>
      </w:pPr>
      <w:r w:rsidRPr="00674A3A">
        <w:rPr>
          <w:rFonts w:asciiTheme="minorHAnsi" w:hAnsiTheme="minorHAnsi"/>
          <w:sz w:val="22"/>
          <w:szCs w:val="22"/>
        </w:rPr>
        <w:t>Definir métodos no apropiados para verificar y validar.</w:t>
      </w:r>
    </w:p>
    <w:p w:rsidR="002C3A02" w:rsidRDefault="002C3A02" w:rsidP="00A53802">
      <w:pPr>
        <w:pStyle w:val="Prrafodelista"/>
        <w:numPr>
          <w:ilvl w:val="0"/>
          <w:numId w:val="116"/>
        </w:numPr>
        <w:rPr>
          <w:rFonts w:asciiTheme="minorHAnsi" w:hAnsiTheme="minorHAnsi"/>
          <w:sz w:val="22"/>
          <w:szCs w:val="22"/>
        </w:rPr>
      </w:pPr>
      <w:r w:rsidRPr="00674A3A">
        <w:rPr>
          <w:rFonts w:asciiTheme="minorHAnsi" w:hAnsiTheme="minorHAnsi"/>
          <w:sz w:val="22"/>
          <w:szCs w:val="22"/>
        </w:rPr>
        <w:t>El encargado de la verificación y validación de un proceso no cumpla con lo indicado en su</w:t>
      </w:r>
      <w:r w:rsidR="009F3493">
        <w:rPr>
          <w:rFonts w:asciiTheme="minorHAnsi" w:hAnsiTheme="minorHAnsi"/>
          <w:sz w:val="22"/>
          <w:szCs w:val="22"/>
        </w:rPr>
        <w:t xml:space="preserve"> </w:t>
      </w:r>
      <w:r w:rsidR="00B0171F">
        <w:rPr>
          <w:rFonts w:asciiTheme="minorHAnsi" w:hAnsiTheme="minorHAnsi"/>
          <w:sz w:val="22"/>
          <w:szCs w:val="22"/>
        </w:rPr>
        <w:t>método</w:t>
      </w:r>
      <w:r w:rsidRPr="00674A3A">
        <w:rPr>
          <w:rFonts w:asciiTheme="minorHAnsi" w:hAnsiTheme="minorHAnsi"/>
          <w:sz w:val="22"/>
          <w:szCs w:val="22"/>
        </w:rPr>
        <w:t xml:space="preserve"> de </w:t>
      </w:r>
      <w:r>
        <w:rPr>
          <w:rFonts w:asciiTheme="minorHAnsi" w:hAnsiTheme="minorHAnsi"/>
          <w:sz w:val="22"/>
          <w:szCs w:val="22"/>
        </w:rPr>
        <w:t>revisión.</w:t>
      </w:r>
    </w:p>
    <w:p w:rsidR="002C3A02" w:rsidRPr="007C760A" w:rsidRDefault="002C3A02" w:rsidP="002C3A02">
      <w:pPr>
        <w:rPr>
          <w:lang w:val="es-ES" w:eastAsia="es-ES"/>
        </w:rPr>
      </w:pPr>
    </w:p>
    <w:p w:rsidR="002C3A02" w:rsidRPr="002C3A02" w:rsidRDefault="002C3A02" w:rsidP="002C3A02">
      <w:pPr>
        <w:pStyle w:val="Ttulo3"/>
        <w:numPr>
          <w:ilvl w:val="2"/>
          <w:numId w:val="1"/>
        </w:numPr>
        <w:rPr>
          <w:sz w:val="32"/>
          <w:szCs w:val="32"/>
        </w:rPr>
      </w:pPr>
      <w:bookmarkStart w:id="853" w:name="_Toc255127740"/>
      <w:bookmarkStart w:id="854" w:name="_Toc255376836"/>
      <w:bookmarkStart w:id="855" w:name="_Toc257727139"/>
      <w:r w:rsidRPr="00BF4A4A">
        <w:rPr>
          <w:sz w:val="32"/>
          <w:szCs w:val="32"/>
        </w:rPr>
        <w:t>Herramientas y Recursos</w:t>
      </w:r>
      <w:bookmarkEnd w:id="853"/>
      <w:bookmarkEnd w:id="854"/>
      <w:bookmarkEnd w:id="855"/>
    </w:p>
    <w:p w:rsidR="002C3A02" w:rsidRPr="00223A9A" w:rsidRDefault="002C3A02" w:rsidP="002C3A02">
      <w:pPr>
        <w:rPr>
          <w:lang w:val="es-ES" w:eastAsia="es-ES"/>
        </w:rPr>
      </w:pPr>
      <w:bookmarkStart w:id="856" w:name="_Toc255127741"/>
      <w:r>
        <w:rPr>
          <w:lang w:val="es-ES" w:eastAsia="es-ES"/>
        </w:rPr>
        <w:t xml:space="preserve">Con respecto a las herramientas usadas para esta etapa de verificar y validar, se usara los repositorios en los que se trabajan los archivos y por lo tanto el editor usado como Microsoft Word y Eclipse Galileo, además de las herramientas de pruebas como  Junit usada para documentar las pruebas de código fuente, estas herramientas están descritas en </w:t>
      </w:r>
      <w:r w:rsidR="003D2C05">
        <w:rPr>
          <w:lang w:val="es-ES" w:eastAsia="es-ES"/>
        </w:rPr>
        <w:t>Sección</w:t>
      </w:r>
      <w:r>
        <w:rPr>
          <w:lang w:val="es-ES" w:eastAsia="es-ES"/>
        </w:rPr>
        <w:t xml:space="preserve"> 7.1.8. </w:t>
      </w:r>
      <w:r w:rsidR="00F21E06">
        <w:rPr>
          <w:lang w:val="es-ES" w:eastAsia="es-ES"/>
        </w:rPr>
        <w:t>Además</w:t>
      </w:r>
      <w:r>
        <w:rPr>
          <w:lang w:val="es-ES" w:eastAsia="es-ES"/>
        </w:rPr>
        <w:t xml:space="preserve"> este proceso se realizara durante todo el proceso de </w:t>
      </w:r>
      <w:r w:rsidR="003D2C05">
        <w:rPr>
          <w:lang w:val="es-ES" w:eastAsia="es-ES"/>
        </w:rPr>
        <w:t>Ingeniería</w:t>
      </w:r>
      <w:r>
        <w:rPr>
          <w:lang w:val="es-ES" w:eastAsia="es-ES"/>
        </w:rPr>
        <w:t xml:space="preserve"> de software, y </w:t>
      </w:r>
      <w:r>
        <w:rPr>
          <w:lang w:val="es-ES" w:eastAsia="es-ES"/>
        </w:rPr>
        <w:lastRenderedPageBreak/>
        <w:t>especialmente en la fase final de cada hito o entrega, es decir, en la revisión con el cliente (ver Cronograma).</w:t>
      </w:r>
    </w:p>
    <w:p w:rsidR="002C3A02" w:rsidRDefault="002C3A02" w:rsidP="002C3A02">
      <w:pPr>
        <w:pStyle w:val="Ttulo3"/>
        <w:numPr>
          <w:ilvl w:val="2"/>
          <w:numId w:val="1"/>
        </w:numPr>
        <w:rPr>
          <w:sz w:val="32"/>
          <w:szCs w:val="32"/>
        </w:rPr>
      </w:pPr>
      <w:bookmarkStart w:id="857" w:name="_Toc255376837"/>
      <w:bookmarkStart w:id="858" w:name="_Toc257727140"/>
      <w:r w:rsidRPr="00BF4A4A">
        <w:rPr>
          <w:sz w:val="32"/>
          <w:szCs w:val="32"/>
        </w:rPr>
        <w:t>Métricas</w:t>
      </w:r>
      <w:bookmarkEnd w:id="856"/>
      <w:bookmarkEnd w:id="857"/>
      <w:bookmarkEnd w:id="858"/>
    </w:p>
    <w:p w:rsidR="002C3A02" w:rsidRDefault="002C3A02" w:rsidP="00FF7985">
      <w:pPr>
        <w:rPr>
          <w:lang w:val="es-ES" w:eastAsia="es-ES"/>
        </w:rPr>
      </w:pPr>
      <w:r>
        <w:rPr>
          <w:lang w:val="es-ES" w:eastAsia="es-ES"/>
        </w:rPr>
        <w:t>Las métricas para el plan de verificación y validación son de la siguiente forma:</w:t>
      </w:r>
    </w:p>
    <w:p w:rsidR="002C3A02" w:rsidRDefault="00385DFF" w:rsidP="00FF7985">
      <w:pPr>
        <w:rPr>
          <w:lang w:val="es-ES" w:eastAsia="es-ES"/>
        </w:rPr>
      </w:pPr>
      <w:r>
        <w:rPr>
          <w:lang w:val="es-ES" w:eastAsia="es-ES"/>
        </w:rPr>
        <w:t>La verificación y validación de los documentos y entregables se ve reflejada en la auditoría realizada al proyecto. Concretamente, la cantidad e impacto de las correcciones solicitadas por el auditor.</w:t>
      </w:r>
    </w:p>
    <w:p w:rsidR="002C3A02" w:rsidRPr="002C3A02" w:rsidRDefault="002C3A02" w:rsidP="002C3A02">
      <w:pPr>
        <w:pStyle w:val="Ttulo3"/>
        <w:numPr>
          <w:ilvl w:val="2"/>
          <w:numId w:val="1"/>
        </w:numPr>
        <w:rPr>
          <w:sz w:val="32"/>
          <w:szCs w:val="32"/>
        </w:rPr>
      </w:pPr>
      <w:bookmarkStart w:id="859" w:name="_Monitoreo_y_Control_12"/>
      <w:bookmarkStart w:id="860" w:name="_Toc255127742"/>
      <w:bookmarkStart w:id="861" w:name="_Toc255376838"/>
      <w:bookmarkStart w:id="862" w:name="_Toc257727141"/>
      <w:bookmarkEnd w:id="859"/>
      <w:r w:rsidRPr="00BF4A4A">
        <w:rPr>
          <w:sz w:val="32"/>
          <w:szCs w:val="32"/>
        </w:rPr>
        <w:t>Monitoreo y Control</w:t>
      </w:r>
      <w:bookmarkEnd w:id="860"/>
      <w:bookmarkEnd w:id="861"/>
      <w:bookmarkEnd w:id="862"/>
    </w:p>
    <w:p w:rsidR="00E9760B" w:rsidRPr="00EB6063" w:rsidRDefault="002C3A02" w:rsidP="00E9760B">
      <w:r>
        <w:t xml:space="preserve">Para el monitoreo y control el responsable </w:t>
      </w:r>
      <w:r w:rsidR="003D2C05">
        <w:t>será</w:t>
      </w:r>
      <w:r>
        <w:t xml:space="preserve"> el Director de calidad, para esto el supervisara que aquel que se encuentre encargado de un proceso de verificación y validación lo haga completamente y asegure la calidad del proceso que le corresponde, para ello lo único que se realiza es un pequeño reporte oral. Los encargados por cada proceso se encuentran identificados en cada plan en su correspondiente sección de Monitoreo y Control.</w:t>
      </w:r>
    </w:p>
    <w:p w:rsidR="00BF4A4A" w:rsidRPr="003D195D" w:rsidRDefault="00BF4A4A" w:rsidP="00BF4A4A">
      <w:pPr>
        <w:pStyle w:val="Ttulo2"/>
      </w:pPr>
      <w:bookmarkStart w:id="863" w:name="_PLAN_DE_DOCUMENTACIÓN"/>
      <w:bookmarkStart w:id="864" w:name="_Toc254792285"/>
      <w:bookmarkStart w:id="865" w:name="_Toc255307040"/>
      <w:bookmarkStart w:id="866" w:name="_Toc255376839"/>
      <w:bookmarkStart w:id="867" w:name="_Toc257727142"/>
      <w:bookmarkEnd w:id="787"/>
      <w:bookmarkEnd w:id="788"/>
      <w:bookmarkEnd w:id="863"/>
      <w:r w:rsidRPr="00C13806">
        <w:t>PLAN DE DOCUMENTACIÓN</w:t>
      </w:r>
      <w:bookmarkEnd w:id="789"/>
      <w:bookmarkEnd w:id="790"/>
      <w:bookmarkEnd w:id="791"/>
      <w:bookmarkEnd w:id="864"/>
      <w:bookmarkEnd w:id="865"/>
      <w:bookmarkEnd w:id="866"/>
      <w:bookmarkEnd w:id="867"/>
    </w:p>
    <w:p w:rsidR="001957F8" w:rsidRPr="005A4134" w:rsidRDefault="001957F8" w:rsidP="00916D6E">
      <w:pPr>
        <w:pStyle w:val="Ttulo3"/>
        <w:rPr>
          <w:sz w:val="32"/>
          <w:szCs w:val="32"/>
        </w:rPr>
      </w:pPr>
      <w:bookmarkStart w:id="868" w:name="_Toc255307041"/>
      <w:bookmarkStart w:id="869" w:name="_Toc255376840"/>
      <w:bookmarkStart w:id="870" w:name="_Toc257727143"/>
      <w:bookmarkStart w:id="871" w:name="_Toc173382701"/>
      <w:bookmarkStart w:id="872" w:name="_Toc175245159"/>
      <w:bookmarkStart w:id="873" w:name="_Toc254211959"/>
      <w:bookmarkStart w:id="874" w:name="_Toc254792293"/>
      <w:bookmarkStart w:id="875" w:name="_Toc255127756"/>
      <w:r w:rsidRPr="005A4134">
        <w:rPr>
          <w:sz w:val="32"/>
          <w:szCs w:val="32"/>
        </w:rPr>
        <w:t>Objetivo General</w:t>
      </w:r>
      <w:bookmarkEnd w:id="868"/>
      <w:bookmarkEnd w:id="869"/>
      <w:bookmarkEnd w:id="870"/>
    </w:p>
    <w:p w:rsidR="001957F8" w:rsidRDefault="001957F8" w:rsidP="001957F8">
      <w:r>
        <w:rPr>
          <w:lang w:val="es-ES"/>
        </w:rPr>
        <w:t>Especificar</w:t>
      </w:r>
      <w:r w:rsidRPr="003D195D">
        <w:t xml:space="preserve"> los documentos a elaborar y actualizar durante todo el proceso de desarrollo, indicando los estándares</w:t>
      </w:r>
      <w:r w:rsidR="003D174B">
        <w:rPr>
          <w:b/>
        </w:rPr>
        <w:fldChar w:fldCharType="begin"/>
      </w:r>
      <w:r w:rsidR="008C299C">
        <w:rPr>
          <w:b/>
        </w:rPr>
        <w:instrText xml:space="preserve"> REF _Ref255372094 \r \h </w:instrText>
      </w:r>
      <w:r w:rsidR="003D174B">
        <w:rPr>
          <w:b/>
        </w:rPr>
      </w:r>
      <w:r w:rsidR="003D174B">
        <w:rPr>
          <w:b/>
        </w:rPr>
        <w:fldChar w:fldCharType="separate"/>
      </w:r>
      <w:r w:rsidR="008C299C">
        <w:rPr>
          <w:b/>
        </w:rPr>
        <w:t>[35]</w:t>
      </w:r>
      <w:r w:rsidR="003D174B">
        <w:rPr>
          <w:b/>
        </w:rPr>
        <w:fldChar w:fldCharType="end"/>
      </w:r>
      <w:r w:rsidRPr="003D195D">
        <w:t xml:space="preserve"> que se seguirán, </w:t>
      </w:r>
      <w:r>
        <w:t xml:space="preserve">la calendarización asociada a las entregas, </w:t>
      </w:r>
      <w:r w:rsidRPr="003D195D">
        <w:t>referencias correspondientes, formatos de entregables y asignación de responsabilidades de documentación.</w:t>
      </w:r>
    </w:p>
    <w:p w:rsidR="001957F8" w:rsidRPr="004B4521" w:rsidRDefault="001957F8" w:rsidP="001957F8">
      <w:pPr>
        <w:pStyle w:val="Ttulo3"/>
        <w:numPr>
          <w:ilvl w:val="2"/>
          <w:numId w:val="1"/>
        </w:numPr>
        <w:rPr>
          <w:sz w:val="32"/>
          <w:szCs w:val="32"/>
        </w:rPr>
      </w:pPr>
      <w:bookmarkStart w:id="876" w:name="_Toc255307042"/>
      <w:bookmarkStart w:id="877" w:name="_Toc255376841"/>
      <w:bookmarkStart w:id="878" w:name="_Toc257727144"/>
      <w:r w:rsidRPr="004B4521">
        <w:rPr>
          <w:sz w:val="32"/>
          <w:szCs w:val="32"/>
        </w:rPr>
        <w:t>Objetivos Específicos</w:t>
      </w:r>
      <w:bookmarkEnd w:id="876"/>
      <w:bookmarkEnd w:id="877"/>
      <w:bookmarkEnd w:id="878"/>
    </w:p>
    <w:p w:rsidR="001957F8" w:rsidRDefault="001957F8" w:rsidP="00A53802">
      <w:pPr>
        <w:pStyle w:val="Prrafodelista"/>
        <w:numPr>
          <w:ilvl w:val="0"/>
          <w:numId w:val="110"/>
        </w:numPr>
        <w:spacing w:after="200" w:line="276" w:lineRule="auto"/>
        <w:contextualSpacing/>
        <w:rPr>
          <w:rFonts w:asciiTheme="minorHAnsi" w:hAnsiTheme="minorHAnsi" w:cstheme="minorHAnsi"/>
          <w:sz w:val="22"/>
          <w:szCs w:val="22"/>
        </w:rPr>
      </w:pPr>
      <w:bookmarkStart w:id="879" w:name="_Ref255146652"/>
      <w:r>
        <w:rPr>
          <w:rFonts w:asciiTheme="minorHAnsi" w:hAnsiTheme="minorHAnsi" w:cstheme="minorHAnsi"/>
          <w:sz w:val="22"/>
          <w:szCs w:val="22"/>
        </w:rPr>
        <w:t>Especificar los entregables de documentación que se llevarán a cabo durante todo el proyecto.</w:t>
      </w:r>
      <w:bookmarkEnd w:id="879"/>
    </w:p>
    <w:p w:rsidR="001957F8" w:rsidRPr="00A959DE" w:rsidRDefault="001957F8" w:rsidP="00A53802">
      <w:pPr>
        <w:pStyle w:val="Prrafodelista"/>
        <w:numPr>
          <w:ilvl w:val="0"/>
          <w:numId w:val="110"/>
        </w:numPr>
        <w:spacing w:after="200" w:line="276" w:lineRule="auto"/>
        <w:contextualSpacing/>
        <w:rPr>
          <w:rFonts w:asciiTheme="minorHAnsi" w:hAnsiTheme="minorHAnsi" w:cstheme="minorHAnsi"/>
          <w:sz w:val="22"/>
          <w:szCs w:val="22"/>
        </w:rPr>
      </w:pPr>
      <w:bookmarkStart w:id="880" w:name="_Ref255147296"/>
      <w:r w:rsidRPr="00A959DE">
        <w:rPr>
          <w:rFonts w:asciiTheme="minorHAnsi" w:hAnsiTheme="minorHAnsi" w:cstheme="minorHAnsi"/>
          <w:sz w:val="22"/>
          <w:szCs w:val="22"/>
        </w:rPr>
        <w:t xml:space="preserve">Establecer la metodología para el control de los </w:t>
      </w:r>
      <w:r>
        <w:rPr>
          <w:rFonts w:asciiTheme="minorHAnsi" w:hAnsiTheme="minorHAnsi" w:cstheme="minorHAnsi"/>
          <w:sz w:val="22"/>
          <w:szCs w:val="22"/>
        </w:rPr>
        <w:t xml:space="preserve">documentos </w:t>
      </w:r>
      <w:r w:rsidRPr="00A959DE">
        <w:rPr>
          <w:rFonts w:asciiTheme="minorHAnsi" w:hAnsiTheme="minorHAnsi" w:cstheme="minorHAnsi"/>
          <w:sz w:val="22"/>
          <w:szCs w:val="22"/>
        </w:rPr>
        <w:t>garantizando su revisión, aprobación, actualización y legibilidad.</w:t>
      </w:r>
      <w:bookmarkEnd w:id="880"/>
    </w:p>
    <w:p w:rsidR="001957F8" w:rsidRDefault="001957F8" w:rsidP="00A53802">
      <w:pPr>
        <w:pStyle w:val="Prrafodelista"/>
        <w:numPr>
          <w:ilvl w:val="0"/>
          <w:numId w:val="110"/>
        </w:numPr>
        <w:spacing w:after="200" w:line="276" w:lineRule="auto"/>
        <w:contextualSpacing/>
        <w:rPr>
          <w:rFonts w:asciiTheme="minorHAnsi" w:hAnsiTheme="minorHAnsi" w:cstheme="minorHAnsi"/>
          <w:sz w:val="22"/>
          <w:szCs w:val="22"/>
        </w:rPr>
      </w:pPr>
      <w:bookmarkStart w:id="881" w:name="_Ref255146710"/>
      <w:r w:rsidRPr="00A959DE">
        <w:rPr>
          <w:rFonts w:asciiTheme="minorHAnsi" w:hAnsiTheme="minorHAnsi" w:cstheme="minorHAnsi"/>
          <w:sz w:val="22"/>
          <w:szCs w:val="22"/>
        </w:rPr>
        <w:t>Definir formatos, convenciones, plantillas y estándares que apoyen el desarrollo de los entregables de documentación.</w:t>
      </w:r>
      <w:bookmarkEnd w:id="881"/>
    </w:p>
    <w:p w:rsidR="001957F8" w:rsidRDefault="001957F8" w:rsidP="00A53802">
      <w:pPr>
        <w:pStyle w:val="Prrafodelista"/>
        <w:numPr>
          <w:ilvl w:val="0"/>
          <w:numId w:val="110"/>
        </w:numPr>
        <w:spacing w:after="200" w:line="276" w:lineRule="auto"/>
        <w:contextualSpacing/>
        <w:rPr>
          <w:rFonts w:asciiTheme="minorHAnsi" w:hAnsiTheme="minorHAnsi" w:cstheme="minorHAnsi"/>
          <w:sz w:val="22"/>
          <w:szCs w:val="22"/>
        </w:rPr>
      </w:pPr>
      <w:bookmarkStart w:id="882" w:name="_Ref255146716"/>
      <w:r>
        <w:rPr>
          <w:rFonts w:asciiTheme="minorHAnsi" w:hAnsiTheme="minorHAnsi" w:cstheme="minorHAnsi"/>
          <w:sz w:val="22"/>
          <w:szCs w:val="22"/>
        </w:rPr>
        <w:t>Asegurar el orden y claridad de la documentación logrando así un mayor entendimiento del proyecto y facilitando el desarrollo de las actividades.</w:t>
      </w:r>
      <w:bookmarkEnd w:id="882"/>
    </w:p>
    <w:p w:rsidR="001957F8" w:rsidRPr="004A37D7" w:rsidRDefault="001957F8" w:rsidP="00A53802">
      <w:pPr>
        <w:pStyle w:val="Prrafodelista"/>
        <w:numPr>
          <w:ilvl w:val="0"/>
          <w:numId w:val="110"/>
        </w:numPr>
        <w:spacing w:after="200" w:line="276" w:lineRule="auto"/>
        <w:contextualSpacing/>
        <w:rPr>
          <w:rFonts w:asciiTheme="minorHAnsi" w:hAnsiTheme="minorHAnsi" w:cstheme="minorHAnsi"/>
          <w:sz w:val="22"/>
          <w:szCs w:val="22"/>
        </w:rPr>
      </w:pPr>
      <w:bookmarkStart w:id="883" w:name="_Ref255147328"/>
      <w:r>
        <w:rPr>
          <w:rFonts w:asciiTheme="minorHAnsi" w:hAnsiTheme="minorHAnsi" w:cstheme="minorHAnsi"/>
          <w:sz w:val="22"/>
          <w:szCs w:val="22"/>
        </w:rPr>
        <w:t>Facilitar la lectura, seguimiento y corrección del código generado durante el proyecto.</w:t>
      </w:r>
      <w:bookmarkEnd w:id="883"/>
    </w:p>
    <w:p w:rsidR="001957F8" w:rsidRPr="005A4134" w:rsidRDefault="001957F8" w:rsidP="001957F8">
      <w:pPr>
        <w:pStyle w:val="Ttulo3"/>
        <w:numPr>
          <w:ilvl w:val="2"/>
          <w:numId w:val="1"/>
        </w:numPr>
        <w:rPr>
          <w:sz w:val="32"/>
          <w:szCs w:val="32"/>
        </w:rPr>
      </w:pPr>
      <w:bookmarkStart w:id="884" w:name="_Toc254792287"/>
      <w:bookmarkStart w:id="885" w:name="_Toc255307043"/>
      <w:bookmarkStart w:id="886" w:name="_Toc255376842"/>
      <w:bookmarkStart w:id="887" w:name="_Toc257727145"/>
      <w:r w:rsidRPr="005A4134">
        <w:rPr>
          <w:sz w:val="32"/>
          <w:szCs w:val="32"/>
        </w:rPr>
        <w:t>Entregables</w:t>
      </w:r>
      <w:bookmarkEnd w:id="884"/>
      <w:bookmarkEnd w:id="885"/>
      <w:bookmarkEnd w:id="886"/>
      <w:bookmarkEnd w:id="887"/>
    </w:p>
    <w:p w:rsidR="001957F8" w:rsidRPr="00EB6063" w:rsidRDefault="001957F8" w:rsidP="001957F8">
      <w:pPr>
        <w:rPr>
          <w:color w:val="E36C0A" w:themeColor="accent6" w:themeShade="BF"/>
        </w:rPr>
      </w:pPr>
      <w:r w:rsidRPr="003D195D">
        <w:t>A continuación se relacionan los diferentes documentos que se elaborarán en Gwyddyon</w:t>
      </w:r>
      <w:r>
        <w:t xml:space="preserve"> durante el ciclo de vida del proyecto, correspondientes tanto a una solicitud explicita del cliente, como a la decisión del grupo de trabajo para complementar la entrega del producto (ver </w:t>
      </w:r>
      <w:hyperlink w:anchor="_Entregables_del_Proyecto" w:history="1">
        <w:r w:rsidRPr="009F3493">
          <w:rPr>
            <w:rStyle w:val="Hipervnculo"/>
            <w:b/>
          </w:rPr>
          <w:t>sección 1.1.5</w:t>
        </w:r>
      </w:hyperlink>
      <w:r>
        <w:t xml:space="preserve">, Entregables del proyecto). Estos documentos serán clasificados como </w:t>
      </w:r>
      <w:r w:rsidRPr="005B003C">
        <w:t>documentos de desarrollo</w:t>
      </w:r>
      <w:r>
        <w:t xml:space="preserve"> y </w:t>
      </w:r>
      <w:r w:rsidRPr="005B003C">
        <w:t>documentos de producto</w:t>
      </w:r>
      <w:r>
        <w:t xml:space="preserve">. </w:t>
      </w:r>
      <w:r w:rsidRPr="004B4521">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_Ref255146652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a</w:t>
      </w:r>
      <w:r w:rsidR="003D174B">
        <w:rPr>
          <w:b/>
          <w:color w:val="4F6228" w:themeColor="accent3" w:themeShade="80"/>
        </w:rPr>
        <w:fldChar w:fldCharType="end"/>
      </w:r>
      <w:r w:rsidRPr="004B4521">
        <w:rPr>
          <w:b/>
          <w:color w:val="4F6228" w:themeColor="accent3" w:themeShade="80"/>
        </w:rPr>
        <w:t>}</w:t>
      </w:r>
    </w:p>
    <w:p w:rsidR="001957F8" w:rsidRPr="005A4134" w:rsidRDefault="001957F8" w:rsidP="001957F8">
      <w:pPr>
        <w:pStyle w:val="Ttulo4"/>
        <w:numPr>
          <w:ilvl w:val="3"/>
          <w:numId w:val="1"/>
        </w:numPr>
        <w:rPr>
          <w:rFonts w:asciiTheme="majorHAnsi" w:hAnsiTheme="majorHAnsi"/>
        </w:rPr>
      </w:pPr>
      <w:bookmarkStart w:id="888" w:name="_Toc257727146"/>
      <w:r w:rsidRPr="005A4134">
        <w:rPr>
          <w:rFonts w:asciiTheme="majorHAnsi" w:hAnsiTheme="majorHAnsi"/>
        </w:rPr>
        <w:lastRenderedPageBreak/>
        <w:t>Documentación de Desarrollo:</w:t>
      </w:r>
      <w:bookmarkEnd w:id="888"/>
    </w:p>
    <w:p w:rsidR="001957F8" w:rsidRPr="009A3B55" w:rsidRDefault="001957F8" w:rsidP="001957F8">
      <w:pPr>
        <w:rPr>
          <w:shd w:val="clear" w:color="auto" w:fill="FFFFFF"/>
        </w:rPr>
      </w:pPr>
      <w:r w:rsidRPr="003D195D">
        <w:t xml:space="preserve">Los documentos ligados al proceso de desarrollo buscan servir como medio de </w:t>
      </w:r>
      <w:r>
        <w:t xml:space="preserve">acuerdo y </w:t>
      </w:r>
      <w:r w:rsidRPr="003D195D">
        <w:t xml:space="preserve">comunicación entre miembros del equipo de trabajo y </w:t>
      </w:r>
      <w:r w:rsidRPr="003D195D">
        <w:rPr>
          <w:rStyle w:val="longtext"/>
          <w:shd w:val="clear" w:color="auto" w:fill="FFFFFF"/>
        </w:rPr>
        <w:t xml:space="preserve">proveer información de gestión </w:t>
      </w:r>
      <w:r>
        <w:rPr>
          <w:rStyle w:val="longtext"/>
          <w:shd w:val="clear" w:color="auto" w:fill="FFFFFF"/>
        </w:rPr>
        <w:t xml:space="preserve">que facilite el </w:t>
      </w:r>
      <w:r w:rsidRPr="005B003C">
        <w:t>seguimiento y avance del sistema</w:t>
      </w:r>
      <w:r w:rsidRPr="003D195D">
        <w:rPr>
          <w:rStyle w:val="longtext"/>
          <w:shd w:val="clear" w:color="auto" w:fill="FFFFFF"/>
        </w:rPr>
        <w:t>. Para el caso de Gwyddyon se definen los siguientes entregables del sistema:</w:t>
      </w:r>
    </w:p>
    <w:p w:rsidR="001957F8" w:rsidRDefault="001957F8" w:rsidP="001957F8">
      <w:pPr>
        <w:pStyle w:val="Epgrafe"/>
        <w:jc w:val="center"/>
      </w:pPr>
      <w:r>
        <w:rPr>
          <w:noProof/>
          <w:lang w:val="es-CO" w:eastAsia="es-CO"/>
        </w:rPr>
        <w:drawing>
          <wp:anchor distT="0" distB="0" distL="114300" distR="114300" simplePos="0" relativeHeight="251652096" behindDoc="0" locked="0" layoutInCell="1" allowOverlap="1">
            <wp:simplePos x="0" y="0"/>
            <wp:positionH relativeFrom="column">
              <wp:posOffset>-47625</wp:posOffset>
            </wp:positionH>
            <wp:positionV relativeFrom="paragraph">
              <wp:posOffset>73025</wp:posOffset>
            </wp:positionV>
            <wp:extent cx="5499100" cy="3147060"/>
            <wp:effectExtent l="76200" t="0" r="82550" b="0"/>
            <wp:wrapTopAndBottom/>
            <wp:docPr id="80"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anchor>
        </w:drawing>
      </w:r>
      <w:bookmarkStart w:id="889" w:name="_Toc257723575"/>
      <w:r>
        <w:t xml:space="preserve">Ilustración </w:t>
      </w:r>
      <w:r w:rsidR="003D174B">
        <w:fldChar w:fldCharType="begin"/>
      </w:r>
      <w:r w:rsidR="006A7C00">
        <w:instrText xml:space="preserve"> SEQ Ilustración \* ARABIC </w:instrText>
      </w:r>
      <w:r w:rsidR="003D174B">
        <w:fldChar w:fldCharType="separate"/>
      </w:r>
      <w:r w:rsidR="000860FE">
        <w:rPr>
          <w:noProof/>
        </w:rPr>
        <w:t>27</w:t>
      </w:r>
      <w:r w:rsidR="003D174B">
        <w:rPr>
          <w:noProof/>
        </w:rPr>
        <w:fldChar w:fldCharType="end"/>
      </w:r>
      <w:r>
        <w:t xml:space="preserve">: </w:t>
      </w:r>
      <w:r w:rsidRPr="0020457E">
        <w:t>Documentos de Desarrollo</w:t>
      </w:r>
      <w:bookmarkEnd w:id="889"/>
    </w:p>
    <w:p w:rsidR="001957F8" w:rsidRPr="005A4134" w:rsidRDefault="001957F8" w:rsidP="001957F8">
      <w:pPr>
        <w:pStyle w:val="Ttulo4"/>
        <w:numPr>
          <w:ilvl w:val="3"/>
          <w:numId w:val="1"/>
        </w:numPr>
        <w:rPr>
          <w:rFonts w:asciiTheme="majorHAnsi" w:hAnsiTheme="majorHAnsi"/>
        </w:rPr>
      </w:pPr>
      <w:bookmarkStart w:id="890" w:name="_Documentación_de_Producto"/>
      <w:bookmarkStart w:id="891" w:name="OLE_LINK14"/>
      <w:bookmarkStart w:id="892" w:name="OLE_LINK15"/>
      <w:bookmarkStart w:id="893" w:name="OLE_LINK3"/>
      <w:bookmarkStart w:id="894" w:name="OLE_LINK4"/>
      <w:bookmarkStart w:id="895" w:name="_Toc257727147"/>
      <w:bookmarkEnd w:id="890"/>
      <w:r w:rsidRPr="005A4134">
        <w:rPr>
          <w:rFonts w:asciiTheme="majorHAnsi" w:hAnsiTheme="majorHAnsi"/>
        </w:rPr>
        <w:t>Documentación de Producto</w:t>
      </w:r>
      <w:bookmarkEnd w:id="891"/>
      <w:bookmarkEnd w:id="892"/>
      <w:bookmarkEnd w:id="893"/>
      <w:bookmarkEnd w:id="894"/>
      <w:bookmarkEnd w:id="895"/>
    </w:p>
    <w:p w:rsidR="001957F8" w:rsidRPr="003D195D" w:rsidRDefault="001957F8" w:rsidP="001957F8">
      <w:pPr>
        <w:autoSpaceDE w:val="0"/>
        <w:autoSpaceDN w:val="0"/>
        <w:adjustRightInd w:val="0"/>
      </w:pPr>
      <w:r>
        <w:t xml:space="preserve">La documentación de producto está relacionada con aquella que es entregada con el </w:t>
      </w:r>
      <w:r w:rsidRPr="005B003C">
        <w:t>producto</w:t>
      </w:r>
      <w:r w:rsidR="009F3493">
        <w:t xml:space="preserve"> </w:t>
      </w:r>
      <w:r w:rsidRPr="005B003C">
        <w:t>terminado</w:t>
      </w:r>
      <w:r>
        <w:t>,  buscando</w:t>
      </w:r>
      <w:r w:rsidRPr="003D195D">
        <w:t xml:space="preserve"> ofrecer </w:t>
      </w:r>
      <w:r>
        <w:t>el producto en el mercado y una guía</w:t>
      </w:r>
      <w:r w:rsidR="009F3493">
        <w:t xml:space="preserve"> </w:t>
      </w:r>
      <w:r>
        <w:t>al usuario final.</w:t>
      </w:r>
      <w:r w:rsidRPr="003D195D">
        <w:t xml:space="preserve"> Gwyddyon establece los siguientes entregables:</w:t>
      </w:r>
    </w:p>
    <w:p w:rsidR="001957F8" w:rsidRDefault="001957F8" w:rsidP="001957F8">
      <w:pPr>
        <w:keepNext/>
        <w:autoSpaceDE w:val="0"/>
        <w:autoSpaceDN w:val="0"/>
        <w:adjustRightInd w:val="0"/>
      </w:pPr>
      <w:r w:rsidRPr="003D195D">
        <w:rPr>
          <w:noProof/>
          <w:lang w:eastAsia="es-CO"/>
        </w:rPr>
        <w:drawing>
          <wp:anchor distT="0" distB="0" distL="114300" distR="114300" simplePos="0" relativeHeight="251653120" behindDoc="0" locked="0" layoutInCell="1" allowOverlap="1">
            <wp:simplePos x="0" y="0"/>
            <wp:positionH relativeFrom="column">
              <wp:posOffset>80586</wp:posOffset>
            </wp:positionH>
            <wp:positionV relativeFrom="paragraph">
              <wp:posOffset>3972</wp:posOffset>
            </wp:positionV>
            <wp:extent cx="5385420" cy="2413591"/>
            <wp:effectExtent l="76200" t="0" r="81930" b="0"/>
            <wp:wrapTopAndBottom/>
            <wp:docPr id="8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anchor>
        </w:drawing>
      </w:r>
    </w:p>
    <w:p w:rsidR="001957F8" w:rsidRDefault="001957F8" w:rsidP="001957F8">
      <w:pPr>
        <w:pStyle w:val="Epgrafe"/>
        <w:jc w:val="center"/>
      </w:pPr>
      <w:bookmarkStart w:id="896" w:name="_Toc257723576"/>
      <w:r>
        <w:t xml:space="preserve">Ilustración </w:t>
      </w:r>
      <w:r w:rsidR="003D174B">
        <w:fldChar w:fldCharType="begin"/>
      </w:r>
      <w:r w:rsidR="006A7C00">
        <w:instrText xml:space="preserve"> SEQ Ilustración \* ARABIC </w:instrText>
      </w:r>
      <w:r w:rsidR="003D174B">
        <w:fldChar w:fldCharType="separate"/>
      </w:r>
      <w:r w:rsidR="000860FE">
        <w:rPr>
          <w:noProof/>
        </w:rPr>
        <w:t>28</w:t>
      </w:r>
      <w:r w:rsidR="003D174B">
        <w:rPr>
          <w:noProof/>
        </w:rPr>
        <w:fldChar w:fldCharType="end"/>
      </w:r>
      <w:r>
        <w:t xml:space="preserve">: </w:t>
      </w:r>
      <w:r w:rsidRPr="00F05A01">
        <w:t>Documentos de Producto</w:t>
      </w:r>
      <w:bookmarkEnd w:id="896"/>
    </w:p>
    <w:p w:rsidR="001957F8" w:rsidRDefault="001957F8" w:rsidP="001957F8">
      <w:pPr>
        <w:pStyle w:val="Ttulo3"/>
        <w:numPr>
          <w:ilvl w:val="2"/>
          <w:numId w:val="1"/>
        </w:numPr>
        <w:rPr>
          <w:sz w:val="32"/>
          <w:szCs w:val="32"/>
        </w:rPr>
      </w:pPr>
      <w:bookmarkStart w:id="897" w:name="_Estructura__General"/>
      <w:bookmarkStart w:id="898" w:name="_Toc254792288"/>
      <w:bookmarkStart w:id="899" w:name="_Toc255307044"/>
      <w:bookmarkStart w:id="900" w:name="_Toc255376843"/>
      <w:bookmarkStart w:id="901" w:name="_Toc257727148"/>
      <w:bookmarkEnd w:id="897"/>
      <w:r w:rsidRPr="005A4134">
        <w:rPr>
          <w:sz w:val="32"/>
          <w:szCs w:val="32"/>
        </w:rPr>
        <w:lastRenderedPageBreak/>
        <w:t>Estructura  General de los Documentos</w:t>
      </w:r>
      <w:bookmarkEnd w:id="898"/>
      <w:bookmarkEnd w:id="899"/>
      <w:bookmarkEnd w:id="900"/>
      <w:bookmarkEnd w:id="901"/>
    </w:p>
    <w:p w:rsidR="000644F1" w:rsidRDefault="000644F1" w:rsidP="000644F1">
      <w:pPr>
        <w:rPr>
          <w:lang w:val="es-ES" w:eastAsia="es-ES"/>
        </w:rPr>
      </w:pPr>
    </w:p>
    <w:p w:rsidR="000644F1" w:rsidRDefault="000644F1" w:rsidP="000644F1">
      <w:pPr>
        <w:rPr>
          <w:lang w:val="es-ES" w:eastAsia="es-ES"/>
        </w:rPr>
      </w:pPr>
    </w:p>
    <w:p w:rsidR="000644F1" w:rsidRPr="000644F1" w:rsidRDefault="000644F1" w:rsidP="000644F1">
      <w:pPr>
        <w:rPr>
          <w:lang w:val="es-ES" w:eastAsia="es-ES"/>
        </w:rPr>
      </w:pPr>
    </w:p>
    <w:tbl>
      <w:tblPr>
        <w:tblStyle w:val="Listaclara-nfasis2"/>
        <w:tblpPr w:leftFromText="141" w:rightFromText="141" w:vertAnchor="text" w:horzAnchor="page" w:tblpX="2257" w:tblpY="1261"/>
        <w:tblW w:w="0" w:type="auto"/>
        <w:tblLook w:val="04A0"/>
      </w:tblPr>
      <w:tblGrid>
        <w:gridCol w:w="1857"/>
        <w:gridCol w:w="5906"/>
      </w:tblGrid>
      <w:tr w:rsidR="001957F8" w:rsidRPr="003D195D" w:rsidTr="008F4271">
        <w:trPr>
          <w:cnfStyle w:val="100000000000"/>
        </w:trPr>
        <w:tc>
          <w:tcPr>
            <w:cnfStyle w:val="001000000000"/>
            <w:tcW w:w="1857" w:type="dxa"/>
            <w:hideMark/>
          </w:tcPr>
          <w:p w:rsidR="001957F8" w:rsidRPr="003D195D" w:rsidRDefault="001957F8" w:rsidP="008F4271">
            <w:pPr>
              <w:jc w:val="center"/>
              <w:rPr>
                <w:b w:val="0"/>
              </w:rPr>
            </w:pPr>
            <w:r w:rsidRPr="003D195D">
              <w:rPr>
                <w:b w:val="0"/>
              </w:rPr>
              <w:t>COMPONENTE</w:t>
            </w:r>
          </w:p>
        </w:tc>
        <w:tc>
          <w:tcPr>
            <w:tcW w:w="5906" w:type="dxa"/>
            <w:hideMark/>
          </w:tcPr>
          <w:p w:rsidR="001957F8" w:rsidRPr="003D195D" w:rsidRDefault="001957F8" w:rsidP="008F4271">
            <w:pPr>
              <w:jc w:val="center"/>
              <w:cnfStyle w:val="100000000000"/>
              <w:rPr>
                <w:b w:val="0"/>
              </w:rPr>
            </w:pPr>
            <w:r w:rsidRPr="003D195D">
              <w:rPr>
                <w:b w:val="0"/>
              </w:rPr>
              <w:t>DESCRIPCIÓN</w:t>
            </w:r>
          </w:p>
        </w:tc>
      </w:tr>
      <w:tr w:rsidR="001957F8" w:rsidRPr="003D195D" w:rsidTr="008F4271">
        <w:trPr>
          <w:cnfStyle w:val="000000100000"/>
        </w:trPr>
        <w:tc>
          <w:tcPr>
            <w:cnfStyle w:val="001000000000"/>
            <w:tcW w:w="1857" w:type="dxa"/>
            <w:hideMark/>
          </w:tcPr>
          <w:p w:rsidR="001957F8" w:rsidRPr="003D195D" w:rsidRDefault="001957F8" w:rsidP="008F4271">
            <w:r w:rsidRPr="003D195D">
              <w:t>Título</w:t>
            </w:r>
          </w:p>
        </w:tc>
        <w:tc>
          <w:tcPr>
            <w:tcW w:w="5906" w:type="dxa"/>
            <w:hideMark/>
          </w:tcPr>
          <w:p w:rsidR="001957F8" w:rsidRPr="003D195D" w:rsidRDefault="001957F8" w:rsidP="008F4271">
            <w:pPr>
              <w:cnfStyle w:val="000000100000"/>
            </w:pPr>
            <w:r w:rsidRPr="003D195D">
              <w:t>Nombre Único del Documento</w:t>
            </w:r>
          </w:p>
        </w:tc>
      </w:tr>
      <w:tr w:rsidR="001957F8" w:rsidRPr="003D195D" w:rsidTr="008F4271">
        <w:tc>
          <w:tcPr>
            <w:cnfStyle w:val="001000000000"/>
            <w:tcW w:w="1857" w:type="dxa"/>
            <w:vAlign w:val="bottom"/>
            <w:hideMark/>
          </w:tcPr>
          <w:p w:rsidR="001957F8" w:rsidRDefault="001957F8" w:rsidP="008F4271">
            <w:r>
              <w:t xml:space="preserve">Tabla de </w:t>
            </w:r>
          </w:p>
          <w:p w:rsidR="001957F8" w:rsidRPr="003D195D" w:rsidRDefault="001957F8" w:rsidP="008F4271">
            <w:r w:rsidRPr="003D195D">
              <w:t>Contenido</w:t>
            </w:r>
          </w:p>
        </w:tc>
        <w:tc>
          <w:tcPr>
            <w:tcW w:w="5906" w:type="dxa"/>
            <w:hideMark/>
          </w:tcPr>
          <w:p w:rsidR="001957F8" w:rsidRPr="003D195D" w:rsidRDefault="001957F8" w:rsidP="008F4271">
            <w:pPr>
              <w:cnfStyle w:val="000000000000"/>
              <w:rPr>
                <w:b/>
                <w:bCs/>
              </w:rPr>
            </w:pPr>
            <w:r w:rsidRPr="003D195D">
              <w:t>Listado de las secciones que componen el documento y páginas correspondientes.</w:t>
            </w:r>
          </w:p>
        </w:tc>
      </w:tr>
      <w:tr w:rsidR="001957F8" w:rsidRPr="003D195D" w:rsidTr="008F4271">
        <w:trPr>
          <w:cnfStyle w:val="000000100000"/>
        </w:trPr>
        <w:tc>
          <w:tcPr>
            <w:cnfStyle w:val="001000000000"/>
            <w:tcW w:w="1857" w:type="dxa"/>
            <w:hideMark/>
          </w:tcPr>
          <w:p w:rsidR="001957F8" w:rsidRPr="003D195D" w:rsidRDefault="001957F8" w:rsidP="008F4271">
            <w:r w:rsidRPr="003D195D">
              <w:t>Introducción</w:t>
            </w:r>
          </w:p>
        </w:tc>
        <w:tc>
          <w:tcPr>
            <w:tcW w:w="5906" w:type="dxa"/>
            <w:hideMark/>
          </w:tcPr>
          <w:p w:rsidR="001957F8" w:rsidRPr="003D195D" w:rsidRDefault="001957F8" w:rsidP="008F4271">
            <w:pPr>
              <w:cnfStyle w:val="000000100000"/>
            </w:pPr>
            <w:r w:rsidRPr="003D195D">
              <w:t>Resumen que presenta lo que se va a tratar en el documento.</w:t>
            </w:r>
          </w:p>
        </w:tc>
      </w:tr>
      <w:tr w:rsidR="001957F8" w:rsidRPr="003D195D" w:rsidTr="008F4271">
        <w:tc>
          <w:tcPr>
            <w:cnfStyle w:val="001000000000"/>
            <w:tcW w:w="1857" w:type="dxa"/>
            <w:hideMark/>
          </w:tcPr>
          <w:p w:rsidR="001957F8" w:rsidRPr="003D195D" w:rsidRDefault="001957F8" w:rsidP="008F4271">
            <w:r w:rsidRPr="003D195D">
              <w:t>Versión</w:t>
            </w:r>
          </w:p>
        </w:tc>
        <w:tc>
          <w:tcPr>
            <w:tcW w:w="5906" w:type="dxa"/>
            <w:hideMark/>
          </w:tcPr>
          <w:p w:rsidR="001957F8" w:rsidRPr="003D195D" w:rsidRDefault="001957F8" w:rsidP="008F4271">
            <w:pPr>
              <w:keepNext/>
              <w:cnfStyle w:val="000000000000"/>
            </w:pPr>
            <w:r w:rsidRPr="003D195D">
              <w:t>Facilita el control de los cambios en el documento.</w:t>
            </w:r>
          </w:p>
        </w:tc>
      </w:tr>
      <w:tr w:rsidR="001957F8" w:rsidRPr="003D195D" w:rsidTr="008F4271">
        <w:trPr>
          <w:cnfStyle w:val="000000100000"/>
        </w:trPr>
        <w:tc>
          <w:tcPr>
            <w:cnfStyle w:val="001000000000"/>
            <w:tcW w:w="1857" w:type="dxa"/>
            <w:hideMark/>
          </w:tcPr>
          <w:p w:rsidR="001957F8" w:rsidRPr="003D195D" w:rsidRDefault="001957F8" w:rsidP="008F4271">
            <w:r w:rsidRPr="003D195D">
              <w:t>Estado</w:t>
            </w:r>
          </w:p>
        </w:tc>
        <w:tc>
          <w:tcPr>
            <w:tcW w:w="5906" w:type="dxa"/>
            <w:hideMark/>
          </w:tcPr>
          <w:p w:rsidR="001957F8" w:rsidRPr="003D195D" w:rsidRDefault="001957F8" w:rsidP="008F4271">
            <w:pPr>
              <w:keepNext/>
              <w:cnfStyle w:val="000000100000"/>
            </w:pPr>
            <w:r w:rsidRPr="003D195D">
              <w:t>Indica la situación del documento en términos de su terminación.</w:t>
            </w:r>
          </w:p>
        </w:tc>
      </w:tr>
      <w:tr w:rsidR="001957F8" w:rsidRPr="003D195D" w:rsidTr="008F4271">
        <w:tc>
          <w:tcPr>
            <w:cnfStyle w:val="001000000000"/>
            <w:tcW w:w="1857" w:type="dxa"/>
            <w:hideMark/>
          </w:tcPr>
          <w:p w:rsidR="001957F8" w:rsidRPr="003D195D" w:rsidRDefault="001957F8" w:rsidP="008F4271">
            <w:r w:rsidRPr="003D195D">
              <w:t>Glosario</w:t>
            </w:r>
          </w:p>
        </w:tc>
        <w:tc>
          <w:tcPr>
            <w:tcW w:w="5906" w:type="dxa"/>
            <w:hideMark/>
          </w:tcPr>
          <w:p w:rsidR="001957F8" w:rsidRPr="003D195D" w:rsidRDefault="001957F8" w:rsidP="008F4271">
            <w:pPr>
              <w:keepNext/>
              <w:cnfStyle w:val="000000000000"/>
            </w:pPr>
            <w:r w:rsidRPr="003D195D">
              <w:t>Definición de términos especializados en el texto.</w:t>
            </w:r>
          </w:p>
        </w:tc>
      </w:tr>
      <w:tr w:rsidR="001957F8" w:rsidRPr="003D195D" w:rsidTr="008F4271">
        <w:trPr>
          <w:cnfStyle w:val="000000100000"/>
        </w:trPr>
        <w:tc>
          <w:tcPr>
            <w:cnfStyle w:val="001000000000"/>
            <w:tcW w:w="1857" w:type="dxa"/>
            <w:hideMark/>
          </w:tcPr>
          <w:p w:rsidR="001957F8" w:rsidRPr="003D195D" w:rsidRDefault="001957F8" w:rsidP="008F4271">
            <w:r w:rsidRPr="003D195D">
              <w:t>Referencias</w:t>
            </w:r>
          </w:p>
        </w:tc>
        <w:tc>
          <w:tcPr>
            <w:tcW w:w="5906" w:type="dxa"/>
            <w:hideMark/>
          </w:tcPr>
          <w:p w:rsidR="001957F8" w:rsidRPr="003D195D" w:rsidRDefault="001957F8" w:rsidP="008F4271">
            <w:pPr>
              <w:keepNext/>
              <w:cnfStyle w:val="000000100000"/>
            </w:pPr>
            <w:r w:rsidRPr="003D195D">
              <w:t>Información sobre las fuentes citadas en el documento.</w:t>
            </w:r>
          </w:p>
        </w:tc>
      </w:tr>
    </w:tbl>
    <w:p w:rsidR="001957F8" w:rsidRPr="005B003C" w:rsidRDefault="001957F8" w:rsidP="001957F8">
      <w:pPr>
        <w:tabs>
          <w:tab w:val="right" w:pos="8838"/>
        </w:tabs>
        <w:rPr>
          <w:color w:val="17365D" w:themeColor="text2" w:themeShade="BF"/>
          <w:u w:val="single"/>
        </w:rPr>
      </w:pPr>
      <w:r w:rsidRPr="003D195D">
        <w:t xml:space="preserve">En cuanto a la estructura de los documentos con el fin de facilitar su comprensión y mantenimiento por parte del </w:t>
      </w:r>
      <w:r w:rsidR="003D2C05" w:rsidRPr="003D195D">
        <w:t>equipo</w:t>
      </w:r>
      <w:r w:rsidR="003D2C05" w:rsidRPr="004B4521">
        <w:rPr>
          <w:b/>
          <w:color w:val="4F6228" w:themeColor="accent3" w:themeShade="80"/>
        </w:rPr>
        <w:t xml:space="preserve"> {</w:t>
      </w:r>
      <w:r w:rsidR="003D174B">
        <w:rPr>
          <w:b/>
          <w:color w:val="4F6228" w:themeColor="accent3" w:themeShade="80"/>
        </w:rPr>
        <w:fldChar w:fldCharType="begin"/>
      </w:r>
      <w:r>
        <w:rPr>
          <w:b/>
          <w:color w:val="4F6228" w:themeColor="accent3" w:themeShade="80"/>
        </w:rPr>
        <w:instrText xml:space="preserve"> REF _Ref255146710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c</w:t>
      </w:r>
      <w:r w:rsidR="003D174B">
        <w:rPr>
          <w:b/>
          <w:color w:val="4F6228" w:themeColor="accent3" w:themeShade="80"/>
        </w:rPr>
        <w:fldChar w:fldCharType="end"/>
      </w:r>
      <w:r w:rsidRPr="004B4521">
        <w:rPr>
          <w:b/>
          <w:color w:val="4F6228" w:themeColor="accent3" w:themeShade="80"/>
        </w:rPr>
        <w:t>}</w:t>
      </w:r>
      <w:r>
        <w:rPr>
          <w:b/>
          <w:color w:val="4F6228" w:themeColor="accent3" w:themeShade="80"/>
        </w:rPr>
        <w:t xml:space="preserve">, </w:t>
      </w:r>
      <w:r w:rsidRPr="004B4521">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_Ref255146716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d</w:t>
      </w:r>
      <w:r w:rsidR="003D174B">
        <w:rPr>
          <w:b/>
          <w:color w:val="4F6228" w:themeColor="accent3" w:themeShade="80"/>
        </w:rPr>
        <w:fldChar w:fldCharType="end"/>
      </w:r>
      <w:r w:rsidRPr="004B4521">
        <w:rPr>
          <w:b/>
          <w:color w:val="4F6228" w:themeColor="accent3" w:themeShade="80"/>
        </w:rPr>
        <w:t>}</w:t>
      </w:r>
      <w:r w:rsidRPr="003D195D">
        <w:t xml:space="preserve">, se definen los siguientes campos como </w:t>
      </w:r>
      <w:r w:rsidR="003D2C05" w:rsidRPr="003D195D">
        <w:t>fijos</w:t>
      </w:r>
      <w:r w:rsidR="003D2C05" w:rsidRPr="00FF7985">
        <w:t xml:space="preserve"> (ver</w:t>
      </w:r>
      <w:r w:rsidR="009F3493">
        <w:t xml:space="preserve"> </w:t>
      </w:r>
      <w:hyperlink w:anchor="_/_PLANTILLA_DE" w:history="1">
        <w:r w:rsidRPr="009F3493">
          <w:rPr>
            <w:rStyle w:val="Hipervnculo"/>
            <w:b/>
          </w:rPr>
          <w:t>sección 9.8</w:t>
        </w:r>
      </w:hyperlink>
      <w:r w:rsidR="00FF7985">
        <w:rPr>
          <w:color w:val="17365D" w:themeColor="text2" w:themeShade="BF"/>
          <w:u w:val="single"/>
        </w:rPr>
        <w:t xml:space="preserve">, </w:t>
      </w:r>
      <w:r w:rsidR="00FF7985" w:rsidRPr="00FF7985">
        <w:t>Plantilla de Documentos</w:t>
      </w:r>
      <w:r w:rsidRPr="00FF7985">
        <w:t>):</w:t>
      </w:r>
    </w:p>
    <w:p w:rsidR="001957F8" w:rsidRDefault="001957F8" w:rsidP="000644F1">
      <w:pPr>
        <w:pStyle w:val="Epgrafe"/>
        <w:framePr w:hSpace="141" w:wrap="around" w:vAnchor="text" w:hAnchor="page" w:x="4137" w:y="2795"/>
      </w:pPr>
      <w:bookmarkStart w:id="902" w:name="_Toc257723609"/>
      <w:r>
        <w:t xml:space="preserve">Tabla </w:t>
      </w:r>
      <w:fldSimple w:instr=" SEQ Tabla \* ARABIC ">
        <w:r w:rsidR="002C5FAC">
          <w:rPr>
            <w:noProof/>
          </w:rPr>
          <w:t>21</w:t>
        </w:r>
      </w:fldSimple>
      <w:r>
        <w:t xml:space="preserve">: </w:t>
      </w:r>
      <w:r w:rsidRPr="00830166">
        <w:t>Campos fijos en los documentos [9.9]</w:t>
      </w:r>
      <w:bookmarkEnd w:id="902"/>
    </w:p>
    <w:p w:rsidR="001957F8" w:rsidRDefault="001957F8" w:rsidP="001957F8"/>
    <w:p w:rsidR="001957F8" w:rsidRPr="00BF3A11" w:rsidRDefault="001957F8" w:rsidP="001957F8">
      <w:pPr>
        <w:pStyle w:val="Ttulo3"/>
        <w:numPr>
          <w:ilvl w:val="2"/>
          <w:numId w:val="1"/>
        </w:numPr>
        <w:rPr>
          <w:sz w:val="32"/>
          <w:szCs w:val="32"/>
        </w:rPr>
      </w:pPr>
      <w:bookmarkStart w:id="903" w:name="_Formatos_y_Convenciones"/>
      <w:bookmarkStart w:id="904" w:name="_Toc254792289"/>
      <w:bookmarkStart w:id="905" w:name="OLE_LINK7"/>
      <w:bookmarkStart w:id="906" w:name="OLE_LINK8"/>
      <w:bookmarkStart w:id="907" w:name="_Toc255307045"/>
      <w:bookmarkStart w:id="908" w:name="_Toc255376844"/>
      <w:bookmarkStart w:id="909" w:name="_Toc257727149"/>
      <w:bookmarkEnd w:id="903"/>
      <w:r w:rsidRPr="00BF3A11">
        <w:rPr>
          <w:sz w:val="32"/>
          <w:szCs w:val="32"/>
        </w:rPr>
        <w:t>Formatos y Convenciones</w:t>
      </w:r>
      <w:bookmarkEnd w:id="904"/>
      <w:bookmarkEnd w:id="905"/>
      <w:bookmarkEnd w:id="906"/>
      <w:bookmarkEnd w:id="907"/>
      <w:bookmarkEnd w:id="908"/>
      <w:bookmarkEnd w:id="909"/>
    </w:p>
    <w:p w:rsidR="001957F8" w:rsidRPr="00923EF9" w:rsidRDefault="001957F8" w:rsidP="001957F8">
      <w:pPr>
        <w:rPr>
          <w:rFonts w:cstheme="minorHAnsi"/>
        </w:rPr>
      </w:pPr>
      <w:r w:rsidRPr="00923EF9">
        <w:rPr>
          <w:rFonts w:cstheme="minorHAnsi"/>
        </w:rPr>
        <w:t>Todos los documentos serán redactados en idioma español, bajo las normas de gramática y ortografía definidas por la Real Academia Española. Se conservarán o serán referenciados términos en otros idiomas</w:t>
      </w:r>
      <w:bookmarkStart w:id="910" w:name="OLE_LINK11"/>
      <w:bookmarkStart w:id="911" w:name="OLE_LINK12"/>
      <w:r w:rsidR="003843C1">
        <w:rPr>
          <w:rFonts w:cstheme="minorHAnsi"/>
        </w:rPr>
        <w:t xml:space="preserve"> </w:t>
      </w:r>
      <w:r w:rsidRPr="004B4521">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_Ref255146716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d</w:t>
      </w:r>
      <w:r w:rsidR="003D174B">
        <w:rPr>
          <w:b/>
          <w:color w:val="4F6228" w:themeColor="accent3" w:themeShade="80"/>
        </w:rPr>
        <w:fldChar w:fldCharType="end"/>
      </w:r>
      <w:r w:rsidRPr="004B4521">
        <w:rPr>
          <w:b/>
          <w:color w:val="4F6228" w:themeColor="accent3" w:themeShade="80"/>
        </w:rPr>
        <w:t>}</w:t>
      </w:r>
      <w:r w:rsidRPr="00923EF9">
        <w:rPr>
          <w:rFonts w:cstheme="minorHAnsi"/>
        </w:rPr>
        <w:t>.</w:t>
      </w:r>
      <w:bookmarkEnd w:id="910"/>
      <w:bookmarkEnd w:id="911"/>
    </w:p>
    <w:p w:rsidR="001957F8" w:rsidRDefault="001957F8" w:rsidP="001957F8">
      <w:pPr>
        <w:keepNext/>
        <w:rPr>
          <w:rFonts w:cstheme="minorHAnsi"/>
          <w:color w:val="000000"/>
        </w:rPr>
      </w:pPr>
      <w:r w:rsidRPr="00923EF9">
        <w:rPr>
          <w:rFonts w:cstheme="minorHAnsi"/>
        </w:rPr>
        <w:t>El formato de letra estándar en los documentos será Calibri 11 pts., los títulos será</w:t>
      </w:r>
      <w:r>
        <w:rPr>
          <w:rFonts w:cstheme="minorHAnsi"/>
        </w:rPr>
        <w:t>n Cambria, y se tratarán de la siguiente manera</w:t>
      </w:r>
      <w:bookmarkStart w:id="912" w:name="OLE_LINK5"/>
      <w:bookmarkStart w:id="913" w:name="OLE_LINK6"/>
      <w:r>
        <w:rPr>
          <w:rFonts w:cstheme="minorHAnsi"/>
          <w:color w:val="000000"/>
        </w:rPr>
        <w:t>:</w:t>
      </w:r>
    </w:p>
    <w:p w:rsidR="001957F8" w:rsidRPr="00B82003" w:rsidRDefault="001957F8" w:rsidP="00A53802">
      <w:pPr>
        <w:pStyle w:val="Prrafodelista"/>
        <w:keepNext/>
        <w:numPr>
          <w:ilvl w:val="0"/>
          <w:numId w:val="100"/>
        </w:numPr>
        <w:rPr>
          <w:rFonts w:asciiTheme="minorHAnsi" w:hAnsiTheme="minorHAnsi" w:cstheme="minorHAnsi"/>
          <w:sz w:val="22"/>
          <w:szCs w:val="22"/>
        </w:rPr>
      </w:pPr>
      <w:r>
        <w:rPr>
          <w:rFonts w:asciiTheme="minorHAnsi" w:eastAsiaTheme="minorHAnsi" w:hAnsiTheme="minorHAnsi" w:cstheme="minorHAnsi"/>
          <w:color w:val="000000"/>
          <w:sz w:val="22"/>
          <w:szCs w:val="22"/>
          <w:lang w:eastAsia="en-US"/>
        </w:rPr>
        <w:t>P</w:t>
      </w:r>
      <w:r w:rsidRPr="00B82003">
        <w:rPr>
          <w:rFonts w:asciiTheme="minorHAnsi" w:eastAsiaTheme="minorHAnsi" w:hAnsiTheme="minorHAnsi" w:cstheme="minorHAnsi"/>
          <w:color w:val="000000"/>
          <w:sz w:val="22"/>
          <w:szCs w:val="22"/>
          <w:lang w:eastAsia="en-US"/>
        </w:rPr>
        <w:t>rimer nivel</w:t>
      </w:r>
      <w:r>
        <w:rPr>
          <w:rFonts w:asciiTheme="minorHAnsi" w:eastAsiaTheme="minorHAnsi" w:hAnsiTheme="minorHAnsi" w:cstheme="minorHAnsi"/>
          <w:color w:val="000000"/>
          <w:sz w:val="22"/>
          <w:szCs w:val="22"/>
          <w:lang w:eastAsia="en-US"/>
        </w:rPr>
        <w:t>:</w:t>
      </w:r>
      <w:r w:rsidRPr="00B82003">
        <w:rPr>
          <w:rFonts w:asciiTheme="minorHAnsi" w:eastAsiaTheme="minorHAnsi" w:hAnsiTheme="minorHAnsi" w:cstheme="minorHAnsi"/>
          <w:color w:val="000000"/>
          <w:sz w:val="22"/>
          <w:szCs w:val="22"/>
          <w:lang w:eastAsia="en-US"/>
        </w:rPr>
        <w:t xml:space="preserve"> tamaño de 16,</w:t>
      </w:r>
      <w:r>
        <w:rPr>
          <w:rFonts w:asciiTheme="minorHAnsi" w:eastAsiaTheme="minorHAnsi" w:hAnsiTheme="minorHAnsi" w:cstheme="minorHAnsi"/>
          <w:color w:val="000000"/>
          <w:sz w:val="22"/>
          <w:szCs w:val="22"/>
          <w:lang w:eastAsia="en-US"/>
        </w:rPr>
        <w:t xml:space="preserve"> negrita, mayúscula sostenida, antecedida por el numeral correspondiente.</w:t>
      </w:r>
    </w:p>
    <w:p w:rsidR="001957F8" w:rsidRPr="00CD0657" w:rsidRDefault="001957F8" w:rsidP="00A53802">
      <w:pPr>
        <w:pStyle w:val="Prrafodelista"/>
        <w:keepNext/>
        <w:numPr>
          <w:ilvl w:val="0"/>
          <w:numId w:val="100"/>
        </w:numPr>
        <w:rPr>
          <w:rFonts w:asciiTheme="minorHAnsi" w:hAnsiTheme="minorHAnsi" w:cstheme="minorHAnsi"/>
          <w:sz w:val="22"/>
          <w:szCs w:val="22"/>
        </w:rPr>
      </w:pPr>
      <w:r>
        <w:rPr>
          <w:rFonts w:asciiTheme="minorHAnsi" w:eastAsiaTheme="minorHAnsi" w:hAnsiTheme="minorHAnsi" w:cstheme="minorHAnsi"/>
          <w:color w:val="000000"/>
          <w:sz w:val="22"/>
          <w:szCs w:val="22"/>
          <w:lang w:eastAsia="en-US"/>
        </w:rPr>
        <w:t>Segundo</w:t>
      </w:r>
      <w:r w:rsidRPr="00B82003">
        <w:rPr>
          <w:rFonts w:asciiTheme="minorHAnsi" w:eastAsiaTheme="minorHAnsi" w:hAnsiTheme="minorHAnsi" w:cstheme="minorHAnsi"/>
          <w:color w:val="000000"/>
          <w:sz w:val="22"/>
          <w:szCs w:val="22"/>
          <w:lang w:eastAsia="en-US"/>
        </w:rPr>
        <w:t xml:space="preserve"> nivel</w:t>
      </w:r>
      <w:r>
        <w:rPr>
          <w:rFonts w:asciiTheme="minorHAnsi" w:eastAsiaTheme="minorHAnsi" w:hAnsiTheme="minorHAnsi" w:cstheme="minorHAnsi"/>
          <w:color w:val="000000"/>
          <w:sz w:val="22"/>
          <w:szCs w:val="22"/>
          <w:lang w:eastAsia="en-US"/>
        </w:rPr>
        <w:t xml:space="preserve">: </w:t>
      </w:r>
      <w:r w:rsidRPr="00B82003">
        <w:rPr>
          <w:rFonts w:asciiTheme="minorHAnsi" w:eastAsiaTheme="minorHAnsi" w:hAnsiTheme="minorHAnsi" w:cstheme="minorHAnsi"/>
          <w:color w:val="000000"/>
          <w:sz w:val="22"/>
          <w:szCs w:val="22"/>
          <w:lang w:eastAsia="en-US"/>
        </w:rPr>
        <w:t>tamaño 14</w:t>
      </w:r>
      <w:r>
        <w:rPr>
          <w:rFonts w:asciiTheme="minorHAnsi" w:eastAsiaTheme="minorHAnsi" w:hAnsiTheme="minorHAnsi" w:cstheme="minorHAnsi"/>
          <w:color w:val="000000"/>
          <w:sz w:val="22"/>
          <w:szCs w:val="22"/>
          <w:lang w:eastAsia="en-US"/>
        </w:rPr>
        <w:t>, negrita, mayúscula sostenida, cursiva, antecedida por el numeral correspondiente.</w:t>
      </w:r>
    </w:p>
    <w:p w:rsidR="001957F8" w:rsidRPr="00A959DE" w:rsidRDefault="001957F8" w:rsidP="00A53802">
      <w:pPr>
        <w:pStyle w:val="Prrafodelista"/>
        <w:keepNext/>
        <w:numPr>
          <w:ilvl w:val="0"/>
          <w:numId w:val="100"/>
        </w:numPr>
        <w:rPr>
          <w:rFonts w:asciiTheme="minorHAnsi" w:hAnsiTheme="minorHAnsi" w:cstheme="minorHAnsi"/>
          <w:sz w:val="22"/>
          <w:szCs w:val="22"/>
        </w:rPr>
      </w:pPr>
      <w:r>
        <w:rPr>
          <w:rFonts w:asciiTheme="minorHAnsi" w:eastAsiaTheme="minorHAnsi" w:hAnsiTheme="minorHAnsi" w:cstheme="minorHAnsi"/>
          <w:color w:val="000000"/>
          <w:sz w:val="22"/>
          <w:szCs w:val="22"/>
          <w:lang w:eastAsia="en-US"/>
        </w:rPr>
        <w:t>Tercer nivel</w:t>
      </w:r>
      <w:r w:rsidRPr="00B82003">
        <w:rPr>
          <w:rFonts w:asciiTheme="minorHAnsi" w:eastAsiaTheme="minorHAnsi" w:hAnsiTheme="minorHAnsi" w:cstheme="minorHAnsi"/>
          <w:color w:val="000000"/>
          <w:sz w:val="22"/>
          <w:szCs w:val="22"/>
          <w:lang w:eastAsia="en-US"/>
        </w:rPr>
        <w:t>:</w:t>
      </w:r>
      <w:r>
        <w:rPr>
          <w:rFonts w:asciiTheme="minorHAnsi" w:eastAsiaTheme="minorHAnsi" w:hAnsiTheme="minorHAnsi" w:cstheme="minorHAnsi"/>
          <w:color w:val="000000"/>
          <w:sz w:val="22"/>
          <w:szCs w:val="22"/>
          <w:lang w:eastAsia="en-US"/>
        </w:rPr>
        <w:t xml:space="preserve"> tamaño 16, negrita, mayúscula inicial, antecedida por el numeral correspondiente</w:t>
      </w:r>
      <w:r w:rsidRPr="00B82003">
        <w:rPr>
          <w:rFonts w:asciiTheme="minorHAnsi" w:eastAsiaTheme="minorHAnsi" w:hAnsiTheme="minorHAnsi" w:cstheme="minorHAnsi"/>
          <w:color w:val="000000"/>
          <w:sz w:val="22"/>
          <w:szCs w:val="22"/>
          <w:lang w:eastAsia="en-US"/>
        </w:rPr>
        <w:t>.</w:t>
      </w:r>
    </w:p>
    <w:p w:rsidR="001957F8" w:rsidRPr="000644F1" w:rsidRDefault="001957F8" w:rsidP="00A53802">
      <w:pPr>
        <w:pStyle w:val="Prrafodelista"/>
        <w:keepNext/>
        <w:numPr>
          <w:ilvl w:val="0"/>
          <w:numId w:val="100"/>
        </w:numPr>
        <w:rPr>
          <w:rFonts w:asciiTheme="minorHAnsi" w:hAnsiTheme="minorHAnsi" w:cstheme="minorHAnsi"/>
          <w:sz w:val="22"/>
          <w:szCs w:val="22"/>
        </w:rPr>
      </w:pPr>
      <w:r>
        <w:rPr>
          <w:rFonts w:asciiTheme="minorHAnsi" w:eastAsiaTheme="minorHAnsi" w:hAnsiTheme="minorHAnsi" w:cstheme="minorHAnsi"/>
          <w:color w:val="000000"/>
          <w:sz w:val="22"/>
          <w:szCs w:val="22"/>
          <w:lang w:eastAsia="en-US"/>
        </w:rPr>
        <w:t xml:space="preserve">Cuarto </w:t>
      </w:r>
      <w:r w:rsidR="003D2C05">
        <w:rPr>
          <w:rFonts w:asciiTheme="minorHAnsi" w:eastAsiaTheme="minorHAnsi" w:hAnsiTheme="minorHAnsi" w:cstheme="minorHAnsi"/>
          <w:color w:val="000000"/>
          <w:sz w:val="22"/>
          <w:szCs w:val="22"/>
          <w:lang w:eastAsia="en-US"/>
        </w:rPr>
        <w:t>nivel:</w:t>
      </w:r>
      <w:r w:rsidR="003D2C05" w:rsidRPr="00B82003">
        <w:rPr>
          <w:rFonts w:asciiTheme="minorHAnsi" w:eastAsiaTheme="minorHAnsi" w:hAnsiTheme="minorHAnsi" w:cstheme="minorHAnsi"/>
          <w:color w:val="000000"/>
          <w:sz w:val="22"/>
          <w:szCs w:val="22"/>
          <w:lang w:eastAsia="en-US"/>
        </w:rPr>
        <w:t xml:space="preserve"> tamaño</w:t>
      </w:r>
      <w:r w:rsidRPr="00B82003">
        <w:rPr>
          <w:rFonts w:asciiTheme="minorHAnsi" w:eastAsiaTheme="minorHAnsi" w:hAnsiTheme="minorHAnsi" w:cstheme="minorHAnsi"/>
          <w:color w:val="000000"/>
          <w:sz w:val="22"/>
          <w:szCs w:val="22"/>
          <w:lang w:eastAsia="en-US"/>
        </w:rPr>
        <w:t xml:space="preserve"> 14</w:t>
      </w:r>
      <w:r>
        <w:rPr>
          <w:rFonts w:asciiTheme="minorHAnsi" w:eastAsiaTheme="minorHAnsi" w:hAnsiTheme="minorHAnsi" w:cstheme="minorHAnsi"/>
          <w:color w:val="000000"/>
          <w:sz w:val="22"/>
          <w:szCs w:val="22"/>
          <w:lang w:eastAsia="en-US"/>
        </w:rPr>
        <w:t>, negrita, mayúscula inicial, antecedida por el numeral correspondiente.</w:t>
      </w:r>
    </w:p>
    <w:p w:rsidR="000644F1" w:rsidRDefault="000644F1" w:rsidP="000644F1">
      <w:pPr>
        <w:keepNext/>
        <w:rPr>
          <w:rFonts w:cstheme="minorHAnsi"/>
        </w:rPr>
      </w:pPr>
    </w:p>
    <w:p w:rsidR="000644F1" w:rsidRDefault="000644F1" w:rsidP="000644F1">
      <w:pPr>
        <w:rPr>
          <w:rFonts w:cstheme="minorHAnsi"/>
        </w:rPr>
      </w:pPr>
      <w:r w:rsidRPr="00923EF9">
        <w:rPr>
          <w:rFonts w:cstheme="minorHAnsi"/>
          <w:color w:val="000000"/>
        </w:rPr>
        <w:t>Párrafos con espaciado posterior de 10 pto, Interlineado Múltiple en 1,15</w:t>
      </w:r>
      <w:r>
        <w:rPr>
          <w:rFonts w:cstheme="minorHAnsi"/>
          <w:color w:val="000000"/>
        </w:rPr>
        <w:t>.Después de un titulo de tercer nivel el primer párrafo del contenido no lleva interlinea.</w:t>
      </w:r>
      <w:r w:rsidR="003843C1">
        <w:rPr>
          <w:rFonts w:cstheme="minorHAnsi"/>
          <w:color w:val="000000"/>
        </w:rPr>
        <w:t xml:space="preserve"> </w:t>
      </w:r>
      <w:r>
        <w:t xml:space="preserve">En cuanto al manejo de convenciones en los documentos, se definieron los siguientes formatos </w:t>
      </w:r>
      <w:r w:rsidR="003D2C05">
        <w:t>especiales</w:t>
      </w:r>
      <w:r w:rsidR="003D2C05" w:rsidRPr="004B4521">
        <w:rPr>
          <w:b/>
          <w:color w:val="4F6228" w:themeColor="accent3" w:themeShade="80"/>
        </w:rPr>
        <w:t xml:space="preserve"> {</w:t>
      </w:r>
      <w:r w:rsidR="003D174B">
        <w:rPr>
          <w:b/>
          <w:color w:val="4F6228" w:themeColor="accent3" w:themeShade="80"/>
        </w:rPr>
        <w:fldChar w:fldCharType="begin"/>
      </w:r>
      <w:r>
        <w:rPr>
          <w:b/>
          <w:color w:val="4F6228" w:themeColor="accent3" w:themeShade="80"/>
        </w:rPr>
        <w:instrText xml:space="preserve"> REF _Ref255146710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c</w:t>
      </w:r>
      <w:r w:rsidR="003D174B">
        <w:rPr>
          <w:b/>
          <w:color w:val="4F6228" w:themeColor="accent3" w:themeShade="80"/>
        </w:rPr>
        <w:fldChar w:fldCharType="end"/>
      </w:r>
      <w:r w:rsidRPr="004B4521">
        <w:rPr>
          <w:b/>
          <w:color w:val="4F6228" w:themeColor="accent3" w:themeShade="80"/>
        </w:rPr>
        <w:t>}</w:t>
      </w:r>
      <w:r>
        <w:rPr>
          <w:b/>
          <w:color w:val="4F6228" w:themeColor="accent3" w:themeShade="80"/>
        </w:rPr>
        <w:t xml:space="preserve">, </w:t>
      </w:r>
      <w:r w:rsidRPr="004B4521">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_Ref255146716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d</w:t>
      </w:r>
      <w:r w:rsidR="003D174B">
        <w:rPr>
          <w:b/>
          <w:color w:val="4F6228" w:themeColor="accent3" w:themeShade="80"/>
        </w:rPr>
        <w:fldChar w:fldCharType="end"/>
      </w:r>
      <w:r w:rsidRPr="004B4521">
        <w:rPr>
          <w:b/>
          <w:color w:val="4F6228" w:themeColor="accent3" w:themeShade="80"/>
        </w:rPr>
        <w:t>}</w:t>
      </w:r>
      <w:r w:rsidRPr="003D195D">
        <w:t xml:space="preserve">, </w:t>
      </w:r>
      <w:r w:rsidRPr="000A44B6">
        <w:t>(</w:t>
      </w:r>
      <w:r>
        <w:t xml:space="preserve">ver </w:t>
      </w:r>
      <w:hyperlink w:anchor="_/PLANTILLA_DE_DOCUMENTOS" w:history="1">
        <w:r w:rsidRPr="009F3493">
          <w:rPr>
            <w:rStyle w:val="Hipervnculo"/>
            <w:b/>
            <w:lang w:val="es-ES_tradnl"/>
          </w:rPr>
          <w:t>sección 9.8</w:t>
        </w:r>
      </w:hyperlink>
      <w:r>
        <w:t>, Plantilla de Documentos</w:t>
      </w:r>
      <w:r w:rsidRPr="000A44B6">
        <w:t>):</w:t>
      </w:r>
    </w:p>
    <w:p w:rsidR="000644F1" w:rsidRDefault="000644F1" w:rsidP="000644F1">
      <w:pPr>
        <w:keepNext/>
        <w:rPr>
          <w:rFonts w:cstheme="minorHAnsi"/>
        </w:rPr>
      </w:pPr>
    </w:p>
    <w:p w:rsidR="000644F1" w:rsidRPr="000644F1" w:rsidRDefault="000644F1" w:rsidP="000644F1">
      <w:pPr>
        <w:keepNext/>
        <w:rPr>
          <w:rFonts w:cstheme="minorHAnsi"/>
        </w:rPr>
      </w:pPr>
    </w:p>
    <w:p w:rsidR="000644F1" w:rsidRDefault="000644F1" w:rsidP="001957F8">
      <w:pPr>
        <w:pStyle w:val="Prrafodelista"/>
        <w:keepNext/>
        <w:ind w:left="770" w:firstLine="0"/>
        <w:rPr>
          <w:rFonts w:asciiTheme="minorHAnsi" w:hAnsiTheme="minorHAnsi" w:cstheme="minorHAnsi"/>
          <w:sz w:val="22"/>
          <w:szCs w:val="22"/>
        </w:rPr>
      </w:pPr>
    </w:p>
    <w:p w:rsidR="000644F1" w:rsidRDefault="000644F1" w:rsidP="001957F8">
      <w:pPr>
        <w:pStyle w:val="Prrafodelista"/>
        <w:keepNext/>
        <w:ind w:left="770" w:firstLine="0"/>
        <w:rPr>
          <w:rFonts w:asciiTheme="minorHAnsi" w:hAnsiTheme="minorHAnsi" w:cstheme="minorHAnsi"/>
          <w:sz w:val="22"/>
          <w:szCs w:val="22"/>
        </w:rPr>
      </w:pPr>
    </w:p>
    <w:p w:rsidR="009F3493" w:rsidRDefault="009F3493" w:rsidP="009F3493">
      <w:pPr>
        <w:pStyle w:val="Epgrafe"/>
        <w:framePr w:hSpace="141" w:wrap="around" w:vAnchor="page" w:hAnchor="page" w:x="4247" w:y="12207"/>
      </w:pPr>
      <w:bookmarkStart w:id="914" w:name="_Toc257723610"/>
      <w:r>
        <w:t xml:space="preserve">Tabla </w:t>
      </w:r>
      <w:fldSimple w:instr=" SEQ Tabla \* ARABIC ">
        <w:r>
          <w:rPr>
            <w:noProof/>
          </w:rPr>
          <w:t>22</w:t>
        </w:r>
      </w:fldSimple>
      <w:r>
        <w:t xml:space="preserve">: </w:t>
      </w:r>
      <w:r w:rsidRPr="005C1D9D">
        <w:t>Convenciones de Documentos</w:t>
      </w:r>
      <w:bookmarkEnd w:id="914"/>
    </w:p>
    <w:p w:rsidR="000644F1" w:rsidRDefault="000644F1" w:rsidP="001957F8">
      <w:pPr>
        <w:pStyle w:val="Prrafodelista"/>
        <w:keepNext/>
        <w:ind w:left="770" w:firstLine="0"/>
        <w:rPr>
          <w:rFonts w:asciiTheme="minorHAnsi" w:hAnsiTheme="minorHAnsi" w:cstheme="minorHAnsi"/>
          <w:sz w:val="22"/>
          <w:szCs w:val="22"/>
        </w:rPr>
      </w:pPr>
    </w:p>
    <w:tbl>
      <w:tblPr>
        <w:tblStyle w:val="Listaclara-nfasis2"/>
        <w:tblpPr w:leftFromText="141" w:rightFromText="141" w:vertAnchor="text" w:horzAnchor="margin" w:tblpXSpec="center" w:tblpY="-69"/>
        <w:tblW w:w="9606" w:type="dxa"/>
        <w:tblLayout w:type="fixed"/>
        <w:tblLook w:val="0000"/>
      </w:tblPr>
      <w:tblGrid>
        <w:gridCol w:w="2660"/>
        <w:gridCol w:w="3969"/>
        <w:gridCol w:w="2977"/>
      </w:tblGrid>
      <w:tr w:rsidR="000644F1" w:rsidTr="000644F1">
        <w:trPr>
          <w:cnfStyle w:val="000000100000"/>
          <w:trHeight w:val="258"/>
        </w:trPr>
        <w:tc>
          <w:tcPr>
            <w:cnfStyle w:val="000010000000"/>
            <w:tcW w:w="2660" w:type="dxa"/>
          </w:tcPr>
          <w:p w:rsidR="000644F1" w:rsidRDefault="000644F1" w:rsidP="000644F1">
            <w:pPr>
              <w:pStyle w:val="Encabezadoenmaysculas"/>
              <w:jc w:val="center"/>
              <w:rPr>
                <w:color w:val="A50021"/>
                <w:sz w:val="16"/>
                <w:lang w:val="es-ES"/>
              </w:rPr>
            </w:pPr>
            <w:r>
              <w:rPr>
                <w:color w:val="A50021"/>
                <w:sz w:val="16"/>
                <w:lang w:val="es-ES"/>
              </w:rPr>
              <w:t>nombre</w:t>
            </w:r>
          </w:p>
        </w:tc>
        <w:tc>
          <w:tcPr>
            <w:tcW w:w="3969" w:type="dxa"/>
          </w:tcPr>
          <w:p w:rsidR="000644F1" w:rsidRDefault="000644F1" w:rsidP="000644F1">
            <w:pPr>
              <w:pStyle w:val="Encabezadoenmaysculas"/>
              <w:jc w:val="center"/>
              <w:cnfStyle w:val="000000100000"/>
              <w:rPr>
                <w:color w:val="A50021"/>
                <w:sz w:val="16"/>
                <w:lang w:val="es-ES"/>
              </w:rPr>
            </w:pPr>
            <w:r>
              <w:rPr>
                <w:color w:val="A50021"/>
                <w:sz w:val="16"/>
                <w:lang w:val="es-ES"/>
              </w:rPr>
              <w:t>formato</w:t>
            </w:r>
          </w:p>
        </w:tc>
        <w:tc>
          <w:tcPr>
            <w:cnfStyle w:val="000010000000"/>
            <w:tcW w:w="2977" w:type="dxa"/>
          </w:tcPr>
          <w:p w:rsidR="000644F1" w:rsidRDefault="000644F1" w:rsidP="000644F1">
            <w:pPr>
              <w:pStyle w:val="Encabezadoenmaysculas"/>
              <w:jc w:val="center"/>
              <w:rPr>
                <w:color w:val="A50021"/>
                <w:sz w:val="16"/>
                <w:lang w:val="es-ES"/>
              </w:rPr>
            </w:pPr>
            <w:r>
              <w:rPr>
                <w:color w:val="A50021"/>
                <w:sz w:val="16"/>
                <w:lang w:val="es-ES"/>
              </w:rPr>
              <w:t>ejemplo</w:t>
            </w:r>
          </w:p>
        </w:tc>
      </w:tr>
      <w:tr w:rsidR="000644F1" w:rsidRPr="00A32D3D" w:rsidTr="000644F1">
        <w:trPr>
          <w:trHeight w:val="258"/>
        </w:trPr>
        <w:tc>
          <w:tcPr>
            <w:cnfStyle w:val="000010000000"/>
            <w:tcW w:w="2660" w:type="dxa"/>
          </w:tcPr>
          <w:p w:rsidR="000644F1" w:rsidRPr="00E20E94" w:rsidRDefault="000644F1" w:rsidP="009978CC">
            <w:pPr>
              <w:keepNext/>
              <w:ind w:left="0" w:firstLine="0"/>
              <w:jc w:val="left"/>
            </w:pPr>
            <w:r>
              <w:t>Referencia Bibliográfica</w:t>
            </w:r>
          </w:p>
        </w:tc>
        <w:tc>
          <w:tcPr>
            <w:tcW w:w="3969" w:type="dxa"/>
          </w:tcPr>
          <w:p w:rsidR="000644F1" w:rsidRPr="00E20E94" w:rsidRDefault="000644F1" w:rsidP="009978CC">
            <w:pPr>
              <w:keepNext/>
              <w:ind w:left="0" w:firstLine="0"/>
              <w:jc w:val="left"/>
              <w:cnfStyle w:val="000000000000"/>
            </w:pPr>
            <w:r>
              <w:t>Calibri 11, color negro, en negrilla, entre corchetes [ ].</w:t>
            </w:r>
          </w:p>
        </w:tc>
        <w:tc>
          <w:tcPr>
            <w:cnfStyle w:val="000010000000"/>
            <w:tcW w:w="2977" w:type="dxa"/>
          </w:tcPr>
          <w:p w:rsidR="000644F1" w:rsidRPr="00A32D3D" w:rsidRDefault="000644F1" w:rsidP="009978CC">
            <w:pPr>
              <w:keepNext/>
              <w:ind w:left="0" w:firstLine="0"/>
              <w:jc w:val="left"/>
              <w:rPr>
                <w:b/>
              </w:rPr>
            </w:pPr>
            <w:r w:rsidRPr="00A32D3D">
              <w:rPr>
                <w:b/>
              </w:rPr>
              <w:t>[17]</w:t>
            </w:r>
          </w:p>
        </w:tc>
      </w:tr>
      <w:tr w:rsidR="000644F1" w:rsidRPr="00A32D3D" w:rsidTr="000644F1">
        <w:trPr>
          <w:cnfStyle w:val="000000100000"/>
          <w:trHeight w:val="928"/>
        </w:trPr>
        <w:tc>
          <w:tcPr>
            <w:cnfStyle w:val="000010000000"/>
            <w:tcW w:w="2660" w:type="dxa"/>
          </w:tcPr>
          <w:p w:rsidR="000644F1" w:rsidRPr="00E20E94" w:rsidRDefault="000644F1" w:rsidP="009978CC">
            <w:pPr>
              <w:keepNext/>
              <w:ind w:left="0" w:firstLine="0"/>
              <w:jc w:val="left"/>
            </w:pPr>
            <w:r>
              <w:t>Referencia interna</w:t>
            </w:r>
          </w:p>
        </w:tc>
        <w:tc>
          <w:tcPr>
            <w:tcW w:w="3969" w:type="dxa"/>
          </w:tcPr>
          <w:p w:rsidR="000644F1" w:rsidRPr="00E20E94" w:rsidRDefault="000644F1" w:rsidP="009978CC">
            <w:pPr>
              <w:keepNext/>
              <w:ind w:left="0" w:firstLine="0"/>
              <w:jc w:val="left"/>
              <w:cnfStyle w:val="000000100000"/>
            </w:pPr>
            <w:r>
              <w:t>Calibri 11, color 1(azul oscuro), subrayado. Se antepone la palabra sección, entre paréntesis ()</w:t>
            </w:r>
            <w:r w:rsidR="00B342CA">
              <w:t>, en negrilla</w:t>
            </w:r>
            <w:r>
              <w:t>.</w:t>
            </w:r>
          </w:p>
        </w:tc>
        <w:tc>
          <w:tcPr>
            <w:cnfStyle w:val="000010000000"/>
            <w:tcW w:w="2977" w:type="dxa"/>
          </w:tcPr>
          <w:p w:rsidR="000644F1" w:rsidRPr="00A32D3D" w:rsidRDefault="000644F1" w:rsidP="009978CC">
            <w:pPr>
              <w:keepNext/>
              <w:ind w:left="0" w:firstLine="0"/>
              <w:jc w:val="left"/>
              <w:rPr>
                <w:b/>
                <w:color w:val="365F91" w:themeColor="accent1" w:themeShade="BF"/>
              </w:rPr>
            </w:pPr>
            <w:r w:rsidRPr="00FF7985">
              <w:t xml:space="preserve">(ver </w:t>
            </w:r>
            <w:hyperlink r:id="rId234" w:anchor="_Plan_de_Reportes" w:history="1">
              <w:r w:rsidRPr="00B342CA">
                <w:rPr>
                  <w:rStyle w:val="Hipervnculo"/>
                  <w:b/>
                  <w:color w:val="365F91" w:themeColor="accent1" w:themeShade="BF"/>
                </w:rPr>
                <w:t>sección 7.3.5</w:t>
              </w:r>
            </w:hyperlink>
            <w:r>
              <w:t xml:space="preserve">, Formatos y Convenciones </w:t>
            </w:r>
            <w:r w:rsidRPr="00FF7985">
              <w:t>)</w:t>
            </w:r>
          </w:p>
        </w:tc>
      </w:tr>
      <w:tr w:rsidR="000644F1" w:rsidRPr="00A32D3D" w:rsidTr="000644F1">
        <w:trPr>
          <w:trHeight w:val="258"/>
        </w:trPr>
        <w:tc>
          <w:tcPr>
            <w:cnfStyle w:val="000010000000"/>
            <w:tcW w:w="2660" w:type="dxa"/>
          </w:tcPr>
          <w:p w:rsidR="000644F1" w:rsidRPr="00E20E94" w:rsidRDefault="000644F1" w:rsidP="009978CC">
            <w:pPr>
              <w:keepNext/>
              <w:ind w:left="0" w:firstLine="0"/>
              <w:jc w:val="left"/>
            </w:pPr>
            <w:r>
              <w:t>Énfasis y palabras clave</w:t>
            </w:r>
          </w:p>
        </w:tc>
        <w:tc>
          <w:tcPr>
            <w:tcW w:w="3969" w:type="dxa"/>
          </w:tcPr>
          <w:p w:rsidR="000644F1" w:rsidRPr="00E20E94" w:rsidRDefault="000644F1" w:rsidP="009978CC">
            <w:pPr>
              <w:keepNext/>
              <w:ind w:left="0" w:firstLine="0"/>
              <w:jc w:val="left"/>
              <w:cnfStyle w:val="000000000000"/>
            </w:pPr>
            <w:r>
              <w:t xml:space="preserve">Calibri 11, color 2(naranja), en negrilla. </w:t>
            </w:r>
          </w:p>
        </w:tc>
        <w:tc>
          <w:tcPr>
            <w:cnfStyle w:val="000010000000"/>
            <w:tcW w:w="2977" w:type="dxa"/>
          </w:tcPr>
          <w:p w:rsidR="000644F1" w:rsidRPr="00A32D3D" w:rsidRDefault="000644F1" w:rsidP="009978CC">
            <w:pPr>
              <w:keepNext/>
              <w:ind w:left="0" w:firstLine="0"/>
              <w:jc w:val="left"/>
              <w:rPr>
                <w:b/>
                <w:color w:val="E36C0A" w:themeColor="accent6" w:themeShade="BF"/>
              </w:rPr>
            </w:pPr>
            <w:r w:rsidRPr="00A32D3D">
              <w:rPr>
                <w:b/>
                <w:color w:val="E36C0A" w:themeColor="accent6" w:themeShade="BF"/>
              </w:rPr>
              <w:t>Estándar IEEE</w:t>
            </w:r>
          </w:p>
        </w:tc>
      </w:tr>
      <w:tr w:rsidR="000644F1" w:rsidRPr="00A32D3D" w:rsidTr="000644F1">
        <w:trPr>
          <w:cnfStyle w:val="000000100000"/>
          <w:trHeight w:val="258"/>
        </w:trPr>
        <w:tc>
          <w:tcPr>
            <w:cnfStyle w:val="000010000000"/>
            <w:tcW w:w="2660" w:type="dxa"/>
          </w:tcPr>
          <w:p w:rsidR="000644F1" w:rsidRPr="00E20E94" w:rsidRDefault="000644F1" w:rsidP="009978CC">
            <w:pPr>
              <w:keepNext/>
              <w:ind w:left="0" w:firstLine="0"/>
              <w:jc w:val="left"/>
            </w:pPr>
            <w:r>
              <w:t>Recurso utilizado en la actividad</w:t>
            </w:r>
          </w:p>
        </w:tc>
        <w:tc>
          <w:tcPr>
            <w:tcW w:w="3969" w:type="dxa"/>
          </w:tcPr>
          <w:p w:rsidR="000644F1" w:rsidRPr="00E20E94" w:rsidRDefault="000644F1" w:rsidP="009978CC">
            <w:pPr>
              <w:keepNext/>
              <w:ind w:left="0" w:firstLine="0"/>
              <w:jc w:val="left"/>
              <w:cnfStyle w:val="000000100000"/>
            </w:pPr>
            <w:r>
              <w:t>Calibri 11, color 3(morado), en negrilla entre llaves {}.</w:t>
            </w:r>
          </w:p>
        </w:tc>
        <w:tc>
          <w:tcPr>
            <w:cnfStyle w:val="000010000000"/>
            <w:tcW w:w="2977" w:type="dxa"/>
          </w:tcPr>
          <w:p w:rsidR="000644F1" w:rsidRPr="00A32D3D" w:rsidRDefault="000644F1" w:rsidP="009978CC">
            <w:pPr>
              <w:keepNext/>
              <w:ind w:left="0" w:firstLine="0"/>
              <w:jc w:val="left"/>
              <w:rPr>
                <w:b/>
                <w:color w:val="9B599D"/>
              </w:rPr>
            </w:pPr>
            <w:r w:rsidRPr="00A32D3D">
              <w:rPr>
                <w:b/>
                <w:color w:val="9B599D"/>
              </w:rPr>
              <w:t>{</w:t>
            </w:r>
            <w:r w:rsidRPr="00A32D3D">
              <w:rPr>
                <w:rStyle w:val="apple-style-span"/>
                <w:color w:val="9B599D"/>
              </w:rPr>
              <w:t>LP1</w:t>
            </w:r>
            <w:r w:rsidRPr="00A32D3D">
              <w:rPr>
                <w:b/>
                <w:color w:val="9B599D"/>
              </w:rPr>
              <w:t>}</w:t>
            </w:r>
          </w:p>
        </w:tc>
      </w:tr>
      <w:tr w:rsidR="00771976" w:rsidRPr="00A32D3D" w:rsidTr="000644F1">
        <w:trPr>
          <w:trHeight w:val="258"/>
        </w:trPr>
        <w:tc>
          <w:tcPr>
            <w:cnfStyle w:val="000010000000"/>
            <w:tcW w:w="2660" w:type="dxa"/>
          </w:tcPr>
          <w:p w:rsidR="00771976" w:rsidRPr="00E20E94" w:rsidRDefault="00771976" w:rsidP="00771976">
            <w:pPr>
              <w:keepNext/>
              <w:ind w:left="0" w:firstLine="0"/>
              <w:jc w:val="left"/>
            </w:pPr>
            <w:r>
              <w:t>Objetivo específico asociado.</w:t>
            </w:r>
          </w:p>
        </w:tc>
        <w:tc>
          <w:tcPr>
            <w:tcW w:w="3969" w:type="dxa"/>
          </w:tcPr>
          <w:p w:rsidR="00771976" w:rsidRPr="00E20E94" w:rsidRDefault="00771976" w:rsidP="00771976">
            <w:pPr>
              <w:keepNext/>
              <w:ind w:left="0" w:firstLine="0"/>
              <w:jc w:val="left"/>
              <w:cnfStyle w:val="000000000000"/>
            </w:pPr>
            <w:r>
              <w:t>Calibri 11, color 4(verde), en negrilla entre llaves {}.</w:t>
            </w:r>
          </w:p>
        </w:tc>
        <w:tc>
          <w:tcPr>
            <w:cnfStyle w:val="000010000000"/>
            <w:tcW w:w="2977" w:type="dxa"/>
          </w:tcPr>
          <w:p w:rsidR="00771976" w:rsidRPr="0022448D" w:rsidRDefault="00771976" w:rsidP="00771976">
            <w:pPr>
              <w:keepNext/>
              <w:rPr>
                <w:b/>
                <w:color w:val="4F6228" w:themeColor="accent3" w:themeShade="80"/>
              </w:rPr>
            </w:pPr>
            <w:r w:rsidRPr="004B4521">
              <w:rPr>
                <w:b/>
                <w:color w:val="4F6228" w:themeColor="accent3" w:themeShade="80"/>
              </w:rPr>
              <w:t>{</w:t>
            </w:r>
            <w:r>
              <w:rPr>
                <w:b/>
                <w:color w:val="4F6228" w:themeColor="accent3" w:themeShade="80"/>
              </w:rPr>
              <w:t>a</w:t>
            </w:r>
            <w:r w:rsidRPr="004B4521">
              <w:rPr>
                <w:b/>
                <w:color w:val="4F6228" w:themeColor="accent3" w:themeShade="80"/>
              </w:rPr>
              <w:t>}</w:t>
            </w:r>
            <w:r>
              <w:rPr>
                <w:b/>
                <w:color w:val="4F6228" w:themeColor="accent3" w:themeShade="80"/>
              </w:rPr>
              <w:t xml:space="preserve">, </w:t>
            </w:r>
            <w:r w:rsidRPr="004B4521">
              <w:rPr>
                <w:b/>
                <w:color w:val="4F6228" w:themeColor="accent3" w:themeShade="80"/>
              </w:rPr>
              <w:t>{</w:t>
            </w:r>
            <w:r w:rsidR="003D174B">
              <w:rPr>
                <w:b/>
                <w:color w:val="4F6228" w:themeColor="accent3" w:themeShade="80"/>
              </w:rPr>
              <w:fldChar w:fldCharType="begin"/>
            </w:r>
            <w:r>
              <w:rPr>
                <w:b/>
                <w:color w:val="4F6228" w:themeColor="accent3" w:themeShade="80"/>
              </w:rPr>
              <w:instrText xml:space="preserve"> REF _Ref255146716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d</w:t>
            </w:r>
            <w:r w:rsidR="003D174B">
              <w:rPr>
                <w:b/>
                <w:color w:val="4F6228" w:themeColor="accent3" w:themeShade="80"/>
              </w:rPr>
              <w:fldChar w:fldCharType="end"/>
            </w:r>
            <w:r>
              <w:rPr>
                <w:b/>
                <w:color w:val="4F6228" w:themeColor="accent3" w:themeShade="80"/>
              </w:rPr>
              <w:t>}</w:t>
            </w:r>
          </w:p>
        </w:tc>
      </w:tr>
      <w:tr w:rsidR="00771976" w:rsidRPr="00A32D3D" w:rsidTr="000644F1">
        <w:trPr>
          <w:cnfStyle w:val="000000100000"/>
          <w:trHeight w:val="258"/>
        </w:trPr>
        <w:tc>
          <w:tcPr>
            <w:cnfStyle w:val="000010000000"/>
            <w:tcW w:w="2660" w:type="dxa"/>
          </w:tcPr>
          <w:p w:rsidR="00771976" w:rsidRPr="00E20E94" w:rsidRDefault="00771976" w:rsidP="00771976">
            <w:pPr>
              <w:keepNext/>
              <w:ind w:left="0" w:firstLine="0"/>
              <w:jc w:val="left"/>
            </w:pPr>
            <w:r>
              <w:t>Código</w:t>
            </w:r>
          </w:p>
        </w:tc>
        <w:tc>
          <w:tcPr>
            <w:tcW w:w="3969" w:type="dxa"/>
          </w:tcPr>
          <w:p w:rsidR="00771976" w:rsidRPr="00E20E94" w:rsidRDefault="00771976" w:rsidP="00771976">
            <w:pPr>
              <w:keepNext/>
              <w:ind w:left="0" w:firstLine="0"/>
              <w:jc w:val="left"/>
              <w:cnfStyle w:val="000000100000"/>
            </w:pPr>
            <w:r w:rsidRPr="00CF5B1C">
              <w:t>Courier New</w:t>
            </w:r>
            <w:r>
              <w:t xml:space="preserve"> 10, color negro</w:t>
            </w:r>
          </w:p>
        </w:tc>
        <w:tc>
          <w:tcPr>
            <w:cnfStyle w:val="000010000000"/>
            <w:tcW w:w="2977" w:type="dxa"/>
          </w:tcPr>
          <w:p w:rsidR="00771976" w:rsidRPr="00A32D3D" w:rsidRDefault="00771976" w:rsidP="00771976">
            <w:pPr>
              <w:keepNext/>
              <w:ind w:left="0" w:firstLine="0"/>
              <w:jc w:val="left"/>
              <w:rPr>
                <w:rFonts w:ascii="Courier New" w:hAnsi="Courier New" w:cs="Courier New"/>
              </w:rPr>
            </w:pPr>
            <w:r w:rsidRPr="00A32D3D">
              <w:rPr>
                <w:rFonts w:ascii="Courier New" w:hAnsi="Courier New" w:cs="Courier New"/>
              </w:rPr>
              <w:t>Createclass</w:t>
            </w:r>
          </w:p>
        </w:tc>
      </w:tr>
      <w:tr w:rsidR="00771976" w:rsidRPr="00A32D3D" w:rsidTr="000644F1">
        <w:trPr>
          <w:trHeight w:val="258"/>
        </w:trPr>
        <w:tc>
          <w:tcPr>
            <w:cnfStyle w:val="000010000000"/>
            <w:tcW w:w="2660" w:type="dxa"/>
          </w:tcPr>
          <w:p w:rsidR="00771976" w:rsidRPr="00E20E94" w:rsidRDefault="00771976" w:rsidP="00771976">
            <w:pPr>
              <w:keepNext/>
              <w:ind w:left="0" w:firstLine="0"/>
              <w:jc w:val="left"/>
            </w:pPr>
            <w:r>
              <w:t>Nombre de archivo base</w:t>
            </w:r>
          </w:p>
        </w:tc>
        <w:tc>
          <w:tcPr>
            <w:tcW w:w="3969" w:type="dxa"/>
          </w:tcPr>
          <w:p w:rsidR="00771976" w:rsidRPr="00E20E94" w:rsidRDefault="00771976" w:rsidP="00771976">
            <w:pPr>
              <w:keepNext/>
              <w:ind w:left="0" w:firstLine="0"/>
              <w:jc w:val="left"/>
              <w:cnfStyle w:val="000000000000"/>
            </w:pPr>
            <w:r>
              <w:t>Por defecto.</w:t>
            </w:r>
          </w:p>
        </w:tc>
        <w:tc>
          <w:tcPr>
            <w:cnfStyle w:val="000010000000"/>
            <w:tcW w:w="2977" w:type="dxa"/>
          </w:tcPr>
          <w:p w:rsidR="00771976" w:rsidRPr="00A32D3D" w:rsidRDefault="00771976" w:rsidP="00771976">
            <w:pPr>
              <w:keepNext/>
              <w:ind w:left="0" w:firstLine="0"/>
              <w:jc w:val="left"/>
            </w:pPr>
            <w:r w:rsidRPr="00A32D3D">
              <w:t>SPMP V 1.0 (Línea Base).docx</w:t>
            </w:r>
          </w:p>
        </w:tc>
      </w:tr>
    </w:tbl>
    <w:p w:rsidR="000644F1" w:rsidRDefault="000644F1" w:rsidP="001957F8">
      <w:pPr>
        <w:pStyle w:val="Prrafodelista"/>
        <w:keepNext/>
        <w:ind w:left="770" w:firstLine="0"/>
        <w:rPr>
          <w:rFonts w:asciiTheme="minorHAnsi" w:hAnsiTheme="minorHAnsi" w:cstheme="minorHAnsi"/>
          <w:sz w:val="22"/>
          <w:szCs w:val="22"/>
        </w:rPr>
      </w:pPr>
    </w:p>
    <w:p w:rsidR="000644F1" w:rsidRPr="000644F1" w:rsidRDefault="000644F1" w:rsidP="000644F1">
      <w:pPr>
        <w:keepNext/>
        <w:rPr>
          <w:rFonts w:cstheme="minorHAnsi"/>
        </w:rPr>
      </w:pPr>
    </w:p>
    <w:p w:rsidR="001957F8" w:rsidRDefault="001957F8" w:rsidP="001957F8">
      <w:pPr>
        <w:keepNext/>
        <w:rPr>
          <w:rFonts w:cstheme="minorHAnsi"/>
          <w:color w:val="000000"/>
        </w:rPr>
      </w:pPr>
    </w:p>
    <w:p w:rsidR="001957F8" w:rsidRPr="00BF3A11" w:rsidRDefault="001957F8" w:rsidP="001957F8">
      <w:pPr>
        <w:pStyle w:val="Ttulo3"/>
        <w:numPr>
          <w:ilvl w:val="2"/>
          <w:numId w:val="1"/>
        </w:numPr>
        <w:rPr>
          <w:sz w:val="32"/>
          <w:szCs w:val="32"/>
        </w:rPr>
      </w:pPr>
      <w:bookmarkStart w:id="915" w:name="_Estándares"/>
      <w:bookmarkStart w:id="916" w:name="_Toc254792290"/>
      <w:bookmarkStart w:id="917" w:name="_Toc255307046"/>
      <w:bookmarkStart w:id="918" w:name="_Toc255376845"/>
      <w:bookmarkStart w:id="919" w:name="_Toc257727150"/>
      <w:bookmarkEnd w:id="912"/>
      <w:bookmarkEnd w:id="913"/>
      <w:bookmarkEnd w:id="915"/>
      <w:r w:rsidRPr="00BF3A11">
        <w:rPr>
          <w:sz w:val="32"/>
          <w:szCs w:val="32"/>
        </w:rPr>
        <w:t>Estándares</w:t>
      </w:r>
      <w:bookmarkEnd w:id="916"/>
      <w:bookmarkEnd w:id="917"/>
      <w:bookmarkEnd w:id="918"/>
      <w:bookmarkEnd w:id="919"/>
    </w:p>
    <w:p w:rsidR="001957F8" w:rsidRDefault="001957F8" w:rsidP="001957F8">
      <w:pPr>
        <w:tabs>
          <w:tab w:val="right" w:pos="8838"/>
        </w:tabs>
      </w:pPr>
      <w:r w:rsidRPr="003D195D">
        <w:t xml:space="preserve">Existen numerosos estándares y plantillas de documentación, Gwyddyon se basa en algunos de ellos para asegurar la calidad y consistencia de los </w:t>
      </w:r>
      <w:r w:rsidR="003D2C05" w:rsidRPr="003D195D">
        <w:t>documentos</w:t>
      </w:r>
      <w:r w:rsidR="003D2C05" w:rsidRPr="004B4521">
        <w:rPr>
          <w:b/>
          <w:color w:val="4F6228" w:themeColor="accent3" w:themeShade="80"/>
        </w:rPr>
        <w:t xml:space="preserve"> {</w:t>
      </w:r>
      <w:r w:rsidR="003D174B">
        <w:rPr>
          <w:b/>
          <w:color w:val="4F6228" w:themeColor="accent3" w:themeShade="80"/>
        </w:rPr>
        <w:fldChar w:fldCharType="begin"/>
      </w:r>
      <w:r>
        <w:rPr>
          <w:b/>
          <w:color w:val="4F6228" w:themeColor="accent3" w:themeShade="80"/>
        </w:rPr>
        <w:instrText xml:space="preserve"> REF _Ref255146710 \w \h </w:instrText>
      </w:r>
      <w:r w:rsidR="003D174B">
        <w:rPr>
          <w:b/>
          <w:color w:val="4F6228" w:themeColor="accent3" w:themeShade="80"/>
        </w:rPr>
      </w:r>
      <w:r w:rsidR="003D174B">
        <w:rPr>
          <w:b/>
          <w:color w:val="4F6228" w:themeColor="accent3" w:themeShade="80"/>
        </w:rPr>
        <w:fldChar w:fldCharType="separate"/>
      </w:r>
      <w:r>
        <w:rPr>
          <w:b/>
          <w:color w:val="4F6228" w:themeColor="accent3" w:themeShade="80"/>
        </w:rPr>
        <w:t>c</w:t>
      </w:r>
      <w:r w:rsidR="003D174B">
        <w:rPr>
          <w:b/>
          <w:color w:val="4F6228" w:themeColor="accent3" w:themeShade="80"/>
        </w:rPr>
        <w:fldChar w:fldCharType="end"/>
      </w:r>
      <w:r w:rsidRPr="004B4521">
        <w:rPr>
          <w:b/>
          <w:color w:val="4F6228" w:themeColor="accent3" w:themeShade="80"/>
        </w:rPr>
        <w:t>}</w:t>
      </w:r>
      <w:r w:rsidRPr="003D195D">
        <w:t>, de la siguiente manera:</w:t>
      </w:r>
    </w:p>
    <w:p w:rsidR="001957F8" w:rsidRDefault="001957F8" w:rsidP="001957F8">
      <w:pPr>
        <w:tabs>
          <w:tab w:val="right" w:pos="8838"/>
        </w:tabs>
      </w:pPr>
    </w:p>
    <w:p w:rsidR="001957F8" w:rsidRDefault="001957F8" w:rsidP="001957F8">
      <w:pPr>
        <w:tabs>
          <w:tab w:val="right" w:pos="8838"/>
        </w:tabs>
      </w:pPr>
    </w:p>
    <w:p w:rsidR="001957F8" w:rsidRDefault="001957F8" w:rsidP="001957F8">
      <w:pPr>
        <w:keepNext/>
      </w:pPr>
      <w:r>
        <w:rPr>
          <w:noProof/>
          <w:lang w:eastAsia="es-CO"/>
        </w:rPr>
        <w:drawing>
          <wp:anchor distT="0" distB="0" distL="114300" distR="114300" simplePos="0" relativeHeight="251654144" behindDoc="0" locked="0" layoutInCell="1" allowOverlap="1">
            <wp:simplePos x="0" y="0"/>
            <wp:positionH relativeFrom="column">
              <wp:posOffset>35560</wp:posOffset>
            </wp:positionH>
            <wp:positionV relativeFrom="paragraph">
              <wp:posOffset>259715</wp:posOffset>
            </wp:positionV>
            <wp:extent cx="5693410" cy="2247900"/>
            <wp:effectExtent l="38100" t="0" r="0" b="0"/>
            <wp:wrapTopAndBottom/>
            <wp:docPr id="87"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anchor>
        </w:drawing>
      </w:r>
    </w:p>
    <w:p w:rsidR="001957F8" w:rsidRDefault="001957F8" w:rsidP="001957F8">
      <w:pPr>
        <w:pStyle w:val="Epgrafe"/>
        <w:jc w:val="center"/>
      </w:pPr>
      <w:bookmarkStart w:id="920" w:name="_Toc257723577"/>
      <w:r>
        <w:t xml:space="preserve">Ilustración </w:t>
      </w:r>
      <w:r w:rsidR="003D174B">
        <w:fldChar w:fldCharType="begin"/>
      </w:r>
      <w:r w:rsidR="006A7C00">
        <w:instrText xml:space="preserve"> SEQ Ilustración \* ARABIC </w:instrText>
      </w:r>
      <w:r w:rsidR="003D174B">
        <w:fldChar w:fldCharType="separate"/>
      </w:r>
      <w:r w:rsidR="000860FE">
        <w:rPr>
          <w:noProof/>
        </w:rPr>
        <w:t>29</w:t>
      </w:r>
      <w:r w:rsidR="003D174B">
        <w:rPr>
          <w:noProof/>
        </w:rPr>
        <w:fldChar w:fldCharType="end"/>
      </w:r>
      <w:r>
        <w:t xml:space="preserve">: </w:t>
      </w:r>
      <w:r w:rsidRPr="00E04AD1">
        <w:t>Estándares y Plantillas de Documentación</w:t>
      </w:r>
      <w:bookmarkEnd w:id="920"/>
    </w:p>
    <w:p w:rsidR="001957F8" w:rsidRDefault="001957F8" w:rsidP="001957F8">
      <w:pPr>
        <w:pStyle w:val="Epgrafe"/>
        <w:jc w:val="center"/>
      </w:pPr>
    </w:p>
    <w:p w:rsidR="001957F8" w:rsidRDefault="001957F8" w:rsidP="001957F8"/>
    <w:p w:rsidR="001957F8" w:rsidRDefault="001957F8" w:rsidP="001957F8">
      <w:pPr>
        <w:pStyle w:val="Ttulo3"/>
        <w:numPr>
          <w:ilvl w:val="2"/>
          <w:numId w:val="1"/>
        </w:numPr>
        <w:rPr>
          <w:sz w:val="32"/>
          <w:szCs w:val="32"/>
        </w:rPr>
      </w:pPr>
      <w:bookmarkStart w:id="921" w:name="_Toc254792291"/>
      <w:bookmarkStart w:id="922" w:name="_Toc255307047"/>
      <w:bookmarkStart w:id="923" w:name="_Toc255376846"/>
      <w:bookmarkStart w:id="924" w:name="_Toc257727151"/>
      <w:r w:rsidRPr="00BF3A11">
        <w:rPr>
          <w:sz w:val="32"/>
          <w:szCs w:val="32"/>
        </w:rPr>
        <w:t>Agenda y responsabilidades asociadas a los entregables</w:t>
      </w:r>
      <w:bookmarkStart w:id="925" w:name="_Toc254792292"/>
      <w:bookmarkEnd w:id="921"/>
      <w:bookmarkEnd w:id="922"/>
      <w:bookmarkEnd w:id="923"/>
      <w:bookmarkEnd w:id="924"/>
    </w:p>
    <w:p w:rsidR="001957F8" w:rsidRPr="00E158C7" w:rsidRDefault="001957F8" w:rsidP="000860FE">
      <w:pPr>
        <w:rPr>
          <w:sz w:val="32"/>
          <w:szCs w:val="32"/>
        </w:rPr>
      </w:pPr>
      <w:bookmarkStart w:id="926" w:name="_Toc255307048"/>
      <w:bookmarkStart w:id="927" w:name="_Toc255376847"/>
      <w:bookmarkStart w:id="928" w:name="_Toc255377113"/>
      <w:bookmarkStart w:id="929" w:name="_Toc255435211"/>
      <w:r w:rsidRPr="00E158C7">
        <w:t>Todos los documentos a entregar serán desarrollados por el grupo Gwyddyon, donde cada miembro tendrá asignadas tareas específicas</w:t>
      </w:r>
      <w:r w:rsidRPr="000644F1">
        <w:t xml:space="preserve"> (ver</w:t>
      </w:r>
      <w:r w:rsidR="009F3493">
        <w:t xml:space="preserve"> </w:t>
      </w:r>
      <w:hyperlink w:anchor="_Actividades_de_Trabajo" w:history="1">
        <w:r w:rsidRPr="009F3493">
          <w:rPr>
            <w:rStyle w:val="Hipervnculo"/>
            <w:lang w:val="es-ES_tradnl"/>
          </w:rPr>
          <w:t>sección 5.2.1</w:t>
        </w:r>
      </w:hyperlink>
      <w:r w:rsidRPr="00E158C7">
        <w:t>, Actividades de Trabajo).Teniendo en cuenta esta dinámica de trabajo del equipo, es indispensable una fuerte actividad de revisión de los entregables, de manera que se definen 2 fechas de revisión por parte del equipo y 1 fecha de revisión por parte del cliente; en cada etapa de revisión, para asegurar la calidad e integridad de los documentos se asignan responsables  y se realiza la especificación de correcciones según la plantilla definida para esto</w:t>
      </w:r>
      <w:r w:rsidRPr="008C299C">
        <w:t xml:space="preserve"> (ver</w:t>
      </w:r>
      <w:r w:rsidR="009F3493">
        <w:t xml:space="preserve"> </w:t>
      </w:r>
      <w:hyperlink w:anchor="_PLANTILLA_DE_REVISIÓN" w:history="1">
        <w:r w:rsidRPr="009F3493">
          <w:rPr>
            <w:rStyle w:val="Hipervnculo"/>
          </w:rPr>
          <w:t>sección 9.9</w:t>
        </w:r>
      </w:hyperlink>
      <w:r w:rsidRPr="00E158C7">
        <w:rPr>
          <w:color w:val="17365D" w:themeColor="text2" w:themeShade="BF"/>
          <w:u w:val="single"/>
        </w:rPr>
        <w:t xml:space="preserve">, </w:t>
      </w:r>
      <w:r w:rsidR="008C299C">
        <w:t>Plantilla de Revisión</w:t>
      </w:r>
      <w:r w:rsidRPr="008C299C">
        <w:t>)</w:t>
      </w:r>
      <w:r w:rsidRPr="00E158C7">
        <w:t xml:space="preserve">. A continuación se listan los responsables y las fechas asociadas a esta actividad (ver </w:t>
      </w:r>
      <w:hyperlink w:anchor="_Actividades_de_Trabajo" w:history="1">
        <w:r w:rsidRPr="009F3493">
          <w:rPr>
            <w:rStyle w:val="Hipervnculo"/>
          </w:rPr>
          <w:t>sección 5.2.1</w:t>
        </w:r>
      </w:hyperlink>
      <w:r w:rsidRPr="00E158C7">
        <w:t>, Actividades de Trabajo</w:t>
      </w:r>
      <w:bookmarkEnd w:id="925"/>
      <w:r w:rsidR="003D2C05" w:rsidRPr="00E158C7">
        <w:t>)</w:t>
      </w:r>
      <w:r w:rsidR="003D2C05" w:rsidRPr="00B536C4">
        <w:rPr>
          <w:color w:val="4F6228" w:themeColor="accent3" w:themeShade="80"/>
        </w:rPr>
        <w:t xml:space="preserve"> {</w:t>
      </w:r>
      <w:fldSimple w:instr=" REF _Ref255147296 \r \h  \* MERGEFORMAT ">
        <w:r w:rsidR="000644F1">
          <w:rPr>
            <w:color w:val="4F6228" w:themeColor="accent3" w:themeShade="80"/>
          </w:rPr>
          <w:t>b</w:t>
        </w:r>
      </w:fldSimple>
      <w:r w:rsidRPr="00B536C4">
        <w:rPr>
          <w:color w:val="4F6228" w:themeColor="accent3" w:themeShade="80"/>
        </w:rPr>
        <w:t>}</w:t>
      </w:r>
      <w:bookmarkEnd w:id="926"/>
      <w:bookmarkEnd w:id="927"/>
      <w:bookmarkEnd w:id="928"/>
      <w:bookmarkEnd w:id="929"/>
    </w:p>
    <w:p w:rsidR="001957F8" w:rsidRDefault="001957F8" w:rsidP="001957F8"/>
    <w:p w:rsidR="001957F8" w:rsidRPr="009E4A40" w:rsidRDefault="001957F8" w:rsidP="001957F8">
      <w:pPr>
        <w:rPr>
          <w:lang w:val="es-ES" w:eastAsia="es-ES"/>
        </w:rPr>
        <w:sectPr w:rsidR="001957F8" w:rsidRPr="009E4A40" w:rsidSect="00234B3C">
          <w:pgSz w:w="11906" w:h="16838"/>
          <w:pgMar w:top="1417" w:right="1701" w:bottom="1417" w:left="1701" w:header="708" w:footer="708" w:gutter="0"/>
          <w:cols w:space="708"/>
          <w:docGrid w:linePitch="360"/>
        </w:sectPr>
      </w:pPr>
    </w:p>
    <w:p w:rsidR="001957F8" w:rsidRDefault="001957F8" w:rsidP="001957F8"/>
    <w:tbl>
      <w:tblPr>
        <w:tblStyle w:val="Listaclara-nfasis2"/>
        <w:tblpPr w:leftFromText="141" w:rightFromText="141" w:vertAnchor="page" w:horzAnchor="margin" w:tblpXSpec="center" w:tblpY="2077"/>
        <w:tblW w:w="12866" w:type="dxa"/>
        <w:tblLayout w:type="fixed"/>
        <w:tblLook w:val="0420"/>
      </w:tblPr>
      <w:tblGrid>
        <w:gridCol w:w="3085"/>
        <w:gridCol w:w="2693"/>
        <w:gridCol w:w="1418"/>
        <w:gridCol w:w="1843"/>
        <w:gridCol w:w="992"/>
        <w:gridCol w:w="37"/>
        <w:gridCol w:w="1654"/>
        <w:gridCol w:w="1144"/>
      </w:tblGrid>
      <w:tr w:rsidR="001957F8" w:rsidTr="008F4271">
        <w:trPr>
          <w:cnfStyle w:val="100000000000"/>
        </w:trPr>
        <w:tc>
          <w:tcPr>
            <w:tcW w:w="3085" w:type="dxa"/>
            <w:tcBorders>
              <w:bottom w:val="single" w:sz="4" w:space="0" w:color="auto"/>
            </w:tcBorders>
          </w:tcPr>
          <w:p w:rsidR="001957F8" w:rsidRPr="001F3161" w:rsidRDefault="001957F8" w:rsidP="008F4271">
            <w:pPr>
              <w:rPr>
                <w:b w:val="0"/>
              </w:rPr>
            </w:pPr>
            <w:r w:rsidRPr="001F3161">
              <w:rPr>
                <w:b w:val="0"/>
              </w:rPr>
              <w:t>Documento</w:t>
            </w:r>
          </w:p>
        </w:tc>
        <w:tc>
          <w:tcPr>
            <w:tcW w:w="2693" w:type="dxa"/>
            <w:tcBorders>
              <w:bottom w:val="single" w:sz="4" w:space="0" w:color="auto"/>
            </w:tcBorders>
          </w:tcPr>
          <w:p w:rsidR="001957F8" w:rsidRPr="003D195D" w:rsidRDefault="001957F8" w:rsidP="008F4271">
            <w:pPr>
              <w:jc w:val="center"/>
            </w:pPr>
            <w:r w:rsidRPr="003D195D">
              <w:t>Revisión</w:t>
            </w:r>
            <w:r>
              <w:t>(Equipo)</w:t>
            </w:r>
          </w:p>
        </w:tc>
        <w:tc>
          <w:tcPr>
            <w:tcW w:w="1418" w:type="dxa"/>
            <w:tcBorders>
              <w:bottom w:val="single" w:sz="4" w:space="0" w:color="auto"/>
            </w:tcBorders>
          </w:tcPr>
          <w:p w:rsidR="001957F8" w:rsidRPr="00456527" w:rsidRDefault="001957F8" w:rsidP="008F4271">
            <w:pPr>
              <w:jc w:val="center"/>
            </w:pPr>
            <w:r w:rsidRPr="00456527">
              <w:t xml:space="preserve">Revisión </w:t>
            </w:r>
            <w:r>
              <w:t>(</w:t>
            </w:r>
            <w:r w:rsidRPr="00456527">
              <w:t>Cliente</w:t>
            </w:r>
            <w:r>
              <w:t>)</w:t>
            </w:r>
          </w:p>
        </w:tc>
        <w:tc>
          <w:tcPr>
            <w:tcW w:w="1843" w:type="dxa"/>
            <w:tcBorders>
              <w:bottom w:val="single" w:sz="4" w:space="0" w:color="auto"/>
            </w:tcBorders>
          </w:tcPr>
          <w:p w:rsidR="001957F8" w:rsidRPr="003D195D" w:rsidRDefault="001957F8" w:rsidP="008F4271">
            <w:pPr>
              <w:jc w:val="center"/>
            </w:pPr>
            <w:r>
              <w:t>Revisión Final (Equipo)</w:t>
            </w:r>
          </w:p>
        </w:tc>
        <w:tc>
          <w:tcPr>
            <w:tcW w:w="1029" w:type="dxa"/>
            <w:gridSpan w:val="2"/>
            <w:tcBorders>
              <w:bottom w:val="single" w:sz="4" w:space="0" w:color="auto"/>
            </w:tcBorders>
          </w:tcPr>
          <w:p w:rsidR="001957F8" w:rsidRDefault="001957F8" w:rsidP="008F4271"/>
        </w:tc>
        <w:tc>
          <w:tcPr>
            <w:tcW w:w="1654" w:type="dxa"/>
            <w:tcBorders>
              <w:bottom w:val="single" w:sz="4" w:space="0" w:color="auto"/>
            </w:tcBorders>
          </w:tcPr>
          <w:p w:rsidR="001957F8" w:rsidRDefault="001957F8" w:rsidP="008F4271"/>
        </w:tc>
        <w:tc>
          <w:tcPr>
            <w:tcW w:w="1144" w:type="dxa"/>
            <w:tcBorders>
              <w:bottom w:val="single" w:sz="4" w:space="0" w:color="auto"/>
            </w:tcBorders>
          </w:tcPr>
          <w:p w:rsidR="001957F8" w:rsidRDefault="001957F8" w:rsidP="008F4271"/>
        </w:tc>
      </w:tr>
      <w:tr w:rsidR="001957F8" w:rsidTr="008F4271">
        <w:trPr>
          <w:cnfStyle w:val="000000100000"/>
        </w:trPr>
        <w:tc>
          <w:tcPr>
            <w:tcW w:w="3085" w:type="dxa"/>
            <w:tcBorders>
              <w:top w:val="single" w:sz="4" w:space="0" w:color="auto"/>
              <w:left w:val="single" w:sz="4" w:space="0" w:color="auto"/>
              <w:bottom w:val="single" w:sz="4" w:space="0" w:color="auto"/>
              <w:right w:val="single" w:sz="4" w:space="0" w:color="auto"/>
            </w:tcBorders>
          </w:tcPr>
          <w:p w:rsidR="001957F8" w:rsidRPr="001F3161" w:rsidRDefault="001957F8" w:rsidP="008F4271">
            <w:pPr>
              <w:jc w:val="center"/>
              <w:rPr>
                <w:b/>
              </w:rPr>
            </w:pPr>
          </w:p>
        </w:tc>
        <w:tc>
          <w:tcPr>
            <w:tcW w:w="2693"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Responsables</w:t>
            </w:r>
          </w:p>
        </w:tc>
        <w:tc>
          <w:tcPr>
            <w:tcW w:w="1418"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Fecha</w:t>
            </w:r>
          </w:p>
        </w:tc>
        <w:tc>
          <w:tcPr>
            <w:tcW w:w="1843"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Responsables</w:t>
            </w:r>
          </w:p>
        </w:tc>
        <w:tc>
          <w:tcPr>
            <w:tcW w:w="1029" w:type="dxa"/>
            <w:gridSpan w:val="2"/>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Fecha</w:t>
            </w:r>
          </w:p>
        </w:tc>
        <w:tc>
          <w:tcPr>
            <w:tcW w:w="1654"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 xml:space="preserve">Responsables </w:t>
            </w:r>
          </w:p>
        </w:tc>
        <w:tc>
          <w:tcPr>
            <w:tcW w:w="1144"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1957F8" w:rsidRPr="003D195D" w:rsidRDefault="001957F8" w:rsidP="008F4271">
            <w:pPr>
              <w:jc w:val="center"/>
            </w:pPr>
            <w:r w:rsidRPr="003D195D">
              <w:t>Fecha</w:t>
            </w:r>
          </w:p>
        </w:tc>
      </w:tr>
      <w:tr w:rsidR="001957F8" w:rsidTr="008F4271">
        <w:tc>
          <w:tcPr>
            <w:tcW w:w="3085" w:type="dxa"/>
            <w:tcBorders>
              <w:top w:val="single" w:sz="4" w:space="0" w:color="auto"/>
              <w:left w:val="single" w:sz="4" w:space="0" w:color="auto"/>
              <w:bottom w:val="single" w:sz="4" w:space="0" w:color="auto"/>
              <w:right w:val="single" w:sz="4" w:space="0" w:color="auto"/>
            </w:tcBorders>
          </w:tcPr>
          <w:p w:rsidR="001957F8" w:rsidRPr="001F3161" w:rsidRDefault="001957F8" w:rsidP="008F4271">
            <w:pPr>
              <w:jc w:val="center"/>
              <w:rPr>
                <w:b/>
              </w:rPr>
            </w:pPr>
            <w:r w:rsidRPr="001F3161">
              <w:rPr>
                <w:b/>
                <w:color w:val="000000"/>
              </w:rPr>
              <w:t>SPMP</w:t>
            </w:r>
          </w:p>
        </w:tc>
        <w:tc>
          <w:tcPr>
            <w:tcW w:w="2693" w:type="dxa"/>
            <w:tcBorders>
              <w:top w:val="single" w:sz="4" w:space="0" w:color="auto"/>
              <w:left w:val="single" w:sz="4" w:space="0" w:color="auto"/>
              <w:bottom w:val="single" w:sz="4" w:space="0" w:color="auto"/>
              <w:right w:val="single" w:sz="4" w:space="0" w:color="auto"/>
            </w:tcBorders>
          </w:tcPr>
          <w:p w:rsidR="001957F8" w:rsidRDefault="001957F8" w:rsidP="008F4271">
            <w:pPr>
              <w:rPr>
                <w:rFonts w:cs="BGKALI+BookAntiqua"/>
              </w:rPr>
            </w:pPr>
            <w:bookmarkStart w:id="930" w:name="OLE_LINK1"/>
            <w:bookmarkStart w:id="931" w:name="OLE_LINK2"/>
            <w:r>
              <w:rPr>
                <w:rFonts w:cs="BGKALI+BookAntiqua"/>
              </w:rPr>
              <w:t>Cristian Romero(GTE)</w:t>
            </w:r>
          </w:p>
          <w:p w:rsidR="001957F8" w:rsidRDefault="001957F8" w:rsidP="008F4271">
            <w:pPr>
              <w:rPr>
                <w:rFonts w:cs="BGKALI+BookAntiqua"/>
              </w:rPr>
            </w:pPr>
            <w:r>
              <w:rPr>
                <w:rFonts w:cs="BGKALI+BookAntiqua"/>
              </w:rPr>
              <w:t>Álvaro Ucrós (SGTE)</w:t>
            </w:r>
          </w:p>
          <w:p w:rsidR="001957F8" w:rsidRPr="003D195D" w:rsidRDefault="001957F8" w:rsidP="008F4271">
            <w:pPr>
              <w:rPr>
                <w:rFonts w:cs="BGKALI+BookAntiqua"/>
              </w:rPr>
            </w:pPr>
            <w:r w:rsidRPr="003D195D">
              <w:rPr>
                <w:rFonts w:cs="BGKALI+BookAntiqua"/>
              </w:rPr>
              <w:t>Nathalia González (</w:t>
            </w:r>
            <w:r w:rsidRPr="003D195D">
              <w:t>DCMR</w:t>
            </w:r>
            <w:r w:rsidRPr="003D195D">
              <w:rPr>
                <w:rFonts w:cs="BGKALI+BookAntiqua"/>
              </w:rPr>
              <w:t>)</w:t>
            </w:r>
          </w:p>
          <w:p w:rsidR="001957F8" w:rsidRDefault="001957F8" w:rsidP="008F4271">
            <w:pPr>
              <w:rPr>
                <w:rFonts w:cs="BGKALI+BookAntiqua"/>
              </w:rPr>
            </w:pPr>
            <w:r w:rsidRPr="003D195D">
              <w:rPr>
                <w:rFonts w:cs="BGKALI+BookAntiqua"/>
              </w:rPr>
              <w:t>Andrés De La Peña(</w:t>
            </w:r>
            <w:r w:rsidRPr="003D195D">
              <w:t>ACP</w:t>
            </w:r>
            <w:r>
              <w:rPr>
                <w:rFonts w:cs="BGKALI+BookAntiqua"/>
              </w:rPr>
              <w:t>)</w:t>
            </w:r>
          </w:p>
          <w:p w:rsidR="001957F8" w:rsidRPr="00E13D6C" w:rsidRDefault="001957F8" w:rsidP="008F4271">
            <w:pPr>
              <w:rPr>
                <w:rFonts w:cs="BGKALI+BookAntiqua"/>
              </w:rPr>
            </w:pPr>
            <w:r w:rsidRPr="003D195D">
              <w:rPr>
                <w:rFonts w:cs="BGKALI+BookAntiqua"/>
              </w:rPr>
              <w:t>Laura Ariza (</w:t>
            </w:r>
            <w:r>
              <w:rPr>
                <w:rFonts w:cs="BGKALI+BookAntiqua"/>
              </w:rPr>
              <w:t>A</w:t>
            </w:r>
            <w:r w:rsidRPr="003D195D">
              <w:rPr>
                <w:rFonts w:cs="BGKALI+BookAntiqua"/>
              </w:rPr>
              <w:t>D)</w:t>
            </w:r>
            <w:bookmarkEnd w:id="930"/>
            <w:bookmarkEnd w:id="931"/>
          </w:p>
        </w:tc>
        <w:tc>
          <w:tcPr>
            <w:tcW w:w="1418"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2/21/10</w:t>
            </w:r>
          </w:p>
        </w:tc>
        <w:tc>
          <w:tcPr>
            <w:tcW w:w="1843" w:type="dxa"/>
            <w:tcBorders>
              <w:top w:val="single" w:sz="4" w:space="0" w:color="auto"/>
              <w:left w:val="single" w:sz="4" w:space="0" w:color="auto"/>
              <w:bottom w:val="single" w:sz="4" w:space="0" w:color="auto"/>
              <w:right w:val="single" w:sz="4" w:space="0" w:color="auto"/>
            </w:tcBorders>
          </w:tcPr>
          <w:p w:rsidR="001957F8" w:rsidRPr="003D195D" w:rsidRDefault="001957F8" w:rsidP="008F4271">
            <w:pPr>
              <w:jc w:val="center"/>
              <w:rPr>
                <w:rFonts w:cs="BGKALI+BookAntiqua"/>
              </w:rPr>
            </w:pPr>
            <w:r>
              <w:rPr>
                <w:rFonts w:cs="BGKALI+BookAntiqua"/>
              </w:rPr>
              <w:t>Miguel Torres(CL)</w:t>
            </w:r>
          </w:p>
        </w:tc>
        <w:tc>
          <w:tcPr>
            <w:tcW w:w="992"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2/24/10</w:t>
            </w:r>
          </w:p>
        </w:tc>
        <w:tc>
          <w:tcPr>
            <w:tcW w:w="1691" w:type="dxa"/>
            <w:gridSpan w:val="2"/>
            <w:tcBorders>
              <w:top w:val="single" w:sz="4" w:space="0" w:color="auto"/>
              <w:left w:val="single" w:sz="4" w:space="0" w:color="auto"/>
              <w:bottom w:val="single" w:sz="4" w:space="0" w:color="auto"/>
              <w:right w:val="single" w:sz="4" w:space="0" w:color="auto"/>
            </w:tcBorders>
          </w:tcPr>
          <w:p w:rsidR="001957F8" w:rsidRPr="003D195D" w:rsidRDefault="001957F8" w:rsidP="008F4271">
            <w:pPr>
              <w:keepNext/>
              <w:keepLines/>
              <w:rPr>
                <w:rFonts w:cs="BGKALI+BookAntiqua"/>
              </w:rPr>
            </w:pPr>
            <w:bookmarkStart w:id="932" w:name="OLE_LINK13"/>
            <w:bookmarkStart w:id="933" w:name="OLE_LINK16"/>
            <w:r w:rsidRPr="003D195D">
              <w:rPr>
                <w:rFonts w:cs="BGKALI+BookAntiqua"/>
              </w:rPr>
              <w:t>Equipo de Trabajo Gwyddyon</w:t>
            </w:r>
            <w:bookmarkEnd w:id="932"/>
            <w:bookmarkEnd w:id="933"/>
          </w:p>
        </w:tc>
        <w:tc>
          <w:tcPr>
            <w:tcW w:w="1144"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3/1/10</w:t>
            </w:r>
          </w:p>
        </w:tc>
      </w:tr>
      <w:tr w:rsidR="001957F8" w:rsidTr="008F4271">
        <w:trPr>
          <w:cnfStyle w:val="000000100000"/>
        </w:trPr>
        <w:tc>
          <w:tcPr>
            <w:tcW w:w="3085" w:type="dxa"/>
            <w:tcBorders>
              <w:top w:val="single" w:sz="4" w:space="0" w:color="auto"/>
              <w:left w:val="single" w:sz="4" w:space="0" w:color="auto"/>
              <w:bottom w:val="single" w:sz="4" w:space="0" w:color="auto"/>
              <w:right w:val="single" w:sz="4" w:space="0" w:color="auto"/>
            </w:tcBorders>
          </w:tcPr>
          <w:p w:rsidR="001957F8" w:rsidRPr="001F3161" w:rsidRDefault="001957F8" w:rsidP="008F4271">
            <w:pPr>
              <w:jc w:val="center"/>
              <w:rPr>
                <w:b/>
              </w:rPr>
            </w:pPr>
            <w:r w:rsidRPr="001F3161">
              <w:rPr>
                <w:b/>
                <w:color w:val="000000"/>
              </w:rPr>
              <w:t>SRS</w:t>
            </w:r>
          </w:p>
        </w:tc>
        <w:tc>
          <w:tcPr>
            <w:tcW w:w="2693" w:type="dxa"/>
            <w:tcBorders>
              <w:top w:val="single" w:sz="4" w:space="0" w:color="auto"/>
              <w:left w:val="single" w:sz="4" w:space="0" w:color="auto"/>
              <w:bottom w:val="single" w:sz="4" w:space="0" w:color="auto"/>
              <w:right w:val="single" w:sz="4" w:space="0" w:color="auto"/>
            </w:tcBorders>
          </w:tcPr>
          <w:p w:rsidR="001957F8" w:rsidRDefault="001957F8" w:rsidP="008F4271">
            <w:pPr>
              <w:rPr>
                <w:rFonts w:cs="BGKALI+BookAntiqua"/>
              </w:rPr>
            </w:pPr>
            <w:r>
              <w:rPr>
                <w:rFonts w:cs="BGKALI+BookAntiqua"/>
              </w:rPr>
              <w:t>Cristian Romero(GTE)</w:t>
            </w:r>
          </w:p>
          <w:p w:rsidR="001957F8" w:rsidRDefault="001957F8" w:rsidP="008F4271">
            <w:pPr>
              <w:rPr>
                <w:rFonts w:cs="BGKALI+BookAntiqua"/>
              </w:rPr>
            </w:pPr>
            <w:r>
              <w:rPr>
                <w:rFonts w:cs="BGKALI+BookAntiqua"/>
              </w:rPr>
              <w:t>Álvaro Ucrós (SGTE)</w:t>
            </w:r>
          </w:p>
          <w:p w:rsidR="001957F8" w:rsidRPr="003D195D" w:rsidRDefault="001957F8" w:rsidP="008F4271">
            <w:pPr>
              <w:rPr>
                <w:rFonts w:cs="BGKALI+BookAntiqua"/>
              </w:rPr>
            </w:pPr>
            <w:r w:rsidRPr="003D195D">
              <w:rPr>
                <w:rFonts w:cs="BGKALI+BookAntiqua"/>
              </w:rPr>
              <w:t>Nathalia González (</w:t>
            </w:r>
            <w:r w:rsidRPr="003D195D">
              <w:t>DCMR</w:t>
            </w:r>
            <w:r w:rsidRPr="003D195D">
              <w:rPr>
                <w:rFonts w:cs="BGKALI+BookAntiqua"/>
              </w:rPr>
              <w:t>)</w:t>
            </w:r>
          </w:p>
          <w:p w:rsidR="001957F8" w:rsidRDefault="001957F8" w:rsidP="008F4271">
            <w:pPr>
              <w:rPr>
                <w:rFonts w:cs="BGKALI+BookAntiqua"/>
              </w:rPr>
            </w:pPr>
            <w:r w:rsidRPr="003D195D">
              <w:rPr>
                <w:rFonts w:cs="BGKALI+BookAntiqua"/>
              </w:rPr>
              <w:t>Andrés De La Peña(</w:t>
            </w:r>
            <w:r w:rsidRPr="003D195D">
              <w:t>ACP</w:t>
            </w:r>
            <w:r>
              <w:rPr>
                <w:rFonts w:cs="BGKALI+BookAntiqua"/>
              </w:rPr>
              <w:t>)</w:t>
            </w:r>
          </w:p>
          <w:p w:rsidR="001957F8" w:rsidRPr="005A7476" w:rsidRDefault="001957F8" w:rsidP="008F4271">
            <w:pPr>
              <w:rPr>
                <w:rFonts w:cs="BGKALI+BookAntiqua"/>
              </w:rPr>
            </w:pPr>
            <w:r>
              <w:rPr>
                <w:rFonts w:cs="BGKALI+BookAntiqua"/>
              </w:rPr>
              <w:t>Laura Ariza (A</w:t>
            </w:r>
            <w:r w:rsidRPr="003D195D">
              <w:rPr>
                <w:rFonts w:cs="BGKALI+BookAntiqua"/>
              </w:rPr>
              <w:t>D)</w:t>
            </w:r>
          </w:p>
        </w:tc>
        <w:tc>
          <w:tcPr>
            <w:tcW w:w="1418"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3/22/10</w:t>
            </w:r>
          </w:p>
        </w:tc>
        <w:tc>
          <w:tcPr>
            <w:tcW w:w="1843" w:type="dxa"/>
            <w:tcBorders>
              <w:top w:val="single" w:sz="4" w:space="0" w:color="auto"/>
              <w:left w:val="single" w:sz="4" w:space="0" w:color="auto"/>
              <w:bottom w:val="single" w:sz="4" w:space="0" w:color="auto"/>
              <w:right w:val="single" w:sz="4" w:space="0" w:color="auto"/>
            </w:tcBorders>
          </w:tcPr>
          <w:p w:rsidR="001957F8" w:rsidRPr="003D195D" w:rsidRDefault="001957F8" w:rsidP="008F4271">
            <w:pPr>
              <w:jc w:val="center"/>
              <w:rPr>
                <w:rFonts w:cs="BGKALI+BookAntiqua"/>
              </w:rPr>
            </w:pPr>
            <w:r>
              <w:rPr>
                <w:rFonts w:cs="BGKALI+BookAntiqua"/>
              </w:rPr>
              <w:t>Miguel Torres(CL)</w:t>
            </w:r>
          </w:p>
        </w:tc>
        <w:tc>
          <w:tcPr>
            <w:tcW w:w="992"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4/6/10</w:t>
            </w:r>
          </w:p>
        </w:tc>
        <w:tc>
          <w:tcPr>
            <w:tcW w:w="1691" w:type="dxa"/>
            <w:gridSpan w:val="2"/>
            <w:tcBorders>
              <w:top w:val="single" w:sz="4" w:space="0" w:color="auto"/>
              <w:left w:val="single" w:sz="4" w:space="0" w:color="auto"/>
              <w:bottom w:val="single" w:sz="4" w:space="0" w:color="auto"/>
              <w:right w:val="single" w:sz="4" w:space="0" w:color="auto"/>
            </w:tcBorders>
          </w:tcPr>
          <w:p w:rsidR="001957F8" w:rsidRPr="003D195D" w:rsidRDefault="001957F8" w:rsidP="008F4271">
            <w:pPr>
              <w:keepNext/>
              <w:keepLines/>
              <w:rPr>
                <w:rFonts w:cs="BGKALI+BookAntiqua"/>
              </w:rPr>
            </w:pPr>
            <w:r w:rsidRPr="003D195D">
              <w:rPr>
                <w:rFonts w:cs="BGKALI+BookAntiqua"/>
              </w:rPr>
              <w:t>Equipo de Trabajo Gwyddyon</w:t>
            </w:r>
          </w:p>
        </w:tc>
        <w:tc>
          <w:tcPr>
            <w:tcW w:w="1144"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4/9/10</w:t>
            </w:r>
          </w:p>
        </w:tc>
      </w:tr>
      <w:tr w:rsidR="001957F8" w:rsidTr="008F4271">
        <w:tc>
          <w:tcPr>
            <w:tcW w:w="3085" w:type="dxa"/>
            <w:tcBorders>
              <w:top w:val="single" w:sz="4" w:space="0" w:color="auto"/>
              <w:left w:val="single" w:sz="4" w:space="0" w:color="auto"/>
              <w:bottom w:val="single" w:sz="4" w:space="0" w:color="auto"/>
              <w:right w:val="single" w:sz="4" w:space="0" w:color="auto"/>
            </w:tcBorders>
          </w:tcPr>
          <w:p w:rsidR="001957F8" w:rsidRPr="001F3161" w:rsidRDefault="001957F8" w:rsidP="008F4271">
            <w:pPr>
              <w:jc w:val="center"/>
              <w:rPr>
                <w:b/>
              </w:rPr>
            </w:pPr>
            <w:r w:rsidRPr="001F3161">
              <w:rPr>
                <w:b/>
                <w:color w:val="000000"/>
              </w:rPr>
              <w:t>SDD</w:t>
            </w:r>
          </w:p>
        </w:tc>
        <w:tc>
          <w:tcPr>
            <w:tcW w:w="2693" w:type="dxa"/>
            <w:tcBorders>
              <w:top w:val="single" w:sz="4" w:space="0" w:color="auto"/>
              <w:left w:val="single" w:sz="4" w:space="0" w:color="auto"/>
              <w:bottom w:val="single" w:sz="4" w:space="0" w:color="auto"/>
              <w:right w:val="single" w:sz="4" w:space="0" w:color="auto"/>
            </w:tcBorders>
          </w:tcPr>
          <w:p w:rsidR="001957F8" w:rsidRDefault="001957F8" w:rsidP="008F4271">
            <w:pPr>
              <w:rPr>
                <w:rFonts w:cs="BGKALI+BookAntiqua"/>
              </w:rPr>
            </w:pPr>
            <w:r>
              <w:rPr>
                <w:rFonts w:cs="BGKALI+BookAntiqua"/>
              </w:rPr>
              <w:t>Cristian Romero(GTE)</w:t>
            </w:r>
          </w:p>
          <w:p w:rsidR="001957F8" w:rsidRDefault="001957F8" w:rsidP="008F4271">
            <w:pPr>
              <w:rPr>
                <w:rFonts w:cs="BGKALI+BookAntiqua"/>
              </w:rPr>
            </w:pPr>
            <w:r>
              <w:rPr>
                <w:rFonts w:cs="BGKALI+BookAntiqua"/>
              </w:rPr>
              <w:t>Álvaro Ucrós (SGTE)</w:t>
            </w:r>
          </w:p>
          <w:p w:rsidR="001957F8" w:rsidRPr="003D195D" w:rsidRDefault="001957F8" w:rsidP="008F4271">
            <w:pPr>
              <w:rPr>
                <w:rFonts w:cs="BGKALI+BookAntiqua"/>
              </w:rPr>
            </w:pPr>
            <w:r w:rsidRPr="003D195D">
              <w:rPr>
                <w:rFonts w:cs="BGKALI+BookAntiqua"/>
              </w:rPr>
              <w:t>Nathalia González (</w:t>
            </w:r>
            <w:r w:rsidRPr="003D195D">
              <w:t>DCMR</w:t>
            </w:r>
            <w:r w:rsidRPr="003D195D">
              <w:rPr>
                <w:rFonts w:cs="BGKALI+BookAntiqua"/>
              </w:rPr>
              <w:t>)</w:t>
            </w:r>
          </w:p>
          <w:p w:rsidR="001957F8" w:rsidRDefault="001957F8" w:rsidP="008F4271">
            <w:pPr>
              <w:rPr>
                <w:rFonts w:cs="BGKALI+BookAntiqua"/>
              </w:rPr>
            </w:pPr>
            <w:r w:rsidRPr="003D195D">
              <w:rPr>
                <w:rFonts w:cs="BGKALI+BookAntiqua"/>
              </w:rPr>
              <w:t>Andrés De La Peña(</w:t>
            </w:r>
            <w:r w:rsidRPr="003D195D">
              <w:t>ACP</w:t>
            </w:r>
            <w:r>
              <w:rPr>
                <w:rFonts w:cs="BGKALI+BookAntiqua"/>
              </w:rPr>
              <w:t>)</w:t>
            </w:r>
          </w:p>
          <w:p w:rsidR="001957F8" w:rsidRPr="003D195D" w:rsidRDefault="001957F8" w:rsidP="008F4271">
            <w:r w:rsidRPr="003D195D">
              <w:rPr>
                <w:rFonts w:cs="BGKALI+BookAntiqua"/>
              </w:rPr>
              <w:t>Laura Ariza (</w:t>
            </w:r>
            <w:r>
              <w:rPr>
                <w:rFonts w:cs="BGKALI+BookAntiqua"/>
              </w:rPr>
              <w:t xml:space="preserve"> A</w:t>
            </w:r>
            <w:r w:rsidRPr="003D195D">
              <w:rPr>
                <w:rFonts w:cs="BGKALI+BookAntiqua"/>
              </w:rPr>
              <w:t>D )</w:t>
            </w:r>
          </w:p>
        </w:tc>
        <w:tc>
          <w:tcPr>
            <w:tcW w:w="1418"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4/23/10</w:t>
            </w:r>
          </w:p>
        </w:tc>
        <w:tc>
          <w:tcPr>
            <w:tcW w:w="1843" w:type="dxa"/>
            <w:tcBorders>
              <w:top w:val="single" w:sz="4" w:space="0" w:color="auto"/>
              <w:left w:val="single" w:sz="4" w:space="0" w:color="auto"/>
              <w:bottom w:val="single" w:sz="4" w:space="0" w:color="auto"/>
              <w:right w:val="single" w:sz="4" w:space="0" w:color="auto"/>
            </w:tcBorders>
          </w:tcPr>
          <w:p w:rsidR="001957F8" w:rsidRPr="003D195D" w:rsidRDefault="001957F8" w:rsidP="008F4271">
            <w:pPr>
              <w:jc w:val="center"/>
              <w:rPr>
                <w:rFonts w:cs="BGKALI+BookAntiqua"/>
              </w:rPr>
            </w:pPr>
            <w:r>
              <w:rPr>
                <w:rFonts w:cs="BGKALI+BookAntiqua"/>
              </w:rPr>
              <w:t>Miguel Torres(CL)</w:t>
            </w:r>
          </w:p>
        </w:tc>
        <w:tc>
          <w:tcPr>
            <w:tcW w:w="992"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4/27/10</w:t>
            </w:r>
          </w:p>
        </w:tc>
        <w:tc>
          <w:tcPr>
            <w:tcW w:w="1691" w:type="dxa"/>
            <w:gridSpan w:val="2"/>
            <w:tcBorders>
              <w:top w:val="single" w:sz="4" w:space="0" w:color="auto"/>
              <w:left w:val="single" w:sz="4" w:space="0" w:color="auto"/>
              <w:bottom w:val="single" w:sz="4" w:space="0" w:color="auto"/>
              <w:right w:val="single" w:sz="4" w:space="0" w:color="auto"/>
            </w:tcBorders>
          </w:tcPr>
          <w:p w:rsidR="001957F8" w:rsidRPr="003D195D" w:rsidRDefault="001957F8" w:rsidP="008F4271">
            <w:pPr>
              <w:keepNext/>
              <w:keepLines/>
              <w:rPr>
                <w:rFonts w:cs="BGKALI+BookAntiqua"/>
              </w:rPr>
            </w:pPr>
            <w:r w:rsidRPr="003D195D">
              <w:rPr>
                <w:rFonts w:cs="BGKALI+BookAntiqua"/>
              </w:rPr>
              <w:t>Equipo de Trabajo Gwyddyon</w:t>
            </w:r>
          </w:p>
        </w:tc>
        <w:tc>
          <w:tcPr>
            <w:tcW w:w="1144"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4/29/10</w:t>
            </w:r>
          </w:p>
        </w:tc>
      </w:tr>
      <w:tr w:rsidR="001957F8" w:rsidTr="008F4271">
        <w:trPr>
          <w:cnfStyle w:val="000000100000"/>
        </w:trPr>
        <w:tc>
          <w:tcPr>
            <w:tcW w:w="3085" w:type="dxa"/>
            <w:tcBorders>
              <w:top w:val="single" w:sz="4" w:space="0" w:color="auto"/>
              <w:left w:val="single" w:sz="4" w:space="0" w:color="auto"/>
              <w:bottom w:val="single" w:sz="4" w:space="0" w:color="auto"/>
              <w:right w:val="single" w:sz="4" w:space="0" w:color="auto"/>
            </w:tcBorders>
          </w:tcPr>
          <w:p w:rsidR="001957F8" w:rsidRPr="001F3161" w:rsidRDefault="001957F8" w:rsidP="008F4271">
            <w:pPr>
              <w:jc w:val="center"/>
              <w:rPr>
                <w:b/>
              </w:rPr>
            </w:pPr>
            <w:r w:rsidRPr="001F3161">
              <w:rPr>
                <w:b/>
                <w:color w:val="000000"/>
              </w:rPr>
              <w:t>Entrega Final(Pruebas del Sistema, Manual de Usuario, Manual de Instalación, Presentación Final del Producto)</w:t>
            </w:r>
          </w:p>
        </w:tc>
        <w:tc>
          <w:tcPr>
            <w:tcW w:w="2693" w:type="dxa"/>
            <w:tcBorders>
              <w:top w:val="single" w:sz="4" w:space="0" w:color="auto"/>
              <w:left w:val="single" w:sz="4" w:space="0" w:color="auto"/>
              <w:bottom w:val="single" w:sz="4" w:space="0" w:color="auto"/>
              <w:right w:val="single" w:sz="4" w:space="0" w:color="auto"/>
            </w:tcBorders>
          </w:tcPr>
          <w:p w:rsidR="001957F8" w:rsidRDefault="001957F8" w:rsidP="008F4271">
            <w:pPr>
              <w:rPr>
                <w:rFonts w:cs="BGKALI+BookAntiqua"/>
              </w:rPr>
            </w:pPr>
            <w:r>
              <w:rPr>
                <w:rFonts w:cs="BGKALI+BookAntiqua"/>
              </w:rPr>
              <w:t>Cristian Romero(GTE)</w:t>
            </w:r>
          </w:p>
          <w:p w:rsidR="001957F8" w:rsidRDefault="001957F8" w:rsidP="008F4271">
            <w:pPr>
              <w:rPr>
                <w:rFonts w:cs="BGKALI+BookAntiqua"/>
              </w:rPr>
            </w:pPr>
            <w:r>
              <w:rPr>
                <w:rFonts w:cs="BGKALI+BookAntiqua"/>
              </w:rPr>
              <w:t>Álvaro Ucrós (SGTE)</w:t>
            </w:r>
          </w:p>
          <w:p w:rsidR="001957F8" w:rsidRPr="003D195D" w:rsidRDefault="001957F8" w:rsidP="008F4271">
            <w:pPr>
              <w:rPr>
                <w:rFonts w:cs="BGKALI+BookAntiqua"/>
              </w:rPr>
            </w:pPr>
            <w:r w:rsidRPr="003D195D">
              <w:rPr>
                <w:rFonts w:cs="BGKALI+BookAntiqua"/>
              </w:rPr>
              <w:t>Nathalia González (</w:t>
            </w:r>
            <w:r w:rsidRPr="003D195D">
              <w:t>DCMR</w:t>
            </w:r>
            <w:r w:rsidRPr="003D195D">
              <w:rPr>
                <w:rFonts w:cs="BGKALI+BookAntiqua"/>
              </w:rPr>
              <w:t>)</w:t>
            </w:r>
          </w:p>
          <w:p w:rsidR="001957F8" w:rsidRDefault="001957F8" w:rsidP="008F4271">
            <w:pPr>
              <w:rPr>
                <w:rFonts w:cs="BGKALI+BookAntiqua"/>
              </w:rPr>
            </w:pPr>
            <w:r w:rsidRPr="003D195D">
              <w:rPr>
                <w:rFonts w:cs="BGKALI+BookAntiqua"/>
              </w:rPr>
              <w:t>Andrés De La Peña(</w:t>
            </w:r>
            <w:r w:rsidRPr="003D195D">
              <w:t>ACP</w:t>
            </w:r>
            <w:r>
              <w:rPr>
                <w:rFonts w:cs="BGKALI+BookAntiqua"/>
              </w:rPr>
              <w:t>)</w:t>
            </w:r>
          </w:p>
          <w:p w:rsidR="001957F8" w:rsidRPr="003D195D" w:rsidRDefault="001957F8" w:rsidP="008F4271">
            <w:r w:rsidRPr="003D195D">
              <w:rPr>
                <w:rFonts w:cs="BGKALI+BookAntiqua"/>
              </w:rPr>
              <w:t>Laura Ariza (</w:t>
            </w:r>
            <w:r>
              <w:rPr>
                <w:rFonts w:cs="BGKALI+BookAntiqua"/>
              </w:rPr>
              <w:t xml:space="preserve"> A</w:t>
            </w:r>
            <w:r w:rsidRPr="003D195D">
              <w:rPr>
                <w:rFonts w:cs="BGKALI+BookAntiqua"/>
              </w:rPr>
              <w:t>D )</w:t>
            </w:r>
          </w:p>
        </w:tc>
        <w:tc>
          <w:tcPr>
            <w:tcW w:w="1418"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5/22/10</w:t>
            </w:r>
          </w:p>
        </w:tc>
        <w:tc>
          <w:tcPr>
            <w:tcW w:w="1843" w:type="dxa"/>
            <w:tcBorders>
              <w:top w:val="single" w:sz="4" w:space="0" w:color="auto"/>
              <w:left w:val="single" w:sz="4" w:space="0" w:color="auto"/>
              <w:bottom w:val="single" w:sz="4" w:space="0" w:color="auto"/>
              <w:right w:val="single" w:sz="4" w:space="0" w:color="auto"/>
            </w:tcBorders>
          </w:tcPr>
          <w:p w:rsidR="001957F8" w:rsidRPr="003D195D" w:rsidRDefault="001957F8" w:rsidP="008F4271">
            <w:pPr>
              <w:jc w:val="center"/>
              <w:rPr>
                <w:rFonts w:cs="BGKALI+BookAntiqua"/>
              </w:rPr>
            </w:pPr>
            <w:r>
              <w:rPr>
                <w:rFonts w:cs="BGKALI+BookAntiqua"/>
              </w:rPr>
              <w:t>Miguel Torres(CL)</w:t>
            </w:r>
          </w:p>
        </w:tc>
        <w:tc>
          <w:tcPr>
            <w:tcW w:w="992"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5/25/10</w:t>
            </w:r>
          </w:p>
        </w:tc>
        <w:tc>
          <w:tcPr>
            <w:tcW w:w="1691" w:type="dxa"/>
            <w:gridSpan w:val="2"/>
            <w:tcBorders>
              <w:top w:val="single" w:sz="4" w:space="0" w:color="auto"/>
              <w:left w:val="single" w:sz="4" w:space="0" w:color="auto"/>
              <w:bottom w:val="single" w:sz="4" w:space="0" w:color="auto"/>
              <w:right w:val="single" w:sz="4" w:space="0" w:color="auto"/>
            </w:tcBorders>
          </w:tcPr>
          <w:p w:rsidR="001957F8" w:rsidRPr="003D195D" w:rsidRDefault="001957F8" w:rsidP="008F4271">
            <w:pPr>
              <w:keepNext/>
              <w:keepLines/>
              <w:rPr>
                <w:rFonts w:cs="BGKALI+BookAntiqua"/>
              </w:rPr>
            </w:pPr>
            <w:r w:rsidRPr="003D195D">
              <w:rPr>
                <w:rFonts w:cs="BGKALI+BookAntiqua"/>
              </w:rPr>
              <w:t>Equipo de Trabajo Gwyddyon</w:t>
            </w:r>
          </w:p>
        </w:tc>
        <w:tc>
          <w:tcPr>
            <w:tcW w:w="1144" w:type="dxa"/>
            <w:tcBorders>
              <w:top w:val="single" w:sz="4" w:space="0" w:color="auto"/>
              <w:left w:val="single" w:sz="4" w:space="0" w:color="auto"/>
              <w:bottom w:val="single" w:sz="4" w:space="0" w:color="auto"/>
              <w:right w:val="single" w:sz="4" w:space="0" w:color="auto"/>
            </w:tcBorders>
          </w:tcPr>
          <w:p w:rsidR="001957F8" w:rsidRPr="0027496D" w:rsidRDefault="001957F8" w:rsidP="008F4271">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s-ES_tradnl"/>
              </w:rPr>
            </w:pPr>
            <w:r w:rsidRPr="0027496D">
              <w:rPr>
                <w:rFonts w:cs="Calibri"/>
                <w:color w:val="000000"/>
                <w:lang w:val="es-ES_tradnl"/>
              </w:rPr>
              <w:t>5/28/10</w:t>
            </w:r>
          </w:p>
        </w:tc>
      </w:tr>
    </w:tbl>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p>
    <w:p w:rsidR="001957F8" w:rsidRDefault="001957F8" w:rsidP="001957F8">
      <w:pPr>
        <w:pStyle w:val="Epgrafe"/>
        <w:jc w:val="center"/>
      </w:pPr>
      <w:bookmarkStart w:id="934" w:name="_Toc257723611"/>
      <w:r>
        <w:t xml:space="preserve">Tabla </w:t>
      </w:r>
      <w:fldSimple w:instr=" SEQ Tabla \* ARABIC ">
        <w:r w:rsidR="002C5FAC">
          <w:rPr>
            <w:noProof/>
          </w:rPr>
          <w:t>23</w:t>
        </w:r>
      </w:fldSimple>
      <w:r>
        <w:t>: Calendario de Revisiones</w:t>
      </w:r>
      <w:bookmarkEnd w:id="934"/>
    </w:p>
    <w:p w:rsidR="00F26B8D" w:rsidRDefault="00F26B8D" w:rsidP="00F26B8D">
      <w:pPr>
        <w:rPr>
          <w:lang w:val="es-ES" w:eastAsia="es-ES"/>
        </w:rPr>
      </w:pPr>
    </w:p>
    <w:p w:rsidR="00F26B8D" w:rsidRPr="00F26B8D" w:rsidRDefault="00F26B8D" w:rsidP="00F26B8D">
      <w:pPr>
        <w:rPr>
          <w:lang w:val="es-ES" w:eastAsia="es-ES"/>
        </w:rPr>
      </w:pPr>
      <w:r>
        <w:rPr>
          <w:lang w:val="es-ES" w:eastAsia="es-ES"/>
        </w:rPr>
        <w:t xml:space="preserve">La directa responsable de que el plan de documentación se ejecute según lo planeado es la Administradora de Documentación, </w:t>
      </w:r>
      <w:r w:rsidRPr="00F26B8D">
        <w:rPr>
          <w:b/>
          <w:color w:val="E36C0A" w:themeColor="accent6" w:themeShade="BF"/>
          <w:lang w:val="es-ES" w:eastAsia="es-ES"/>
        </w:rPr>
        <w:t>AD</w:t>
      </w:r>
      <w:r>
        <w:rPr>
          <w:lang w:val="es-ES" w:eastAsia="es-ES"/>
        </w:rPr>
        <w:t>.</w:t>
      </w:r>
    </w:p>
    <w:p w:rsidR="001957F8" w:rsidRDefault="001957F8" w:rsidP="001957F8">
      <w:pPr>
        <w:rPr>
          <w:rFonts w:ascii="Times New Roman" w:eastAsia="Times New Roman" w:hAnsi="Times New Roman" w:cs="Times New Roman"/>
          <w:sz w:val="20"/>
          <w:szCs w:val="20"/>
          <w:lang w:val="es-ES" w:eastAsia="es-ES"/>
        </w:rPr>
      </w:pPr>
      <w:r>
        <w:br w:type="page"/>
      </w:r>
    </w:p>
    <w:p w:rsidR="001957F8" w:rsidRPr="005B003C" w:rsidRDefault="001957F8" w:rsidP="001957F8">
      <w:pPr>
        <w:rPr>
          <w:rFonts w:ascii="Times New Roman" w:eastAsia="Times New Roman" w:hAnsi="Times New Roman" w:cs="Times New Roman"/>
          <w:sz w:val="20"/>
          <w:szCs w:val="20"/>
          <w:lang w:val="es-ES" w:eastAsia="es-ES"/>
        </w:rPr>
        <w:sectPr w:rsidR="001957F8" w:rsidRPr="005B003C" w:rsidSect="00234B3C">
          <w:pgSz w:w="16838" w:h="11906" w:orient="landscape"/>
          <w:pgMar w:top="1701" w:right="1418" w:bottom="1701" w:left="1418" w:header="709" w:footer="709" w:gutter="0"/>
          <w:cols w:space="708"/>
          <w:docGrid w:linePitch="360"/>
        </w:sectPr>
      </w:pPr>
    </w:p>
    <w:p w:rsidR="001957F8" w:rsidRDefault="001957F8" w:rsidP="001957F8">
      <w:pPr>
        <w:pStyle w:val="Ttulo3"/>
        <w:numPr>
          <w:ilvl w:val="2"/>
          <w:numId w:val="1"/>
        </w:numPr>
        <w:rPr>
          <w:sz w:val="32"/>
          <w:szCs w:val="32"/>
        </w:rPr>
      </w:pPr>
      <w:bookmarkStart w:id="935" w:name="_Toc255307049"/>
      <w:bookmarkStart w:id="936" w:name="_Toc255376848"/>
      <w:bookmarkStart w:id="937" w:name="_Toc257727152"/>
      <w:r>
        <w:rPr>
          <w:sz w:val="32"/>
          <w:szCs w:val="32"/>
        </w:rPr>
        <w:lastRenderedPageBreak/>
        <w:t>Documentación de Código</w:t>
      </w:r>
      <w:bookmarkEnd w:id="935"/>
      <w:bookmarkEnd w:id="936"/>
      <w:bookmarkEnd w:id="937"/>
    </w:p>
    <w:p w:rsidR="001957F8" w:rsidRDefault="001957F8" w:rsidP="001957F8">
      <w:pPr>
        <w:rPr>
          <w:lang w:val="es-ES" w:eastAsia="es-ES"/>
        </w:rPr>
      </w:pPr>
    </w:p>
    <w:p w:rsidR="001957F8" w:rsidRPr="00EB1733" w:rsidRDefault="001957F8" w:rsidP="001957F8">
      <w:pPr>
        <w:rPr>
          <w:lang w:val="es-ES" w:eastAsia="es-ES"/>
        </w:rPr>
      </w:pPr>
      <w:r>
        <w:rPr>
          <w:lang w:val="es-ES" w:eastAsia="es-ES"/>
        </w:rPr>
        <w:t xml:space="preserve">Teniendo en cuenta los posibles lenguajes de programación para el proyecto: </w:t>
      </w:r>
      <w:r w:rsidRPr="00253C8D">
        <w:rPr>
          <w:lang w:val="es-ES" w:eastAsia="es-ES"/>
        </w:rPr>
        <w:t>java, L/</w:t>
      </w:r>
      <w:r w:rsidR="00E6453E">
        <w:rPr>
          <w:lang w:val="es-ES" w:eastAsia="es-ES"/>
        </w:rPr>
        <w:t>SQL</w:t>
      </w:r>
      <w:r w:rsidRPr="00253C8D">
        <w:rPr>
          <w:lang w:val="es-ES" w:eastAsia="es-ES"/>
        </w:rPr>
        <w:t xml:space="preserve"> y actionscrip, tenemos:</w:t>
      </w:r>
    </w:p>
    <w:p w:rsidR="001957F8" w:rsidRDefault="001957F8" w:rsidP="001957F8">
      <w:pPr>
        <w:rPr>
          <w:lang w:val="es-ES" w:eastAsia="es-ES"/>
        </w:rPr>
      </w:pPr>
      <w:r>
        <w:rPr>
          <w:lang w:val="es-ES" w:eastAsia="es-ES"/>
        </w:rPr>
        <w:t xml:space="preserve">Tomando como referencia las convenciones propuestas por </w:t>
      </w:r>
      <w:r w:rsidRPr="00C2602F">
        <w:rPr>
          <w:color w:val="E36C0A" w:themeColor="accent6" w:themeShade="BF"/>
          <w:lang w:val="es-ES" w:eastAsia="es-ES"/>
        </w:rPr>
        <w:t>Sun Microsystems</w:t>
      </w:r>
      <w:r w:rsidR="003D174B">
        <w:rPr>
          <w:b/>
          <w:color w:val="000000" w:themeColor="text1"/>
          <w:lang w:val="es-ES" w:eastAsia="es-ES"/>
        </w:rPr>
        <w:fldChar w:fldCharType="begin"/>
      </w:r>
      <w:r w:rsidR="008C299C">
        <w:rPr>
          <w:b/>
          <w:color w:val="000000" w:themeColor="text1"/>
          <w:lang w:val="es-ES" w:eastAsia="es-ES"/>
        </w:rPr>
        <w:instrText xml:space="preserve"> REF _Ref255371415 \r \h </w:instrText>
      </w:r>
      <w:r w:rsidR="003D174B">
        <w:rPr>
          <w:b/>
          <w:color w:val="000000" w:themeColor="text1"/>
          <w:lang w:val="es-ES" w:eastAsia="es-ES"/>
        </w:rPr>
      </w:r>
      <w:r w:rsidR="003D174B">
        <w:rPr>
          <w:b/>
          <w:color w:val="000000" w:themeColor="text1"/>
          <w:lang w:val="es-ES" w:eastAsia="es-ES"/>
        </w:rPr>
        <w:fldChar w:fldCharType="separate"/>
      </w:r>
      <w:r w:rsidR="008C299C">
        <w:rPr>
          <w:b/>
          <w:color w:val="000000" w:themeColor="text1"/>
          <w:lang w:val="es-ES" w:eastAsia="es-ES"/>
        </w:rPr>
        <w:t>[59]</w:t>
      </w:r>
      <w:r w:rsidR="003D174B">
        <w:rPr>
          <w:b/>
          <w:color w:val="000000" w:themeColor="text1"/>
          <w:lang w:val="es-ES" w:eastAsia="es-ES"/>
        </w:rPr>
        <w:fldChar w:fldCharType="end"/>
      </w:r>
      <w:r w:rsidR="003D2C05">
        <w:rPr>
          <w:b/>
          <w:color w:val="000000" w:themeColor="text1"/>
          <w:lang w:val="es-ES" w:eastAsia="es-ES"/>
        </w:rPr>
        <w:t>,</w:t>
      </w:r>
      <w:r w:rsidR="003D2C05" w:rsidRPr="001F3131">
        <w:rPr>
          <w:lang w:val="es-ES" w:eastAsia="es-ES"/>
        </w:rPr>
        <w:t xml:space="preserve"> la</w:t>
      </w:r>
      <w:r w:rsidRPr="001F3131">
        <w:rPr>
          <w:lang w:val="es-ES" w:eastAsia="es-ES"/>
        </w:rPr>
        <w:t xml:space="preserve"> documentación asociada al código</w:t>
      </w:r>
      <w:r w:rsidR="003843C1">
        <w:rPr>
          <w:lang w:val="es-ES" w:eastAsia="es-ES"/>
        </w:rPr>
        <w:t xml:space="preserve"> </w:t>
      </w:r>
      <w:r w:rsidR="008F4271">
        <w:rPr>
          <w:lang w:val="es-ES" w:eastAsia="es-ES"/>
        </w:rPr>
        <w:t>seguirá</w:t>
      </w:r>
      <w:r>
        <w:rPr>
          <w:lang w:val="es-ES" w:eastAsia="es-ES"/>
        </w:rPr>
        <w:t xml:space="preserve"> los siguientes parámetros </w:t>
      </w:r>
      <w:r w:rsidRPr="004B4521">
        <w:rPr>
          <w:b/>
          <w:color w:val="4F6228" w:themeColor="accent3" w:themeShade="80"/>
        </w:rPr>
        <w:t>{</w:t>
      </w:r>
      <w:r w:rsidR="003D174B">
        <w:rPr>
          <w:b/>
          <w:color w:val="4F6228" w:themeColor="accent3" w:themeShade="80"/>
        </w:rPr>
        <w:fldChar w:fldCharType="begin"/>
      </w:r>
      <w:r w:rsidR="008C299C">
        <w:rPr>
          <w:b/>
          <w:color w:val="4F6228" w:themeColor="accent3" w:themeShade="80"/>
        </w:rPr>
        <w:instrText xml:space="preserve"> REF _Ref255147328 \r \h </w:instrText>
      </w:r>
      <w:r w:rsidR="003D174B">
        <w:rPr>
          <w:b/>
          <w:color w:val="4F6228" w:themeColor="accent3" w:themeShade="80"/>
        </w:rPr>
      </w:r>
      <w:r w:rsidR="003D174B">
        <w:rPr>
          <w:b/>
          <w:color w:val="4F6228" w:themeColor="accent3" w:themeShade="80"/>
        </w:rPr>
        <w:fldChar w:fldCharType="separate"/>
      </w:r>
      <w:r w:rsidR="008C299C">
        <w:rPr>
          <w:b/>
          <w:color w:val="4F6228" w:themeColor="accent3" w:themeShade="80"/>
        </w:rPr>
        <w:t>e</w:t>
      </w:r>
      <w:r w:rsidR="003D174B">
        <w:rPr>
          <w:b/>
          <w:color w:val="4F6228" w:themeColor="accent3" w:themeShade="80"/>
        </w:rPr>
        <w:fldChar w:fldCharType="end"/>
      </w:r>
      <w:r w:rsidRPr="004B4521">
        <w:rPr>
          <w:b/>
          <w:color w:val="4F6228" w:themeColor="accent3" w:themeShade="80"/>
        </w:rPr>
        <w:t>}</w:t>
      </w:r>
      <w:r>
        <w:rPr>
          <w:lang w:val="es-ES" w:eastAsia="es-ES"/>
        </w:rPr>
        <w:t>:</w:t>
      </w:r>
    </w:p>
    <w:p w:rsidR="001957F8" w:rsidRDefault="001957F8" w:rsidP="001957F8">
      <w:pPr>
        <w:pStyle w:val="Ttulo4"/>
        <w:numPr>
          <w:ilvl w:val="3"/>
          <w:numId w:val="1"/>
        </w:numPr>
        <w:rPr>
          <w:rFonts w:asciiTheme="majorHAnsi" w:hAnsiTheme="majorHAnsi"/>
        </w:rPr>
      </w:pPr>
      <w:bookmarkStart w:id="938" w:name="_Toc257727153"/>
      <w:r>
        <w:rPr>
          <w:rFonts w:asciiTheme="majorHAnsi" w:hAnsiTheme="majorHAnsi"/>
        </w:rPr>
        <w:t>Java</w:t>
      </w:r>
      <w:r w:rsidRPr="005A4134">
        <w:rPr>
          <w:rFonts w:asciiTheme="majorHAnsi" w:hAnsiTheme="majorHAnsi"/>
        </w:rPr>
        <w:t>:</w:t>
      </w:r>
      <w:bookmarkEnd w:id="938"/>
    </w:p>
    <w:tbl>
      <w:tblPr>
        <w:tblStyle w:val="Listaclara-nfasis3"/>
        <w:tblW w:w="9187" w:type="dxa"/>
        <w:tblLayout w:type="fixed"/>
        <w:tblLook w:val="0480"/>
      </w:tblPr>
      <w:tblGrid>
        <w:gridCol w:w="1101"/>
        <w:gridCol w:w="2193"/>
        <w:gridCol w:w="1134"/>
        <w:gridCol w:w="358"/>
        <w:gridCol w:w="4394"/>
        <w:gridCol w:w="7"/>
      </w:tblGrid>
      <w:tr w:rsidR="001957F8" w:rsidTr="008F4271">
        <w:trPr>
          <w:cnfStyle w:val="000000100000"/>
          <w:trHeight w:val="216"/>
        </w:trPr>
        <w:tc>
          <w:tcPr>
            <w:cnfStyle w:val="001000000000"/>
            <w:tcW w:w="1101" w:type="dxa"/>
            <w:vMerge w:val="restart"/>
            <w:tcBorders>
              <w:right w:val="single" w:sz="8" w:space="0" w:color="9BBB59" w:themeColor="accent3"/>
            </w:tcBorders>
            <w:shd w:val="clear" w:color="auto" w:fill="D6E3BC" w:themeFill="accent3" w:themeFillTint="66"/>
            <w:vAlign w:val="center"/>
          </w:tcPr>
          <w:p w:rsidR="001957F8" w:rsidRPr="00253C8D" w:rsidRDefault="001957F8" w:rsidP="008F4271">
            <w:pPr>
              <w:jc w:val="center"/>
              <w:rPr>
                <w:rFonts w:cstheme="minorHAnsi"/>
                <w:lang w:val="es-ES" w:eastAsia="es-ES"/>
              </w:rPr>
            </w:pPr>
            <w:r w:rsidRPr="00253C8D">
              <w:rPr>
                <w:rFonts w:cstheme="minorHAnsi"/>
                <w:lang w:val="es-ES" w:eastAsia="es-ES"/>
              </w:rPr>
              <w:t>Archivos</w:t>
            </w:r>
          </w:p>
        </w:tc>
        <w:tc>
          <w:tcPr>
            <w:tcW w:w="8086" w:type="dxa"/>
            <w:gridSpan w:val="5"/>
            <w:tcBorders>
              <w:left w:val="single" w:sz="8" w:space="0" w:color="9BBB59" w:themeColor="accent3"/>
            </w:tcBorders>
          </w:tcPr>
          <w:p w:rsidR="001957F8" w:rsidRPr="00253C8D" w:rsidRDefault="003D2C05" w:rsidP="008F4271">
            <w:pPr>
              <w:jc w:val="center"/>
              <w:cnfStyle w:val="000000100000"/>
              <w:rPr>
                <w:rFonts w:cstheme="minorHAnsi"/>
                <w:lang w:val="es-ES" w:eastAsia="es-ES"/>
              </w:rPr>
            </w:pPr>
            <w:r>
              <w:rPr>
                <w:rFonts w:cstheme="minorHAnsi"/>
                <w:lang w:val="es-ES" w:eastAsia="es-ES"/>
              </w:rPr>
              <w:t>Extensión</w:t>
            </w:r>
          </w:p>
        </w:tc>
      </w:tr>
      <w:tr w:rsidR="001957F8" w:rsidTr="008F4271">
        <w:trPr>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3327" w:type="dxa"/>
            <w:gridSpan w:val="2"/>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p w:rsidR="001957F8" w:rsidRPr="00253C8D" w:rsidRDefault="001957F8" w:rsidP="008F4271">
            <w:pPr>
              <w:cnfStyle w:val="000000000000"/>
              <w:rPr>
                <w:rFonts w:cstheme="minorHAnsi"/>
                <w:lang w:val="es-ES" w:eastAsia="es-ES"/>
              </w:rPr>
            </w:pPr>
            <w:r w:rsidRPr="00253C8D">
              <w:rPr>
                <w:rFonts w:cstheme="minorHAnsi"/>
                <w:lang w:val="es-ES" w:eastAsia="es-ES"/>
              </w:rPr>
              <w:t>Fuente</w:t>
            </w:r>
          </w:p>
        </w:tc>
        <w:tc>
          <w:tcPr>
            <w:tcW w:w="4759" w:type="dxa"/>
            <w:gridSpan w:val="3"/>
            <w:tcBorders>
              <w:top w:val="single" w:sz="8" w:space="0" w:color="9BBB59" w:themeColor="accent3"/>
              <w:left w:val="single" w:sz="8" w:space="0" w:color="9BBB59" w:themeColor="accent3"/>
              <w:bottom w:val="single" w:sz="8" w:space="0" w:color="9BBB59" w:themeColor="accent3"/>
            </w:tcBorders>
          </w:tcPr>
          <w:p w:rsidR="001957F8" w:rsidRPr="00253C8D" w:rsidRDefault="001957F8" w:rsidP="008F4271">
            <w:pPr>
              <w:cnfStyle w:val="000000000000"/>
              <w:rPr>
                <w:rFonts w:cstheme="minorHAnsi"/>
                <w:lang w:val="es-ES" w:eastAsia="es-ES"/>
              </w:rPr>
            </w:pPr>
            <w:r>
              <w:rPr>
                <w:rFonts w:cstheme="minorHAnsi"/>
                <w:lang w:val="es-ES" w:eastAsia="es-ES"/>
              </w:rPr>
              <w:t>.java</w:t>
            </w:r>
          </w:p>
        </w:tc>
      </w:tr>
      <w:tr w:rsidR="001957F8" w:rsidTr="008F4271">
        <w:trPr>
          <w:cnfStyle w:val="000000100000"/>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3327" w:type="dxa"/>
            <w:gridSpan w:val="2"/>
            <w:tcBorders>
              <w:left w:val="single" w:sz="8" w:space="0" w:color="9BBB59" w:themeColor="accent3"/>
              <w:right w:val="single" w:sz="8" w:space="0" w:color="9BBB59" w:themeColor="accent3"/>
            </w:tcBorders>
          </w:tcPr>
          <w:p w:rsidR="001957F8" w:rsidRPr="00253C8D" w:rsidRDefault="001957F8" w:rsidP="008F4271">
            <w:pPr>
              <w:cnfStyle w:val="000000100000"/>
              <w:rPr>
                <w:rFonts w:cstheme="minorHAnsi"/>
                <w:lang w:val="es-ES" w:eastAsia="es-ES"/>
              </w:rPr>
            </w:pPr>
            <w:r>
              <w:rPr>
                <w:rFonts w:cstheme="minorHAnsi"/>
                <w:lang w:val="es-ES" w:eastAsia="es-ES"/>
              </w:rPr>
              <w:t>Clases</w:t>
            </w:r>
          </w:p>
        </w:tc>
        <w:tc>
          <w:tcPr>
            <w:tcW w:w="4759" w:type="dxa"/>
            <w:gridSpan w:val="3"/>
            <w:tcBorders>
              <w:left w:val="single" w:sz="8" w:space="0" w:color="9BBB59" w:themeColor="accent3"/>
            </w:tcBorders>
          </w:tcPr>
          <w:p w:rsidR="001957F8" w:rsidRPr="00253C8D" w:rsidRDefault="001957F8" w:rsidP="008F4271">
            <w:pPr>
              <w:cnfStyle w:val="000000100000"/>
              <w:rPr>
                <w:rFonts w:cstheme="minorHAnsi"/>
                <w:lang w:val="es-ES" w:eastAsia="es-ES"/>
              </w:rPr>
            </w:pPr>
            <w:r>
              <w:rPr>
                <w:rFonts w:cstheme="minorHAnsi"/>
                <w:lang w:val="es-ES" w:eastAsia="es-ES"/>
              </w:rPr>
              <w:t>.class</w:t>
            </w:r>
          </w:p>
        </w:tc>
      </w:tr>
      <w:tr w:rsidR="001957F8" w:rsidTr="008F4271">
        <w:trPr>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3327" w:type="dxa"/>
            <w:gridSpan w:val="2"/>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p w:rsidR="001957F8" w:rsidRDefault="001957F8" w:rsidP="008F4271">
            <w:pPr>
              <w:cnfStyle w:val="000000000000"/>
              <w:rPr>
                <w:rFonts w:cstheme="minorHAnsi"/>
                <w:lang w:val="es-ES" w:eastAsia="es-ES"/>
              </w:rPr>
            </w:pPr>
            <w:r>
              <w:rPr>
                <w:rFonts w:cstheme="minorHAnsi"/>
                <w:lang w:val="es-ES" w:eastAsia="es-ES"/>
              </w:rPr>
              <w:t>Readme</w:t>
            </w:r>
          </w:p>
        </w:tc>
        <w:tc>
          <w:tcPr>
            <w:tcW w:w="4759" w:type="dxa"/>
            <w:gridSpan w:val="3"/>
            <w:tcBorders>
              <w:top w:val="single" w:sz="8" w:space="0" w:color="9BBB59" w:themeColor="accent3"/>
              <w:left w:val="single" w:sz="8" w:space="0" w:color="9BBB59" w:themeColor="accent3"/>
              <w:bottom w:val="single" w:sz="8" w:space="0" w:color="9BBB59" w:themeColor="accent3"/>
            </w:tcBorders>
          </w:tcPr>
          <w:p w:rsidR="001957F8" w:rsidRDefault="001957F8" w:rsidP="008F4271">
            <w:pPr>
              <w:cnfStyle w:val="000000000000"/>
              <w:rPr>
                <w:rFonts w:cstheme="minorHAnsi"/>
                <w:lang w:val="es-ES" w:eastAsia="es-ES"/>
              </w:rPr>
            </w:pPr>
            <w:r>
              <w:rPr>
                <w:rFonts w:cstheme="minorHAnsi"/>
                <w:lang w:val="es-ES" w:eastAsia="es-ES"/>
              </w:rPr>
              <w:t>.txt</w:t>
            </w:r>
          </w:p>
        </w:tc>
      </w:tr>
      <w:tr w:rsidR="001957F8" w:rsidTr="008F4271">
        <w:trPr>
          <w:cnfStyle w:val="000000100000"/>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8086" w:type="dxa"/>
            <w:gridSpan w:val="5"/>
            <w:tcBorders>
              <w:left w:val="single" w:sz="8" w:space="0" w:color="9BBB59" w:themeColor="accent3"/>
            </w:tcBorders>
          </w:tcPr>
          <w:p w:rsidR="001957F8" w:rsidRDefault="001957F8" w:rsidP="008F4271">
            <w:pPr>
              <w:jc w:val="center"/>
              <w:cnfStyle w:val="000000100000"/>
              <w:rPr>
                <w:rFonts w:cstheme="minorHAnsi"/>
                <w:lang w:val="es-ES" w:eastAsia="es-ES"/>
              </w:rPr>
            </w:pPr>
            <w:r>
              <w:rPr>
                <w:rFonts w:cstheme="minorHAnsi"/>
                <w:lang w:val="es-ES" w:eastAsia="es-ES"/>
              </w:rPr>
              <w:t>Estructura Fuente</w:t>
            </w:r>
          </w:p>
        </w:tc>
      </w:tr>
      <w:tr w:rsidR="001957F8" w:rsidTr="008F4271">
        <w:trPr>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2193" w:type="dxa"/>
            <w:tcBorders>
              <w:top w:val="single" w:sz="8" w:space="0" w:color="9BBB59" w:themeColor="accent3"/>
              <w:left w:val="single" w:sz="8" w:space="0" w:color="9BBB59" w:themeColor="accent3"/>
              <w:bottom w:val="single" w:sz="8" w:space="0" w:color="9BBB59" w:themeColor="accent3"/>
              <w:right w:val="single" w:sz="8" w:space="0" w:color="9BBB59" w:themeColor="accent3"/>
            </w:tcBorders>
            <w:vAlign w:val="center"/>
          </w:tcPr>
          <w:p w:rsidR="001957F8" w:rsidRDefault="001957F8" w:rsidP="008F4271">
            <w:pPr>
              <w:jc w:val="center"/>
              <w:cnfStyle w:val="000000000000"/>
              <w:rPr>
                <w:rFonts w:cstheme="minorHAnsi"/>
                <w:lang w:val="es-ES" w:eastAsia="es-ES"/>
              </w:rPr>
            </w:pPr>
            <w:r>
              <w:rPr>
                <w:rFonts w:cstheme="minorHAnsi"/>
                <w:lang w:val="es-ES" w:eastAsia="es-ES"/>
              </w:rPr>
              <w:t>Comentarios</w:t>
            </w:r>
          </w:p>
          <w:p w:rsidR="001957F8" w:rsidRDefault="001957F8" w:rsidP="008F4271">
            <w:pPr>
              <w:jc w:val="center"/>
              <w:cnfStyle w:val="000000000000"/>
              <w:rPr>
                <w:rFonts w:cstheme="minorHAnsi"/>
                <w:lang w:val="es-ES" w:eastAsia="es-ES"/>
              </w:rPr>
            </w:pPr>
            <w:r>
              <w:rPr>
                <w:rFonts w:cstheme="minorHAnsi"/>
                <w:lang w:val="es-ES" w:eastAsia="es-ES"/>
              </w:rPr>
              <w:t>Iniciales</w:t>
            </w:r>
          </w:p>
        </w:tc>
        <w:tc>
          <w:tcPr>
            <w:tcW w:w="5893" w:type="dxa"/>
            <w:gridSpan w:val="4"/>
            <w:tcBorders>
              <w:top w:val="single" w:sz="8" w:space="0" w:color="9BBB59" w:themeColor="accent3"/>
              <w:left w:val="single" w:sz="8" w:space="0" w:color="9BBB59" w:themeColor="accent3"/>
              <w:bottom w:val="single" w:sz="8" w:space="0" w:color="9BBB59" w:themeColor="accent3"/>
            </w:tcBorders>
          </w:tcPr>
          <w:p w:rsidR="001957F8" w:rsidRPr="000860FE"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eastAsia="es-ES"/>
              </w:rPr>
            </w:pPr>
            <w:r w:rsidRPr="000860FE">
              <w:rPr>
                <w:rFonts w:ascii="Courier New" w:eastAsia="Times New Roman" w:hAnsi="Courier New" w:cs="Courier New"/>
                <w:color w:val="000000"/>
                <w:sz w:val="20"/>
                <w:szCs w:val="20"/>
                <w:lang w:eastAsia="es-ES"/>
              </w:rPr>
              <w:t>/*</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s-ES" w:eastAsia="es-ES"/>
              </w:rPr>
            </w:pPr>
            <w:r w:rsidRPr="000C2077">
              <w:rPr>
                <w:rFonts w:ascii="Courier New" w:eastAsia="Times New Roman" w:hAnsi="Courier New" w:cs="Courier New"/>
                <w:color w:val="000000"/>
                <w:sz w:val="20"/>
                <w:szCs w:val="20"/>
                <w:lang w:val="es-ES" w:eastAsia="es-ES"/>
              </w:rPr>
              <w:t xml:space="preserve"> * </w:t>
            </w:r>
            <w:r w:rsidRPr="000C2077">
              <w:rPr>
                <w:rFonts w:ascii="Courier New" w:hAnsi="Courier New" w:cs="Courier New"/>
                <w:color w:val="000000"/>
                <w:lang w:val="es-ES" w:eastAsia="es-ES"/>
              </w:rPr>
              <w:t>Nombre de la Clase</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s-ES" w:eastAsia="es-ES"/>
              </w:rPr>
            </w:pPr>
            <w:r w:rsidRPr="000C2077">
              <w:rPr>
                <w:rFonts w:ascii="Courier New" w:eastAsia="Times New Roman" w:hAnsi="Courier New" w:cs="Courier New"/>
                <w:color w:val="000000"/>
                <w:sz w:val="20"/>
                <w:szCs w:val="20"/>
                <w:lang w:val="es-ES" w:eastAsia="es-ES"/>
              </w:rPr>
              <w:t xml:space="preserve"> * </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s-ES" w:eastAsia="es-ES"/>
              </w:rPr>
            </w:pPr>
            <w:r w:rsidRPr="000C2077">
              <w:rPr>
                <w:rFonts w:ascii="Courier New" w:hAnsi="Courier New" w:cs="Courier New"/>
                <w:color w:val="000000"/>
                <w:lang w:val="es-ES" w:eastAsia="es-ES"/>
              </w:rPr>
              <w:t xml:space="preserve"> * Versió</w:t>
            </w:r>
            <w:r w:rsidRPr="000C2077">
              <w:rPr>
                <w:rFonts w:ascii="Courier New" w:eastAsia="Times New Roman" w:hAnsi="Courier New" w:cs="Courier New"/>
                <w:color w:val="000000"/>
                <w:sz w:val="20"/>
                <w:szCs w:val="20"/>
                <w:lang w:val="es-ES" w:eastAsia="es-ES"/>
              </w:rPr>
              <w:t>n</w:t>
            </w:r>
            <w:r>
              <w:rPr>
                <w:rFonts w:ascii="Segoe UI" w:hAnsi="Segoe UI" w:cs="Segoe UI"/>
                <w:color w:val="000000"/>
                <w:sz w:val="20"/>
                <w:szCs w:val="20"/>
                <w:lang w:val="es-ES"/>
              </w:rPr>
              <w:t>V 0.x</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n-US" w:eastAsia="es-ES"/>
              </w:rPr>
            </w:pPr>
            <w:r w:rsidRPr="000C2077">
              <w:rPr>
                <w:rFonts w:ascii="Courier New" w:eastAsia="Times New Roman" w:hAnsi="Courier New" w:cs="Courier New"/>
                <w:color w:val="000000"/>
                <w:sz w:val="20"/>
                <w:szCs w:val="20"/>
                <w:lang w:val="en-US" w:eastAsia="es-ES"/>
              </w:rPr>
              <w:t>*</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n-US" w:eastAsia="es-ES"/>
              </w:rPr>
            </w:pPr>
            <w:r w:rsidRPr="000C2077">
              <w:rPr>
                <w:rFonts w:ascii="Courier New" w:eastAsia="Times New Roman" w:hAnsi="Courier New" w:cs="Courier New"/>
                <w:color w:val="000000"/>
                <w:sz w:val="20"/>
                <w:szCs w:val="20"/>
                <w:lang w:val="en-US" w:eastAsia="es-ES"/>
              </w:rPr>
              <w:t xml:space="preserve"> * </w:t>
            </w:r>
            <w:r>
              <w:rPr>
                <w:rFonts w:ascii="Courier New" w:hAnsi="Courier New" w:cs="Courier New"/>
                <w:color w:val="000000"/>
                <w:lang w:eastAsia="es-ES"/>
              </w:rPr>
              <w:t>Fecha</w:t>
            </w:r>
          </w:p>
          <w:p w:rsidR="001957F8" w:rsidRPr="000C2077" w:rsidRDefault="001957F8" w:rsidP="008F4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rPr>
                <w:rFonts w:ascii="Courier New" w:eastAsia="Times New Roman" w:hAnsi="Courier New" w:cs="Courier New"/>
                <w:color w:val="000000"/>
                <w:sz w:val="20"/>
                <w:szCs w:val="20"/>
                <w:lang w:val="es-ES" w:eastAsia="es-ES"/>
              </w:rPr>
            </w:pPr>
            <w:r w:rsidRPr="000C2077">
              <w:rPr>
                <w:rFonts w:ascii="Courier New" w:eastAsia="Times New Roman" w:hAnsi="Courier New" w:cs="Courier New"/>
                <w:color w:val="000000"/>
                <w:sz w:val="20"/>
                <w:szCs w:val="20"/>
                <w:lang w:val="es-ES" w:eastAsia="es-ES"/>
              </w:rPr>
              <w:t>*/</w:t>
            </w:r>
          </w:p>
        </w:tc>
      </w:tr>
      <w:tr w:rsidR="001957F8" w:rsidRPr="000860FE" w:rsidTr="008F4271">
        <w:trPr>
          <w:cnfStyle w:val="000000100000"/>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253C8D" w:rsidRDefault="001957F8" w:rsidP="008F4271">
            <w:pPr>
              <w:rPr>
                <w:rFonts w:cstheme="minorHAnsi"/>
                <w:lang w:val="es-ES" w:eastAsia="es-ES"/>
              </w:rPr>
            </w:pPr>
          </w:p>
        </w:tc>
        <w:tc>
          <w:tcPr>
            <w:tcW w:w="2193" w:type="dxa"/>
            <w:tcBorders>
              <w:left w:val="single" w:sz="8" w:space="0" w:color="9BBB59" w:themeColor="accent3"/>
              <w:right w:val="single" w:sz="8" w:space="0" w:color="9BBB59" w:themeColor="accent3"/>
            </w:tcBorders>
            <w:vAlign w:val="center"/>
          </w:tcPr>
          <w:p w:rsidR="001957F8" w:rsidRDefault="001957F8" w:rsidP="008F4271">
            <w:pPr>
              <w:jc w:val="center"/>
              <w:cnfStyle w:val="000000100000"/>
              <w:rPr>
                <w:rFonts w:cstheme="minorHAnsi"/>
                <w:lang w:val="es-ES" w:eastAsia="es-ES"/>
              </w:rPr>
            </w:pPr>
            <w:r>
              <w:rPr>
                <w:rFonts w:cstheme="minorHAnsi"/>
                <w:lang w:val="es-ES" w:eastAsia="es-ES"/>
              </w:rPr>
              <w:t>Paquetes e</w:t>
            </w:r>
          </w:p>
          <w:p w:rsidR="001957F8" w:rsidRDefault="001957F8" w:rsidP="008F4271">
            <w:pPr>
              <w:jc w:val="center"/>
              <w:cnfStyle w:val="000000100000"/>
              <w:rPr>
                <w:rFonts w:cstheme="minorHAnsi"/>
                <w:lang w:val="es-ES" w:eastAsia="es-ES"/>
              </w:rPr>
            </w:pPr>
            <w:r>
              <w:rPr>
                <w:rFonts w:cstheme="minorHAnsi"/>
                <w:lang w:val="es-ES" w:eastAsia="es-ES"/>
              </w:rPr>
              <w:t>Importaciones</w:t>
            </w:r>
          </w:p>
        </w:tc>
        <w:tc>
          <w:tcPr>
            <w:tcW w:w="5893" w:type="dxa"/>
            <w:gridSpan w:val="4"/>
            <w:tcBorders>
              <w:left w:val="single" w:sz="8" w:space="0" w:color="9BBB59" w:themeColor="accent3"/>
            </w:tcBorders>
          </w:tcPr>
          <w:p w:rsidR="001957F8" w:rsidRDefault="001957F8" w:rsidP="008F4271">
            <w:pPr>
              <w:pStyle w:val="HTMLconformatoprevio"/>
              <w:cnfStyle w:val="000000100000"/>
              <w:rPr>
                <w:color w:val="000000"/>
                <w:lang w:val="en-US"/>
              </w:rPr>
            </w:pPr>
            <w:r w:rsidRPr="000C2077">
              <w:rPr>
                <w:color w:val="000000"/>
                <w:lang w:val="en-US"/>
              </w:rPr>
              <w:t>package java.awt;</w:t>
            </w:r>
          </w:p>
          <w:p w:rsidR="001957F8" w:rsidRPr="000C2077" w:rsidRDefault="001957F8" w:rsidP="008F4271">
            <w:pPr>
              <w:pStyle w:val="HTMLconformatoprevio"/>
              <w:cnfStyle w:val="000000100000"/>
              <w:rPr>
                <w:color w:val="000000"/>
                <w:lang w:val="en-US"/>
              </w:rPr>
            </w:pPr>
            <w:r w:rsidRPr="000C2077">
              <w:rPr>
                <w:color w:val="000000"/>
                <w:lang w:val="en-US"/>
              </w:rPr>
              <w:t>import java.awt;</w:t>
            </w:r>
          </w:p>
        </w:tc>
      </w:tr>
      <w:tr w:rsidR="001957F8" w:rsidRPr="000C2077" w:rsidTr="008F4271">
        <w:trPr>
          <w:gridAfter w:val="1"/>
          <w:wAfter w:w="7" w:type="dxa"/>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0C2077" w:rsidRDefault="001957F8" w:rsidP="008F4271">
            <w:pPr>
              <w:rPr>
                <w:rFonts w:cstheme="minorHAnsi"/>
                <w:lang w:val="en-US" w:eastAsia="es-ES"/>
              </w:rPr>
            </w:pPr>
          </w:p>
        </w:tc>
        <w:tc>
          <w:tcPr>
            <w:tcW w:w="2193" w:type="dxa"/>
            <w:vMerge w:val="restart"/>
            <w:tcBorders>
              <w:top w:val="single" w:sz="8" w:space="0" w:color="9BBB59" w:themeColor="accent3"/>
              <w:left w:val="single" w:sz="8" w:space="0" w:color="9BBB59" w:themeColor="accent3"/>
              <w:bottom w:val="single" w:sz="8" w:space="0" w:color="9BBB59" w:themeColor="accent3"/>
              <w:right w:val="single" w:sz="8" w:space="0" w:color="9BBB59" w:themeColor="accent3"/>
            </w:tcBorders>
            <w:vAlign w:val="center"/>
          </w:tcPr>
          <w:p w:rsidR="001957F8" w:rsidRDefault="001957F8" w:rsidP="008F4271">
            <w:pPr>
              <w:jc w:val="center"/>
              <w:cnfStyle w:val="000000000000"/>
              <w:rPr>
                <w:rFonts w:cstheme="minorHAnsi"/>
                <w:lang w:eastAsia="es-ES"/>
              </w:rPr>
            </w:pPr>
            <w:r>
              <w:rPr>
                <w:rFonts w:cstheme="minorHAnsi"/>
                <w:lang w:eastAsia="es-ES"/>
              </w:rPr>
              <w:t>Declaración</w:t>
            </w:r>
          </w:p>
          <w:p w:rsidR="001957F8" w:rsidRPr="001957F8" w:rsidRDefault="001957F8" w:rsidP="008F4271">
            <w:pPr>
              <w:jc w:val="center"/>
              <w:cnfStyle w:val="000000000000"/>
              <w:rPr>
                <w:rFonts w:cstheme="minorHAnsi"/>
                <w:lang w:val="es-ES" w:eastAsia="es-ES"/>
              </w:rPr>
            </w:pPr>
            <w:r>
              <w:rPr>
                <w:rFonts w:cstheme="minorHAnsi"/>
                <w:lang w:eastAsia="es-ES"/>
              </w:rPr>
              <w:t>de Clase o Interface</w:t>
            </w:r>
          </w:p>
        </w:tc>
        <w:tc>
          <w:tcPr>
            <w:tcW w:w="1492" w:type="dxa"/>
            <w:gridSpan w:val="2"/>
            <w:tcBorders>
              <w:top w:val="single" w:sz="8" w:space="0" w:color="9BBB59" w:themeColor="accent3"/>
              <w:left w:val="single" w:sz="8" w:space="0" w:color="9BBB59" w:themeColor="accent3"/>
              <w:bottom w:val="single" w:sz="8" w:space="0" w:color="9BBB59" w:themeColor="accent3"/>
              <w:right w:val="single" w:sz="8" w:space="0" w:color="9BBB59" w:themeColor="accent3"/>
            </w:tcBorders>
            <w:vAlign w:val="center"/>
          </w:tcPr>
          <w:p w:rsidR="001957F8" w:rsidRDefault="001957F8" w:rsidP="008F4271">
            <w:pPr>
              <w:jc w:val="center"/>
              <w:cnfStyle w:val="000000000000"/>
              <w:rPr>
                <w:rFonts w:cstheme="minorHAnsi"/>
                <w:lang w:eastAsia="es-ES"/>
              </w:rPr>
            </w:pPr>
            <w:r>
              <w:rPr>
                <w:rFonts w:cstheme="minorHAnsi"/>
                <w:lang w:eastAsia="es-ES"/>
              </w:rPr>
              <w:t>Comentarios</w:t>
            </w:r>
          </w:p>
          <w:p w:rsidR="001957F8" w:rsidRPr="000C2077" w:rsidRDefault="001957F8" w:rsidP="008F4271">
            <w:pPr>
              <w:ind w:left="357" w:hanging="357"/>
              <w:jc w:val="center"/>
              <w:cnfStyle w:val="000000000000"/>
              <w:rPr>
                <w:rFonts w:ascii="Times New Roman" w:eastAsia="Times New Roman" w:hAnsi="Times New Roman" w:cstheme="minorHAnsi"/>
                <w:sz w:val="20"/>
                <w:szCs w:val="20"/>
                <w:lang w:val="en-US" w:eastAsia="es-ES"/>
              </w:rPr>
            </w:pPr>
            <w:r>
              <w:rPr>
                <w:rFonts w:cstheme="minorHAnsi"/>
                <w:lang w:eastAsia="es-ES"/>
              </w:rPr>
              <w:t>Iniciales</w:t>
            </w:r>
          </w:p>
        </w:tc>
        <w:tc>
          <w:tcPr>
            <w:tcW w:w="4394" w:type="dxa"/>
            <w:tcBorders>
              <w:top w:val="single" w:sz="8" w:space="0" w:color="9BBB59" w:themeColor="accent3"/>
              <w:left w:val="single" w:sz="8" w:space="0" w:color="9BBB59" w:themeColor="accent3"/>
              <w:bottom w:val="single" w:sz="8" w:space="0" w:color="9BBB59" w:themeColor="accent3"/>
            </w:tcBorders>
          </w:tcPr>
          <w:p w:rsidR="001957F8" w:rsidRPr="00102377" w:rsidRDefault="001957F8" w:rsidP="008F4271">
            <w:pPr>
              <w:pStyle w:val="HTMLconformatoprevio"/>
              <w:cnfStyle w:val="000000000000"/>
              <w:rPr>
                <w:color w:val="000000"/>
                <w:lang w:val="en-US"/>
              </w:rPr>
            </w:pPr>
            <w:r w:rsidRPr="00102377">
              <w:rPr>
                <w:color w:val="000000"/>
                <w:lang w:val="en-US"/>
              </w:rPr>
              <w:t>/**</w:t>
            </w:r>
          </w:p>
          <w:p w:rsidR="001957F8" w:rsidRPr="00102377" w:rsidRDefault="001957F8" w:rsidP="008F4271">
            <w:pPr>
              <w:pStyle w:val="HTMLconformatoprevio"/>
              <w:cnfStyle w:val="000000000000"/>
              <w:rPr>
                <w:color w:val="000000"/>
                <w:lang w:val="en-US"/>
              </w:rPr>
            </w:pPr>
            <w:r w:rsidRPr="00102377">
              <w:rPr>
                <w:color w:val="000000"/>
                <w:lang w:val="en-US"/>
              </w:rPr>
              <w:t xml:space="preserve"> * The </w:t>
            </w:r>
            <w:bookmarkStart w:id="939" w:name="OLE_LINK17"/>
            <w:bookmarkStart w:id="940" w:name="OLE_LINK18"/>
            <w:r>
              <w:rPr>
                <w:color w:val="000000"/>
                <w:lang w:val="en-US"/>
              </w:rPr>
              <w:t>XClass</w:t>
            </w:r>
            <w:bookmarkEnd w:id="939"/>
            <w:bookmarkEnd w:id="940"/>
            <w:r w:rsidRPr="00102377">
              <w:rPr>
                <w:color w:val="000000"/>
                <w:lang w:val="en-US"/>
              </w:rPr>
              <w:t>class provides ...</w:t>
            </w:r>
          </w:p>
          <w:p w:rsidR="001957F8" w:rsidRPr="00102377" w:rsidRDefault="001957F8" w:rsidP="008F4271">
            <w:pPr>
              <w:pStyle w:val="HTMLconformatoprevio"/>
              <w:ind w:left="357" w:hanging="357"/>
              <w:cnfStyle w:val="000000000000"/>
              <w:rPr>
                <w:color w:val="000000"/>
                <w:lang w:val="en-US"/>
              </w:rPr>
            </w:pPr>
            <w:r w:rsidRPr="00102377">
              <w:rPr>
                <w:color w:val="000000"/>
                <w:lang w:val="en-US"/>
              </w:rPr>
              <w:t xml:space="preserve"> */</w:t>
            </w:r>
          </w:p>
        </w:tc>
      </w:tr>
      <w:tr w:rsidR="001957F8" w:rsidRPr="000C2077" w:rsidTr="008F4271">
        <w:trPr>
          <w:gridAfter w:val="1"/>
          <w:cnfStyle w:val="000000100000"/>
          <w:wAfter w:w="7" w:type="dxa"/>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0C2077" w:rsidRDefault="001957F8" w:rsidP="008F4271">
            <w:pPr>
              <w:rPr>
                <w:rFonts w:cstheme="minorHAnsi"/>
                <w:lang w:val="en-US" w:eastAsia="es-ES"/>
              </w:rPr>
            </w:pPr>
          </w:p>
        </w:tc>
        <w:tc>
          <w:tcPr>
            <w:tcW w:w="2193" w:type="dxa"/>
            <w:vMerge/>
            <w:tcBorders>
              <w:left w:val="single" w:sz="8" w:space="0" w:color="9BBB59" w:themeColor="accent3"/>
              <w:right w:val="single" w:sz="8" w:space="0" w:color="9BBB59" w:themeColor="accent3"/>
            </w:tcBorders>
          </w:tcPr>
          <w:p w:rsidR="001957F8" w:rsidRPr="000C2077" w:rsidRDefault="001957F8" w:rsidP="008F4271">
            <w:pPr>
              <w:jc w:val="center"/>
              <w:cnfStyle w:val="000000100000"/>
              <w:rPr>
                <w:rFonts w:cstheme="minorHAnsi"/>
                <w:lang w:val="en-US" w:eastAsia="es-ES"/>
              </w:rPr>
            </w:pPr>
          </w:p>
        </w:tc>
        <w:tc>
          <w:tcPr>
            <w:tcW w:w="1492" w:type="dxa"/>
            <w:gridSpan w:val="2"/>
            <w:tcBorders>
              <w:left w:val="single" w:sz="8" w:space="0" w:color="9BBB59" w:themeColor="accent3"/>
              <w:right w:val="single" w:sz="8" w:space="0" w:color="9BBB59" w:themeColor="accent3"/>
            </w:tcBorders>
            <w:vAlign w:val="center"/>
          </w:tcPr>
          <w:p w:rsidR="001957F8" w:rsidRDefault="001957F8" w:rsidP="008F4271">
            <w:pPr>
              <w:jc w:val="center"/>
              <w:cnfStyle w:val="000000100000"/>
              <w:rPr>
                <w:rFonts w:cstheme="minorHAnsi"/>
                <w:lang w:eastAsia="es-ES"/>
              </w:rPr>
            </w:pPr>
            <w:r>
              <w:rPr>
                <w:rFonts w:cstheme="minorHAnsi"/>
                <w:lang w:eastAsia="es-ES"/>
              </w:rPr>
              <w:t>Declaración</w:t>
            </w:r>
          </w:p>
          <w:p w:rsidR="001957F8" w:rsidRPr="000C2077" w:rsidRDefault="001957F8" w:rsidP="008F4271">
            <w:pPr>
              <w:jc w:val="center"/>
              <w:cnfStyle w:val="000000100000"/>
              <w:rPr>
                <w:rFonts w:ascii="Times New Roman" w:eastAsia="Times New Roman" w:hAnsi="Times New Roman" w:cstheme="minorHAnsi"/>
                <w:sz w:val="20"/>
                <w:szCs w:val="20"/>
                <w:lang w:val="en-US" w:eastAsia="es-ES"/>
              </w:rPr>
            </w:pPr>
            <w:r>
              <w:rPr>
                <w:rFonts w:cstheme="minorHAnsi"/>
                <w:lang w:eastAsia="es-ES"/>
              </w:rPr>
              <w:t>de Clase</w:t>
            </w:r>
          </w:p>
        </w:tc>
        <w:tc>
          <w:tcPr>
            <w:tcW w:w="4394" w:type="dxa"/>
            <w:tcBorders>
              <w:left w:val="single" w:sz="8" w:space="0" w:color="9BBB59" w:themeColor="accent3"/>
            </w:tcBorders>
          </w:tcPr>
          <w:p w:rsidR="001957F8" w:rsidRPr="00102377" w:rsidRDefault="001957F8" w:rsidP="008F4271">
            <w:pPr>
              <w:pStyle w:val="HTMLconformatoprevio"/>
              <w:cnfStyle w:val="000000100000"/>
              <w:rPr>
                <w:color w:val="000000"/>
                <w:lang w:val="en-US"/>
              </w:rPr>
            </w:pPr>
            <w:r w:rsidRPr="00102377">
              <w:rPr>
                <w:color w:val="000000"/>
                <w:lang w:val="en-US"/>
              </w:rPr>
              <w:t xml:space="preserve">public class </w:t>
            </w:r>
            <w:r>
              <w:rPr>
                <w:color w:val="000000"/>
                <w:lang w:val="en-US"/>
              </w:rPr>
              <w:t>XClass</w:t>
            </w:r>
            <w:r w:rsidRPr="00102377">
              <w:rPr>
                <w:color w:val="000000"/>
                <w:lang w:val="en-US"/>
              </w:rPr>
              <w:t xml:space="preserve"> { ...</w:t>
            </w:r>
          </w:p>
        </w:tc>
      </w:tr>
      <w:tr w:rsidR="001957F8" w:rsidRPr="000C2077" w:rsidTr="008F4271">
        <w:trPr>
          <w:gridAfter w:val="1"/>
          <w:wAfter w:w="7" w:type="dxa"/>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0C2077" w:rsidRDefault="001957F8" w:rsidP="008F4271">
            <w:pPr>
              <w:rPr>
                <w:rFonts w:cstheme="minorHAnsi"/>
                <w:lang w:val="en-US" w:eastAsia="es-ES"/>
              </w:rPr>
            </w:pPr>
          </w:p>
        </w:tc>
        <w:tc>
          <w:tcPr>
            <w:tcW w:w="2193" w:type="dxa"/>
            <w:vMerge/>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p w:rsidR="001957F8" w:rsidRPr="000C2077" w:rsidRDefault="001957F8" w:rsidP="008F4271">
            <w:pPr>
              <w:jc w:val="center"/>
              <w:cnfStyle w:val="000000000000"/>
              <w:rPr>
                <w:rFonts w:cstheme="minorHAnsi"/>
                <w:lang w:val="en-US" w:eastAsia="es-ES"/>
              </w:rPr>
            </w:pPr>
          </w:p>
        </w:tc>
        <w:tc>
          <w:tcPr>
            <w:tcW w:w="1492" w:type="dxa"/>
            <w:gridSpan w:val="2"/>
            <w:tcBorders>
              <w:top w:val="single" w:sz="8" w:space="0" w:color="9BBB59" w:themeColor="accent3"/>
              <w:left w:val="single" w:sz="8" w:space="0" w:color="9BBB59" w:themeColor="accent3"/>
              <w:bottom w:val="single" w:sz="8" w:space="0" w:color="9BBB59" w:themeColor="accent3"/>
              <w:right w:val="single" w:sz="8" w:space="0" w:color="9BBB59" w:themeColor="accent3"/>
            </w:tcBorders>
            <w:vAlign w:val="center"/>
          </w:tcPr>
          <w:p w:rsidR="001957F8" w:rsidRDefault="001957F8" w:rsidP="008F4271">
            <w:pPr>
              <w:jc w:val="center"/>
              <w:cnfStyle w:val="000000000000"/>
              <w:rPr>
                <w:rFonts w:cstheme="minorHAnsi"/>
                <w:lang w:eastAsia="es-ES"/>
              </w:rPr>
            </w:pPr>
            <w:r>
              <w:rPr>
                <w:rFonts w:cstheme="minorHAnsi"/>
                <w:lang w:eastAsia="es-ES"/>
              </w:rPr>
              <w:t>Comentarios</w:t>
            </w:r>
          </w:p>
          <w:p w:rsidR="001957F8" w:rsidRPr="000C2077" w:rsidRDefault="001957F8" w:rsidP="008F4271">
            <w:pPr>
              <w:ind w:left="357" w:hanging="357"/>
              <w:jc w:val="center"/>
              <w:cnfStyle w:val="000000000000"/>
              <w:rPr>
                <w:rFonts w:ascii="Times New Roman" w:eastAsia="Times New Roman" w:hAnsi="Times New Roman" w:cstheme="minorHAnsi"/>
                <w:sz w:val="20"/>
                <w:szCs w:val="20"/>
                <w:lang w:val="en-US" w:eastAsia="es-ES"/>
              </w:rPr>
            </w:pPr>
            <w:r>
              <w:rPr>
                <w:rFonts w:cstheme="minorHAnsi"/>
                <w:lang w:eastAsia="es-ES"/>
              </w:rPr>
              <w:t>Opcionales</w:t>
            </w:r>
          </w:p>
        </w:tc>
        <w:tc>
          <w:tcPr>
            <w:tcW w:w="4394" w:type="dxa"/>
            <w:tcBorders>
              <w:top w:val="single" w:sz="8" w:space="0" w:color="9BBB59" w:themeColor="accent3"/>
              <w:left w:val="single" w:sz="8" w:space="0" w:color="9BBB59" w:themeColor="accent3"/>
              <w:bottom w:val="single" w:sz="8" w:space="0" w:color="9BBB59" w:themeColor="accent3"/>
            </w:tcBorders>
          </w:tcPr>
          <w:p w:rsidR="001957F8" w:rsidRPr="00102377" w:rsidRDefault="001957F8" w:rsidP="008F4271">
            <w:pPr>
              <w:pStyle w:val="HTMLconformatoprevio"/>
              <w:cnfStyle w:val="000000000000"/>
              <w:rPr>
                <w:color w:val="000000"/>
                <w:lang w:val="en-US"/>
              </w:rPr>
            </w:pPr>
            <w:r w:rsidRPr="00102377">
              <w:rPr>
                <w:color w:val="000000"/>
                <w:lang w:val="en-US"/>
              </w:rPr>
              <w:t>/**</w:t>
            </w:r>
          </w:p>
          <w:p w:rsidR="001957F8" w:rsidRPr="00102377" w:rsidRDefault="001957F8" w:rsidP="008F4271">
            <w:pPr>
              <w:pStyle w:val="HTMLconformatoprevio"/>
              <w:cnfStyle w:val="000000000000"/>
              <w:rPr>
                <w:color w:val="000000"/>
                <w:lang w:val="en-US"/>
              </w:rPr>
            </w:pPr>
            <w:r w:rsidRPr="00102377">
              <w:rPr>
                <w:color w:val="000000"/>
                <w:lang w:val="en-US"/>
              </w:rPr>
              <w:t xml:space="preserve"> * </w:t>
            </w:r>
            <w:r>
              <w:rPr>
                <w:color w:val="000000"/>
                <w:lang w:val="en-US"/>
              </w:rPr>
              <w:t>private intatributoX</w:t>
            </w:r>
          </w:p>
          <w:p w:rsidR="001957F8" w:rsidRPr="000C2077" w:rsidRDefault="001957F8" w:rsidP="008F4271">
            <w:pPr>
              <w:cnfStyle w:val="000000000000"/>
              <w:rPr>
                <w:rFonts w:ascii="Times New Roman" w:eastAsia="Times New Roman" w:hAnsi="Times New Roman" w:cstheme="minorHAnsi"/>
                <w:sz w:val="20"/>
                <w:szCs w:val="20"/>
                <w:lang w:val="en-US" w:eastAsia="es-ES"/>
              </w:rPr>
            </w:pPr>
            <w:r w:rsidRPr="00102377">
              <w:rPr>
                <w:color w:val="000000"/>
                <w:lang w:val="en-US"/>
              </w:rPr>
              <w:t xml:space="preserve"> */</w:t>
            </w:r>
          </w:p>
        </w:tc>
      </w:tr>
      <w:tr w:rsidR="001957F8" w:rsidRPr="000C2077" w:rsidTr="008F4271">
        <w:trPr>
          <w:gridAfter w:val="1"/>
          <w:cnfStyle w:val="000000100000"/>
          <w:wAfter w:w="7" w:type="dxa"/>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0C2077" w:rsidRDefault="001957F8" w:rsidP="008F4271">
            <w:pPr>
              <w:rPr>
                <w:rFonts w:cstheme="minorHAnsi"/>
                <w:lang w:val="en-US" w:eastAsia="es-ES"/>
              </w:rPr>
            </w:pPr>
          </w:p>
        </w:tc>
        <w:tc>
          <w:tcPr>
            <w:tcW w:w="2193" w:type="dxa"/>
            <w:vMerge/>
            <w:tcBorders>
              <w:left w:val="single" w:sz="8" w:space="0" w:color="9BBB59" w:themeColor="accent3"/>
              <w:right w:val="single" w:sz="8" w:space="0" w:color="9BBB59" w:themeColor="accent3"/>
            </w:tcBorders>
          </w:tcPr>
          <w:p w:rsidR="001957F8" w:rsidRPr="000C2077" w:rsidRDefault="001957F8" w:rsidP="008F4271">
            <w:pPr>
              <w:jc w:val="center"/>
              <w:cnfStyle w:val="000000100000"/>
              <w:rPr>
                <w:rFonts w:cstheme="minorHAnsi"/>
                <w:lang w:val="en-US" w:eastAsia="es-ES"/>
              </w:rPr>
            </w:pPr>
          </w:p>
        </w:tc>
        <w:tc>
          <w:tcPr>
            <w:tcW w:w="1492" w:type="dxa"/>
            <w:gridSpan w:val="2"/>
            <w:tcBorders>
              <w:left w:val="single" w:sz="8" w:space="0" w:color="9BBB59" w:themeColor="accent3"/>
              <w:right w:val="single" w:sz="8" w:space="0" w:color="9BBB59" w:themeColor="accent3"/>
            </w:tcBorders>
            <w:vAlign w:val="center"/>
          </w:tcPr>
          <w:p w:rsidR="001957F8" w:rsidRDefault="001957F8" w:rsidP="008F4271">
            <w:pPr>
              <w:jc w:val="center"/>
              <w:cnfStyle w:val="000000100000"/>
              <w:rPr>
                <w:rFonts w:cstheme="minorHAnsi"/>
                <w:lang w:eastAsia="es-ES"/>
              </w:rPr>
            </w:pPr>
            <w:r>
              <w:rPr>
                <w:rFonts w:cstheme="minorHAnsi"/>
                <w:lang w:eastAsia="es-ES"/>
              </w:rPr>
              <w:t>Declaración</w:t>
            </w:r>
          </w:p>
          <w:p w:rsidR="001957F8" w:rsidRDefault="001957F8" w:rsidP="008F4271">
            <w:pPr>
              <w:jc w:val="center"/>
              <w:cnfStyle w:val="000000100000"/>
              <w:rPr>
                <w:rFonts w:cstheme="minorHAnsi"/>
                <w:lang w:eastAsia="es-ES"/>
              </w:rPr>
            </w:pPr>
            <w:r>
              <w:rPr>
                <w:rFonts w:cstheme="minorHAnsi"/>
                <w:lang w:eastAsia="es-ES"/>
              </w:rPr>
              <w:t>de</w:t>
            </w:r>
          </w:p>
          <w:p w:rsidR="001957F8" w:rsidRDefault="001957F8" w:rsidP="008F4271">
            <w:pPr>
              <w:jc w:val="center"/>
              <w:cnfStyle w:val="000000100000"/>
              <w:rPr>
                <w:rFonts w:cstheme="minorHAnsi"/>
                <w:lang w:eastAsia="es-ES"/>
              </w:rPr>
            </w:pPr>
            <w:r>
              <w:rPr>
                <w:rFonts w:cstheme="minorHAnsi"/>
                <w:lang w:eastAsia="es-ES"/>
              </w:rPr>
              <w:t>Variables</w:t>
            </w:r>
          </w:p>
        </w:tc>
        <w:tc>
          <w:tcPr>
            <w:tcW w:w="4394" w:type="dxa"/>
            <w:tcBorders>
              <w:left w:val="single" w:sz="8" w:space="0" w:color="9BBB59" w:themeColor="accent3"/>
            </w:tcBorders>
          </w:tcPr>
          <w:p w:rsidR="001957F8" w:rsidRPr="00102377" w:rsidRDefault="001957F8" w:rsidP="008F4271">
            <w:pPr>
              <w:pStyle w:val="HTMLconformatoprevio"/>
              <w:cnfStyle w:val="000000100000"/>
              <w:rPr>
                <w:color w:val="000000"/>
                <w:lang w:val="en-US"/>
              </w:rPr>
            </w:pPr>
            <w:r>
              <w:rPr>
                <w:rFonts w:cstheme="minorHAnsi"/>
              </w:rPr>
              <w:t>privateintatributoX;</w:t>
            </w:r>
          </w:p>
        </w:tc>
      </w:tr>
      <w:tr w:rsidR="001957F8" w:rsidRPr="000C2077" w:rsidTr="008F4271">
        <w:trPr>
          <w:gridAfter w:val="1"/>
          <w:wAfter w:w="7" w:type="dxa"/>
          <w:trHeight w:val="216"/>
        </w:trPr>
        <w:tc>
          <w:tcPr>
            <w:cnfStyle w:val="001000000000"/>
            <w:tcW w:w="1101" w:type="dxa"/>
            <w:vMerge/>
            <w:tcBorders>
              <w:right w:val="single" w:sz="8" w:space="0" w:color="9BBB59" w:themeColor="accent3"/>
            </w:tcBorders>
            <w:shd w:val="clear" w:color="auto" w:fill="D6E3BC" w:themeFill="accent3" w:themeFillTint="66"/>
          </w:tcPr>
          <w:p w:rsidR="001957F8" w:rsidRPr="000C2077" w:rsidRDefault="001957F8" w:rsidP="008F4271">
            <w:pPr>
              <w:rPr>
                <w:rFonts w:cstheme="minorHAnsi"/>
                <w:lang w:val="en-US" w:eastAsia="es-ES"/>
              </w:rPr>
            </w:pPr>
          </w:p>
        </w:tc>
        <w:tc>
          <w:tcPr>
            <w:tcW w:w="2193" w:type="dxa"/>
            <w:vMerge/>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p w:rsidR="001957F8" w:rsidRPr="000C2077" w:rsidRDefault="001957F8" w:rsidP="008F4271">
            <w:pPr>
              <w:jc w:val="center"/>
              <w:cnfStyle w:val="000000000000"/>
              <w:rPr>
                <w:rFonts w:cstheme="minorHAnsi"/>
                <w:lang w:val="en-US" w:eastAsia="es-ES"/>
              </w:rPr>
            </w:pPr>
          </w:p>
        </w:tc>
        <w:tc>
          <w:tcPr>
            <w:tcW w:w="1492" w:type="dxa"/>
            <w:gridSpan w:val="2"/>
            <w:tcBorders>
              <w:top w:val="single" w:sz="8" w:space="0" w:color="9BBB59" w:themeColor="accent3"/>
              <w:left w:val="single" w:sz="8" w:space="0" w:color="9BBB59" w:themeColor="accent3"/>
              <w:bottom w:val="single" w:sz="8" w:space="0" w:color="9BBB59" w:themeColor="accent3"/>
              <w:right w:val="single" w:sz="8" w:space="0" w:color="9BBB59" w:themeColor="accent3"/>
            </w:tcBorders>
            <w:vAlign w:val="center"/>
          </w:tcPr>
          <w:p w:rsidR="001957F8" w:rsidRDefault="001957F8" w:rsidP="008F4271">
            <w:pPr>
              <w:jc w:val="center"/>
              <w:cnfStyle w:val="000000000000"/>
              <w:rPr>
                <w:rFonts w:cstheme="minorHAnsi"/>
                <w:lang w:eastAsia="es-ES"/>
              </w:rPr>
            </w:pPr>
            <w:r>
              <w:rPr>
                <w:rFonts w:cstheme="minorHAnsi"/>
                <w:lang w:eastAsia="es-ES"/>
              </w:rPr>
              <w:t>Declaración</w:t>
            </w:r>
          </w:p>
          <w:p w:rsidR="001957F8" w:rsidRDefault="001957F8" w:rsidP="008F4271">
            <w:pPr>
              <w:jc w:val="center"/>
              <w:cnfStyle w:val="000000000000"/>
              <w:rPr>
                <w:rFonts w:cstheme="minorHAnsi"/>
                <w:lang w:eastAsia="es-ES"/>
              </w:rPr>
            </w:pPr>
            <w:r>
              <w:rPr>
                <w:rFonts w:cstheme="minorHAnsi"/>
                <w:lang w:eastAsia="es-ES"/>
              </w:rPr>
              <w:t>de</w:t>
            </w:r>
          </w:p>
          <w:p w:rsidR="001957F8" w:rsidRDefault="001957F8" w:rsidP="008F4271">
            <w:pPr>
              <w:jc w:val="center"/>
              <w:cnfStyle w:val="000000000000"/>
              <w:rPr>
                <w:rFonts w:cstheme="minorHAnsi"/>
                <w:lang w:eastAsia="es-ES"/>
              </w:rPr>
            </w:pPr>
            <w:r>
              <w:rPr>
                <w:rFonts w:cstheme="minorHAnsi"/>
                <w:lang w:eastAsia="es-ES"/>
              </w:rPr>
              <w:t>Métodos</w:t>
            </w:r>
          </w:p>
        </w:tc>
        <w:tc>
          <w:tcPr>
            <w:tcW w:w="4394" w:type="dxa"/>
            <w:tcBorders>
              <w:top w:val="single" w:sz="8" w:space="0" w:color="9BBB59" w:themeColor="accent3"/>
              <w:left w:val="single" w:sz="8" w:space="0" w:color="9BBB59" w:themeColor="accent3"/>
              <w:bottom w:val="single" w:sz="8" w:space="0" w:color="9BBB59" w:themeColor="accent3"/>
            </w:tcBorders>
          </w:tcPr>
          <w:p w:rsidR="001957F8" w:rsidRDefault="001957F8" w:rsidP="008F4271">
            <w:pPr>
              <w:pStyle w:val="HTMLconformatoprevio"/>
              <w:cnfStyle w:val="000000000000"/>
              <w:rPr>
                <w:rFonts w:cstheme="minorHAnsi"/>
              </w:rPr>
            </w:pPr>
            <w:r>
              <w:rPr>
                <w:rFonts w:cstheme="minorHAnsi"/>
              </w:rPr>
              <w:t>public voidmetodoX(){</w:t>
            </w:r>
          </w:p>
          <w:p w:rsidR="001957F8" w:rsidRPr="00102377" w:rsidRDefault="001957F8" w:rsidP="008F4271">
            <w:pPr>
              <w:pStyle w:val="HTMLconformatoprevio"/>
              <w:keepNext/>
              <w:cnfStyle w:val="000000000000"/>
              <w:rPr>
                <w:color w:val="000000"/>
                <w:lang w:val="en-US"/>
              </w:rPr>
            </w:pPr>
            <w:r>
              <w:rPr>
                <w:rFonts w:cstheme="minorHAnsi"/>
              </w:rPr>
              <w:t>…};</w:t>
            </w:r>
          </w:p>
        </w:tc>
      </w:tr>
    </w:tbl>
    <w:p w:rsidR="001957F8" w:rsidRDefault="001957F8" w:rsidP="001957F8">
      <w:pPr>
        <w:pStyle w:val="Epgrafe"/>
        <w:jc w:val="center"/>
      </w:pPr>
      <w:bookmarkStart w:id="941" w:name="_Toc257723612"/>
      <w:r>
        <w:t xml:space="preserve">Tabla </w:t>
      </w:r>
      <w:fldSimple w:instr=" SEQ Tabla \* ARABIC ">
        <w:r w:rsidR="002C5FAC">
          <w:rPr>
            <w:noProof/>
          </w:rPr>
          <w:t>24</w:t>
        </w:r>
      </w:fldSimple>
      <w:r>
        <w:t>: Documentación Java</w:t>
      </w:r>
      <w:bookmarkEnd w:id="941"/>
    </w:p>
    <w:p w:rsidR="001957F8" w:rsidRDefault="001957F8" w:rsidP="001957F8">
      <w:r>
        <w:t xml:space="preserve">Puntos  a considerar </w:t>
      </w:r>
      <w:r w:rsidR="003D174B">
        <w:rPr>
          <w:b/>
          <w:color w:val="000000" w:themeColor="text1"/>
          <w:lang w:val="es-ES" w:eastAsia="es-ES"/>
        </w:rPr>
        <w:fldChar w:fldCharType="begin"/>
      </w:r>
      <w:r w:rsidR="008C299C">
        <w:rPr>
          <w:b/>
          <w:color w:val="000000" w:themeColor="text1"/>
          <w:lang w:val="es-ES" w:eastAsia="es-ES"/>
        </w:rPr>
        <w:instrText xml:space="preserve"> REF _Ref255371415 \r \h </w:instrText>
      </w:r>
      <w:r w:rsidR="003D174B">
        <w:rPr>
          <w:b/>
          <w:color w:val="000000" w:themeColor="text1"/>
          <w:lang w:val="es-ES" w:eastAsia="es-ES"/>
        </w:rPr>
      </w:r>
      <w:r w:rsidR="003D174B">
        <w:rPr>
          <w:b/>
          <w:color w:val="000000" w:themeColor="text1"/>
          <w:lang w:val="es-ES" w:eastAsia="es-ES"/>
        </w:rPr>
        <w:fldChar w:fldCharType="separate"/>
      </w:r>
      <w:r w:rsidR="008C299C">
        <w:rPr>
          <w:b/>
          <w:color w:val="000000" w:themeColor="text1"/>
          <w:lang w:val="es-ES" w:eastAsia="es-ES"/>
        </w:rPr>
        <w:t>[59]</w:t>
      </w:r>
      <w:r w:rsidR="003D174B">
        <w:rPr>
          <w:b/>
          <w:color w:val="000000" w:themeColor="text1"/>
          <w:lang w:val="es-ES" w:eastAsia="es-ES"/>
        </w:rPr>
        <w:fldChar w:fldCharType="end"/>
      </w:r>
      <w:r>
        <w:t>:</w:t>
      </w:r>
    </w:p>
    <w:p w:rsidR="001957F8" w:rsidRDefault="001957F8" w:rsidP="00A53802">
      <w:pPr>
        <w:pStyle w:val="Prrafodelista"/>
        <w:numPr>
          <w:ilvl w:val="0"/>
          <w:numId w:val="101"/>
        </w:numPr>
        <w:rPr>
          <w:rFonts w:asciiTheme="minorHAnsi" w:eastAsiaTheme="minorHAnsi" w:hAnsiTheme="minorHAnsi" w:cstheme="minorBidi"/>
          <w:sz w:val="22"/>
          <w:szCs w:val="22"/>
          <w:lang w:val="es-CO" w:eastAsia="en-US"/>
        </w:rPr>
      </w:pPr>
      <w:r w:rsidRPr="00EB1733">
        <w:rPr>
          <w:rFonts w:asciiTheme="minorHAnsi" w:eastAsiaTheme="minorHAnsi" w:hAnsiTheme="minorHAnsi" w:cstheme="minorBidi"/>
          <w:sz w:val="22"/>
          <w:szCs w:val="22"/>
          <w:lang w:val="es-CO" w:eastAsia="en-US"/>
        </w:rPr>
        <w:t xml:space="preserve">Evitar </w:t>
      </w:r>
      <w:r w:rsidR="003843C1">
        <w:rPr>
          <w:rFonts w:asciiTheme="minorHAnsi" w:eastAsiaTheme="minorHAnsi" w:hAnsiTheme="minorHAnsi" w:cstheme="minorBidi"/>
          <w:sz w:val="22"/>
          <w:szCs w:val="22"/>
          <w:lang w:val="es-CO" w:eastAsia="en-US"/>
        </w:rPr>
        <w:t>líneas</w:t>
      </w:r>
      <w:r>
        <w:rPr>
          <w:rFonts w:asciiTheme="minorHAnsi" w:eastAsiaTheme="minorHAnsi" w:hAnsiTheme="minorHAnsi" w:cstheme="minorBidi"/>
          <w:sz w:val="22"/>
          <w:szCs w:val="22"/>
          <w:lang w:val="es-CO" w:eastAsia="en-US"/>
        </w:rPr>
        <w:t xml:space="preserve"> de más de 80 caracteres.</w:t>
      </w:r>
    </w:p>
    <w:p w:rsidR="001957F8" w:rsidRDefault="001957F8" w:rsidP="00A53802">
      <w:pPr>
        <w:pStyle w:val="Prrafodelista"/>
        <w:numPr>
          <w:ilvl w:val="0"/>
          <w:numId w:val="101"/>
        </w:numPr>
        <w:rPr>
          <w:rFonts w:asciiTheme="minorHAnsi" w:eastAsiaTheme="minorHAnsi" w:hAnsiTheme="minorHAnsi" w:cstheme="minorBidi"/>
          <w:sz w:val="22"/>
          <w:szCs w:val="22"/>
          <w:lang w:val="es-CO" w:eastAsia="en-US"/>
        </w:rPr>
      </w:pPr>
      <w:r>
        <w:rPr>
          <w:rFonts w:asciiTheme="minorHAnsi" w:eastAsiaTheme="minorHAnsi" w:hAnsiTheme="minorHAnsi" w:cstheme="minorBidi"/>
          <w:sz w:val="22"/>
          <w:szCs w:val="22"/>
          <w:lang w:val="es-CO" w:eastAsia="en-US"/>
        </w:rPr>
        <w:t xml:space="preserve">Los comentarios no vayan encerrados en grandes cajas con </w:t>
      </w:r>
      <w:r w:rsidR="003D2C05">
        <w:rPr>
          <w:rFonts w:asciiTheme="minorHAnsi" w:eastAsiaTheme="minorHAnsi" w:hAnsiTheme="minorHAnsi" w:cstheme="minorBidi"/>
          <w:sz w:val="22"/>
          <w:szCs w:val="22"/>
          <w:lang w:val="es-CO" w:eastAsia="en-US"/>
        </w:rPr>
        <w:t>asteriscos</w:t>
      </w:r>
      <w:r>
        <w:rPr>
          <w:rFonts w:asciiTheme="minorHAnsi" w:eastAsiaTheme="minorHAnsi" w:hAnsiTheme="minorHAnsi" w:cstheme="minorBidi"/>
          <w:sz w:val="22"/>
          <w:szCs w:val="22"/>
          <w:lang w:val="es-CO" w:eastAsia="en-US"/>
        </w:rPr>
        <w:t xml:space="preserve"> y que no lleven caracteres especiales como </w:t>
      </w:r>
      <w:r w:rsidRPr="00BD3F83">
        <w:rPr>
          <w:rFonts w:asciiTheme="minorHAnsi" w:eastAsiaTheme="minorHAnsi" w:hAnsiTheme="minorHAnsi" w:cstheme="minorBidi"/>
          <w:sz w:val="22"/>
          <w:szCs w:val="22"/>
          <w:lang w:val="es-CO" w:eastAsia="en-US"/>
        </w:rPr>
        <w:t>backspace.</w:t>
      </w:r>
    </w:p>
    <w:p w:rsidR="001957F8" w:rsidRDefault="001957F8" w:rsidP="001957F8">
      <w:r>
        <w:br w:type="page"/>
      </w:r>
    </w:p>
    <w:tbl>
      <w:tblPr>
        <w:tblStyle w:val="Sombreadoclaro-nfasis3"/>
        <w:tblpPr w:leftFromText="141" w:rightFromText="141" w:horzAnchor="margin" w:tblpXSpec="center" w:tblpY="435"/>
        <w:tblW w:w="9215" w:type="dxa"/>
        <w:tblLook w:val="04A0"/>
      </w:tblPr>
      <w:tblGrid>
        <w:gridCol w:w="1235"/>
        <w:gridCol w:w="5173"/>
        <w:gridCol w:w="2807"/>
      </w:tblGrid>
      <w:tr w:rsidR="001957F8" w:rsidRPr="00BD3F83" w:rsidTr="008F4271">
        <w:trPr>
          <w:cnfStyle w:val="100000000000"/>
        </w:trPr>
        <w:tc>
          <w:tcPr>
            <w:cnfStyle w:val="001000000000"/>
            <w:tcW w:w="1235" w:type="dxa"/>
            <w:tcBorders>
              <w:top w:val="nil"/>
              <w:left w:val="single" w:sz="8" w:space="0" w:color="9BBB59" w:themeColor="accent3"/>
              <w:bottom w:val="nil"/>
              <w:right w:val="single" w:sz="8" w:space="0" w:color="9BBB59" w:themeColor="accent3"/>
            </w:tcBorders>
            <w:shd w:val="clear" w:color="auto" w:fill="C2D69B" w:themeFill="accent3" w:themeFillTint="99"/>
          </w:tcPr>
          <w:p w:rsidR="001957F8" w:rsidRDefault="001957F8" w:rsidP="008F4271">
            <w:pPr>
              <w:jc w:val="center"/>
            </w:pPr>
            <w:r>
              <w:lastRenderedPageBreak/>
              <w:t>Tipo</w:t>
            </w:r>
          </w:p>
        </w:tc>
        <w:tc>
          <w:tcPr>
            <w:tcW w:w="5173" w:type="dxa"/>
            <w:tcBorders>
              <w:left w:val="single" w:sz="8" w:space="0" w:color="9BBB59" w:themeColor="accent3"/>
            </w:tcBorders>
            <w:shd w:val="clear" w:color="auto" w:fill="C2D69B" w:themeFill="accent3" w:themeFillTint="99"/>
          </w:tcPr>
          <w:p w:rsidR="001957F8" w:rsidRDefault="001957F8" w:rsidP="008F4271">
            <w:pPr>
              <w:jc w:val="center"/>
              <w:cnfStyle w:val="100000000000"/>
            </w:pPr>
            <w:r>
              <w:t>Convención</w:t>
            </w:r>
          </w:p>
        </w:tc>
        <w:tc>
          <w:tcPr>
            <w:tcW w:w="2807" w:type="dxa"/>
            <w:tcBorders>
              <w:bottom w:val="nil"/>
            </w:tcBorders>
            <w:shd w:val="clear" w:color="auto" w:fill="C2D69B" w:themeFill="accent3" w:themeFillTint="99"/>
          </w:tcPr>
          <w:p w:rsidR="001957F8" w:rsidRDefault="001957F8" w:rsidP="008F4271">
            <w:pPr>
              <w:jc w:val="center"/>
              <w:cnfStyle w:val="100000000000"/>
            </w:pPr>
            <w:r>
              <w:t>Ejemplo</w:t>
            </w:r>
          </w:p>
        </w:tc>
      </w:tr>
      <w:tr w:rsidR="001957F8" w:rsidRPr="00BD3F83" w:rsidTr="008F4271">
        <w:trPr>
          <w:cnfStyle w:val="000000100000"/>
          <w:trHeight w:val="361"/>
        </w:trPr>
        <w:tc>
          <w:tcPr>
            <w:cnfStyle w:val="001000000000"/>
            <w:tcW w:w="1235" w:type="dxa"/>
            <w:tcBorders>
              <w:top w:val="nil"/>
              <w:left w:val="single" w:sz="8" w:space="0" w:color="9BBB59" w:themeColor="accent3"/>
              <w:bottom w:val="nil"/>
              <w:right w:val="single" w:sz="8" w:space="0" w:color="9BBB59" w:themeColor="accent3"/>
            </w:tcBorders>
            <w:shd w:val="clear" w:color="auto" w:fill="FFFFFF" w:themeFill="background1"/>
          </w:tcPr>
          <w:p w:rsidR="001957F8" w:rsidRPr="00BC0BB4" w:rsidRDefault="001957F8" w:rsidP="008F4271">
            <w:pPr>
              <w:rPr>
                <w:rFonts w:cstheme="minorHAnsi"/>
              </w:rPr>
            </w:pPr>
            <w:r w:rsidRPr="00BC0BB4">
              <w:rPr>
                <w:rFonts w:cstheme="minorHAnsi"/>
              </w:rPr>
              <w:t>Paquetes</w:t>
            </w:r>
          </w:p>
        </w:tc>
        <w:tc>
          <w:tcPr>
            <w:tcW w:w="5173" w:type="dxa"/>
            <w:tcBorders>
              <w:lef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100000"/>
              <w:rPr>
                <w:rFonts w:cstheme="minorHAnsi"/>
              </w:rPr>
            </w:pPr>
            <w:r w:rsidRPr="00BC0BB4">
              <w:rPr>
                <w:rFonts w:cstheme="minorHAnsi"/>
              </w:rPr>
              <w:t>Minúscula</w:t>
            </w:r>
            <w:r w:rsidRPr="00BD3F83">
              <w:rPr>
                <w:rFonts w:cstheme="minorHAnsi"/>
              </w:rPr>
              <w:t xml:space="preserve">s </w:t>
            </w:r>
          </w:p>
        </w:tc>
        <w:tc>
          <w:tcPr>
            <w:tcW w:w="2807" w:type="dxa"/>
            <w:tcBorders>
              <w:top w:val="nil"/>
              <w:bottom w:val="nil"/>
              <w:righ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100000"/>
              <w:rPr>
                <w:rFonts w:cstheme="minorHAnsi"/>
              </w:rPr>
            </w:pPr>
            <w:r w:rsidRPr="00BD3F83">
              <w:rPr>
                <w:rFonts w:cstheme="minorHAnsi"/>
              </w:rPr>
              <w:t>com.sun.eng</w:t>
            </w:r>
          </w:p>
        </w:tc>
      </w:tr>
      <w:tr w:rsidR="001957F8" w:rsidRPr="00062D10" w:rsidTr="008F4271">
        <w:tc>
          <w:tcPr>
            <w:cnfStyle w:val="001000000000"/>
            <w:tcW w:w="1235" w:type="dxa"/>
            <w:tcBorders>
              <w:top w:val="nil"/>
              <w:left w:val="single" w:sz="8" w:space="0" w:color="9BBB59" w:themeColor="accent3"/>
              <w:bottom w:val="nil"/>
              <w:right w:val="single" w:sz="8" w:space="0" w:color="9BBB59" w:themeColor="accent3"/>
            </w:tcBorders>
            <w:shd w:val="clear" w:color="auto" w:fill="FFFFFF" w:themeFill="background1"/>
          </w:tcPr>
          <w:p w:rsidR="001957F8" w:rsidRPr="00BC0BB4" w:rsidRDefault="001957F8" w:rsidP="008F4271">
            <w:pPr>
              <w:rPr>
                <w:rFonts w:cstheme="minorHAnsi"/>
              </w:rPr>
            </w:pPr>
            <w:r>
              <w:rPr>
                <w:rFonts w:cstheme="minorHAnsi"/>
              </w:rPr>
              <w:t>Clases</w:t>
            </w:r>
          </w:p>
        </w:tc>
        <w:tc>
          <w:tcPr>
            <w:tcW w:w="5173" w:type="dxa"/>
            <w:tcBorders>
              <w:lef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000000"/>
              <w:rPr>
                <w:rFonts w:cstheme="minorHAnsi"/>
              </w:rPr>
            </w:pPr>
            <w:r w:rsidRPr="00351C2A">
              <w:rPr>
                <w:rFonts w:cstheme="minorHAnsi"/>
              </w:rPr>
              <w:t>Sustantivo. Primera letra en mayúscula y mayúsculas Iniciales. Evitar Abreviaciones.</w:t>
            </w:r>
          </w:p>
        </w:tc>
        <w:tc>
          <w:tcPr>
            <w:tcW w:w="2807" w:type="dxa"/>
            <w:tcBorders>
              <w:top w:val="nil"/>
              <w:bottom w:val="nil"/>
              <w:righ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000000"/>
              <w:rPr>
                <w:rFonts w:cstheme="minorHAnsi"/>
              </w:rPr>
            </w:pPr>
            <w:r w:rsidRPr="00351C2A">
              <w:rPr>
                <w:rFonts w:cstheme="minorHAnsi"/>
              </w:rPr>
              <w:t>classImageSprite;</w:t>
            </w:r>
          </w:p>
        </w:tc>
      </w:tr>
      <w:tr w:rsidR="001957F8" w:rsidRPr="00062D10" w:rsidTr="008F4271">
        <w:trPr>
          <w:cnfStyle w:val="000000100000"/>
        </w:trPr>
        <w:tc>
          <w:tcPr>
            <w:cnfStyle w:val="001000000000"/>
            <w:tcW w:w="1235" w:type="dxa"/>
            <w:tcBorders>
              <w:top w:val="nil"/>
              <w:left w:val="single" w:sz="8" w:space="0" w:color="9BBB59" w:themeColor="accent3"/>
              <w:bottom w:val="nil"/>
              <w:right w:val="single" w:sz="8" w:space="0" w:color="9BBB59" w:themeColor="accent3"/>
            </w:tcBorders>
            <w:shd w:val="clear" w:color="auto" w:fill="FFFFFF" w:themeFill="background1"/>
          </w:tcPr>
          <w:p w:rsidR="001957F8" w:rsidRPr="00062D10" w:rsidRDefault="001957F8" w:rsidP="008F4271">
            <w:pPr>
              <w:rPr>
                <w:rFonts w:cstheme="minorHAnsi"/>
                <w:lang w:val="es-ES"/>
              </w:rPr>
            </w:pPr>
            <w:r>
              <w:rPr>
                <w:rFonts w:cstheme="minorHAnsi"/>
                <w:lang w:val="es-ES"/>
              </w:rPr>
              <w:t>Interfaces</w:t>
            </w:r>
          </w:p>
        </w:tc>
        <w:tc>
          <w:tcPr>
            <w:tcW w:w="5173" w:type="dxa"/>
            <w:tcBorders>
              <w:left w:val="single" w:sz="8" w:space="0" w:color="9BBB59" w:themeColor="accent3"/>
            </w:tcBorders>
            <w:shd w:val="clear" w:color="auto" w:fill="FFFFFF" w:themeFill="background1"/>
          </w:tcPr>
          <w:p w:rsidR="001957F8" w:rsidRPr="00351C2A" w:rsidRDefault="003D2C05" w:rsidP="008F4271">
            <w:pPr>
              <w:spacing w:before="100" w:beforeAutospacing="1" w:after="100" w:afterAutospacing="1"/>
              <w:cnfStyle w:val="000000100000"/>
              <w:rPr>
                <w:rFonts w:cstheme="minorHAnsi"/>
              </w:rPr>
            </w:pPr>
            <w:r w:rsidRPr="00351C2A">
              <w:rPr>
                <w:rFonts w:cstheme="minorHAnsi"/>
              </w:rPr>
              <w:t>Sustantivo</w:t>
            </w:r>
            <w:r w:rsidR="001957F8" w:rsidRPr="00351C2A">
              <w:rPr>
                <w:rFonts w:cstheme="minorHAnsi"/>
              </w:rPr>
              <w:t>. Como las clases:  Primera letra en mayúscula y mayúsculas Iniciales</w:t>
            </w:r>
          </w:p>
        </w:tc>
        <w:tc>
          <w:tcPr>
            <w:tcW w:w="2807" w:type="dxa"/>
            <w:tcBorders>
              <w:top w:val="nil"/>
              <w:bottom w:val="nil"/>
              <w:righ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100000"/>
              <w:rPr>
                <w:rFonts w:cstheme="minorHAnsi"/>
              </w:rPr>
            </w:pPr>
            <w:r w:rsidRPr="00351C2A">
              <w:rPr>
                <w:rFonts w:cstheme="minorHAnsi"/>
              </w:rPr>
              <w:t>interface RasterDelegate</w:t>
            </w:r>
          </w:p>
        </w:tc>
      </w:tr>
      <w:tr w:rsidR="001957F8" w:rsidRPr="00062D10" w:rsidTr="008F4271">
        <w:tc>
          <w:tcPr>
            <w:cnfStyle w:val="001000000000"/>
            <w:tcW w:w="1235" w:type="dxa"/>
            <w:tcBorders>
              <w:top w:val="nil"/>
              <w:left w:val="single" w:sz="8" w:space="0" w:color="9BBB59" w:themeColor="accent3"/>
              <w:bottom w:val="nil"/>
              <w:right w:val="single" w:sz="8" w:space="0" w:color="9BBB59" w:themeColor="accent3"/>
            </w:tcBorders>
            <w:shd w:val="clear" w:color="auto" w:fill="FFFFFF" w:themeFill="background1"/>
          </w:tcPr>
          <w:p w:rsidR="001957F8" w:rsidRDefault="001957F8" w:rsidP="008F4271">
            <w:pPr>
              <w:rPr>
                <w:rFonts w:cstheme="minorHAnsi"/>
                <w:lang w:val="es-ES"/>
              </w:rPr>
            </w:pPr>
            <w:r>
              <w:rPr>
                <w:rFonts w:cstheme="minorHAnsi"/>
                <w:lang w:val="es-ES"/>
              </w:rPr>
              <w:t>Métodos</w:t>
            </w:r>
          </w:p>
        </w:tc>
        <w:tc>
          <w:tcPr>
            <w:tcW w:w="5173" w:type="dxa"/>
            <w:tcBorders>
              <w:lef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000000"/>
              <w:rPr>
                <w:rFonts w:cstheme="minorHAnsi"/>
              </w:rPr>
            </w:pPr>
            <w:r w:rsidRPr="00351C2A">
              <w:rPr>
                <w:rFonts w:cstheme="minorHAnsi"/>
              </w:rPr>
              <w:t xml:space="preserve">Verbo. Primera letra en </w:t>
            </w:r>
            <w:r w:rsidR="003D2C05" w:rsidRPr="00351C2A">
              <w:rPr>
                <w:rFonts w:cstheme="minorHAnsi"/>
              </w:rPr>
              <w:t>minúscula</w:t>
            </w:r>
            <w:r w:rsidRPr="00351C2A">
              <w:rPr>
                <w:rFonts w:cstheme="minorHAnsi"/>
              </w:rPr>
              <w:t xml:space="preserve"> y mayúsculas Iniciales. </w:t>
            </w:r>
          </w:p>
        </w:tc>
        <w:tc>
          <w:tcPr>
            <w:tcW w:w="2807" w:type="dxa"/>
            <w:tcBorders>
              <w:top w:val="nil"/>
              <w:bottom w:val="nil"/>
              <w:righ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000000"/>
              <w:rPr>
                <w:rFonts w:cstheme="minorHAnsi"/>
              </w:rPr>
            </w:pPr>
            <w:r w:rsidRPr="00351C2A">
              <w:rPr>
                <w:rFonts w:cstheme="minorHAnsi"/>
              </w:rPr>
              <w:t>getBackground();</w:t>
            </w:r>
          </w:p>
        </w:tc>
      </w:tr>
      <w:tr w:rsidR="001957F8" w:rsidRPr="00062D10" w:rsidTr="008F4271">
        <w:trPr>
          <w:cnfStyle w:val="000000100000"/>
          <w:trHeight w:val="475"/>
        </w:trPr>
        <w:tc>
          <w:tcPr>
            <w:cnfStyle w:val="001000000000"/>
            <w:tcW w:w="1235" w:type="dxa"/>
            <w:tcBorders>
              <w:top w:val="nil"/>
              <w:left w:val="single" w:sz="8" w:space="0" w:color="9BBB59" w:themeColor="accent3"/>
              <w:bottom w:val="nil"/>
              <w:right w:val="single" w:sz="8" w:space="0" w:color="9BBB59" w:themeColor="accent3"/>
            </w:tcBorders>
            <w:shd w:val="clear" w:color="auto" w:fill="FFFFFF" w:themeFill="background1"/>
          </w:tcPr>
          <w:p w:rsidR="001957F8" w:rsidRDefault="001957F8" w:rsidP="008F4271">
            <w:pPr>
              <w:rPr>
                <w:rFonts w:cstheme="minorHAnsi"/>
                <w:lang w:val="es-ES"/>
              </w:rPr>
            </w:pPr>
            <w:r>
              <w:rPr>
                <w:rFonts w:cstheme="minorHAnsi"/>
                <w:lang w:val="es-ES"/>
              </w:rPr>
              <w:t>Variables</w:t>
            </w:r>
          </w:p>
        </w:tc>
        <w:tc>
          <w:tcPr>
            <w:tcW w:w="5173" w:type="dxa"/>
            <w:tcBorders>
              <w:lef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100000"/>
              <w:rPr>
                <w:rFonts w:cstheme="minorHAnsi"/>
              </w:rPr>
            </w:pPr>
            <w:r w:rsidRPr="00351C2A">
              <w:rPr>
                <w:rFonts w:cstheme="minorHAnsi"/>
              </w:rPr>
              <w:t xml:space="preserve">Sustantivo. Primera letra en </w:t>
            </w:r>
            <w:r w:rsidR="003D2C05" w:rsidRPr="00351C2A">
              <w:rPr>
                <w:rFonts w:cstheme="minorHAnsi"/>
              </w:rPr>
              <w:t>minúscula</w:t>
            </w:r>
            <w:r w:rsidRPr="00351C2A">
              <w:rPr>
                <w:rFonts w:cstheme="minorHAnsi"/>
              </w:rPr>
              <w:t xml:space="preserve"> y mayúsculas Iniciales.</w:t>
            </w:r>
          </w:p>
        </w:tc>
        <w:tc>
          <w:tcPr>
            <w:tcW w:w="2807" w:type="dxa"/>
            <w:tcBorders>
              <w:top w:val="nil"/>
              <w:bottom w:val="nil"/>
              <w:right w:val="single" w:sz="8" w:space="0" w:color="9BBB59" w:themeColor="accent3"/>
            </w:tcBorders>
            <w:shd w:val="clear" w:color="auto" w:fill="FFFFFF" w:themeFill="background1"/>
          </w:tcPr>
          <w:p w:rsidR="001957F8" w:rsidRPr="00351C2A" w:rsidRDefault="001957F8" w:rsidP="008F4271">
            <w:pPr>
              <w:pStyle w:val="HTMLconformatoprevio"/>
              <w:cnfStyle w:val="000000100000"/>
              <w:rPr>
                <w:rFonts w:asciiTheme="minorHAnsi" w:eastAsiaTheme="minorHAnsi" w:hAnsiTheme="minorHAnsi" w:cstheme="minorHAnsi"/>
                <w:sz w:val="22"/>
                <w:szCs w:val="22"/>
                <w:lang w:val="es-CO" w:eastAsia="en-US"/>
              </w:rPr>
            </w:pPr>
            <w:r w:rsidRPr="00351C2A">
              <w:rPr>
                <w:rFonts w:asciiTheme="minorHAnsi" w:eastAsiaTheme="minorHAnsi" w:hAnsiTheme="minorHAnsi" w:cstheme="minorHAnsi"/>
                <w:sz w:val="22"/>
                <w:szCs w:val="22"/>
                <w:lang w:val="es-CO" w:eastAsia="en-US"/>
              </w:rPr>
              <w:t>floatmyWidth;</w:t>
            </w:r>
          </w:p>
        </w:tc>
      </w:tr>
      <w:tr w:rsidR="001957F8" w:rsidRPr="004B4389" w:rsidTr="008F4271">
        <w:trPr>
          <w:trHeight w:val="429"/>
        </w:trPr>
        <w:tc>
          <w:tcPr>
            <w:cnfStyle w:val="001000000000"/>
            <w:tcW w:w="1235" w:type="dxa"/>
            <w:tcBorders>
              <w:top w:val="nil"/>
              <w:left w:val="single" w:sz="8" w:space="0" w:color="9BBB59" w:themeColor="accent3"/>
              <w:bottom w:val="single" w:sz="8" w:space="0" w:color="9BBB59" w:themeColor="accent3"/>
              <w:right w:val="single" w:sz="8" w:space="0" w:color="9BBB59" w:themeColor="accent3"/>
            </w:tcBorders>
            <w:shd w:val="clear" w:color="auto" w:fill="FFFFFF" w:themeFill="background1"/>
          </w:tcPr>
          <w:p w:rsidR="001957F8" w:rsidRDefault="001957F8" w:rsidP="008F4271">
            <w:pPr>
              <w:rPr>
                <w:rFonts w:cstheme="minorHAnsi"/>
                <w:lang w:val="es-ES"/>
              </w:rPr>
            </w:pPr>
            <w:r>
              <w:rPr>
                <w:rFonts w:cstheme="minorHAnsi"/>
                <w:lang w:val="es-ES"/>
              </w:rPr>
              <w:t>Constantes</w:t>
            </w:r>
          </w:p>
        </w:tc>
        <w:tc>
          <w:tcPr>
            <w:tcW w:w="5173" w:type="dxa"/>
            <w:tcBorders>
              <w:left w:val="single" w:sz="8" w:space="0" w:color="9BBB59" w:themeColor="accent3"/>
            </w:tcBorders>
            <w:shd w:val="clear" w:color="auto" w:fill="FFFFFF" w:themeFill="background1"/>
          </w:tcPr>
          <w:p w:rsidR="001957F8" w:rsidRPr="00351C2A" w:rsidRDefault="001957F8" w:rsidP="008F4271">
            <w:pPr>
              <w:spacing w:before="100" w:beforeAutospacing="1" w:after="100" w:afterAutospacing="1"/>
              <w:cnfStyle w:val="000000000000"/>
              <w:rPr>
                <w:rFonts w:cstheme="minorHAnsi"/>
              </w:rPr>
            </w:pPr>
            <w:r w:rsidRPr="00351C2A">
              <w:rPr>
                <w:rFonts w:cstheme="minorHAnsi"/>
              </w:rPr>
              <w:t>Mayúsculas sostenidas separadas por raya al piso, “_”.</w:t>
            </w:r>
          </w:p>
        </w:tc>
        <w:tc>
          <w:tcPr>
            <w:tcW w:w="2807" w:type="dxa"/>
            <w:tcBorders>
              <w:top w:val="nil"/>
              <w:bottom w:val="single" w:sz="8" w:space="0" w:color="9BBB59" w:themeColor="accent3"/>
              <w:right w:val="single" w:sz="8" w:space="0" w:color="9BBB59" w:themeColor="accent3"/>
            </w:tcBorders>
            <w:shd w:val="clear" w:color="auto" w:fill="FFFFFF" w:themeFill="background1"/>
          </w:tcPr>
          <w:p w:rsidR="001957F8" w:rsidRPr="00E007C6" w:rsidRDefault="001957F8" w:rsidP="008F4271">
            <w:pPr>
              <w:pStyle w:val="HTMLconformatoprevio"/>
              <w:keepNext/>
              <w:cnfStyle w:val="000000000000"/>
              <w:rPr>
                <w:rFonts w:asciiTheme="minorHAnsi" w:eastAsiaTheme="minorHAnsi" w:hAnsiTheme="minorHAnsi" w:cstheme="minorHAnsi"/>
                <w:sz w:val="22"/>
                <w:szCs w:val="22"/>
                <w:lang w:val="en-US" w:eastAsia="en-US"/>
              </w:rPr>
            </w:pPr>
            <w:r w:rsidRPr="00E007C6">
              <w:rPr>
                <w:rFonts w:asciiTheme="minorHAnsi" w:eastAsiaTheme="minorHAnsi" w:hAnsiTheme="minorHAnsi" w:cstheme="minorHAnsi"/>
                <w:sz w:val="22"/>
                <w:szCs w:val="22"/>
                <w:lang w:val="en-US" w:eastAsia="en-US"/>
              </w:rPr>
              <w:t>static final int MAX_WIDTH = 999;</w:t>
            </w:r>
          </w:p>
        </w:tc>
      </w:tr>
    </w:tbl>
    <w:p w:rsidR="001957F8" w:rsidRDefault="001957F8" w:rsidP="001957F8">
      <w:pPr>
        <w:pStyle w:val="Epgrafe"/>
        <w:framePr w:hSpace="141" w:wrap="around" w:vAnchor="page" w:hAnchor="page" w:x="4397" w:y="5409"/>
      </w:pPr>
      <w:bookmarkStart w:id="942" w:name="_Toc257723613"/>
      <w:r>
        <w:t xml:space="preserve">Tabla </w:t>
      </w:r>
      <w:fldSimple w:instr=" SEQ Tabla \* ARABIC ">
        <w:r w:rsidR="002C5FAC">
          <w:rPr>
            <w:noProof/>
          </w:rPr>
          <w:t>25</w:t>
        </w:r>
      </w:fldSimple>
      <w:r>
        <w:t xml:space="preserve">: </w:t>
      </w:r>
      <w:r w:rsidRPr="00A244B6">
        <w:t>Convenciones para los Nombres</w:t>
      </w:r>
      <w:bookmarkEnd w:id="942"/>
    </w:p>
    <w:p w:rsidR="001957F8" w:rsidRPr="004A6FCE" w:rsidRDefault="001957F8" w:rsidP="001957F8">
      <w:pPr>
        <w:rPr>
          <w:lang w:val="es-ES"/>
        </w:rPr>
      </w:pPr>
    </w:p>
    <w:p w:rsidR="001957F8" w:rsidRPr="004A6FCE" w:rsidRDefault="001957F8" w:rsidP="001957F8">
      <w:pPr>
        <w:rPr>
          <w:lang w:val="es-ES" w:eastAsia="es-ES"/>
        </w:rPr>
      </w:pPr>
    </w:p>
    <w:p w:rsidR="001957F8" w:rsidRDefault="001957F8" w:rsidP="001957F8">
      <w:pPr>
        <w:pStyle w:val="Ttulo4"/>
        <w:numPr>
          <w:ilvl w:val="3"/>
          <w:numId w:val="1"/>
        </w:numPr>
        <w:rPr>
          <w:rFonts w:asciiTheme="majorHAnsi" w:hAnsiTheme="majorHAnsi"/>
        </w:rPr>
      </w:pPr>
      <w:bookmarkStart w:id="943" w:name="_Toc257727154"/>
      <w:r>
        <w:rPr>
          <w:rFonts w:asciiTheme="majorHAnsi" w:hAnsiTheme="majorHAnsi"/>
        </w:rPr>
        <w:t>PL/SQL</w:t>
      </w:r>
      <w:r w:rsidRPr="005A4134">
        <w:rPr>
          <w:rFonts w:asciiTheme="majorHAnsi" w:hAnsiTheme="majorHAnsi"/>
        </w:rPr>
        <w:t>:</w:t>
      </w:r>
      <w:bookmarkEnd w:id="943"/>
    </w:p>
    <w:p w:rsidR="001957F8" w:rsidRDefault="001957F8" w:rsidP="001957F8">
      <w:pPr>
        <w:rPr>
          <w:lang w:val="es-ES" w:eastAsia="es-ES"/>
        </w:rPr>
      </w:pPr>
      <w:r w:rsidRPr="00DD7C02">
        <w:rPr>
          <w:lang w:val="es-ES" w:eastAsia="es-ES"/>
        </w:rPr>
        <w:t>Las convenciones para la documentación de c</w:t>
      </w:r>
      <w:r>
        <w:rPr>
          <w:lang w:val="es-ES" w:eastAsia="es-ES"/>
        </w:rPr>
        <w:t xml:space="preserve">ódigo SQL se adaptan de las dadas por Microsoft </w:t>
      </w:r>
      <w:bookmarkStart w:id="944" w:name="OLE_LINK19"/>
      <w:bookmarkStart w:id="945" w:name="OLE_LINK20"/>
      <w:r w:rsidR="003D174B">
        <w:rPr>
          <w:b/>
          <w:lang w:val="es-ES" w:eastAsia="es-ES"/>
        </w:rPr>
        <w:fldChar w:fldCharType="begin"/>
      </w:r>
      <w:r w:rsidR="008C299C">
        <w:rPr>
          <w:b/>
          <w:lang w:val="es-ES" w:eastAsia="es-ES"/>
        </w:rPr>
        <w:instrText xml:space="preserve"> REF _Ref255371480 \r \h </w:instrText>
      </w:r>
      <w:r w:rsidR="003D174B">
        <w:rPr>
          <w:b/>
          <w:lang w:val="es-ES" w:eastAsia="es-ES"/>
        </w:rPr>
      </w:r>
      <w:r w:rsidR="003D174B">
        <w:rPr>
          <w:b/>
          <w:lang w:val="es-ES" w:eastAsia="es-ES"/>
        </w:rPr>
        <w:fldChar w:fldCharType="separate"/>
      </w:r>
      <w:r w:rsidR="008C299C">
        <w:rPr>
          <w:b/>
          <w:lang w:val="es-ES" w:eastAsia="es-ES"/>
        </w:rPr>
        <w:t>[60]</w:t>
      </w:r>
      <w:r w:rsidR="003D174B">
        <w:rPr>
          <w:b/>
          <w:lang w:val="es-ES" w:eastAsia="es-ES"/>
        </w:rPr>
        <w:fldChar w:fldCharType="end"/>
      </w:r>
      <w:r w:rsidRPr="00BF69B3">
        <w:rPr>
          <w:lang w:val="es-ES" w:eastAsia="es-ES"/>
        </w:rPr>
        <w:t>:</w:t>
      </w:r>
      <w:bookmarkEnd w:id="944"/>
      <w:bookmarkEnd w:id="945"/>
    </w:p>
    <w:tbl>
      <w:tblPr>
        <w:tblStyle w:val="Sombreadomedio1-nfasis5"/>
        <w:tblW w:w="0" w:type="auto"/>
        <w:tblLook w:val="04A0"/>
      </w:tblPr>
      <w:tblGrid>
        <w:gridCol w:w="1951"/>
        <w:gridCol w:w="7027"/>
      </w:tblGrid>
      <w:tr w:rsidR="001957F8" w:rsidTr="008F4271">
        <w:trPr>
          <w:cnfStyle w:val="100000000000"/>
        </w:trPr>
        <w:tc>
          <w:tcPr>
            <w:cnfStyle w:val="001000000000"/>
            <w:tcW w:w="1951" w:type="dxa"/>
          </w:tcPr>
          <w:p w:rsidR="001957F8" w:rsidRPr="00BF69B3" w:rsidRDefault="001957F8" w:rsidP="008F4271">
            <w:pPr>
              <w:spacing w:before="100" w:beforeAutospacing="1" w:after="100" w:afterAutospacing="1"/>
              <w:rPr>
                <w:rFonts w:cstheme="minorHAnsi"/>
              </w:rPr>
            </w:pPr>
            <w:r w:rsidRPr="00BF69B3">
              <w:rPr>
                <w:rFonts w:cstheme="minorHAnsi"/>
              </w:rPr>
              <w:t>Convención</w:t>
            </w:r>
          </w:p>
        </w:tc>
        <w:tc>
          <w:tcPr>
            <w:tcW w:w="7027" w:type="dxa"/>
          </w:tcPr>
          <w:p w:rsidR="001957F8" w:rsidRPr="00BF69B3" w:rsidRDefault="001957F8" w:rsidP="008F4271">
            <w:pPr>
              <w:spacing w:before="100" w:beforeAutospacing="1" w:after="100" w:afterAutospacing="1"/>
              <w:cnfStyle w:val="100000000000"/>
              <w:rPr>
                <w:rFonts w:cstheme="minorHAnsi"/>
              </w:rPr>
            </w:pPr>
            <w:r w:rsidRPr="00BF69B3">
              <w:rPr>
                <w:rFonts w:cstheme="minorHAnsi"/>
              </w:rPr>
              <w:t>Se usa para</w:t>
            </w:r>
          </w:p>
        </w:tc>
      </w:tr>
      <w:tr w:rsidR="001957F8" w:rsidTr="008F4271">
        <w:trPr>
          <w:cnfStyle w:val="000000100000"/>
        </w:trPr>
        <w:tc>
          <w:tcPr>
            <w:cnfStyle w:val="001000000000"/>
            <w:tcW w:w="1951" w:type="dxa"/>
          </w:tcPr>
          <w:p w:rsidR="001957F8" w:rsidRPr="00BF69B3" w:rsidRDefault="001957F8" w:rsidP="008F4271">
            <w:pPr>
              <w:spacing w:before="100" w:beforeAutospacing="1" w:after="100" w:afterAutospacing="1"/>
              <w:jc w:val="center"/>
              <w:rPr>
                <w:rFonts w:cstheme="minorHAnsi"/>
              </w:rPr>
            </w:pPr>
            <w:r w:rsidRPr="00BF69B3">
              <w:rPr>
                <w:rFonts w:cstheme="minorHAnsi"/>
              </w:rPr>
              <w:t>| (barra vertical)</w:t>
            </w:r>
          </w:p>
        </w:tc>
        <w:tc>
          <w:tcPr>
            <w:tcW w:w="7027" w:type="dxa"/>
          </w:tcPr>
          <w:p w:rsidR="001957F8" w:rsidRPr="00BF69B3" w:rsidRDefault="001957F8" w:rsidP="008F4271">
            <w:pPr>
              <w:spacing w:before="100" w:beforeAutospacing="1" w:after="100" w:afterAutospacing="1"/>
              <w:cnfStyle w:val="000000100000"/>
              <w:rPr>
                <w:rFonts w:cstheme="minorHAnsi"/>
              </w:rPr>
            </w:pPr>
            <w:r w:rsidRPr="00BF69B3">
              <w:rPr>
                <w:rFonts w:cstheme="minorHAnsi"/>
              </w:rPr>
              <w:t xml:space="preserve">Separar elementos de sintaxis dentro de corchetes o llaves. </w:t>
            </w:r>
          </w:p>
        </w:tc>
      </w:tr>
      <w:tr w:rsidR="001957F8" w:rsidTr="008F4271">
        <w:trPr>
          <w:cnfStyle w:val="000000010000"/>
        </w:trPr>
        <w:tc>
          <w:tcPr>
            <w:cnfStyle w:val="001000000000"/>
            <w:tcW w:w="1951" w:type="dxa"/>
          </w:tcPr>
          <w:p w:rsidR="001957F8" w:rsidRPr="00BF69B3" w:rsidRDefault="001957F8" w:rsidP="008F4271">
            <w:pPr>
              <w:spacing w:before="100" w:beforeAutospacing="1" w:after="100" w:afterAutospacing="1"/>
              <w:jc w:val="center"/>
              <w:rPr>
                <w:rFonts w:cstheme="minorHAnsi"/>
              </w:rPr>
            </w:pPr>
            <w:r>
              <w:rPr>
                <w:rFonts w:cstheme="minorHAnsi"/>
              </w:rPr>
              <w:t>[ ]</w:t>
            </w:r>
          </w:p>
        </w:tc>
        <w:tc>
          <w:tcPr>
            <w:tcW w:w="7027" w:type="dxa"/>
          </w:tcPr>
          <w:p w:rsidR="001957F8" w:rsidRPr="00BF69B3" w:rsidRDefault="001957F8" w:rsidP="008F4271">
            <w:pPr>
              <w:spacing w:before="100" w:beforeAutospacing="1" w:after="100" w:afterAutospacing="1"/>
              <w:cnfStyle w:val="000000010000"/>
              <w:rPr>
                <w:rFonts w:cstheme="minorHAnsi"/>
              </w:rPr>
            </w:pPr>
            <w:r w:rsidRPr="00BF69B3">
              <w:rPr>
                <w:rFonts w:cstheme="minorHAnsi"/>
              </w:rPr>
              <w:t>Elementos opcionales de sintaxis.</w:t>
            </w:r>
          </w:p>
        </w:tc>
      </w:tr>
      <w:tr w:rsidR="001957F8" w:rsidTr="008F4271">
        <w:trPr>
          <w:cnfStyle w:val="000000100000"/>
        </w:trPr>
        <w:tc>
          <w:tcPr>
            <w:cnfStyle w:val="001000000000"/>
            <w:tcW w:w="1951" w:type="dxa"/>
          </w:tcPr>
          <w:p w:rsidR="001957F8" w:rsidRDefault="001957F8" w:rsidP="008F4271">
            <w:pPr>
              <w:jc w:val="center"/>
              <w:rPr>
                <w:lang w:val="es-ES" w:eastAsia="es-ES"/>
              </w:rPr>
            </w:pPr>
            <w:r>
              <w:rPr>
                <w:lang w:val="es-ES" w:eastAsia="es-ES"/>
              </w:rPr>
              <w:t>{ }</w:t>
            </w:r>
          </w:p>
        </w:tc>
        <w:tc>
          <w:tcPr>
            <w:tcW w:w="7027" w:type="dxa"/>
          </w:tcPr>
          <w:p w:rsidR="001957F8" w:rsidRPr="00BF69B3" w:rsidRDefault="001957F8" w:rsidP="008F4271">
            <w:pPr>
              <w:spacing w:before="100" w:beforeAutospacing="1" w:after="100" w:afterAutospacing="1"/>
              <w:cnfStyle w:val="000000100000"/>
              <w:rPr>
                <w:rFonts w:cstheme="minorHAnsi"/>
              </w:rPr>
            </w:pPr>
            <w:r w:rsidRPr="00BF69B3">
              <w:rPr>
                <w:rFonts w:cstheme="minorHAnsi"/>
              </w:rPr>
              <w:t>Elementos obligatorios de sintaxis.</w:t>
            </w:r>
          </w:p>
        </w:tc>
      </w:tr>
      <w:tr w:rsidR="001957F8" w:rsidTr="008F4271">
        <w:trPr>
          <w:cnfStyle w:val="000000010000"/>
        </w:trPr>
        <w:tc>
          <w:tcPr>
            <w:cnfStyle w:val="001000000000"/>
            <w:tcW w:w="1951" w:type="dxa"/>
          </w:tcPr>
          <w:p w:rsidR="001957F8" w:rsidRPr="00BF69B3" w:rsidRDefault="001957F8" w:rsidP="008F4271">
            <w:pPr>
              <w:jc w:val="center"/>
              <w:rPr>
                <w:rFonts w:cstheme="minorHAnsi"/>
                <w:lang w:val="es-ES" w:eastAsia="es-ES"/>
              </w:rPr>
            </w:pPr>
            <w:r w:rsidRPr="00BF69B3">
              <w:rPr>
                <w:rStyle w:val="apple-style-span"/>
                <w:rFonts w:cstheme="minorHAnsi"/>
                <w:b w:val="0"/>
                <w:bCs w:val="0"/>
                <w:color w:val="000000"/>
              </w:rPr>
              <w:t>negrilla</w:t>
            </w:r>
          </w:p>
        </w:tc>
        <w:tc>
          <w:tcPr>
            <w:tcW w:w="7027" w:type="dxa"/>
          </w:tcPr>
          <w:p w:rsidR="001957F8" w:rsidRPr="00BF69B3" w:rsidRDefault="001957F8" w:rsidP="008F4271">
            <w:pPr>
              <w:spacing w:before="100" w:beforeAutospacing="1" w:after="100" w:afterAutospacing="1"/>
              <w:cnfStyle w:val="000000010000"/>
              <w:rPr>
                <w:rFonts w:cstheme="minorHAnsi"/>
              </w:rPr>
            </w:pPr>
            <w:r w:rsidRPr="00BF69B3">
              <w:rPr>
                <w:rFonts w:cstheme="minorHAnsi"/>
              </w:rPr>
              <w:t>Nombres de bases de datos, tablas, columnas e índices; procedimientos almacenados, utilidades, nombres de tipos de datos y texto que debe escribirse exactamente como se muestra.</w:t>
            </w:r>
          </w:p>
        </w:tc>
      </w:tr>
      <w:tr w:rsidR="001957F8" w:rsidTr="008F4271">
        <w:trPr>
          <w:cnfStyle w:val="000000100000"/>
        </w:trPr>
        <w:tc>
          <w:tcPr>
            <w:cnfStyle w:val="001000000000"/>
            <w:tcW w:w="1951" w:type="dxa"/>
          </w:tcPr>
          <w:p w:rsidR="001957F8" w:rsidRPr="00BF69B3" w:rsidRDefault="001957F8" w:rsidP="008F4271">
            <w:pPr>
              <w:spacing w:before="100" w:beforeAutospacing="1" w:after="100" w:afterAutospacing="1"/>
              <w:jc w:val="center"/>
            </w:pPr>
            <w:r w:rsidRPr="00BF69B3">
              <w:rPr>
                <w:rFonts w:cstheme="minorHAnsi"/>
              </w:rPr>
              <w:t>&lt;etiqueta&gt;</w:t>
            </w:r>
          </w:p>
        </w:tc>
        <w:tc>
          <w:tcPr>
            <w:tcW w:w="7027" w:type="dxa"/>
          </w:tcPr>
          <w:p w:rsidR="001957F8" w:rsidRPr="00BF69B3" w:rsidRDefault="001957F8" w:rsidP="008F4271">
            <w:pPr>
              <w:spacing w:before="100" w:beforeAutospacing="1" w:after="100" w:afterAutospacing="1"/>
              <w:cnfStyle w:val="000000100000"/>
              <w:rPr>
                <w:rFonts w:cstheme="minorHAnsi"/>
              </w:rPr>
            </w:pPr>
            <w:r w:rsidRPr="00BF69B3">
              <w:rPr>
                <w:rFonts w:cstheme="minorHAnsi"/>
              </w:rPr>
              <w:t xml:space="preserve">Nombre de un bloque de sintaxis. Esta convención se usa para agrupar y etiquetar secciones de sintaxis extensas o una unidad de sintaxis que se puede usar en más de un lugar dentro de una instrucción. </w:t>
            </w:r>
          </w:p>
        </w:tc>
      </w:tr>
      <w:tr w:rsidR="001957F8" w:rsidTr="008F4271">
        <w:trPr>
          <w:cnfStyle w:val="000000010000"/>
        </w:trPr>
        <w:tc>
          <w:tcPr>
            <w:cnfStyle w:val="001000000000"/>
            <w:tcW w:w="1951" w:type="dxa"/>
          </w:tcPr>
          <w:p w:rsidR="001957F8" w:rsidRPr="00BF69B3" w:rsidRDefault="001957F8" w:rsidP="008F4271">
            <w:pPr>
              <w:spacing w:before="100" w:beforeAutospacing="1" w:after="100" w:afterAutospacing="1"/>
              <w:jc w:val="center"/>
              <w:rPr>
                <w:rFonts w:cstheme="minorHAnsi"/>
              </w:rPr>
            </w:pPr>
            <w:r w:rsidRPr="00BF69B3">
              <w:rPr>
                <w:rFonts w:cstheme="minorHAnsi"/>
              </w:rPr>
              <w:t>Comillas simples ' '</w:t>
            </w:r>
          </w:p>
        </w:tc>
        <w:tc>
          <w:tcPr>
            <w:tcW w:w="7027" w:type="dxa"/>
          </w:tcPr>
          <w:p w:rsidR="001957F8" w:rsidRPr="00BF69B3" w:rsidRDefault="001957F8" w:rsidP="008F4271">
            <w:pPr>
              <w:spacing w:before="100" w:beforeAutospacing="1" w:after="100" w:afterAutospacing="1"/>
              <w:cnfStyle w:val="000000010000"/>
              <w:rPr>
                <w:rFonts w:cstheme="minorHAnsi"/>
              </w:rPr>
            </w:pPr>
            <w:r w:rsidRPr="00BF69B3">
              <w:rPr>
                <w:rFonts w:cstheme="minorHAnsi"/>
              </w:rPr>
              <w:t>Valores de cadena</w:t>
            </w:r>
          </w:p>
        </w:tc>
      </w:tr>
      <w:tr w:rsidR="001957F8" w:rsidTr="008F4271">
        <w:trPr>
          <w:cnfStyle w:val="000000100000"/>
        </w:trPr>
        <w:tc>
          <w:tcPr>
            <w:cnfStyle w:val="001000000000"/>
            <w:tcW w:w="1951" w:type="dxa"/>
          </w:tcPr>
          <w:p w:rsidR="001957F8" w:rsidRPr="00BF69B3" w:rsidRDefault="001957F8" w:rsidP="008F4271">
            <w:pPr>
              <w:spacing w:before="100" w:beforeAutospacing="1" w:after="100" w:afterAutospacing="1"/>
              <w:jc w:val="center"/>
              <w:rPr>
                <w:rFonts w:cstheme="minorHAnsi"/>
              </w:rPr>
            </w:pPr>
            <w:r w:rsidRPr="00BF69B3">
              <w:rPr>
                <w:rFonts w:cstheme="minorHAnsi"/>
              </w:rPr>
              <w:t>--</w:t>
            </w:r>
          </w:p>
        </w:tc>
        <w:tc>
          <w:tcPr>
            <w:tcW w:w="7027" w:type="dxa"/>
          </w:tcPr>
          <w:p w:rsidR="001957F8" w:rsidRPr="00BF69B3" w:rsidRDefault="001957F8" w:rsidP="008F4271">
            <w:pPr>
              <w:keepNext/>
              <w:spacing w:before="100" w:beforeAutospacing="1" w:after="100" w:afterAutospacing="1"/>
              <w:cnfStyle w:val="000000100000"/>
              <w:rPr>
                <w:rFonts w:cstheme="minorHAnsi"/>
              </w:rPr>
            </w:pPr>
            <w:r w:rsidRPr="00BF69B3">
              <w:rPr>
                <w:rFonts w:cstheme="minorHAnsi"/>
              </w:rPr>
              <w:t>Comentario</w:t>
            </w:r>
          </w:p>
        </w:tc>
      </w:tr>
    </w:tbl>
    <w:p w:rsidR="001957F8" w:rsidRDefault="001957F8" w:rsidP="001957F8">
      <w:pPr>
        <w:pStyle w:val="Epgrafe"/>
        <w:jc w:val="center"/>
      </w:pPr>
      <w:bookmarkStart w:id="946" w:name="_Toc257723614"/>
      <w:r>
        <w:t xml:space="preserve">Tabla </w:t>
      </w:r>
      <w:fldSimple w:instr=" SEQ Tabla \* ARABIC ">
        <w:r w:rsidR="002C5FAC">
          <w:rPr>
            <w:noProof/>
          </w:rPr>
          <w:t>26</w:t>
        </w:r>
      </w:fldSimple>
      <w:r>
        <w:t>: Convenciones PL/SQL</w:t>
      </w:r>
      <w:bookmarkEnd w:id="946"/>
    </w:p>
    <w:p w:rsidR="001957F8" w:rsidRDefault="001957F8" w:rsidP="001957F8">
      <w:pPr>
        <w:rPr>
          <w:lang w:val="es-ES" w:eastAsia="es-ES"/>
        </w:rPr>
      </w:pPr>
      <w:r>
        <w:rPr>
          <w:lang w:val="es-ES" w:eastAsia="es-ES"/>
        </w:rPr>
        <w:t>Generalidades de SQL</w:t>
      </w:r>
      <w:r w:rsidR="003D174B">
        <w:rPr>
          <w:b/>
          <w:lang w:val="es-ES" w:eastAsia="es-ES"/>
        </w:rPr>
        <w:fldChar w:fldCharType="begin"/>
      </w:r>
      <w:r w:rsidR="008C299C">
        <w:rPr>
          <w:b/>
          <w:lang w:val="es-ES" w:eastAsia="es-ES"/>
        </w:rPr>
        <w:instrText xml:space="preserve"> REF _Ref255371495 \r \h </w:instrText>
      </w:r>
      <w:r w:rsidR="003D174B">
        <w:rPr>
          <w:b/>
          <w:lang w:val="es-ES" w:eastAsia="es-ES"/>
        </w:rPr>
      </w:r>
      <w:r w:rsidR="003D174B">
        <w:rPr>
          <w:b/>
          <w:lang w:val="es-ES" w:eastAsia="es-ES"/>
        </w:rPr>
        <w:fldChar w:fldCharType="separate"/>
      </w:r>
      <w:r w:rsidR="008C299C">
        <w:rPr>
          <w:b/>
          <w:lang w:val="es-ES" w:eastAsia="es-ES"/>
        </w:rPr>
        <w:t>[61]</w:t>
      </w:r>
      <w:r w:rsidR="003D174B">
        <w:rPr>
          <w:b/>
          <w:lang w:val="es-ES" w:eastAsia="es-ES"/>
        </w:rPr>
        <w:fldChar w:fldCharType="end"/>
      </w:r>
      <w:r w:rsidRPr="00BF69B3">
        <w:rPr>
          <w:lang w:val="es-ES" w:eastAsia="es-ES"/>
        </w:rPr>
        <w:t>:</w:t>
      </w:r>
    </w:p>
    <w:tbl>
      <w:tblPr>
        <w:tblStyle w:val="Listaclara-nfasis5"/>
        <w:tblW w:w="9071" w:type="dxa"/>
        <w:tblLayout w:type="fixed"/>
        <w:tblLook w:val="0080"/>
      </w:tblPr>
      <w:tblGrid>
        <w:gridCol w:w="2093"/>
        <w:gridCol w:w="1843"/>
        <w:gridCol w:w="5135"/>
      </w:tblGrid>
      <w:tr w:rsidR="001957F8" w:rsidTr="008F4271">
        <w:trPr>
          <w:cnfStyle w:val="000000100000"/>
        </w:trPr>
        <w:tc>
          <w:tcPr>
            <w:cnfStyle w:val="001000000000"/>
            <w:tcW w:w="2093" w:type="dxa"/>
            <w:vMerge w:val="restart"/>
            <w:shd w:val="clear" w:color="auto" w:fill="DBE5F1" w:themeFill="accent1" w:themeFillTint="33"/>
            <w:vAlign w:val="center"/>
          </w:tcPr>
          <w:p w:rsidR="001957F8" w:rsidRPr="00AE71FA" w:rsidRDefault="001957F8" w:rsidP="008F4271">
            <w:pPr>
              <w:jc w:val="center"/>
              <w:rPr>
                <w:rFonts w:cstheme="minorHAnsi"/>
              </w:rPr>
            </w:pPr>
            <w:r w:rsidRPr="00AE71FA">
              <w:rPr>
                <w:rFonts w:cstheme="minorHAnsi"/>
              </w:rPr>
              <w:t>OPERADORES</w:t>
            </w:r>
          </w:p>
        </w:tc>
        <w:tc>
          <w:tcPr>
            <w:cnfStyle w:val="000010000000"/>
            <w:tcW w:w="1843" w:type="dxa"/>
          </w:tcPr>
          <w:p w:rsidR="001957F8" w:rsidRPr="00AE71FA" w:rsidRDefault="001957F8" w:rsidP="008F4271">
            <w:pPr>
              <w:rPr>
                <w:rFonts w:cstheme="minorHAnsi"/>
              </w:rPr>
            </w:pPr>
            <w:r w:rsidRPr="00AE71FA">
              <w:rPr>
                <w:rFonts w:cstheme="minorHAnsi"/>
              </w:rPr>
              <w:t>NOT</w:t>
            </w:r>
          </w:p>
        </w:tc>
        <w:tc>
          <w:tcPr>
            <w:tcW w:w="5135" w:type="dxa"/>
          </w:tcPr>
          <w:p w:rsidR="001957F8" w:rsidRPr="00AE71FA" w:rsidRDefault="001957F8" w:rsidP="008F4271">
            <w:pPr>
              <w:cnfStyle w:val="000000100000"/>
              <w:rPr>
                <w:rFonts w:cstheme="minorHAnsi"/>
              </w:rPr>
            </w:pPr>
            <w:r w:rsidRPr="00AE71FA">
              <w:rPr>
                <w:rFonts w:cstheme="minorHAnsi"/>
              </w:rPr>
              <w:t>Exponenciación, negación lógica</w:t>
            </w:r>
          </w:p>
        </w:tc>
      </w:tr>
      <w:tr w:rsidR="001957F8" w:rsidTr="008F4271">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AE71FA" w:rsidRDefault="001957F8" w:rsidP="008F4271">
            <w:pPr>
              <w:rPr>
                <w:rFonts w:cstheme="minorHAnsi"/>
              </w:rPr>
            </w:pPr>
            <w:r w:rsidRPr="00AE71FA">
              <w:rPr>
                <w:rFonts w:cstheme="minorHAnsi"/>
              </w:rPr>
              <w:t>+, -</w:t>
            </w:r>
          </w:p>
        </w:tc>
        <w:tc>
          <w:tcPr>
            <w:tcW w:w="5135" w:type="dxa"/>
          </w:tcPr>
          <w:p w:rsidR="001957F8" w:rsidRPr="00AE71FA" w:rsidRDefault="001957F8" w:rsidP="008F4271">
            <w:pPr>
              <w:cnfStyle w:val="000000000000"/>
              <w:rPr>
                <w:rFonts w:cstheme="minorHAnsi"/>
              </w:rPr>
            </w:pPr>
            <w:r w:rsidRPr="00AE71FA">
              <w:rPr>
                <w:rFonts w:cstheme="minorHAnsi"/>
              </w:rPr>
              <w:t>Identidad, negación</w:t>
            </w:r>
          </w:p>
        </w:tc>
      </w:tr>
      <w:tr w:rsidR="001957F8" w:rsidTr="008F4271">
        <w:trPr>
          <w:cnfStyle w:val="000000100000"/>
        </w:trPr>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AE71FA" w:rsidRDefault="001957F8" w:rsidP="008F4271">
            <w:pPr>
              <w:rPr>
                <w:rFonts w:cstheme="minorHAnsi"/>
              </w:rPr>
            </w:pPr>
            <w:r w:rsidRPr="00AE71FA">
              <w:rPr>
                <w:rFonts w:cstheme="minorHAnsi"/>
              </w:rPr>
              <w:t>*, /</w:t>
            </w:r>
          </w:p>
        </w:tc>
        <w:tc>
          <w:tcPr>
            <w:tcW w:w="5135" w:type="dxa"/>
          </w:tcPr>
          <w:p w:rsidR="001957F8" w:rsidRPr="00AE71FA" w:rsidRDefault="001957F8" w:rsidP="008F4271">
            <w:pPr>
              <w:cnfStyle w:val="000000100000"/>
              <w:rPr>
                <w:rFonts w:cstheme="minorHAnsi"/>
              </w:rPr>
            </w:pPr>
            <w:r w:rsidRPr="00AE71FA">
              <w:rPr>
                <w:rFonts w:cstheme="minorHAnsi"/>
              </w:rPr>
              <w:t>Multiplicación, división</w:t>
            </w:r>
          </w:p>
        </w:tc>
      </w:tr>
      <w:tr w:rsidR="001957F8" w:rsidTr="008F4271">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AE71FA" w:rsidRDefault="001957F8" w:rsidP="008F4271">
            <w:pPr>
              <w:rPr>
                <w:rFonts w:cstheme="minorHAnsi"/>
              </w:rPr>
            </w:pPr>
            <w:r w:rsidRPr="00AE71FA">
              <w:rPr>
                <w:rFonts w:cstheme="minorHAnsi"/>
              </w:rPr>
              <w:t>+, -, ||</w:t>
            </w:r>
          </w:p>
        </w:tc>
        <w:tc>
          <w:tcPr>
            <w:tcW w:w="5135" w:type="dxa"/>
          </w:tcPr>
          <w:p w:rsidR="001957F8" w:rsidRPr="00AE71FA" w:rsidRDefault="001957F8" w:rsidP="008F4271">
            <w:pPr>
              <w:cnfStyle w:val="000000000000"/>
              <w:rPr>
                <w:rFonts w:cstheme="minorHAnsi"/>
              </w:rPr>
            </w:pPr>
            <w:r w:rsidRPr="00AE71FA">
              <w:rPr>
                <w:rFonts w:cstheme="minorHAnsi"/>
              </w:rPr>
              <w:t>Suma, resta, concatenación</w:t>
            </w:r>
          </w:p>
        </w:tc>
      </w:tr>
      <w:tr w:rsidR="001957F8" w:rsidRPr="00AE71FA" w:rsidTr="008F4271">
        <w:trPr>
          <w:cnfStyle w:val="000000100000"/>
        </w:trPr>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E007C6" w:rsidRDefault="001957F8" w:rsidP="008F4271">
            <w:pPr>
              <w:rPr>
                <w:rFonts w:cstheme="minorHAnsi"/>
                <w:lang w:val="en-US"/>
              </w:rPr>
            </w:pPr>
            <w:r w:rsidRPr="00E007C6">
              <w:rPr>
                <w:rFonts w:cstheme="minorHAnsi"/>
                <w:lang w:val="en-US"/>
              </w:rPr>
              <w:t>=, !=, &lt;, &gt;, &lt;=, &gt;=, IS NULL, LIKE, BETWEEN, IN</w:t>
            </w:r>
          </w:p>
        </w:tc>
        <w:tc>
          <w:tcPr>
            <w:tcW w:w="5135" w:type="dxa"/>
          </w:tcPr>
          <w:p w:rsidR="001957F8" w:rsidRPr="00AE71FA" w:rsidRDefault="001957F8" w:rsidP="008F4271">
            <w:pPr>
              <w:cnfStyle w:val="000000100000"/>
              <w:rPr>
                <w:rFonts w:cstheme="minorHAnsi"/>
              </w:rPr>
            </w:pPr>
            <w:r w:rsidRPr="00AE71FA">
              <w:rPr>
                <w:rFonts w:cstheme="minorHAnsi"/>
              </w:rPr>
              <w:t>Comparación</w:t>
            </w:r>
          </w:p>
        </w:tc>
      </w:tr>
      <w:tr w:rsidR="001957F8" w:rsidRPr="00AE71FA" w:rsidTr="008F4271">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AE71FA" w:rsidRDefault="001957F8" w:rsidP="008F4271">
            <w:pPr>
              <w:rPr>
                <w:rFonts w:cstheme="minorHAnsi"/>
              </w:rPr>
            </w:pPr>
            <w:r w:rsidRPr="00AE71FA">
              <w:rPr>
                <w:rFonts w:cstheme="minorHAnsi"/>
              </w:rPr>
              <w:t>AND</w:t>
            </w:r>
          </w:p>
        </w:tc>
        <w:tc>
          <w:tcPr>
            <w:tcW w:w="5135" w:type="dxa"/>
          </w:tcPr>
          <w:p w:rsidR="001957F8" w:rsidRPr="00AE71FA" w:rsidRDefault="001957F8" w:rsidP="008F4271">
            <w:pPr>
              <w:cnfStyle w:val="000000000000"/>
              <w:rPr>
                <w:rFonts w:cstheme="minorHAnsi"/>
              </w:rPr>
            </w:pPr>
            <w:r w:rsidRPr="00AE71FA">
              <w:rPr>
                <w:rFonts w:cstheme="minorHAnsi"/>
              </w:rPr>
              <w:t>Conjunción</w:t>
            </w:r>
          </w:p>
        </w:tc>
      </w:tr>
      <w:tr w:rsidR="001957F8" w:rsidRPr="00AE71FA" w:rsidTr="008F4271">
        <w:trPr>
          <w:cnfStyle w:val="000000100000"/>
        </w:trPr>
        <w:tc>
          <w:tcPr>
            <w:cnfStyle w:val="001000000000"/>
            <w:tcW w:w="2093" w:type="dxa"/>
            <w:vMerge/>
            <w:shd w:val="clear" w:color="auto" w:fill="DBE5F1" w:themeFill="accent1" w:themeFillTint="33"/>
            <w:vAlign w:val="center"/>
          </w:tcPr>
          <w:p w:rsidR="001957F8" w:rsidRPr="00AE71FA" w:rsidRDefault="001957F8" w:rsidP="008F4271">
            <w:pPr>
              <w:jc w:val="center"/>
              <w:rPr>
                <w:rFonts w:cstheme="minorHAnsi"/>
              </w:rPr>
            </w:pPr>
          </w:p>
        </w:tc>
        <w:tc>
          <w:tcPr>
            <w:cnfStyle w:val="000010000000"/>
            <w:tcW w:w="1843" w:type="dxa"/>
          </w:tcPr>
          <w:p w:rsidR="001957F8" w:rsidRPr="00AE71FA" w:rsidRDefault="001957F8" w:rsidP="008F4271">
            <w:pPr>
              <w:rPr>
                <w:rFonts w:cstheme="minorHAnsi"/>
              </w:rPr>
            </w:pPr>
            <w:r w:rsidRPr="00AE71FA">
              <w:rPr>
                <w:rFonts w:cstheme="minorHAnsi"/>
              </w:rPr>
              <w:t>OR</w:t>
            </w:r>
          </w:p>
        </w:tc>
        <w:tc>
          <w:tcPr>
            <w:tcW w:w="5135" w:type="dxa"/>
          </w:tcPr>
          <w:p w:rsidR="001957F8" w:rsidRPr="00AE71FA" w:rsidRDefault="001957F8" w:rsidP="008F4271">
            <w:pPr>
              <w:cnfStyle w:val="000000100000"/>
              <w:rPr>
                <w:rFonts w:cstheme="minorHAnsi"/>
              </w:rPr>
            </w:pPr>
            <w:r w:rsidRPr="00AE71FA">
              <w:rPr>
                <w:rFonts w:cstheme="minorHAnsi"/>
              </w:rPr>
              <w:t>Inclusión</w:t>
            </w:r>
          </w:p>
        </w:tc>
      </w:tr>
      <w:tr w:rsidR="001957F8" w:rsidRPr="007973AA" w:rsidTr="008F4271">
        <w:tc>
          <w:tcPr>
            <w:cnfStyle w:val="001000000000"/>
            <w:tcW w:w="2093" w:type="dxa"/>
            <w:vMerge w:val="restart"/>
            <w:shd w:val="clear" w:color="auto" w:fill="DBE5F1" w:themeFill="accent1" w:themeFillTint="33"/>
            <w:vAlign w:val="center"/>
          </w:tcPr>
          <w:p w:rsidR="001957F8" w:rsidRPr="007973AA" w:rsidRDefault="001957F8" w:rsidP="008F4271">
            <w:pPr>
              <w:jc w:val="center"/>
              <w:rPr>
                <w:rFonts w:cstheme="minorHAnsi"/>
              </w:rPr>
            </w:pPr>
            <w:r w:rsidRPr="007973AA">
              <w:rPr>
                <w:rFonts w:cstheme="minorHAnsi"/>
              </w:rPr>
              <w:lastRenderedPageBreak/>
              <w:t>SENTENCIAS</w:t>
            </w:r>
          </w:p>
        </w:tc>
        <w:tc>
          <w:tcPr>
            <w:cnfStyle w:val="000010000000"/>
            <w:tcW w:w="1843" w:type="dxa"/>
          </w:tcPr>
          <w:p w:rsidR="001957F8" w:rsidRPr="007973AA" w:rsidRDefault="001957F8" w:rsidP="008F4271">
            <w:pPr>
              <w:spacing w:before="150" w:after="150" w:line="210" w:lineRule="atLeast"/>
              <w:ind w:right="150"/>
              <w:jc w:val="center"/>
              <w:rPr>
                <w:rFonts w:cstheme="minorHAnsi"/>
              </w:rPr>
            </w:pPr>
            <w:r w:rsidRPr="007973AA">
              <w:rPr>
                <w:rFonts w:cstheme="minorHAnsi"/>
              </w:rPr>
              <w:t>SELECT</w:t>
            </w:r>
          </w:p>
        </w:tc>
        <w:tc>
          <w:tcPr>
            <w:tcW w:w="5135" w:type="dxa"/>
          </w:tcPr>
          <w:p w:rsidR="001957F8" w:rsidRPr="007973AA" w:rsidRDefault="001957F8" w:rsidP="008F4271">
            <w:pPr>
              <w:cnfStyle w:val="000000000000"/>
              <w:rPr>
                <w:rFonts w:cstheme="minorHAnsi"/>
              </w:rPr>
            </w:pPr>
            <w:r w:rsidRPr="007973AA">
              <w:rPr>
                <w:rFonts w:cstheme="minorHAnsi"/>
              </w:rPr>
              <w:t>Recupera exactamente UNA fila.</w:t>
            </w:r>
          </w:p>
        </w:tc>
      </w:tr>
      <w:tr w:rsidR="001957F8" w:rsidRPr="007973AA" w:rsidTr="008F4271">
        <w:trPr>
          <w:cnfStyle w:val="000000100000"/>
        </w:trPr>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INSERT</w:t>
            </w:r>
          </w:p>
        </w:tc>
        <w:tc>
          <w:tcPr>
            <w:tcW w:w="5135" w:type="dxa"/>
          </w:tcPr>
          <w:p w:rsidR="001957F8" w:rsidRPr="007973AA" w:rsidRDefault="001957F8" w:rsidP="008F4271">
            <w:pPr>
              <w:spacing w:before="150" w:after="150" w:line="210" w:lineRule="atLeast"/>
              <w:ind w:right="150"/>
              <w:cnfStyle w:val="000000100000"/>
              <w:rPr>
                <w:rFonts w:cstheme="minorHAnsi"/>
              </w:rPr>
            </w:pPr>
            <w:r w:rsidRPr="007973AA">
              <w:rPr>
                <w:rFonts w:cstheme="minorHAnsi"/>
              </w:rPr>
              <w:t>Añade una fila.</w:t>
            </w:r>
          </w:p>
        </w:tc>
      </w:tr>
      <w:tr w:rsidR="001957F8" w:rsidRPr="007973AA" w:rsidTr="008F4271">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UPDATE</w:t>
            </w:r>
          </w:p>
        </w:tc>
        <w:tc>
          <w:tcPr>
            <w:tcW w:w="5135" w:type="dxa"/>
          </w:tcPr>
          <w:p w:rsidR="001957F8" w:rsidRPr="007973AA" w:rsidRDefault="001957F8" w:rsidP="008F4271">
            <w:pPr>
              <w:spacing w:before="150" w:after="150" w:line="210" w:lineRule="atLeast"/>
              <w:ind w:right="150"/>
              <w:cnfStyle w:val="000000000000"/>
              <w:rPr>
                <w:rFonts w:cstheme="minorHAnsi"/>
              </w:rPr>
            </w:pPr>
            <w:r w:rsidRPr="007973AA">
              <w:rPr>
                <w:rFonts w:cstheme="minorHAnsi"/>
              </w:rPr>
              <w:t>Modifica una o más filas existentes.</w:t>
            </w:r>
          </w:p>
        </w:tc>
      </w:tr>
      <w:tr w:rsidR="001957F8" w:rsidRPr="007973AA" w:rsidTr="008F4271">
        <w:trPr>
          <w:cnfStyle w:val="000000100000"/>
        </w:trPr>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DELETE</w:t>
            </w:r>
          </w:p>
        </w:tc>
        <w:tc>
          <w:tcPr>
            <w:tcW w:w="5135" w:type="dxa"/>
          </w:tcPr>
          <w:p w:rsidR="001957F8" w:rsidRPr="007973AA" w:rsidRDefault="001957F8" w:rsidP="008F4271">
            <w:pPr>
              <w:spacing w:before="150" w:after="150" w:line="210" w:lineRule="atLeast"/>
              <w:ind w:right="150"/>
              <w:cnfStyle w:val="000000100000"/>
              <w:rPr>
                <w:rFonts w:cstheme="minorHAnsi"/>
              </w:rPr>
            </w:pPr>
            <w:r w:rsidRPr="007973AA">
              <w:rPr>
                <w:rFonts w:cstheme="minorHAnsi"/>
              </w:rPr>
              <w:t>Suprime una o más filas existentes.</w:t>
            </w:r>
          </w:p>
        </w:tc>
      </w:tr>
      <w:tr w:rsidR="001957F8" w:rsidRPr="007973AA" w:rsidTr="008F4271">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COMMIT</w:t>
            </w:r>
          </w:p>
        </w:tc>
        <w:tc>
          <w:tcPr>
            <w:tcW w:w="5135" w:type="dxa"/>
          </w:tcPr>
          <w:p w:rsidR="001957F8" w:rsidRPr="007973AA" w:rsidRDefault="001957F8" w:rsidP="008F4271">
            <w:pPr>
              <w:spacing w:before="150" w:after="150" w:line="210" w:lineRule="atLeast"/>
              <w:ind w:right="150"/>
              <w:cnfStyle w:val="000000000000"/>
              <w:rPr>
                <w:rFonts w:cstheme="minorHAnsi"/>
              </w:rPr>
            </w:pPr>
            <w:r w:rsidRPr="007973AA">
              <w:rPr>
                <w:rFonts w:cstheme="minorHAnsi"/>
              </w:rPr>
              <w:t>Hace permanentes todas las modificaciones pendientes.</w:t>
            </w:r>
          </w:p>
        </w:tc>
      </w:tr>
      <w:tr w:rsidR="001957F8" w:rsidRPr="007973AA" w:rsidTr="008F4271">
        <w:trPr>
          <w:cnfStyle w:val="000000100000"/>
          <w:trHeight w:val="793"/>
        </w:trPr>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ROLLBACK</w:t>
            </w:r>
          </w:p>
        </w:tc>
        <w:tc>
          <w:tcPr>
            <w:tcW w:w="5135" w:type="dxa"/>
          </w:tcPr>
          <w:p w:rsidR="001957F8" w:rsidRPr="007973AA" w:rsidRDefault="001957F8" w:rsidP="008F4271">
            <w:pPr>
              <w:spacing w:before="150" w:after="150" w:line="210" w:lineRule="atLeast"/>
              <w:ind w:right="150"/>
              <w:cnfStyle w:val="000000100000"/>
              <w:rPr>
                <w:rFonts w:cstheme="minorHAnsi"/>
              </w:rPr>
            </w:pPr>
            <w:r w:rsidRPr="007973AA">
              <w:rPr>
                <w:rFonts w:cstheme="minorHAnsi"/>
              </w:rPr>
              <w:t>Elimina todas las modificaciones pendientes.</w:t>
            </w:r>
          </w:p>
        </w:tc>
      </w:tr>
      <w:tr w:rsidR="001957F8" w:rsidRPr="007973AA" w:rsidTr="008F4271">
        <w:trPr>
          <w:trHeight w:val="1047"/>
        </w:trPr>
        <w:tc>
          <w:tcPr>
            <w:cnfStyle w:val="001000000000"/>
            <w:tcW w:w="2093" w:type="dxa"/>
            <w:vMerge/>
            <w:shd w:val="clear" w:color="auto" w:fill="DBE5F1" w:themeFill="accent1" w:themeFillTint="33"/>
          </w:tcPr>
          <w:p w:rsidR="001957F8" w:rsidRPr="007973AA" w:rsidRDefault="001957F8" w:rsidP="008F4271">
            <w:pPr>
              <w:rPr>
                <w:rFonts w:cstheme="minorHAnsi"/>
              </w:rPr>
            </w:pPr>
          </w:p>
        </w:tc>
        <w:tc>
          <w:tcPr>
            <w:cnfStyle w:val="000010000000"/>
            <w:tcW w:w="1843" w:type="dxa"/>
          </w:tcPr>
          <w:p w:rsidR="001957F8" w:rsidRPr="007973AA" w:rsidRDefault="001957F8" w:rsidP="008F4271">
            <w:pPr>
              <w:jc w:val="center"/>
              <w:rPr>
                <w:rFonts w:cstheme="minorHAnsi"/>
              </w:rPr>
            </w:pPr>
            <w:r w:rsidRPr="007973AA">
              <w:rPr>
                <w:rFonts w:cstheme="minorHAnsi"/>
              </w:rPr>
              <w:t>SAVEPOINT</w:t>
            </w:r>
          </w:p>
        </w:tc>
        <w:tc>
          <w:tcPr>
            <w:tcW w:w="5135" w:type="dxa"/>
          </w:tcPr>
          <w:p w:rsidR="001957F8" w:rsidRPr="007973AA" w:rsidRDefault="001957F8" w:rsidP="008F4271">
            <w:pPr>
              <w:spacing w:before="150" w:after="150" w:line="210" w:lineRule="atLeast"/>
              <w:ind w:right="150"/>
              <w:cnfStyle w:val="000000000000"/>
              <w:rPr>
                <w:rFonts w:cstheme="minorHAnsi"/>
              </w:rPr>
            </w:pPr>
            <w:r w:rsidRPr="007973AA">
              <w:rPr>
                <w:rFonts w:cstheme="minorHAnsi"/>
              </w:rPr>
              <w:t>Marca un punto intermedio en el procesamiento de las transacciones.</w:t>
            </w:r>
          </w:p>
          <w:p w:rsidR="001957F8" w:rsidRPr="007973AA" w:rsidRDefault="001957F8" w:rsidP="002C5FAC">
            <w:pPr>
              <w:keepNext/>
              <w:cnfStyle w:val="000000000000"/>
              <w:rPr>
                <w:rFonts w:cstheme="minorHAnsi"/>
              </w:rPr>
            </w:pPr>
          </w:p>
        </w:tc>
      </w:tr>
    </w:tbl>
    <w:p w:rsidR="001957F8" w:rsidRPr="007973AA" w:rsidRDefault="002C5FAC" w:rsidP="002C5FAC">
      <w:pPr>
        <w:pStyle w:val="Epgrafe"/>
        <w:jc w:val="center"/>
      </w:pPr>
      <w:bookmarkStart w:id="947" w:name="_Toc257723615"/>
      <w:r>
        <w:t xml:space="preserve">Tabla </w:t>
      </w:r>
      <w:fldSimple w:instr=" SEQ Tabla \* ARABIC ">
        <w:r>
          <w:rPr>
            <w:noProof/>
          </w:rPr>
          <w:t>27</w:t>
        </w:r>
      </w:fldSimple>
      <w:r>
        <w:t>: Generalidades de SQL</w:t>
      </w:r>
      <w:bookmarkEnd w:id="947"/>
    </w:p>
    <w:p w:rsidR="001957F8" w:rsidRPr="00795A24" w:rsidRDefault="001957F8" w:rsidP="001957F8">
      <w:pPr>
        <w:pStyle w:val="Ttulo4"/>
        <w:numPr>
          <w:ilvl w:val="3"/>
          <w:numId w:val="1"/>
        </w:numPr>
        <w:rPr>
          <w:rFonts w:asciiTheme="majorHAnsi" w:hAnsiTheme="majorHAnsi"/>
        </w:rPr>
      </w:pPr>
      <w:bookmarkStart w:id="948" w:name="_Toc257727155"/>
      <w:r w:rsidRPr="00795A24">
        <w:rPr>
          <w:rFonts w:asciiTheme="majorHAnsi" w:hAnsiTheme="majorHAnsi"/>
        </w:rPr>
        <w:t>Actionscrip:</w:t>
      </w:r>
      <w:bookmarkEnd w:id="948"/>
    </w:p>
    <w:p w:rsidR="001957F8" w:rsidRDefault="001957F8" w:rsidP="001957F8">
      <w:pPr>
        <w:rPr>
          <w:lang w:val="es-ES" w:eastAsia="es-ES"/>
        </w:rPr>
      </w:pPr>
      <w:r>
        <w:rPr>
          <w:lang w:val="es-ES" w:eastAsia="es-ES"/>
        </w:rPr>
        <w:t>Directrices a tener en cuenta en el código actionscrip</w:t>
      </w:r>
      <w:r w:rsidR="003D174B">
        <w:rPr>
          <w:b/>
          <w:lang w:val="es-ES" w:eastAsia="es-ES"/>
        </w:rPr>
        <w:fldChar w:fldCharType="begin"/>
      </w:r>
      <w:r w:rsidR="008C299C">
        <w:rPr>
          <w:b/>
          <w:lang w:val="es-ES" w:eastAsia="es-ES"/>
        </w:rPr>
        <w:instrText xml:space="preserve"> REF _Ref255371503 \r \h </w:instrText>
      </w:r>
      <w:r w:rsidR="003D174B">
        <w:rPr>
          <w:b/>
          <w:lang w:val="es-ES" w:eastAsia="es-ES"/>
        </w:rPr>
      </w:r>
      <w:r w:rsidR="003D174B">
        <w:rPr>
          <w:b/>
          <w:lang w:val="es-ES" w:eastAsia="es-ES"/>
        </w:rPr>
        <w:fldChar w:fldCharType="separate"/>
      </w:r>
      <w:r w:rsidR="008C299C">
        <w:rPr>
          <w:b/>
          <w:lang w:val="es-ES" w:eastAsia="es-ES"/>
        </w:rPr>
        <w:t>[62]</w:t>
      </w:r>
      <w:r w:rsidR="003D174B">
        <w:rPr>
          <w:b/>
          <w:lang w:val="es-ES" w:eastAsia="es-ES"/>
        </w:rPr>
        <w:fldChar w:fldCharType="end"/>
      </w:r>
      <w:r>
        <w:rPr>
          <w:lang w:val="es-ES" w:eastAsia="es-ES"/>
        </w:rPr>
        <w:t>:</w:t>
      </w:r>
    </w:p>
    <w:p w:rsidR="001957F8" w:rsidRPr="00D60A91" w:rsidRDefault="001957F8" w:rsidP="00916D6E">
      <w:pPr>
        <w:pStyle w:val="Prrafodelista"/>
        <w:numPr>
          <w:ilvl w:val="0"/>
          <w:numId w:val="27"/>
        </w:numPr>
        <w:rPr>
          <w:rFonts w:asciiTheme="minorHAnsi" w:hAnsiTheme="minorHAnsi"/>
          <w:sz w:val="22"/>
          <w:szCs w:val="22"/>
          <w:lang w:val="es-ES_tradnl"/>
        </w:rPr>
      </w:pPr>
      <w:r w:rsidRPr="00D60A91">
        <w:rPr>
          <w:rFonts w:asciiTheme="minorHAnsi" w:hAnsiTheme="minorHAnsi"/>
          <w:sz w:val="22"/>
          <w:szCs w:val="22"/>
          <w:lang w:val="es-ES_tradnl"/>
        </w:rPr>
        <w:t>Limitación en el uso de abreviaturas.</w:t>
      </w:r>
    </w:p>
    <w:p w:rsidR="001957F8" w:rsidRPr="00D60A91" w:rsidRDefault="001957F8" w:rsidP="00916D6E">
      <w:pPr>
        <w:pStyle w:val="Prrafodelista"/>
        <w:numPr>
          <w:ilvl w:val="0"/>
          <w:numId w:val="27"/>
        </w:numPr>
        <w:rPr>
          <w:rFonts w:asciiTheme="minorHAnsi" w:hAnsiTheme="minorHAnsi"/>
          <w:sz w:val="22"/>
          <w:szCs w:val="22"/>
          <w:lang w:val="es-ES_tradnl"/>
        </w:rPr>
      </w:pPr>
      <w:r w:rsidRPr="00D60A91">
        <w:rPr>
          <w:rFonts w:asciiTheme="minorHAnsi" w:hAnsiTheme="minorHAnsi"/>
          <w:sz w:val="22"/>
          <w:szCs w:val="22"/>
          <w:lang w:val="es-ES_tradnl"/>
        </w:rPr>
        <w:t>Concatenación de palabras para crear nombres.</w:t>
      </w:r>
    </w:p>
    <w:p w:rsidR="001957F8" w:rsidRPr="00D60A91" w:rsidRDefault="001957F8" w:rsidP="00916D6E">
      <w:pPr>
        <w:pStyle w:val="Prrafodelista"/>
        <w:numPr>
          <w:ilvl w:val="0"/>
          <w:numId w:val="27"/>
        </w:numPr>
        <w:rPr>
          <w:rFonts w:asciiTheme="minorHAnsi" w:hAnsiTheme="minorHAnsi"/>
          <w:sz w:val="22"/>
          <w:szCs w:val="22"/>
          <w:lang w:val="es-ES_tradnl"/>
        </w:rPr>
      </w:pPr>
      <w:r w:rsidRPr="00D60A91">
        <w:rPr>
          <w:rFonts w:asciiTheme="minorHAnsi" w:hAnsiTheme="minorHAnsi"/>
          <w:sz w:val="22"/>
          <w:szCs w:val="22"/>
          <w:lang w:val="es-ES_tradnl"/>
        </w:rPr>
        <w:t>Asignación de nombres a los archivos de forma que se describa el proceso o elemento.</w:t>
      </w:r>
    </w:p>
    <w:p w:rsidR="001957F8" w:rsidRPr="00D60A91" w:rsidRDefault="001957F8" w:rsidP="00916D6E">
      <w:pPr>
        <w:pStyle w:val="Prrafodelista"/>
        <w:numPr>
          <w:ilvl w:val="0"/>
          <w:numId w:val="27"/>
        </w:numPr>
        <w:rPr>
          <w:rFonts w:asciiTheme="minorHAnsi" w:hAnsiTheme="minorHAnsi"/>
          <w:sz w:val="22"/>
          <w:szCs w:val="22"/>
          <w:lang w:val="es-ES_tradnl"/>
        </w:rPr>
      </w:pPr>
      <w:r w:rsidRPr="00D60A91">
        <w:rPr>
          <w:rFonts w:asciiTheme="minorHAnsi" w:hAnsiTheme="minorHAnsi"/>
          <w:sz w:val="22"/>
          <w:szCs w:val="22"/>
          <w:lang w:val="es-ES_tradnl"/>
        </w:rPr>
        <w:t>Utilice nombres descriptivos para los métodos o las variables.</w:t>
      </w:r>
    </w:p>
    <w:p w:rsidR="001957F8" w:rsidRPr="00D60A91" w:rsidRDefault="001957F8" w:rsidP="00916D6E">
      <w:pPr>
        <w:pStyle w:val="Prrafodelista"/>
        <w:numPr>
          <w:ilvl w:val="0"/>
          <w:numId w:val="27"/>
        </w:numPr>
        <w:rPr>
          <w:rFonts w:asciiTheme="minorHAnsi" w:hAnsiTheme="minorHAnsi"/>
          <w:sz w:val="22"/>
          <w:szCs w:val="22"/>
          <w:lang w:val="es-ES_tradnl"/>
        </w:rPr>
      </w:pPr>
      <w:r w:rsidRPr="00D60A91">
        <w:rPr>
          <w:rFonts w:asciiTheme="minorHAnsi" w:hAnsiTheme="minorHAnsi"/>
          <w:sz w:val="22"/>
          <w:szCs w:val="22"/>
          <w:lang w:val="es-ES_tradnl"/>
        </w:rPr>
        <w:t>Elija unos nombres tan cortos como sea posible.</w:t>
      </w:r>
    </w:p>
    <w:p w:rsidR="001957F8" w:rsidRPr="007973AA" w:rsidRDefault="001957F8" w:rsidP="001957F8">
      <w:pPr>
        <w:rPr>
          <w:lang w:val="es-ES" w:eastAsia="es-ES"/>
        </w:rPr>
      </w:pPr>
    </w:p>
    <w:p w:rsidR="001957F8" w:rsidRDefault="001957F8" w:rsidP="001957F8">
      <w:pPr>
        <w:pStyle w:val="Ttulo3"/>
        <w:numPr>
          <w:ilvl w:val="2"/>
          <w:numId w:val="1"/>
        </w:numPr>
        <w:rPr>
          <w:sz w:val="32"/>
          <w:szCs w:val="32"/>
        </w:rPr>
      </w:pPr>
      <w:bookmarkStart w:id="949" w:name="_Toc255307050"/>
      <w:bookmarkStart w:id="950" w:name="_Toc255376849"/>
      <w:bookmarkStart w:id="951" w:name="_Toc257727156"/>
      <w:r w:rsidRPr="00BF4A4A">
        <w:rPr>
          <w:sz w:val="32"/>
          <w:szCs w:val="32"/>
        </w:rPr>
        <w:t>Riesgos</w:t>
      </w:r>
      <w:bookmarkEnd w:id="949"/>
      <w:bookmarkEnd w:id="950"/>
      <w:bookmarkEnd w:id="951"/>
    </w:p>
    <w:p w:rsidR="001957F8" w:rsidRPr="00D60A91" w:rsidRDefault="001957F8" w:rsidP="001957F8">
      <w:pPr>
        <w:rPr>
          <w:lang w:val="es-ES" w:eastAsia="es-ES"/>
        </w:rPr>
      </w:pPr>
      <w:r>
        <w:rPr>
          <w:lang w:val="es-ES" w:eastAsia="es-ES"/>
        </w:rPr>
        <w:t>En cuanto a la documentación los riesgos más representativos que puede sufrir el proyecto son:</w:t>
      </w:r>
    </w:p>
    <w:p w:rsidR="001957F8" w:rsidRPr="0027496D" w:rsidRDefault="001957F8" w:rsidP="00916D6E">
      <w:pPr>
        <w:pStyle w:val="Prrafodelista"/>
        <w:numPr>
          <w:ilvl w:val="0"/>
          <w:numId w:val="27"/>
        </w:numPr>
        <w:rPr>
          <w:rFonts w:asciiTheme="minorHAnsi" w:hAnsiTheme="minorHAnsi"/>
          <w:sz w:val="22"/>
          <w:szCs w:val="22"/>
          <w:lang w:val="es-ES_tradnl"/>
        </w:rPr>
      </w:pPr>
      <w:r w:rsidRPr="0027496D">
        <w:rPr>
          <w:rFonts w:asciiTheme="minorHAnsi" w:hAnsiTheme="minorHAnsi"/>
          <w:sz w:val="22"/>
          <w:szCs w:val="22"/>
          <w:lang w:val="es-ES_tradnl"/>
        </w:rPr>
        <w:t>Falta de capacidad para la elaboración de documentación de calidad.</w:t>
      </w:r>
    </w:p>
    <w:p w:rsidR="001957F8" w:rsidRPr="0027496D" w:rsidRDefault="001957F8" w:rsidP="00916D6E">
      <w:pPr>
        <w:pStyle w:val="Prrafodelista"/>
        <w:numPr>
          <w:ilvl w:val="0"/>
          <w:numId w:val="27"/>
        </w:numPr>
        <w:rPr>
          <w:rFonts w:asciiTheme="minorHAnsi" w:hAnsiTheme="minorHAnsi"/>
          <w:sz w:val="22"/>
          <w:szCs w:val="22"/>
          <w:lang w:val="es-ES_tradnl"/>
        </w:rPr>
      </w:pPr>
      <w:r w:rsidRPr="0027496D">
        <w:rPr>
          <w:rFonts w:asciiTheme="minorHAnsi" w:hAnsiTheme="minorHAnsi"/>
          <w:sz w:val="22"/>
          <w:szCs w:val="22"/>
          <w:lang w:val="es-ES_tradnl"/>
        </w:rPr>
        <w:t>Falta de información para la realización del documento.</w:t>
      </w:r>
    </w:p>
    <w:p w:rsidR="001957F8" w:rsidRPr="0027496D" w:rsidRDefault="001957F8" w:rsidP="00916D6E">
      <w:pPr>
        <w:pStyle w:val="Prrafodelista"/>
        <w:numPr>
          <w:ilvl w:val="0"/>
          <w:numId w:val="27"/>
        </w:numPr>
        <w:rPr>
          <w:rFonts w:asciiTheme="minorHAnsi" w:hAnsiTheme="minorHAnsi"/>
          <w:sz w:val="22"/>
          <w:szCs w:val="22"/>
          <w:lang w:val="es-ES_tradnl"/>
        </w:rPr>
      </w:pPr>
      <w:r w:rsidRPr="0027496D">
        <w:rPr>
          <w:rFonts w:asciiTheme="minorHAnsi" w:hAnsiTheme="minorHAnsi"/>
          <w:sz w:val="22"/>
          <w:szCs w:val="22"/>
          <w:lang w:val="es-ES_tradnl"/>
        </w:rPr>
        <w:t>Plagio de ideas.</w:t>
      </w:r>
    </w:p>
    <w:p w:rsidR="001957F8" w:rsidRPr="00DE7471" w:rsidRDefault="001957F8" w:rsidP="00916D6E">
      <w:pPr>
        <w:pStyle w:val="Prrafodelista"/>
        <w:numPr>
          <w:ilvl w:val="0"/>
          <w:numId w:val="27"/>
        </w:numPr>
        <w:rPr>
          <w:rFonts w:asciiTheme="minorHAnsi" w:hAnsiTheme="minorHAnsi"/>
          <w:sz w:val="22"/>
          <w:szCs w:val="22"/>
          <w:lang w:val="es-ES_tradnl"/>
        </w:rPr>
      </w:pPr>
      <w:r w:rsidRPr="0027496D">
        <w:rPr>
          <w:rFonts w:asciiTheme="minorHAnsi" w:hAnsiTheme="minorHAnsi"/>
          <w:iCs/>
          <w:sz w:val="22"/>
          <w:szCs w:val="22"/>
          <w:lang w:val="es-ES_tradnl"/>
        </w:rPr>
        <w:t>Estimación errónea del producto a desarrollar.</w:t>
      </w:r>
    </w:p>
    <w:p w:rsidR="001957F8" w:rsidRPr="0027496D" w:rsidRDefault="001957F8" w:rsidP="001957F8">
      <w:pPr>
        <w:pStyle w:val="Prrafodelista"/>
        <w:ind w:left="720" w:firstLine="0"/>
        <w:rPr>
          <w:rFonts w:asciiTheme="minorHAnsi" w:hAnsiTheme="minorHAnsi"/>
          <w:sz w:val="22"/>
          <w:szCs w:val="22"/>
          <w:lang w:val="es-ES_tradnl"/>
        </w:rPr>
      </w:pPr>
    </w:p>
    <w:p w:rsidR="001957F8" w:rsidRPr="00AD19E9" w:rsidRDefault="001957F8" w:rsidP="001957F8">
      <w:pPr>
        <w:rPr>
          <w:lang w:val="es-ES_tradnl" w:eastAsia="es-ES"/>
        </w:rPr>
      </w:pPr>
      <w:r>
        <w:rPr>
          <w:lang w:val="es-ES_tradnl" w:eastAsia="es-ES"/>
        </w:rPr>
        <w:t>(</w:t>
      </w:r>
      <w:r w:rsidR="008C299C">
        <w:rPr>
          <w:lang w:val="es-ES_tradnl" w:eastAsia="es-ES"/>
        </w:rPr>
        <w:t>v</w:t>
      </w:r>
      <w:r w:rsidRPr="008C299C">
        <w:rPr>
          <w:lang w:val="es-ES_tradnl" w:eastAsia="es-ES"/>
        </w:rPr>
        <w:t>er</w:t>
      </w:r>
      <w:r w:rsidR="002D05C8">
        <w:rPr>
          <w:lang w:val="es-ES_tradnl" w:eastAsia="es-ES"/>
        </w:rPr>
        <w:t xml:space="preserve"> </w:t>
      </w:r>
      <w:hyperlink w:anchor="_Identificación_de_riesgos" w:history="1">
        <w:r w:rsidRPr="009F3493">
          <w:rPr>
            <w:rStyle w:val="Hipervnculo"/>
            <w:b/>
            <w:lang w:val="es-ES_tradnl" w:eastAsia="es-ES"/>
          </w:rPr>
          <w:t>sección 5.4.3.1</w:t>
        </w:r>
      </w:hyperlink>
      <w:r w:rsidRPr="00544521">
        <w:rPr>
          <w:color w:val="365F91" w:themeColor="accent1" w:themeShade="BF"/>
          <w:u w:val="single"/>
          <w:lang w:val="es-ES_tradnl" w:eastAsia="es-ES"/>
        </w:rPr>
        <w:t>,</w:t>
      </w:r>
      <w:r>
        <w:rPr>
          <w:lang w:val="es-ES_tradnl" w:eastAsia="es-ES"/>
        </w:rPr>
        <w:t xml:space="preserve"> Identificación de Riesgos). Estos Riesgos serán tratados según su prioridad dentro del proyecto, bajo responsabilidad de </w:t>
      </w:r>
      <w:r w:rsidR="003D2C05">
        <w:rPr>
          <w:lang w:val="es-ES_tradnl" w:eastAsia="es-ES"/>
        </w:rPr>
        <w:t>de la</w:t>
      </w:r>
      <w:r>
        <w:rPr>
          <w:lang w:val="es-ES_tradnl" w:eastAsia="es-ES"/>
        </w:rPr>
        <w:t xml:space="preserve"> </w:t>
      </w:r>
      <w:r w:rsidRPr="0027496D">
        <w:rPr>
          <w:lang w:val="es-ES_tradnl"/>
        </w:rPr>
        <w:t>Directora De Calidad Y Manejo De Riesgos</w:t>
      </w:r>
      <w:r>
        <w:rPr>
          <w:lang w:val="es-ES_tradnl"/>
        </w:rPr>
        <w:t xml:space="preserve">, (ver </w:t>
      </w:r>
      <w:hyperlink w:anchor="_PLAN_DE_ADMINISTRACIÓN_2" w:history="1">
        <w:r w:rsidRPr="008C299C">
          <w:rPr>
            <w:rStyle w:val="Hipervnculo"/>
            <w:b/>
            <w:lang w:val="es-ES_tradnl"/>
          </w:rPr>
          <w:t>Sección 5.4</w:t>
        </w:r>
      </w:hyperlink>
      <w:r w:rsidRPr="00544521">
        <w:rPr>
          <w:b/>
          <w:color w:val="365F91" w:themeColor="accent1" w:themeShade="BF"/>
          <w:u w:val="single"/>
          <w:lang w:val="es-ES_tradnl"/>
        </w:rPr>
        <w:t>,</w:t>
      </w:r>
      <w:r>
        <w:rPr>
          <w:lang w:val="es-ES_tradnl"/>
        </w:rPr>
        <w:t xml:space="preserve"> Plan de Administración de Riesgos).</w:t>
      </w:r>
    </w:p>
    <w:p w:rsidR="001957F8" w:rsidRDefault="001957F8" w:rsidP="001957F8">
      <w:pPr>
        <w:pStyle w:val="Ttulo3"/>
        <w:numPr>
          <w:ilvl w:val="2"/>
          <w:numId w:val="1"/>
        </w:numPr>
        <w:rPr>
          <w:sz w:val="32"/>
          <w:szCs w:val="32"/>
        </w:rPr>
      </w:pPr>
      <w:bookmarkStart w:id="952" w:name="_Toc255307051"/>
      <w:bookmarkStart w:id="953" w:name="_Toc255376850"/>
      <w:bookmarkStart w:id="954" w:name="_Toc257727157"/>
      <w:r w:rsidRPr="00BF4A4A">
        <w:rPr>
          <w:sz w:val="32"/>
          <w:szCs w:val="32"/>
        </w:rPr>
        <w:t>Herramientas y Recursos</w:t>
      </w:r>
      <w:bookmarkEnd w:id="952"/>
      <w:bookmarkEnd w:id="953"/>
      <w:bookmarkEnd w:id="954"/>
    </w:p>
    <w:p w:rsidR="001957F8" w:rsidRDefault="001957F8" w:rsidP="001957F8">
      <w:pPr>
        <w:rPr>
          <w:lang w:val="es-ES" w:eastAsia="es-ES"/>
        </w:rPr>
      </w:pPr>
      <w:r>
        <w:rPr>
          <w:lang w:val="es-ES" w:eastAsia="es-ES"/>
        </w:rPr>
        <w:t>En cuanto a las herramientas que Apoyan la tare</w:t>
      </w:r>
      <w:r w:rsidR="002D05C8">
        <w:rPr>
          <w:lang w:val="es-ES" w:eastAsia="es-ES"/>
        </w:rPr>
        <w:t>a de documentar el proyecto, in</w:t>
      </w:r>
      <w:r>
        <w:rPr>
          <w:lang w:val="es-ES" w:eastAsia="es-ES"/>
        </w:rPr>
        <w:t>cluyendo el código que se desarrolle durante este, tenemos:</w:t>
      </w:r>
    </w:p>
    <w:p w:rsidR="001957F8" w:rsidRPr="00544521" w:rsidRDefault="001957F8" w:rsidP="00A53802">
      <w:pPr>
        <w:pStyle w:val="Prrafodelista"/>
        <w:numPr>
          <w:ilvl w:val="0"/>
          <w:numId w:val="111"/>
        </w:numPr>
        <w:rPr>
          <w:rFonts w:asciiTheme="minorHAnsi" w:eastAsiaTheme="minorHAnsi" w:hAnsiTheme="minorHAnsi" w:cstheme="minorBidi"/>
          <w:sz w:val="22"/>
          <w:szCs w:val="22"/>
        </w:rPr>
      </w:pPr>
      <w:r w:rsidRPr="00544521">
        <w:rPr>
          <w:rFonts w:asciiTheme="minorHAnsi" w:eastAsiaTheme="minorHAnsi" w:hAnsiTheme="minorHAnsi" w:cstheme="minorBidi"/>
          <w:sz w:val="22"/>
          <w:szCs w:val="22"/>
        </w:rPr>
        <w:lastRenderedPageBreak/>
        <w:t xml:space="preserve">Microsoft </w:t>
      </w:r>
      <w:r w:rsidR="003D2C05" w:rsidRPr="00544521">
        <w:rPr>
          <w:rFonts w:asciiTheme="minorHAnsi" w:eastAsiaTheme="minorHAnsi" w:hAnsiTheme="minorHAnsi" w:cstheme="minorBidi"/>
          <w:sz w:val="22"/>
          <w:szCs w:val="22"/>
        </w:rPr>
        <w:t>Office</w:t>
      </w:r>
      <w:r w:rsidRPr="00544521">
        <w:rPr>
          <w:rFonts w:asciiTheme="minorHAnsi" w:eastAsiaTheme="minorHAnsi" w:hAnsiTheme="minorHAnsi" w:cstheme="minorBidi"/>
          <w:sz w:val="22"/>
          <w:szCs w:val="22"/>
        </w:rPr>
        <w:t xml:space="preserve"> 2007</w:t>
      </w:r>
    </w:p>
    <w:p w:rsidR="001957F8" w:rsidRPr="00544521" w:rsidRDefault="001957F8" w:rsidP="00A53802">
      <w:pPr>
        <w:pStyle w:val="Prrafodelista"/>
        <w:numPr>
          <w:ilvl w:val="0"/>
          <w:numId w:val="111"/>
        </w:numPr>
        <w:rPr>
          <w:rFonts w:asciiTheme="minorHAnsi" w:eastAsiaTheme="minorHAnsi" w:hAnsiTheme="minorHAnsi" w:cstheme="minorBidi"/>
          <w:sz w:val="22"/>
          <w:szCs w:val="22"/>
        </w:rPr>
      </w:pPr>
      <w:r w:rsidRPr="00544521">
        <w:rPr>
          <w:rFonts w:asciiTheme="minorHAnsi" w:eastAsiaTheme="minorHAnsi" w:hAnsiTheme="minorHAnsi" w:cstheme="minorBidi"/>
          <w:sz w:val="22"/>
          <w:szCs w:val="22"/>
        </w:rPr>
        <w:t>JavaDoc</w:t>
      </w:r>
    </w:p>
    <w:p w:rsidR="001957F8" w:rsidRPr="00544521" w:rsidRDefault="001957F8" w:rsidP="00A53802">
      <w:pPr>
        <w:pStyle w:val="Prrafodelista"/>
        <w:numPr>
          <w:ilvl w:val="0"/>
          <w:numId w:val="111"/>
        </w:numPr>
        <w:rPr>
          <w:rFonts w:asciiTheme="minorHAnsi" w:eastAsiaTheme="minorHAnsi" w:hAnsiTheme="minorHAnsi" w:cstheme="minorBidi"/>
          <w:sz w:val="22"/>
          <w:szCs w:val="22"/>
        </w:rPr>
      </w:pPr>
      <w:r w:rsidRPr="00544521">
        <w:rPr>
          <w:rFonts w:asciiTheme="minorHAnsi" w:eastAsiaTheme="minorHAnsi" w:hAnsiTheme="minorHAnsi" w:cstheme="minorBidi"/>
          <w:sz w:val="22"/>
          <w:szCs w:val="22"/>
        </w:rPr>
        <w:t>Enterprise Architect</w:t>
      </w:r>
    </w:p>
    <w:p w:rsidR="001957F8" w:rsidRPr="00544521" w:rsidRDefault="001957F8" w:rsidP="00A53802">
      <w:pPr>
        <w:pStyle w:val="Prrafodelista"/>
        <w:numPr>
          <w:ilvl w:val="0"/>
          <w:numId w:val="111"/>
        </w:numPr>
        <w:rPr>
          <w:rFonts w:asciiTheme="minorHAnsi" w:eastAsiaTheme="minorHAnsi" w:hAnsiTheme="minorHAnsi" w:cstheme="minorBidi"/>
          <w:sz w:val="22"/>
          <w:szCs w:val="22"/>
        </w:rPr>
      </w:pPr>
      <w:r w:rsidRPr="00544521">
        <w:rPr>
          <w:rFonts w:asciiTheme="minorHAnsi" w:eastAsiaTheme="minorHAnsi" w:hAnsiTheme="minorHAnsi" w:cstheme="minorBidi"/>
          <w:sz w:val="22"/>
          <w:szCs w:val="22"/>
        </w:rPr>
        <w:t xml:space="preserve">MysqlWorkBench: </w:t>
      </w:r>
    </w:p>
    <w:p w:rsidR="001957F8" w:rsidRPr="00544521" w:rsidRDefault="001957F8" w:rsidP="001957F8">
      <w:pPr>
        <w:pStyle w:val="Prrafodelista"/>
        <w:ind w:left="720" w:firstLine="0"/>
      </w:pPr>
    </w:p>
    <w:p w:rsidR="001957F8" w:rsidRPr="00544521" w:rsidRDefault="001957F8" w:rsidP="001957F8">
      <w:r>
        <w:t>(</w:t>
      </w:r>
      <w:r w:rsidRPr="008C299C">
        <w:t xml:space="preserve">Ver </w:t>
      </w:r>
      <w:hyperlink w:anchor="_Herramientas_De_Desarrollo" w:history="1">
        <w:r w:rsidRPr="008C299C">
          <w:rPr>
            <w:rStyle w:val="Hipervnculo"/>
            <w:b/>
          </w:rPr>
          <w:t>sección 6.2.3</w:t>
        </w:r>
      </w:hyperlink>
      <w:r w:rsidRPr="00225964">
        <w:rPr>
          <w:b/>
          <w:color w:val="365F91" w:themeColor="accent1" w:themeShade="BF"/>
          <w:u w:val="single"/>
        </w:rPr>
        <w:t>,</w:t>
      </w:r>
      <w:r>
        <w:t xml:space="preserve"> Herramientas de Desarrollo)</w:t>
      </w:r>
    </w:p>
    <w:p w:rsidR="001957F8" w:rsidRDefault="001957F8" w:rsidP="001957F8">
      <w:pPr>
        <w:pStyle w:val="Ttulo3"/>
        <w:numPr>
          <w:ilvl w:val="2"/>
          <w:numId w:val="1"/>
        </w:numPr>
        <w:rPr>
          <w:sz w:val="32"/>
          <w:szCs w:val="32"/>
        </w:rPr>
      </w:pPr>
      <w:bookmarkStart w:id="955" w:name="_Toc255307052"/>
      <w:bookmarkStart w:id="956" w:name="_Toc255376851"/>
      <w:bookmarkStart w:id="957" w:name="_Toc257727158"/>
      <w:r w:rsidRPr="00BF4A4A">
        <w:rPr>
          <w:sz w:val="32"/>
          <w:szCs w:val="32"/>
        </w:rPr>
        <w:t>Métricas</w:t>
      </w:r>
      <w:bookmarkEnd w:id="955"/>
      <w:bookmarkEnd w:id="956"/>
      <w:bookmarkEnd w:id="957"/>
    </w:p>
    <w:p w:rsidR="001957F8" w:rsidRDefault="001957F8" w:rsidP="001957F8">
      <w:pPr>
        <w:rPr>
          <w:lang w:val="es-ES" w:eastAsia="es-ES"/>
        </w:rPr>
      </w:pPr>
      <w:r>
        <w:rPr>
          <w:lang w:val="es-ES" w:eastAsia="es-ES"/>
        </w:rPr>
        <w:t xml:space="preserve">En principio la </w:t>
      </w:r>
      <w:r w:rsidR="002D05C8">
        <w:rPr>
          <w:lang w:val="es-ES" w:eastAsia="es-ES"/>
        </w:rPr>
        <w:t>métrica</w:t>
      </w:r>
      <w:r>
        <w:rPr>
          <w:lang w:val="es-ES" w:eastAsia="es-ES"/>
        </w:rPr>
        <w:t xml:space="preserve"> usada para la documentación se basará en la nota con que</w:t>
      </w:r>
      <w:r w:rsidR="00972A69">
        <w:rPr>
          <w:lang w:val="es-ES" w:eastAsia="es-ES"/>
        </w:rPr>
        <w:t xml:space="preserve"> el</w:t>
      </w:r>
      <w:r>
        <w:rPr>
          <w:lang w:val="es-ES" w:eastAsia="es-ES"/>
        </w:rPr>
        <w:t xml:space="preserve"> Cliente califique la entrega</w:t>
      </w:r>
      <w:r w:rsidR="002D05C8">
        <w:rPr>
          <w:lang w:val="es-ES" w:eastAsia="es-ES"/>
        </w:rPr>
        <w:t xml:space="preserve"> </w:t>
      </w:r>
      <w:r>
        <w:rPr>
          <w:lang w:val="es-ES" w:eastAsia="es-ES"/>
        </w:rPr>
        <w:t xml:space="preserve">correspondiente, </w:t>
      </w:r>
      <w:r w:rsidR="002D05C8">
        <w:rPr>
          <w:lang w:val="es-ES" w:eastAsia="es-ES"/>
        </w:rPr>
        <w:t>dándole</w:t>
      </w:r>
      <w:r>
        <w:rPr>
          <w:lang w:val="es-ES" w:eastAsia="es-ES"/>
        </w:rPr>
        <w:t xml:space="preserve"> un peso mayor a los dos criterios de organización y presentación.</w:t>
      </w:r>
    </w:p>
    <w:tbl>
      <w:tblPr>
        <w:tblStyle w:val="Sombreadoclaro-nfasis6"/>
        <w:tblW w:w="0" w:type="auto"/>
        <w:jc w:val="center"/>
        <w:tblLook w:val="04A0"/>
      </w:tblPr>
      <w:tblGrid>
        <w:gridCol w:w="2963"/>
        <w:gridCol w:w="2707"/>
      </w:tblGrid>
      <w:tr w:rsidR="001957F8" w:rsidTr="008F4271">
        <w:trPr>
          <w:cnfStyle w:val="100000000000"/>
          <w:jc w:val="center"/>
        </w:trPr>
        <w:tc>
          <w:tcPr>
            <w:cnfStyle w:val="001000000000"/>
            <w:tcW w:w="2963" w:type="dxa"/>
            <w:shd w:val="clear" w:color="auto" w:fill="FBD4B4" w:themeFill="accent6" w:themeFillTint="66"/>
          </w:tcPr>
          <w:p w:rsidR="001957F8" w:rsidRDefault="001957F8" w:rsidP="008F4271">
            <w:pPr>
              <w:rPr>
                <w:lang w:val="es-ES" w:eastAsia="es-ES"/>
              </w:rPr>
            </w:pPr>
            <w:r>
              <w:rPr>
                <w:rFonts w:ascii="Arial" w:hAnsi="Arial" w:cs="Arial"/>
                <w:b w:val="0"/>
                <w:bCs w:val="0"/>
                <w:i/>
                <w:iCs/>
                <w:color w:val="444444"/>
                <w:sz w:val="20"/>
                <w:szCs w:val="20"/>
              </w:rPr>
              <w:t>ASPECTO</w:t>
            </w:r>
          </w:p>
        </w:tc>
        <w:tc>
          <w:tcPr>
            <w:tcW w:w="2707" w:type="dxa"/>
            <w:shd w:val="clear" w:color="auto" w:fill="FBD4B4" w:themeFill="accent6" w:themeFillTint="66"/>
          </w:tcPr>
          <w:p w:rsidR="001957F8" w:rsidRDefault="001957F8" w:rsidP="008F4271">
            <w:pPr>
              <w:pStyle w:val="ecxmsonormal"/>
              <w:spacing w:before="0" w:beforeAutospacing="0" w:after="0" w:afterAutospacing="0"/>
              <w:jc w:val="center"/>
              <w:cnfStyle w:val="100000000000"/>
            </w:pPr>
            <w:r>
              <w:rPr>
                <w:rFonts w:ascii="Arial" w:hAnsi="Arial" w:cs="Arial"/>
                <w:b w:val="0"/>
                <w:bCs w:val="0"/>
                <w:i/>
                <w:iCs/>
                <w:color w:val="444444"/>
                <w:sz w:val="20"/>
                <w:szCs w:val="20"/>
              </w:rPr>
              <w:t>TOTAL</w:t>
            </w:r>
          </w:p>
        </w:tc>
      </w:tr>
      <w:tr w:rsidR="001957F8" w:rsidTr="008F4271">
        <w:trPr>
          <w:cnfStyle w:val="000000100000"/>
          <w:jc w:val="center"/>
        </w:trPr>
        <w:tc>
          <w:tcPr>
            <w:cnfStyle w:val="001000000000"/>
            <w:tcW w:w="2963" w:type="dxa"/>
            <w:shd w:val="clear" w:color="auto" w:fill="FFFFFF" w:themeFill="background1"/>
          </w:tcPr>
          <w:p w:rsidR="001957F8" w:rsidRDefault="003D2C05" w:rsidP="008F4271">
            <w:pPr>
              <w:pStyle w:val="ecxmsonormal"/>
              <w:spacing w:before="0" w:beforeAutospacing="0" w:after="0" w:afterAutospacing="0"/>
            </w:pPr>
            <w:r>
              <w:rPr>
                <w:rFonts w:ascii="Arial" w:hAnsi="Arial" w:cs="Arial"/>
                <w:color w:val="444444"/>
                <w:sz w:val="20"/>
                <w:szCs w:val="20"/>
              </w:rPr>
              <w:t>Visión</w:t>
            </w:r>
            <w:r w:rsidR="001957F8">
              <w:rPr>
                <w:rFonts w:ascii="Arial" w:hAnsi="Arial" w:cs="Arial"/>
                <w:color w:val="444444"/>
                <w:sz w:val="20"/>
                <w:szCs w:val="20"/>
              </w:rPr>
              <w:t xml:space="preserve"> General del proyecto</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100000"/>
            </w:pPr>
            <w:r>
              <w:rPr>
                <w:rFonts w:ascii="Arial" w:hAnsi="Arial" w:cs="Arial"/>
                <w:color w:val="444444"/>
                <w:sz w:val="20"/>
                <w:szCs w:val="20"/>
              </w:rPr>
              <w:t>5,0</w:t>
            </w:r>
          </w:p>
        </w:tc>
      </w:tr>
      <w:tr w:rsidR="001957F8" w:rsidTr="008F4271">
        <w:trPr>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pPr>
            <w:r>
              <w:rPr>
                <w:rFonts w:ascii="Arial" w:hAnsi="Arial" w:cs="Arial"/>
                <w:color w:val="444444"/>
                <w:sz w:val="20"/>
                <w:szCs w:val="20"/>
              </w:rPr>
              <w:t>Organización del proyecto</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000000"/>
            </w:pPr>
            <w:r>
              <w:rPr>
                <w:rFonts w:ascii="Arial" w:hAnsi="Arial" w:cs="Arial"/>
                <w:color w:val="444444"/>
                <w:sz w:val="20"/>
                <w:szCs w:val="20"/>
              </w:rPr>
              <w:t>7,0</w:t>
            </w:r>
          </w:p>
        </w:tc>
      </w:tr>
      <w:tr w:rsidR="001957F8" w:rsidTr="008F4271">
        <w:trPr>
          <w:cnfStyle w:val="000000100000"/>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pPr>
            <w:r>
              <w:rPr>
                <w:rFonts w:ascii="Arial" w:hAnsi="Arial" w:cs="Arial"/>
                <w:color w:val="444444"/>
                <w:sz w:val="20"/>
                <w:szCs w:val="20"/>
              </w:rPr>
              <w:t>Plan de trabajo</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100000"/>
            </w:pPr>
            <w:r>
              <w:rPr>
                <w:rFonts w:ascii="Arial" w:hAnsi="Arial" w:cs="Arial"/>
                <w:color w:val="444444"/>
                <w:sz w:val="20"/>
                <w:szCs w:val="20"/>
              </w:rPr>
              <w:t>20,0</w:t>
            </w:r>
          </w:p>
        </w:tc>
      </w:tr>
      <w:tr w:rsidR="001957F8" w:rsidTr="008F4271">
        <w:trPr>
          <w:trHeight w:val="215"/>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Plan de Control</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000000"/>
              <w:rPr>
                <w:rFonts w:ascii="Arial" w:hAnsi="Arial" w:cs="Arial"/>
                <w:color w:val="444444"/>
                <w:sz w:val="20"/>
                <w:szCs w:val="20"/>
              </w:rPr>
            </w:pPr>
            <w:r>
              <w:rPr>
                <w:rFonts w:ascii="Arial" w:hAnsi="Arial" w:cs="Arial"/>
                <w:color w:val="444444"/>
                <w:sz w:val="20"/>
                <w:szCs w:val="20"/>
              </w:rPr>
              <w:t>10,0</w:t>
            </w:r>
          </w:p>
        </w:tc>
      </w:tr>
      <w:tr w:rsidR="001957F8" w:rsidTr="008F4271">
        <w:trPr>
          <w:cnfStyle w:val="000000100000"/>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Riesgos y Clausura</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100000"/>
              <w:rPr>
                <w:rFonts w:ascii="Arial" w:hAnsi="Arial" w:cs="Arial"/>
                <w:color w:val="444444"/>
                <w:sz w:val="20"/>
                <w:szCs w:val="20"/>
              </w:rPr>
            </w:pPr>
            <w:r>
              <w:rPr>
                <w:rFonts w:ascii="Arial" w:hAnsi="Arial" w:cs="Arial"/>
                <w:color w:val="444444"/>
                <w:sz w:val="20"/>
                <w:szCs w:val="20"/>
              </w:rPr>
              <w:t>5,0</w:t>
            </w:r>
          </w:p>
        </w:tc>
      </w:tr>
      <w:tr w:rsidR="001957F8" w:rsidTr="008F4271">
        <w:trPr>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Procesos técnicos</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000000"/>
              <w:rPr>
                <w:rFonts w:ascii="Arial" w:hAnsi="Arial" w:cs="Arial"/>
                <w:color w:val="444444"/>
                <w:sz w:val="20"/>
                <w:szCs w:val="20"/>
              </w:rPr>
            </w:pPr>
            <w:r>
              <w:rPr>
                <w:rFonts w:ascii="Arial" w:hAnsi="Arial" w:cs="Arial"/>
                <w:color w:val="444444"/>
                <w:sz w:val="20"/>
                <w:szCs w:val="20"/>
              </w:rPr>
              <w:t>15,0</w:t>
            </w:r>
          </w:p>
        </w:tc>
      </w:tr>
      <w:tr w:rsidR="001957F8" w:rsidTr="008F4271">
        <w:trPr>
          <w:cnfStyle w:val="000000100000"/>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Procesos de apoyo</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100000"/>
              <w:rPr>
                <w:rFonts w:ascii="Arial" w:hAnsi="Arial" w:cs="Arial"/>
                <w:color w:val="444444"/>
                <w:sz w:val="20"/>
                <w:szCs w:val="20"/>
              </w:rPr>
            </w:pPr>
            <w:r>
              <w:rPr>
                <w:rFonts w:ascii="Arial" w:hAnsi="Arial" w:cs="Arial"/>
                <w:color w:val="444444"/>
                <w:sz w:val="20"/>
                <w:szCs w:val="20"/>
              </w:rPr>
              <w:t>15,0</w:t>
            </w:r>
          </w:p>
        </w:tc>
      </w:tr>
      <w:tr w:rsidR="001957F8" w:rsidTr="008F4271">
        <w:trPr>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Presentación</w:t>
            </w:r>
          </w:p>
        </w:tc>
        <w:tc>
          <w:tcPr>
            <w:tcW w:w="2707" w:type="dxa"/>
            <w:shd w:val="clear" w:color="auto" w:fill="FFFFFF" w:themeFill="background1"/>
          </w:tcPr>
          <w:p w:rsidR="001957F8" w:rsidRDefault="001957F8" w:rsidP="008F4271">
            <w:pPr>
              <w:pStyle w:val="ecxmsonormal"/>
              <w:spacing w:before="0" w:beforeAutospacing="0" w:after="0" w:afterAutospacing="0"/>
              <w:jc w:val="center"/>
              <w:cnfStyle w:val="000000000000"/>
              <w:rPr>
                <w:rFonts w:ascii="Arial" w:hAnsi="Arial" w:cs="Arial"/>
                <w:color w:val="444444"/>
                <w:sz w:val="20"/>
                <w:szCs w:val="20"/>
              </w:rPr>
            </w:pPr>
            <w:r>
              <w:rPr>
                <w:rFonts w:ascii="Arial" w:hAnsi="Arial" w:cs="Arial"/>
                <w:color w:val="444444"/>
                <w:sz w:val="20"/>
                <w:szCs w:val="20"/>
              </w:rPr>
              <w:t>15,0</w:t>
            </w:r>
          </w:p>
        </w:tc>
      </w:tr>
      <w:tr w:rsidR="001957F8" w:rsidTr="008F4271">
        <w:trPr>
          <w:cnfStyle w:val="000000100000"/>
          <w:jc w:val="center"/>
        </w:trPr>
        <w:tc>
          <w:tcPr>
            <w:cnfStyle w:val="001000000000"/>
            <w:tcW w:w="2963" w:type="dxa"/>
            <w:shd w:val="clear" w:color="auto" w:fill="FFFFFF" w:themeFill="background1"/>
          </w:tcPr>
          <w:p w:rsidR="001957F8" w:rsidRDefault="001957F8" w:rsidP="008F4271">
            <w:pPr>
              <w:pStyle w:val="ecxmsonormal"/>
              <w:spacing w:before="0" w:beforeAutospacing="0" w:after="0" w:afterAutospacing="0"/>
              <w:rPr>
                <w:rFonts w:ascii="Arial" w:hAnsi="Arial" w:cs="Arial"/>
                <w:color w:val="444444"/>
                <w:sz w:val="20"/>
                <w:szCs w:val="20"/>
              </w:rPr>
            </w:pPr>
            <w:r>
              <w:rPr>
                <w:rFonts w:ascii="Arial" w:hAnsi="Arial" w:cs="Arial"/>
                <w:color w:val="444444"/>
                <w:sz w:val="20"/>
                <w:szCs w:val="20"/>
              </w:rPr>
              <w:t>Casos de Uso</w:t>
            </w:r>
          </w:p>
        </w:tc>
        <w:tc>
          <w:tcPr>
            <w:tcW w:w="2707" w:type="dxa"/>
            <w:shd w:val="clear" w:color="auto" w:fill="FFFFFF" w:themeFill="background1"/>
          </w:tcPr>
          <w:p w:rsidR="001957F8" w:rsidRDefault="001957F8" w:rsidP="008F4271">
            <w:pPr>
              <w:pStyle w:val="ecxmsonormal"/>
              <w:keepNext/>
              <w:spacing w:before="0" w:beforeAutospacing="0" w:after="0" w:afterAutospacing="0"/>
              <w:jc w:val="center"/>
              <w:cnfStyle w:val="000000100000"/>
              <w:rPr>
                <w:rFonts w:ascii="Arial" w:hAnsi="Arial" w:cs="Arial"/>
                <w:color w:val="444444"/>
                <w:sz w:val="20"/>
                <w:szCs w:val="20"/>
              </w:rPr>
            </w:pPr>
            <w:r>
              <w:rPr>
                <w:rFonts w:ascii="Arial" w:hAnsi="Arial" w:cs="Arial"/>
                <w:color w:val="444444"/>
                <w:sz w:val="20"/>
                <w:szCs w:val="20"/>
              </w:rPr>
              <w:t>20,0</w:t>
            </w:r>
          </w:p>
        </w:tc>
      </w:tr>
    </w:tbl>
    <w:p w:rsidR="001957F8" w:rsidRDefault="001957F8" w:rsidP="001957F8">
      <w:pPr>
        <w:pStyle w:val="Epgrafe"/>
        <w:jc w:val="center"/>
      </w:pPr>
      <w:bookmarkStart w:id="958" w:name="_Toc257723616"/>
      <w:r>
        <w:t xml:space="preserve">Tabla </w:t>
      </w:r>
      <w:fldSimple w:instr=" SEQ Tabla \* ARABIC ">
        <w:r w:rsidR="002C5FAC">
          <w:rPr>
            <w:noProof/>
          </w:rPr>
          <w:t>28</w:t>
        </w:r>
      </w:fldSimple>
      <w:r>
        <w:t>: Métrica de Documentación</w:t>
      </w:r>
      <w:bookmarkEnd w:id="958"/>
    </w:p>
    <w:p w:rsidR="001957F8" w:rsidRPr="00225964" w:rsidRDefault="001957F8" w:rsidP="001957F8">
      <w:pPr>
        <w:rPr>
          <w:b/>
          <w:color w:val="E36C0A" w:themeColor="accent6" w:themeShade="BF"/>
          <w:lang w:val="es-ES" w:eastAsia="es-ES"/>
        </w:rPr>
      </w:pPr>
      <w:r>
        <w:rPr>
          <w:lang w:val="es-ES" w:eastAsia="es-ES"/>
        </w:rPr>
        <w:t xml:space="preserve">La responsable  de  recolección de las </w:t>
      </w:r>
      <w:r w:rsidR="002D05C8">
        <w:rPr>
          <w:lang w:val="es-ES" w:eastAsia="es-ES"/>
        </w:rPr>
        <w:t>métricas</w:t>
      </w:r>
      <w:r>
        <w:rPr>
          <w:lang w:val="es-ES" w:eastAsia="es-ES"/>
        </w:rPr>
        <w:t xml:space="preserve"> es la Directora de Calidad y Manejo de Riesgos, </w:t>
      </w:r>
      <w:r w:rsidRPr="00C106C0">
        <w:rPr>
          <w:b/>
          <w:color w:val="E36C0A" w:themeColor="accent6" w:themeShade="BF"/>
          <w:lang w:val="es-ES" w:eastAsia="es-ES"/>
        </w:rPr>
        <w:t>DCMR</w:t>
      </w:r>
      <w:r>
        <w:rPr>
          <w:b/>
          <w:color w:val="E36C0A" w:themeColor="accent6" w:themeShade="BF"/>
          <w:lang w:val="es-ES" w:eastAsia="es-ES"/>
        </w:rPr>
        <w:t xml:space="preserve">, </w:t>
      </w:r>
      <w:r w:rsidRPr="00225964">
        <w:rPr>
          <w:lang w:val="es-ES" w:eastAsia="es-ES"/>
        </w:rPr>
        <w:t>(</w:t>
      </w:r>
      <w:r w:rsidRPr="008C299C">
        <w:rPr>
          <w:lang w:val="es-ES" w:eastAsia="es-ES"/>
        </w:rPr>
        <w:t>ver</w:t>
      </w:r>
      <w:r w:rsidR="002C5FAC">
        <w:rPr>
          <w:lang w:val="es-ES" w:eastAsia="es-ES"/>
        </w:rPr>
        <w:t xml:space="preserve"> </w:t>
      </w:r>
      <w:hyperlink w:anchor="_Métricas_de_los" w:history="1">
        <w:r w:rsidRPr="008C299C">
          <w:rPr>
            <w:rStyle w:val="Hipervnculo"/>
            <w:b/>
            <w:lang w:val="es-ES" w:eastAsia="es-ES"/>
          </w:rPr>
          <w:t>sección 5.3.6.</w:t>
        </w:r>
        <w:r w:rsidR="008C299C">
          <w:rPr>
            <w:rStyle w:val="Hipervnculo"/>
            <w:b/>
            <w:lang w:val="es-ES" w:eastAsia="es-ES"/>
          </w:rPr>
          <w:t>3.1</w:t>
        </w:r>
      </w:hyperlink>
      <w:r w:rsidR="002C5FAC" w:rsidRPr="00225964">
        <w:rPr>
          <w:b/>
          <w:color w:val="365F91" w:themeColor="accent1" w:themeShade="BF"/>
          <w:u w:val="single"/>
          <w:lang w:val="es-ES" w:eastAsia="es-ES"/>
        </w:rPr>
        <w:t>,</w:t>
      </w:r>
      <w:r w:rsidR="002C5FAC">
        <w:rPr>
          <w:lang w:val="es-ES" w:eastAsia="es-ES"/>
        </w:rPr>
        <w:t xml:space="preserve"> Métricas</w:t>
      </w:r>
      <w:r>
        <w:rPr>
          <w:lang w:val="es-ES" w:eastAsia="es-ES"/>
        </w:rPr>
        <w:t xml:space="preserve"> de los Documentos</w:t>
      </w:r>
      <w:r w:rsidRPr="00225964">
        <w:rPr>
          <w:lang w:val="es-ES" w:eastAsia="es-ES"/>
        </w:rPr>
        <w:t>)</w:t>
      </w:r>
    </w:p>
    <w:p w:rsidR="001957F8" w:rsidRPr="009B3328" w:rsidRDefault="001957F8" w:rsidP="001957F8">
      <w:pPr>
        <w:rPr>
          <w:lang w:val="es-ES" w:eastAsia="es-ES"/>
        </w:rPr>
      </w:pPr>
    </w:p>
    <w:p w:rsidR="001957F8" w:rsidRPr="002C0B84" w:rsidRDefault="001957F8" w:rsidP="001957F8">
      <w:pPr>
        <w:pStyle w:val="ecxmsonormal"/>
        <w:spacing w:before="0" w:beforeAutospacing="0" w:after="0" w:afterAutospacing="0"/>
        <w:jc w:val="center"/>
        <w:rPr>
          <w:rFonts w:ascii="Calibri" w:hAnsi="Calibri" w:cs="Calibri"/>
          <w:color w:val="444444"/>
          <w:sz w:val="22"/>
          <w:szCs w:val="22"/>
        </w:rPr>
      </w:pPr>
      <w:r>
        <w:rPr>
          <w:rFonts w:ascii="Arial" w:hAnsi="Arial" w:cs="Arial"/>
          <w:b/>
          <w:bCs/>
          <w:i/>
          <w:iCs/>
          <w:color w:val="444444"/>
          <w:sz w:val="20"/>
          <w:szCs w:val="20"/>
        </w:rPr>
        <w:t>.</w:t>
      </w:r>
    </w:p>
    <w:p w:rsidR="001957F8" w:rsidRDefault="001957F8" w:rsidP="001957F8">
      <w:pPr>
        <w:pStyle w:val="Ttulo3"/>
        <w:numPr>
          <w:ilvl w:val="2"/>
          <w:numId w:val="1"/>
        </w:numPr>
        <w:rPr>
          <w:sz w:val="32"/>
          <w:szCs w:val="32"/>
        </w:rPr>
      </w:pPr>
      <w:bookmarkStart w:id="959" w:name="_Monitoreo_y_Control_13"/>
      <w:bookmarkStart w:id="960" w:name="_Toc255307053"/>
      <w:bookmarkStart w:id="961" w:name="_Toc255376852"/>
      <w:bookmarkStart w:id="962" w:name="_Toc257727159"/>
      <w:bookmarkEnd w:id="959"/>
      <w:r w:rsidRPr="00BF4A4A">
        <w:rPr>
          <w:sz w:val="32"/>
          <w:szCs w:val="32"/>
        </w:rPr>
        <w:t>Monitoreo y Control</w:t>
      </w:r>
      <w:bookmarkEnd w:id="960"/>
      <w:bookmarkEnd w:id="961"/>
      <w:bookmarkEnd w:id="962"/>
    </w:p>
    <w:p w:rsidR="001957F8" w:rsidRPr="00290C78" w:rsidRDefault="001957F8" w:rsidP="001957F8">
      <w:pPr>
        <w:rPr>
          <w:lang w:val="es-ES" w:eastAsia="es-ES"/>
        </w:rPr>
      </w:pPr>
      <w:r>
        <w:rPr>
          <w:lang w:val="es-ES" w:eastAsia="es-ES"/>
        </w:rPr>
        <w:t xml:space="preserve">A </w:t>
      </w:r>
      <w:r w:rsidR="002D05C8">
        <w:rPr>
          <w:lang w:val="es-ES" w:eastAsia="es-ES"/>
        </w:rPr>
        <w:t>continuación</w:t>
      </w:r>
      <w:r>
        <w:rPr>
          <w:lang w:val="es-ES" w:eastAsia="es-ES"/>
        </w:rPr>
        <w:t xml:space="preserve"> se relaciona la lista chequeo </w:t>
      </w:r>
      <w:r w:rsidR="002D05C8">
        <w:rPr>
          <w:lang w:val="es-ES" w:eastAsia="es-ES"/>
        </w:rPr>
        <w:t>asociada</w:t>
      </w:r>
      <w:r>
        <w:rPr>
          <w:lang w:val="es-ES" w:eastAsia="es-ES"/>
        </w:rPr>
        <w:t xml:space="preserve"> a la documentación:</w:t>
      </w:r>
    </w:p>
    <w:tbl>
      <w:tblPr>
        <w:tblStyle w:val="Sombreadomedio1-nfasis6"/>
        <w:tblW w:w="9464" w:type="dxa"/>
        <w:tblLook w:val="0420"/>
      </w:tblPr>
      <w:tblGrid>
        <w:gridCol w:w="9464"/>
      </w:tblGrid>
      <w:tr w:rsidR="001957F8" w:rsidTr="008F4271">
        <w:trPr>
          <w:cnfStyle w:val="100000000000"/>
        </w:trPr>
        <w:tc>
          <w:tcPr>
            <w:tcW w:w="9464" w:type="dxa"/>
          </w:tcPr>
          <w:p w:rsidR="001957F8" w:rsidRPr="00FA7572" w:rsidRDefault="001957F8" w:rsidP="008F4271">
            <w:pPr>
              <w:jc w:val="center"/>
              <w:rPr>
                <w:b w:val="0"/>
                <w:lang w:val="es-ES" w:eastAsia="es-ES"/>
              </w:rPr>
            </w:pPr>
            <w:r w:rsidRPr="00FA7572">
              <w:rPr>
                <w:b w:val="0"/>
                <w:lang w:val="es-ES" w:eastAsia="es-ES"/>
              </w:rPr>
              <w:t>LISTA DE CHEQUEO</w:t>
            </w:r>
          </w:p>
        </w:tc>
      </w:tr>
      <w:tr w:rsidR="001957F8" w:rsidTr="008F4271">
        <w:trPr>
          <w:cnfStyle w:val="000000100000"/>
        </w:trPr>
        <w:tc>
          <w:tcPr>
            <w:tcW w:w="9464" w:type="dxa"/>
            <w:shd w:val="clear" w:color="auto" w:fill="FBD4B4" w:themeFill="accent6" w:themeFillTint="66"/>
          </w:tcPr>
          <w:p w:rsidR="001957F8" w:rsidRPr="00FA7572" w:rsidRDefault="001957F8" w:rsidP="008F4271">
            <w:pPr>
              <w:tabs>
                <w:tab w:val="left" w:pos="1775"/>
              </w:tabs>
              <w:rPr>
                <w:b/>
                <w:lang w:val="es-ES" w:eastAsia="es-ES"/>
              </w:rPr>
            </w:pPr>
            <w:r w:rsidRPr="00FA7572">
              <w:rPr>
                <w:b/>
                <w:lang w:val="es-ES" w:eastAsia="es-ES"/>
              </w:rPr>
              <w:t>DE FOMA</w:t>
            </w:r>
            <w:r>
              <w:rPr>
                <w:b/>
                <w:lang w:val="es-ES" w:eastAsia="es-ES"/>
              </w:rPr>
              <w:tab/>
            </w:r>
          </w:p>
        </w:tc>
      </w:tr>
      <w:tr w:rsidR="001957F8" w:rsidTr="008F4271">
        <w:tc>
          <w:tcPr>
            <w:tcW w:w="9464" w:type="dxa"/>
            <w:shd w:val="clear" w:color="auto" w:fill="FFFFFF" w:themeFill="background1"/>
          </w:tcPr>
          <w:p w:rsidR="001957F8" w:rsidRPr="00FA7572" w:rsidRDefault="001957F8" w:rsidP="008F4271">
            <w:pPr>
              <w:cnfStyle w:val="000000010000"/>
              <w:rPr>
                <w:lang w:val="es-ES" w:eastAsia="es-ES"/>
              </w:rPr>
            </w:pPr>
            <w:bookmarkStart w:id="963" w:name="OLE_LINK21"/>
            <w:bookmarkStart w:id="964" w:name="OLE_LINK22"/>
            <w:r w:rsidRPr="00FA7572">
              <w:rPr>
                <w:lang w:val="es-ES" w:eastAsia="es-ES"/>
              </w:rPr>
              <w:t>¿El documento sigue las convenciones definidas en el plan de documentación?</w:t>
            </w:r>
            <w:bookmarkEnd w:id="963"/>
            <w:bookmarkEnd w:id="964"/>
            <w:r w:rsidRPr="00FA7572">
              <w:rPr>
                <w:lang w:val="es-ES" w:eastAsia="es-ES"/>
              </w:rPr>
              <w:t>(</w:t>
            </w:r>
            <w:hyperlink w:anchor="_Formatos_y_Convenciones" w:history="1">
              <w:r w:rsidRPr="008C299C">
                <w:rPr>
                  <w:lang w:val="es-ES" w:eastAsia="es-ES"/>
                </w:rPr>
                <w:t>ver</w:t>
              </w:r>
              <w:r w:rsidRPr="008C299C">
                <w:rPr>
                  <w:rStyle w:val="Hipervnculo"/>
                  <w:b/>
                  <w:lang w:val="es-ES" w:eastAsia="es-ES"/>
                </w:rPr>
                <w:t xml:space="preserve"> sección 7.3.5</w:t>
              </w:r>
              <w:r w:rsidRPr="008C299C">
                <w:rPr>
                  <w:rStyle w:val="Hipervnculo"/>
                  <w:lang w:val="es-ES" w:eastAsia="es-ES"/>
                </w:rPr>
                <w:t>,</w:t>
              </w:r>
            </w:hyperlink>
            <w:r w:rsidRPr="00FA7572">
              <w:rPr>
                <w:lang w:val="es-ES" w:eastAsia="es-ES"/>
              </w:rPr>
              <w:t xml:space="preserve"> Formatos y Convenciones)</w:t>
            </w:r>
          </w:p>
        </w:tc>
      </w:tr>
      <w:tr w:rsidR="001957F8" w:rsidTr="008F4271">
        <w:trPr>
          <w:cnfStyle w:val="000000100000"/>
        </w:trPr>
        <w:tc>
          <w:tcPr>
            <w:tcW w:w="9464" w:type="dxa"/>
            <w:shd w:val="clear" w:color="auto" w:fill="FFFFFF" w:themeFill="background1"/>
          </w:tcPr>
          <w:p w:rsidR="001957F8" w:rsidRPr="00FA7572" w:rsidRDefault="001957F8" w:rsidP="008F4271">
            <w:pPr>
              <w:rPr>
                <w:lang w:val="es-ES" w:eastAsia="es-ES"/>
              </w:rPr>
            </w:pPr>
            <w:r w:rsidRPr="00FA7572">
              <w:rPr>
                <w:lang w:val="es-ES" w:eastAsia="es-ES"/>
              </w:rPr>
              <w:t>¿El documento tiene cada uno de los campos fijos que se definieron en el plan? ?(</w:t>
            </w:r>
            <w:r w:rsidRPr="008C299C">
              <w:rPr>
                <w:lang w:val="es-ES" w:eastAsia="es-ES"/>
              </w:rPr>
              <w:t>ver</w:t>
            </w:r>
            <w:r w:rsidR="002C5FAC">
              <w:rPr>
                <w:lang w:val="es-ES" w:eastAsia="es-ES"/>
              </w:rPr>
              <w:t xml:space="preserve"> </w:t>
            </w:r>
            <w:hyperlink w:anchor="_Estructura__General" w:history="1">
              <w:r w:rsidRPr="008C299C">
                <w:rPr>
                  <w:rStyle w:val="Hipervnculo"/>
                  <w:b/>
                  <w:lang w:val="es-ES" w:eastAsia="es-ES"/>
                </w:rPr>
                <w:t>sección 7.3.4</w:t>
              </w:r>
            </w:hyperlink>
            <w:r w:rsidRPr="00FA7572">
              <w:rPr>
                <w:lang w:val="es-ES" w:eastAsia="es-ES"/>
              </w:rPr>
              <w:t xml:space="preserve">, </w:t>
            </w:r>
            <w:r>
              <w:rPr>
                <w:lang w:val="es-ES" w:eastAsia="es-ES"/>
              </w:rPr>
              <w:t>Estructura General de los Documentos</w:t>
            </w:r>
            <w:r w:rsidRPr="00FA7572">
              <w:rPr>
                <w:lang w:val="es-ES" w:eastAsia="es-ES"/>
              </w:rPr>
              <w:t>)</w:t>
            </w:r>
          </w:p>
        </w:tc>
      </w:tr>
      <w:tr w:rsidR="001957F8" w:rsidTr="008F4271">
        <w:tc>
          <w:tcPr>
            <w:tcW w:w="9464" w:type="dxa"/>
            <w:shd w:val="clear" w:color="auto" w:fill="FFFFFF" w:themeFill="background1"/>
          </w:tcPr>
          <w:p w:rsidR="001957F8" w:rsidRPr="00FA7572" w:rsidRDefault="001957F8" w:rsidP="008F4271">
            <w:pPr>
              <w:cnfStyle w:val="000000010000"/>
              <w:rPr>
                <w:lang w:val="es-ES" w:eastAsia="es-ES"/>
              </w:rPr>
            </w:pPr>
            <w:r w:rsidRPr="00FA7572">
              <w:rPr>
                <w:lang w:val="es-ES" w:eastAsia="es-ES"/>
              </w:rPr>
              <w:t xml:space="preserve">¿El documento está libre de </w:t>
            </w:r>
            <w:r w:rsidR="002C5FAC" w:rsidRPr="00FA7572">
              <w:rPr>
                <w:lang w:val="es-ES" w:eastAsia="es-ES"/>
              </w:rPr>
              <w:t>errores</w:t>
            </w:r>
            <w:r w:rsidRPr="00FA7572">
              <w:rPr>
                <w:lang w:val="es-ES" w:eastAsia="es-ES"/>
              </w:rPr>
              <w:t xml:space="preserve"> ortográficos y gramaticales?</w:t>
            </w:r>
          </w:p>
        </w:tc>
      </w:tr>
      <w:tr w:rsidR="001957F8" w:rsidTr="008F4271">
        <w:trPr>
          <w:cnfStyle w:val="000000100000"/>
        </w:trPr>
        <w:tc>
          <w:tcPr>
            <w:tcW w:w="9464" w:type="dxa"/>
            <w:shd w:val="clear" w:color="auto" w:fill="FFFFFF" w:themeFill="background1"/>
          </w:tcPr>
          <w:p w:rsidR="001957F8" w:rsidRPr="00FA7572" w:rsidRDefault="001957F8" w:rsidP="008F4271">
            <w:pPr>
              <w:rPr>
                <w:lang w:val="es-ES" w:eastAsia="es-ES"/>
              </w:rPr>
            </w:pPr>
            <w:r w:rsidRPr="00FA7572">
              <w:rPr>
                <w:lang w:val="es-ES" w:eastAsia="es-ES"/>
              </w:rPr>
              <w:t>¿El documento es organizado y claro?</w:t>
            </w:r>
          </w:p>
        </w:tc>
      </w:tr>
      <w:tr w:rsidR="001957F8" w:rsidTr="008F4271">
        <w:tc>
          <w:tcPr>
            <w:tcW w:w="9464" w:type="dxa"/>
            <w:shd w:val="clear" w:color="auto" w:fill="FBD4B4" w:themeFill="accent6" w:themeFillTint="66"/>
          </w:tcPr>
          <w:p w:rsidR="001957F8" w:rsidRPr="00FA7572" w:rsidRDefault="001957F8" w:rsidP="008F4271">
            <w:pPr>
              <w:cnfStyle w:val="000000010000"/>
              <w:rPr>
                <w:b/>
                <w:lang w:val="es-ES" w:eastAsia="es-ES"/>
              </w:rPr>
            </w:pPr>
            <w:r w:rsidRPr="00FA7572">
              <w:rPr>
                <w:b/>
                <w:lang w:val="es-ES" w:eastAsia="es-ES"/>
              </w:rPr>
              <w:t>DE CONTENIDO</w:t>
            </w:r>
          </w:p>
        </w:tc>
      </w:tr>
      <w:tr w:rsidR="001957F8" w:rsidTr="008F4271">
        <w:trPr>
          <w:cnfStyle w:val="000000100000"/>
        </w:trPr>
        <w:tc>
          <w:tcPr>
            <w:tcW w:w="9464" w:type="dxa"/>
            <w:shd w:val="clear" w:color="auto" w:fill="FFFFFF" w:themeFill="background1"/>
          </w:tcPr>
          <w:p w:rsidR="001957F8" w:rsidRPr="00FA7572" w:rsidRDefault="001957F8" w:rsidP="008F4271">
            <w:pPr>
              <w:rPr>
                <w:lang w:val="es-ES" w:eastAsia="es-ES"/>
              </w:rPr>
            </w:pPr>
            <w:r w:rsidRPr="00FA7572">
              <w:rPr>
                <w:lang w:val="es-ES" w:eastAsia="es-ES"/>
              </w:rPr>
              <w:t>¿El documento cumple con el estándar asociado en el plan??(</w:t>
            </w:r>
            <w:r w:rsidRPr="008C299C">
              <w:rPr>
                <w:lang w:val="es-ES" w:eastAsia="es-ES"/>
              </w:rPr>
              <w:t>ver</w:t>
            </w:r>
            <w:r w:rsidR="002C5FAC">
              <w:rPr>
                <w:lang w:val="es-ES" w:eastAsia="es-ES"/>
              </w:rPr>
              <w:t xml:space="preserve"> </w:t>
            </w:r>
            <w:hyperlink w:anchor="_Estándares" w:history="1">
              <w:r w:rsidRPr="008C299C">
                <w:rPr>
                  <w:rStyle w:val="Hipervnculo"/>
                  <w:b/>
                  <w:lang w:val="es-ES" w:eastAsia="es-ES"/>
                </w:rPr>
                <w:t>sección 7.3.6</w:t>
              </w:r>
            </w:hyperlink>
            <w:r w:rsidRPr="00FA7572">
              <w:rPr>
                <w:lang w:val="es-ES" w:eastAsia="es-ES"/>
              </w:rPr>
              <w:t xml:space="preserve">, </w:t>
            </w:r>
            <w:r>
              <w:rPr>
                <w:lang w:val="es-ES" w:eastAsia="es-ES"/>
              </w:rPr>
              <w:t>Estándares</w:t>
            </w:r>
            <w:r w:rsidRPr="00FA7572">
              <w:rPr>
                <w:lang w:val="es-ES" w:eastAsia="es-ES"/>
              </w:rPr>
              <w:t>)</w:t>
            </w:r>
          </w:p>
        </w:tc>
      </w:tr>
      <w:tr w:rsidR="001957F8" w:rsidTr="008F4271">
        <w:tc>
          <w:tcPr>
            <w:tcW w:w="9464" w:type="dxa"/>
            <w:shd w:val="clear" w:color="auto" w:fill="FFFFFF" w:themeFill="background1"/>
          </w:tcPr>
          <w:p w:rsidR="001957F8" w:rsidRPr="00FA7572" w:rsidRDefault="001957F8" w:rsidP="008F4271">
            <w:pPr>
              <w:cnfStyle w:val="000000010000"/>
              <w:rPr>
                <w:lang w:val="es-ES" w:eastAsia="es-ES"/>
              </w:rPr>
            </w:pPr>
            <w:r w:rsidRPr="00FA7572">
              <w:rPr>
                <w:lang w:val="es-ES" w:eastAsia="es-ES"/>
              </w:rPr>
              <w:t>¿El documento está completo?</w:t>
            </w:r>
          </w:p>
        </w:tc>
      </w:tr>
      <w:tr w:rsidR="001957F8" w:rsidTr="008F4271">
        <w:trPr>
          <w:cnfStyle w:val="000000100000"/>
        </w:trPr>
        <w:tc>
          <w:tcPr>
            <w:tcW w:w="9464" w:type="dxa"/>
            <w:shd w:val="clear" w:color="auto" w:fill="FFFFFF" w:themeFill="background1"/>
          </w:tcPr>
          <w:p w:rsidR="001957F8" w:rsidRPr="00FA7572" w:rsidRDefault="001957F8" w:rsidP="008F4271">
            <w:pPr>
              <w:rPr>
                <w:lang w:val="es-ES" w:eastAsia="es-ES"/>
              </w:rPr>
            </w:pPr>
            <w:r w:rsidRPr="00FA7572">
              <w:rPr>
                <w:lang w:val="es-ES" w:eastAsia="es-ES"/>
              </w:rPr>
              <w:t>¿El documento cumple los objetivos trazados?</w:t>
            </w:r>
          </w:p>
        </w:tc>
      </w:tr>
      <w:tr w:rsidR="001957F8" w:rsidTr="008F4271">
        <w:tc>
          <w:tcPr>
            <w:tcW w:w="9464" w:type="dxa"/>
            <w:shd w:val="clear" w:color="auto" w:fill="FFFFFF" w:themeFill="background1"/>
          </w:tcPr>
          <w:p w:rsidR="001957F8" w:rsidRPr="00FA7572" w:rsidRDefault="003D2C05" w:rsidP="008F4271">
            <w:pPr>
              <w:cnfStyle w:val="000000010000"/>
              <w:rPr>
                <w:lang w:val="es-ES" w:eastAsia="es-ES"/>
              </w:rPr>
            </w:pPr>
            <w:r w:rsidRPr="00FA7572">
              <w:rPr>
                <w:lang w:val="es-ES" w:eastAsia="es-ES"/>
              </w:rPr>
              <w:t>¿El</w:t>
            </w:r>
            <w:r w:rsidR="001957F8" w:rsidRPr="00FA7572">
              <w:rPr>
                <w:lang w:val="es-ES" w:eastAsia="es-ES"/>
              </w:rPr>
              <w:t xml:space="preserve"> documento se respalda en fuentes bibliográficas y un di</w:t>
            </w:r>
            <w:r w:rsidR="001957F8">
              <w:rPr>
                <w:lang w:val="es-ES" w:eastAsia="es-ES"/>
              </w:rPr>
              <w:t xml:space="preserve">ccionario de definiciones y </w:t>
            </w:r>
            <w:r w:rsidR="002D05C8">
              <w:rPr>
                <w:lang w:val="es-ES" w:eastAsia="es-ES"/>
              </w:rPr>
              <w:t>acró</w:t>
            </w:r>
            <w:r w:rsidR="002D05C8" w:rsidRPr="00FA7572">
              <w:rPr>
                <w:lang w:val="es-ES" w:eastAsia="es-ES"/>
              </w:rPr>
              <w:t>nimos</w:t>
            </w:r>
            <w:r w:rsidR="001957F8" w:rsidRPr="00FA7572">
              <w:rPr>
                <w:lang w:val="es-ES" w:eastAsia="es-ES"/>
              </w:rPr>
              <w:t>?</w:t>
            </w:r>
          </w:p>
        </w:tc>
      </w:tr>
      <w:tr w:rsidR="001957F8" w:rsidTr="008F4271">
        <w:trPr>
          <w:cnfStyle w:val="000000100000"/>
        </w:trPr>
        <w:tc>
          <w:tcPr>
            <w:tcW w:w="9464" w:type="dxa"/>
            <w:shd w:val="clear" w:color="auto" w:fill="FFFFFF" w:themeFill="background1"/>
          </w:tcPr>
          <w:p w:rsidR="001957F8" w:rsidRPr="00FA7572" w:rsidRDefault="001957F8" w:rsidP="008F4271">
            <w:pPr>
              <w:keepNext/>
              <w:rPr>
                <w:lang w:val="es-ES" w:eastAsia="es-ES"/>
              </w:rPr>
            </w:pPr>
            <w:r w:rsidRPr="00FA7572">
              <w:rPr>
                <w:lang w:val="es-ES" w:eastAsia="es-ES"/>
              </w:rPr>
              <w:lastRenderedPageBreak/>
              <w:t xml:space="preserve">¿El documento </w:t>
            </w:r>
            <w:r>
              <w:rPr>
                <w:lang w:val="es-ES" w:eastAsia="es-ES"/>
              </w:rPr>
              <w:t>es coherente y consistente</w:t>
            </w:r>
            <w:r w:rsidRPr="00FA7572">
              <w:rPr>
                <w:lang w:val="es-ES" w:eastAsia="es-ES"/>
              </w:rPr>
              <w:t>?</w:t>
            </w:r>
          </w:p>
        </w:tc>
      </w:tr>
    </w:tbl>
    <w:p w:rsidR="001957F8" w:rsidRDefault="001957F8" w:rsidP="001957F8">
      <w:pPr>
        <w:pStyle w:val="Epgrafe"/>
        <w:jc w:val="center"/>
      </w:pPr>
      <w:bookmarkStart w:id="965" w:name="_Toc257723617"/>
      <w:r>
        <w:t xml:space="preserve">Tabla </w:t>
      </w:r>
      <w:fldSimple w:instr=" SEQ Tabla \* ARABIC ">
        <w:r w:rsidR="002C5FAC">
          <w:rPr>
            <w:noProof/>
          </w:rPr>
          <w:t>29</w:t>
        </w:r>
      </w:fldSimple>
      <w:r>
        <w:t>: Lista de Chequeo de Documentación</w:t>
      </w:r>
      <w:bookmarkEnd w:id="965"/>
    </w:p>
    <w:p w:rsidR="001957F8" w:rsidRPr="00225964" w:rsidRDefault="001957F8" w:rsidP="001957F8">
      <w:pPr>
        <w:rPr>
          <w:lang w:val="es-ES" w:eastAsia="es-ES"/>
        </w:rPr>
      </w:pPr>
    </w:p>
    <w:p w:rsidR="001957F8" w:rsidRPr="00225964" w:rsidRDefault="001957F8" w:rsidP="001957F8">
      <w:pPr>
        <w:rPr>
          <w:b/>
          <w:color w:val="E36C0A" w:themeColor="accent6" w:themeShade="BF"/>
          <w:lang w:val="es-ES" w:eastAsia="es-ES"/>
        </w:rPr>
      </w:pPr>
      <w:r>
        <w:rPr>
          <w:lang w:val="es-ES" w:eastAsia="es-ES"/>
        </w:rPr>
        <w:t xml:space="preserve">La responsable del monitoreo y control de este plan será la Directora de Calidad y Manejo de Riesgos, </w:t>
      </w:r>
      <w:r w:rsidRPr="00C106C0">
        <w:rPr>
          <w:b/>
          <w:color w:val="E36C0A" w:themeColor="accent6" w:themeShade="BF"/>
          <w:lang w:val="es-ES" w:eastAsia="es-ES"/>
        </w:rPr>
        <w:t>DCMR</w:t>
      </w:r>
      <w:r>
        <w:rPr>
          <w:b/>
          <w:color w:val="E36C0A" w:themeColor="accent6" w:themeShade="BF"/>
          <w:lang w:val="es-ES" w:eastAsia="es-ES"/>
        </w:rPr>
        <w:t xml:space="preserve">, </w:t>
      </w:r>
      <w:r w:rsidRPr="00225964">
        <w:rPr>
          <w:lang w:val="es-ES" w:eastAsia="es-ES"/>
        </w:rPr>
        <w:t>(</w:t>
      </w:r>
      <w:r w:rsidRPr="008C299C">
        <w:rPr>
          <w:lang w:val="es-ES" w:eastAsia="es-ES"/>
        </w:rPr>
        <w:t>ver</w:t>
      </w:r>
      <w:r w:rsidR="002C5FAC">
        <w:rPr>
          <w:lang w:val="es-ES" w:eastAsia="es-ES"/>
        </w:rPr>
        <w:t xml:space="preserve"> </w:t>
      </w:r>
      <w:hyperlink w:anchor="_Documentación" w:history="1">
        <w:r w:rsidRPr="008C299C">
          <w:rPr>
            <w:rStyle w:val="Hipervnculo"/>
            <w:b/>
            <w:lang w:val="es-ES" w:eastAsia="es-ES"/>
          </w:rPr>
          <w:t>sección 7.4.3.2</w:t>
        </w:r>
      </w:hyperlink>
      <w:r w:rsidRPr="00225964">
        <w:rPr>
          <w:b/>
          <w:color w:val="365F91" w:themeColor="accent1" w:themeShade="BF"/>
          <w:u w:val="single"/>
          <w:lang w:val="es-ES" w:eastAsia="es-ES"/>
        </w:rPr>
        <w:t>,</w:t>
      </w:r>
      <w:r w:rsidRPr="00225964">
        <w:rPr>
          <w:lang w:val="es-ES" w:eastAsia="es-ES"/>
        </w:rPr>
        <w:t xml:space="preserve"> Plan de Aseguramiento de la Calidad de Documentación)</w:t>
      </w:r>
    </w:p>
    <w:p w:rsidR="00A06787" w:rsidRPr="00BF3A11" w:rsidRDefault="00A06787" w:rsidP="00A06787">
      <w:pPr>
        <w:pStyle w:val="Ttulo2"/>
        <w:numPr>
          <w:ilvl w:val="1"/>
          <w:numId w:val="1"/>
        </w:numPr>
      </w:pPr>
      <w:bookmarkStart w:id="966" w:name="_PLAN_DE_ASEGURAMIENTO"/>
      <w:bookmarkStart w:id="967" w:name="_Toc255307054"/>
      <w:bookmarkStart w:id="968" w:name="_Toc255376853"/>
      <w:bookmarkStart w:id="969" w:name="_Toc257727160"/>
      <w:bookmarkEnd w:id="966"/>
      <w:r w:rsidRPr="00BF3A11">
        <w:t>PLAN DE ASEGURAMIENTO DE LA CALIDAD</w:t>
      </w:r>
      <w:bookmarkEnd w:id="871"/>
      <w:bookmarkEnd w:id="872"/>
      <w:bookmarkEnd w:id="873"/>
      <w:bookmarkEnd w:id="874"/>
      <w:bookmarkEnd w:id="875"/>
      <w:bookmarkEnd w:id="967"/>
      <w:bookmarkEnd w:id="968"/>
      <w:bookmarkEnd w:id="969"/>
    </w:p>
    <w:p w:rsidR="00412D3B" w:rsidRPr="00BF3A11" w:rsidRDefault="00412D3B" w:rsidP="00412D3B">
      <w:pPr>
        <w:pStyle w:val="Ttulo3"/>
        <w:numPr>
          <w:ilvl w:val="2"/>
          <w:numId w:val="1"/>
        </w:numPr>
        <w:rPr>
          <w:sz w:val="32"/>
          <w:szCs w:val="32"/>
        </w:rPr>
      </w:pPr>
      <w:bookmarkStart w:id="970" w:name="_Toc255127757"/>
      <w:bookmarkStart w:id="971" w:name="_Toc255307055"/>
      <w:bookmarkStart w:id="972" w:name="_Toc255376854"/>
      <w:bookmarkStart w:id="973" w:name="_Toc257727161"/>
      <w:r w:rsidRPr="00BF3A11">
        <w:rPr>
          <w:sz w:val="32"/>
          <w:szCs w:val="32"/>
        </w:rPr>
        <w:t>Objetivo general</w:t>
      </w:r>
      <w:bookmarkEnd w:id="970"/>
      <w:bookmarkEnd w:id="971"/>
      <w:bookmarkEnd w:id="972"/>
      <w:bookmarkEnd w:id="973"/>
    </w:p>
    <w:p w:rsidR="00412D3B" w:rsidRDefault="00412D3B" w:rsidP="00412D3B">
      <w:r w:rsidRPr="00EA167A">
        <w:rPr>
          <w:color w:val="000000" w:themeColor="text1"/>
        </w:rPr>
        <w:t xml:space="preserve">El plan de aseguramiento de la calidad se encarga de la selección de los estándares que ayuda a prevenir los errores que pueden aparecer en la realización del proyecto, además que se cumplan todos </w:t>
      </w:r>
      <w:r>
        <w:rPr>
          <w:color w:val="000000" w:themeColor="text1"/>
        </w:rPr>
        <w:t>los requerimientos del cliente.</w:t>
      </w:r>
    </w:p>
    <w:p w:rsidR="00412D3B" w:rsidRPr="00BF3A11" w:rsidRDefault="00412D3B" w:rsidP="00412D3B">
      <w:pPr>
        <w:pStyle w:val="Ttulo3"/>
        <w:numPr>
          <w:ilvl w:val="2"/>
          <w:numId w:val="1"/>
        </w:numPr>
        <w:rPr>
          <w:sz w:val="32"/>
          <w:szCs w:val="32"/>
        </w:rPr>
      </w:pPr>
      <w:r>
        <w:rPr>
          <w:sz w:val="32"/>
          <w:szCs w:val="32"/>
        </w:rPr>
        <w:t xml:space="preserve">  </w:t>
      </w:r>
      <w:bookmarkStart w:id="974" w:name="_Toc255127758"/>
      <w:bookmarkStart w:id="975" w:name="_Toc255307056"/>
      <w:bookmarkStart w:id="976" w:name="_Toc255376855"/>
      <w:bookmarkStart w:id="977" w:name="_Toc257727162"/>
      <w:r w:rsidRPr="00BF3A11">
        <w:rPr>
          <w:sz w:val="32"/>
          <w:szCs w:val="32"/>
        </w:rPr>
        <w:t>Objetivos específicos</w:t>
      </w:r>
      <w:bookmarkEnd w:id="974"/>
      <w:bookmarkEnd w:id="975"/>
      <w:bookmarkEnd w:id="976"/>
      <w:bookmarkEnd w:id="977"/>
    </w:p>
    <w:p w:rsidR="00412D3B" w:rsidRPr="00BF3A11" w:rsidRDefault="00412D3B" w:rsidP="00A53802">
      <w:pPr>
        <w:pStyle w:val="Prrafodelista"/>
        <w:numPr>
          <w:ilvl w:val="0"/>
          <w:numId w:val="162"/>
        </w:numPr>
        <w:rPr>
          <w:rFonts w:asciiTheme="minorHAnsi" w:hAnsiTheme="minorHAnsi" w:cstheme="minorHAnsi"/>
          <w:sz w:val="22"/>
          <w:szCs w:val="22"/>
        </w:rPr>
      </w:pPr>
      <w:r w:rsidRPr="00BF3A11">
        <w:rPr>
          <w:rFonts w:asciiTheme="minorHAnsi" w:hAnsiTheme="minorHAnsi" w:cstheme="minorHAnsi"/>
          <w:sz w:val="22"/>
          <w:szCs w:val="22"/>
        </w:rPr>
        <w:t>Definir parámetros para evitar los errores en cada fase del proyecto.</w:t>
      </w:r>
    </w:p>
    <w:p w:rsidR="00412D3B" w:rsidRPr="00BF3A11" w:rsidRDefault="00412D3B" w:rsidP="00A53802">
      <w:pPr>
        <w:pStyle w:val="Prrafodelista"/>
        <w:numPr>
          <w:ilvl w:val="0"/>
          <w:numId w:val="162"/>
        </w:numPr>
        <w:rPr>
          <w:rFonts w:asciiTheme="minorHAnsi" w:hAnsiTheme="minorHAnsi" w:cstheme="minorHAnsi"/>
          <w:sz w:val="22"/>
          <w:szCs w:val="22"/>
        </w:rPr>
      </w:pPr>
      <w:r w:rsidRPr="00BF3A11">
        <w:rPr>
          <w:rFonts w:asciiTheme="minorHAnsi" w:hAnsiTheme="minorHAnsi" w:cstheme="minorHAnsi"/>
          <w:sz w:val="22"/>
          <w:szCs w:val="22"/>
        </w:rPr>
        <w:t>Diseñar pruebas que permitan validar la calidad en el desarrollo del proyecto.</w:t>
      </w:r>
    </w:p>
    <w:p w:rsidR="00412D3B" w:rsidRPr="00EF3DCF" w:rsidRDefault="00412D3B" w:rsidP="00412D3B">
      <w:r>
        <w:tab/>
      </w:r>
    </w:p>
    <w:p w:rsidR="00412D3B" w:rsidRPr="004055A4" w:rsidRDefault="00412D3B" w:rsidP="00412D3B">
      <w:pPr>
        <w:pStyle w:val="Ttulo3"/>
        <w:numPr>
          <w:ilvl w:val="2"/>
          <w:numId w:val="1"/>
        </w:numPr>
        <w:rPr>
          <w:sz w:val="32"/>
          <w:szCs w:val="32"/>
        </w:rPr>
      </w:pPr>
      <w:r>
        <w:rPr>
          <w:sz w:val="32"/>
          <w:szCs w:val="32"/>
        </w:rPr>
        <w:t xml:space="preserve">  </w:t>
      </w:r>
      <w:bookmarkStart w:id="978" w:name="_Toc255127759"/>
      <w:bookmarkStart w:id="979" w:name="_Toc255307057"/>
      <w:bookmarkStart w:id="980" w:name="_Toc255376856"/>
      <w:bookmarkStart w:id="981" w:name="_Toc257727163"/>
      <w:r w:rsidRPr="005A4134">
        <w:rPr>
          <w:sz w:val="32"/>
          <w:szCs w:val="32"/>
        </w:rPr>
        <w:t xml:space="preserve">Desarrollo </w:t>
      </w:r>
      <w:r>
        <w:rPr>
          <w:sz w:val="32"/>
          <w:szCs w:val="32"/>
        </w:rPr>
        <w:t>del Plan</w:t>
      </w:r>
      <w:bookmarkEnd w:id="978"/>
      <w:bookmarkEnd w:id="979"/>
      <w:bookmarkEnd w:id="980"/>
      <w:bookmarkEnd w:id="981"/>
    </w:p>
    <w:p w:rsidR="00412D3B" w:rsidRPr="004055A4" w:rsidRDefault="00412D3B" w:rsidP="00412D3B">
      <w:pPr>
        <w:rPr>
          <w:color w:val="000000" w:themeColor="text1"/>
        </w:rPr>
      </w:pPr>
      <w:r w:rsidRPr="00EA167A">
        <w:rPr>
          <w:color w:val="000000" w:themeColor="text1"/>
        </w:rPr>
        <w:t xml:space="preserve">La encargada de que el plan de aseguramiento de la calidad se realice es la Directora de calidad y manejo de riesgos, el cual </w:t>
      </w:r>
      <w:r>
        <w:rPr>
          <w:color w:val="000000" w:themeColor="text1"/>
        </w:rPr>
        <w:t xml:space="preserve">verificará que los </w:t>
      </w:r>
      <w:r w:rsidRPr="00EA167A">
        <w:rPr>
          <w:color w:val="000000" w:themeColor="text1"/>
        </w:rPr>
        <w:t>estándares se estén cumpliendo</w:t>
      </w:r>
      <w:r>
        <w:rPr>
          <w:color w:val="000000" w:themeColor="text1"/>
        </w:rPr>
        <w:t xml:space="preserve"> durante la realización del proyecto </w:t>
      </w:r>
      <w:r w:rsidRPr="001E6BDF">
        <w:rPr>
          <w:b/>
          <w:color w:val="4F6228" w:themeColor="accent3" w:themeShade="80"/>
        </w:rPr>
        <w:t>{</w:t>
      </w:r>
      <w:r>
        <w:rPr>
          <w:b/>
          <w:color w:val="4F6228" w:themeColor="accent3" w:themeShade="80"/>
        </w:rPr>
        <w:t>a</w:t>
      </w:r>
      <w:r w:rsidRPr="001E6BDF">
        <w:rPr>
          <w:b/>
          <w:color w:val="4F6228" w:themeColor="accent3" w:themeShade="80"/>
        </w:rPr>
        <w:t>}</w:t>
      </w:r>
      <w:r>
        <w:rPr>
          <w:color w:val="000000" w:themeColor="text1"/>
        </w:rPr>
        <w:t xml:space="preserve">, esta verificación se hará cada vez que se haga una modificación durante el ciclo de vida (Ver </w:t>
      </w:r>
      <w:hyperlink w:anchor="_Modelo_De_Ciclo_1" w:history="1">
        <w:r w:rsidRPr="00F47CED">
          <w:rPr>
            <w:rStyle w:val="Hipervnculo"/>
          </w:rPr>
          <w:t>sección 6.1</w:t>
        </w:r>
      </w:hyperlink>
      <w:r>
        <w:rPr>
          <w:color w:val="000000" w:themeColor="text1"/>
        </w:rPr>
        <w:t xml:space="preserve"> Modelo de ciclo de vida del proceso) y antes de hacer la entrega final del producto en cada hito. </w:t>
      </w:r>
      <w:r w:rsidRPr="00F44E9E">
        <w:t xml:space="preserve">La ilustración </w:t>
      </w:r>
      <w:r>
        <w:t>25</w:t>
      </w:r>
      <w:r w:rsidRPr="00F44E9E">
        <w:t xml:space="preserve"> muestra los ítems que componen el aseguramiento de la calidad. </w:t>
      </w:r>
    </w:p>
    <w:p w:rsidR="00412D3B" w:rsidRDefault="00412D3B" w:rsidP="00412D3B">
      <w:pPr>
        <w:keepNext/>
      </w:pPr>
      <w:r>
        <w:rPr>
          <w:noProof/>
          <w:lang w:eastAsia="es-CO"/>
        </w:rPr>
        <w:lastRenderedPageBreak/>
        <w:drawing>
          <wp:inline distT="0" distB="0" distL="0" distR="0">
            <wp:extent cx="5400040" cy="3150235"/>
            <wp:effectExtent l="0" t="0" r="0" b="31115"/>
            <wp:docPr id="54"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rsidR="00412D3B" w:rsidRDefault="00412D3B" w:rsidP="00412D3B">
      <w:pPr>
        <w:pStyle w:val="Epgrafe"/>
        <w:jc w:val="center"/>
      </w:pPr>
      <w:bookmarkStart w:id="982" w:name="_Toc255402088"/>
      <w:bookmarkStart w:id="983" w:name="_Toc257723578"/>
      <w:r>
        <w:t xml:space="preserve">Ilustración </w:t>
      </w:r>
      <w:fldSimple w:instr=" SEQ Ilustración \* ARABIC ">
        <w:r w:rsidR="000860FE">
          <w:rPr>
            <w:noProof/>
          </w:rPr>
          <w:t>30</w:t>
        </w:r>
      </w:fldSimple>
      <w:r>
        <w:t xml:space="preserve">: </w:t>
      </w:r>
      <w:r w:rsidRPr="00DE7356">
        <w:t>Plan de aseguramiento de la calidad</w:t>
      </w:r>
      <w:bookmarkEnd w:id="982"/>
      <w:bookmarkEnd w:id="983"/>
    </w:p>
    <w:p w:rsidR="00412D3B" w:rsidRDefault="00412D3B" w:rsidP="00412D3B"/>
    <w:p w:rsidR="00412D3B" w:rsidRPr="004055A4" w:rsidRDefault="00412D3B" w:rsidP="00412D3B">
      <w:pPr>
        <w:pStyle w:val="Ttulo4"/>
        <w:numPr>
          <w:ilvl w:val="3"/>
          <w:numId w:val="1"/>
        </w:numPr>
        <w:ind w:left="864"/>
      </w:pPr>
      <w:bookmarkStart w:id="984" w:name="_Código"/>
      <w:bookmarkEnd w:id="984"/>
      <w:r>
        <w:t xml:space="preserve">  </w:t>
      </w:r>
      <w:bookmarkStart w:id="985" w:name="_Toc257727164"/>
      <w:r w:rsidRPr="004055A4">
        <w:t>Código</w:t>
      </w:r>
      <w:bookmarkEnd w:id="985"/>
    </w:p>
    <w:p w:rsidR="00412D3B" w:rsidRDefault="00412D3B" w:rsidP="00412D3B">
      <w:r>
        <w:t xml:space="preserve">La ejecución del este plan se realizara a partir del segundo hito. Los paso que se van a realizar para la ejecución de este plan son </w:t>
      </w:r>
      <w:r w:rsidRPr="001E6BDF">
        <w:rPr>
          <w:b/>
          <w:color w:val="4F6228" w:themeColor="accent3" w:themeShade="80"/>
        </w:rPr>
        <w:t>{a}</w:t>
      </w:r>
      <w:r>
        <w:t>:</w:t>
      </w:r>
    </w:p>
    <w:p w:rsidR="00412D3B" w:rsidRDefault="00412D3B" w:rsidP="00412D3B">
      <w:pPr>
        <w:pStyle w:val="Prrafodelista"/>
        <w:numPr>
          <w:ilvl w:val="0"/>
          <w:numId w:val="30"/>
        </w:numPr>
        <w:ind w:left="567"/>
        <w:rPr>
          <w:rFonts w:asciiTheme="minorHAnsi" w:hAnsiTheme="minorHAnsi"/>
          <w:sz w:val="22"/>
          <w:szCs w:val="22"/>
          <w:lang w:val="es-CO"/>
        </w:rPr>
      </w:pPr>
      <w:r>
        <w:rPr>
          <w:rFonts w:asciiTheme="minorHAnsi" w:hAnsiTheme="minorHAnsi"/>
          <w:sz w:val="22"/>
          <w:szCs w:val="22"/>
          <w:lang w:val="es-CO"/>
        </w:rPr>
        <w:t>Presentación del algoritmo: esta presentación la realiza el Director de desarrollo al arquitecto.</w:t>
      </w:r>
    </w:p>
    <w:p w:rsidR="00412D3B" w:rsidRDefault="00412D3B" w:rsidP="00412D3B">
      <w:pPr>
        <w:pStyle w:val="Prrafodelista"/>
        <w:numPr>
          <w:ilvl w:val="0"/>
          <w:numId w:val="30"/>
        </w:numPr>
        <w:ind w:left="567"/>
        <w:rPr>
          <w:rFonts w:asciiTheme="minorHAnsi" w:hAnsiTheme="minorHAnsi"/>
          <w:sz w:val="22"/>
          <w:szCs w:val="22"/>
          <w:lang w:val="es-CO"/>
        </w:rPr>
      </w:pPr>
      <w:r>
        <w:rPr>
          <w:rFonts w:asciiTheme="minorHAnsi" w:hAnsiTheme="minorHAnsi"/>
          <w:sz w:val="22"/>
          <w:szCs w:val="22"/>
          <w:lang w:val="es-CO"/>
        </w:rPr>
        <w:t>Aprobación del algoritmo: Después de que el Director de desarrollo analiza cuidadosamente el algoritmo, el decide si este se aprueba o rechaza, si se llega a aprobar este pasará a la implementación y documentación, pero si por el contrario se rechaza, el Arquitecto tiene que volver a realizar el algoritmo.</w:t>
      </w:r>
    </w:p>
    <w:p w:rsidR="00412D3B" w:rsidRPr="0021628F" w:rsidRDefault="00412D3B" w:rsidP="00412D3B">
      <w:pPr>
        <w:pStyle w:val="Prrafodelista"/>
        <w:numPr>
          <w:ilvl w:val="0"/>
          <w:numId w:val="30"/>
        </w:numPr>
        <w:ind w:left="567"/>
        <w:rPr>
          <w:rFonts w:asciiTheme="minorHAnsi" w:hAnsiTheme="minorHAnsi"/>
          <w:sz w:val="22"/>
          <w:szCs w:val="22"/>
          <w:lang w:val="es-CO"/>
        </w:rPr>
      </w:pPr>
      <w:r>
        <w:rPr>
          <w:rFonts w:asciiTheme="minorHAnsi" w:hAnsiTheme="minorHAnsi"/>
          <w:sz w:val="22"/>
          <w:szCs w:val="22"/>
          <w:lang w:val="es-CO"/>
        </w:rPr>
        <w:t>Verificación: Se realiza si el algoritmo se acopla con la arquitectura de programa y además que cumpla con los requerimientos del cliente y del sistema, esto se rea</w:t>
      </w:r>
      <w:r w:rsidR="00C56E9F">
        <w:rPr>
          <w:rFonts w:asciiTheme="minorHAnsi" w:hAnsiTheme="minorHAnsi"/>
          <w:sz w:val="22"/>
          <w:szCs w:val="22"/>
          <w:lang w:val="es-CO"/>
        </w:rPr>
        <w:t>liza por medio de las pruebas (v</w:t>
      </w:r>
      <w:r>
        <w:rPr>
          <w:rFonts w:asciiTheme="minorHAnsi" w:hAnsiTheme="minorHAnsi"/>
          <w:sz w:val="22"/>
          <w:szCs w:val="22"/>
          <w:lang w:val="es-CO"/>
        </w:rPr>
        <w:t xml:space="preserve">er </w:t>
      </w:r>
      <w:hyperlink w:anchor="_Pruebas" w:history="1">
        <w:r w:rsidRPr="00C56E9F">
          <w:rPr>
            <w:rStyle w:val="Hipervnculo"/>
            <w:rFonts w:asciiTheme="minorHAnsi" w:hAnsiTheme="minorHAnsi"/>
            <w:b/>
            <w:sz w:val="22"/>
            <w:szCs w:val="22"/>
            <w:lang w:val="es-CO"/>
          </w:rPr>
          <w:t>sección 7.4.3.3</w:t>
        </w:r>
      </w:hyperlink>
      <w:r>
        <w:t xml:space="preserve">, </w:t>
      </w:r>
      <w:r w:rsidRPr="0021628F">
        <w:rPr>
          <w:rFonts w:asciiTheme="minorHAnsi" w:hAnsiTheme="minorHAnsi"/>
          <w:sz w:val="22"/>
          <w:szCs w:val="22"/>
        </w:rPr>
        <w:t>Pruebas</w:t>
      </w:r>
      <w:r w:rsidRPr="0021628F">
        <w:rPr>
          <w:rFonts w:asciiTheme="minorHAnsi" w:hAnsiTheme="minorHAnsi"/>
          <w:sz w:val="22"/>
          <w:szCs w:val="22"/>
          <w:lang w:val="es-CO"/>
        </w:rPr>
        <w:t>)</w:t>
      </w:r>
      <w:r>
        <w:rPr>
          <w:rFonts w:asciiTheme="minorHAnsi" w:hAnsiTheme="minorHAnsi"/>
          <w:sz w:val="22"/>
          <w:szCs w:val="22"/>
          <w:lang w:val="es-CO"/>
        </w:rPr>
        <w:t xml:space="preserve"> </w:t>
      </w:r>
      <w:r w:rsidRPr="007E1C00">
        <w:rPr>
          <w:rFonts w:asciiTheme="minorHAnsi" w:hAnsiTheme="minorHAnsi"/>
          <w:b/>
          <w:color w:val="4F6228" w:themeColor="accent3" w:themeShade="80"/>
          <w:sz w:val="22"/>
          <w:szCs w:val="22"/>
          <w:lang w:val="es-CO"/>
        </w:rPr>
        <w:t>{b}</w:t>
      </w:r>
      <w:r w:rsidRPr="001E6BDF">
        <w:rPr>
          <w:rFonts w:asciiTheme="minorHAnsi" w:hAnsiTheme="minorHAnsi"/>
          <w:color w:val="4F6228" w:themeColor="accent3" w:themeShade="80"/>
          <w:sz w:val="22"/>
          <w:szCs w:val="22"/>
          <w:lang w:val="es-CO"/>
        </w:rPr>
        <w:t>.</w:t>
      </w:r>
    </w:p>
    <w:p w:rsidR="00412D3B" w:rsidRPr="0021628F" w:rsidRDefault="00412D3B" w:rsidP="00412D3B">
      <w:pPr>
        <w:pStyle w:val="Prrafodelista"/>
        <w:numPr>
          <w:ilvl w:val="0"/>
          <w:numId w:val="30"/>
        </w:numPr>
        <w:ind w:left="567"/>
        <w:rPr>
          <w:rFonts w:asciiTheme="minorHAnsi" w:hAnsiTheme="minorHAnsi"/>
          <w:sz w:val="22"/>
          <w:szCs w:val="22"/>
          <w:lang w:val="es-CO"/>
        </w:rPr>
      </w:pPr>
      <w:r w:rsidRPr="0021628F">
        <w:rPr>
          <w:rFonts w:asciiTheme="minorHAnsi" w:hAnsiTheme="minorHAnsi"/>
          <w:sz w:val="22"/>
          <w:szCs w:val="22"/>
          <w:lang w:val="es-CO"/>
        </w:rPr>
        <w:t>Plan de reportes: Se crea un plan de reportes en donde llevara los paso que se llevaron a cabo anteriormente (</w:t>
      </w:r>
      <w:r w:rsidR="00C56E9F">
        <w:rPr>
          <w:rFonts w:asciiTheme="minorHAnsi" w:hAnsiTheme="minorHAnsi"/>
          <w:sz w:val="22"/>
          <w:szCs w:val="22"/>
          <w:lang w:val="es-CO"/>
        </w:rPr>
        <w:t>v</w:t>
      </w:r>
      <w:r>
        <w:rPr>
          <w:rFonts w:asciiTheme="minorHAnsi" w:hAnsiTheme="minorHAnsi"/>
          <w:sz w:val="22"/>
          <w:szCs w:val="22"/>
          <w:lang w:val="es-CO"/>
        </w:rPr>
        <w:t xml:space="preserve">er </w:t>
      </w:r>
      <w:hyperlink w:anchor="_Plan_de_Reportes" w:history="1">
        <w:r w:rsidRPr="00C56E9F">
          <w:rPr>
            <w:rStyle w:val="Hipervnculo"/>
            <w:rFonts w:asciiTheme="minorHAnsi" w:hAnsiTheme="minorHAnsi"/>
            <w:b/>
            <w:sz w:val="22"/>
            <w:szCs w:val="22"/>
            <w:lang w:val="es-CO"/>
          </w:rPr>
          <w:t>sección 5.3.5</w:t>
        </w:r>
      </w:hyperlink>
      <w:r w:rsidRPr="0021628F">
        <w:rPr>
          <w:rFonts w:asciiTheme="minorHAnsi" w:hAnsiTheme="minorHAnsi"/>
          <w:sz w:val="22"/>
          <w:szCs w:val="22"/>
        </w:rPr>
        <w:t>, Plan de reportes</w:t>
      </w:r>
      <w:r w:rsidRPr="0021628F">
        <w:rPr>
          <w:rFonts w:asciiTheme="minorHAnsi" w:hAnsiTheme="minorHAnsi"/>
          <w:sz w:val="22"/>
          <w:szCs w:val="22"/>
          <w:lang w:val="es-CO"/>
        </w:rPr>
        <w:t>)</w:t>
      </w:r>
    </w:p>
    <w:p w:rsidR="00412D3B" w:rsidRPr="00BD322B" w:rsidRDefault="00412D3B" w:rsidP="00412D3B"/>
    <w:p w:rsidR="00412D3B" w:rsidRDefault="00412D3B" w:rsidP="00412D3B">
      <w:r>
        <w:t xml:space="preserve">Este plan es realizado con la supervisión de la Directora de calidad y manejo de riesgos. Ella es la encargada de que el Director de desarrollo y el Arquitecto realicen el algoritmo cumpliendo los ítems que tienen </w:t>
      </w:r>
      <w:r w:rsidR="00C56E9F">
        <w:t>el plan de control de calidad (v</w:t>
      </w:r>
      <w:r>
        <w:t xml:space="preserve">er </w:t>
      </w:r>
      <w:hyperlink w:anchor="_Calidad_de_código" w:history="1">
        <w:r w:rsidRPr="00C56E9F">
          <w:rPr>
            <w:rStyle w:val="Hipervnculo"/>
            <w:b/>
          </w:rPr>
          <w:t>sección 5.3.4.3.3</w:t>
        </w:r>
      </w:hyperlink>
      <w:r>
        <w:t xml:space="preserve">, </w:t>
      </w:r>
      <w:r w:rsidRPr="0021628F">
        <w:t>Plan de control de calidad</w:t>
      </w:r>
      <w:r>
        <w:t xml:space="preserve"> código) y se medirá lo hecho teniendo en c</w:t>
      </w:r>
      <w:r w:rsidR="00C56E9F">
        <w:t>uenta las el plan de métricas (v</w:t>
      </w:r>
      <w:r>
        <w:t xml:space="preserve">er </w:t>
      </w:r>
      <w:hyperlink w:anchor="_Plan_De_Recolección" w:history="1">
        <w:r w:rsidRPr="00C56E9F">
          <w:rPr>
            <w:rStyle w:val="Hipervnculo"/>
            <w:b/>
          </w:rPr>
          <w:t>sección 5.3.6</w:t>
        </w:r>
      </w:hyperlink>
      <w:r>
        <w:t xml:space="preserve">, Plan </w:t>
      </w:r>
      <w:r w:rsidR="00C56E9F">
        <w:t>De Recolección De Métricas</w:t>
      </w:r>
      <w:r>
        <w:t>), para luego ser verificadas y validadas (</w:t>
      </w:r>
      <w:r w:rsidR="00C56E9F">
        <w:t>v</w:t>
      </w:r>
      <w:r>
        <w:t xml:space="preserve">er </w:t>
      </w:r>
      <w:hyperlink w:anchor="_PLAN_DE_VERIFICACIÓN" w:history="1">
        <w:r w:rsidRPr="00C56E9F">
          <w:rPr>
            <w:rStyle w:val="Hipervnculo"/>
            <w:b/>
          </w:rPr>
          <w:t>sección 7.2</w:t>
        </w:r>
      </w:hyperlink>
      <w:r>
        <w:t>, Pl</w:t>
      </w:r>
      <w:r w:rsidR="00C56E9F">
        <w:t>an De Verificación Y Validación</w:t>
      </w:r>
      <w:r>
        <w:t>)</w:t>
      </w:r>
      <w:r w:rsidRPr="001E6BDF">
        <w:rPr>
          <w:b/>
          <w:color w:val="4F6228" w:themeColor="accent3" w:themeShade="80"/>
        </w:rPr>
        <w:t>{b}</w:t>
      </w:r>
      <w:r>
        <w:t>.</w:t>
      </w:r>
    </w:p>
    <w:p w:rsidR="00412D3B" w:rsidRPr="004055A4" w:rsidRDefault="00412D3B" w:rsidP="00412D3B">
      <w:pPr>
        <w:pStyle w:val="Ttulo4"/>
        <w:numPr>
          <w:ilvl w:val="3"/>
          <w:numId w:val="1"/>
        </w:numPr>
        <w:ind w:left="864"/>
      </w:pPr>
      <w:bookmarkStart w:id="986" w:name="_Documentación"/>
      <w:bookmarkStart w:id="987" w:name="_Toc254211961"/>
      <w:bookmarkStart w:id="988" w:name="_Toc254792295"/>
      <w:bookmarkEnd w:id="986"/>
      <w:r>
        <w:lastRenderedPageBreak/>
        <w:t xml:space="preserve">  </w:t>
      </w:r>
      <w:bookmarkStart w:id="989" w:name="_Toc257727165"/>
      <w:r w:rsidRPr="004055A4">
        <w:t>Documentación</w:t>
      </w:r>
      <w:bookmarkEnd w:id="987"/>
      <w:bookmarkEnd w:id="988"/>
      <w:bookmarkEnd w:id="989"/>
    </w:p>
    <w:p w:rsidR="00412D3B" w:rsidRDefault="00412D3B" w:rsidP="00412D3B">
      <w:r>
        <w:t xml:space="preserve">En la documentación se utilizaran los estándares IEEE dependiendo de hito la etapa de desarrollo que se encuentre, con el fin de garantizar la calidad de los documentos a entregar </w:t>
      </w:r>
      <w:r w:rsidRPr="001E6BDF">
        <w:rPr>
          <w:b/>
          <w:color w:val="4F6228" w:themeColor="accent3" w:themeShade="80"/>
        </w:rPr>
        <w:t>{a}</w:t>
      </w:r>
      <w:r>
        <w:t>. Los encargados de la realización de los documentos son: el Gerente, la Administradora de documentación y el Administrado de configuración y pruebas.</w:t>
      </w:r>
    </w:p>
    <w:p w:rsidR="00412D3B" w:rsidRDefault="00412D3B" w:rsidP="00412D3B">
      <w:r>
        <w:t>Además, se tendrá en cuenta el plan de documentación (</w:t>
      </w:r>
      <w:r w:rsidR="00C56E9F">
        <w:t>v</w:t>
      </w:r>
      <w:r>
        <w:t xml:space="preserve">er </w:t>
      </w:r>
      <w:hyperlink w:anchor="_PLAN_DE_DOCUMENTACIÓN" w:history="1">
        <w:r w:rsidR="00C56E9F" w:rsidRPr="00C56E9F">
          <w:rPr>
            <w:rStyle w:val="Hipervnculo"/>
            <w:b/>
          </w:rPr>
          <w:t>s</w:t>
        </w:r>
        <w:r w:rsidRPr="00C56E9F">
          <w:rPr>
            <w:rStyle w:val="Hipervnculo"/>
            <w:b/>
          </w:rPr>
          <w:t>ección 7.3</w:t>
        </w:r>
      </w:hyperlink>
      <w:r>
        <w:t>, Plan de documentación) en donde se muestra los pasos a seguir para crear la documentación. Por último se tendrá en cuenta el plan de de contr</w:t>
      </w:r>
      <w:r w:rsidR="00C56E9F">
        <w:t>ol de calidad para documentos (v</w:t>
      </w:r>
      <w:r>
        <w:t xml:space="preserve">er </w:t>
      </w:r>
      <w:hyperlink w:anchor="_Calidad_de_documentos_1" w:history="1">
        <w:r w:rsidR="00C56E9F" w:rsidRPr="00C56E9F">
          <w:rPr>
            <w:rStyle w:val="Hipervnculo"/>
            <w:b/>
          </w:rPr>
          <w:t>s</w:t>
        </w:r>
        <w:r w:rsidRPr="00C56E9F">
          <w:rPr>
            <w:rStyle w:val="Hipervnculo"/>
            <w:b/>
          </w:rPr>
          <w:t>ección 5.3.4.3.1</w:t>
        </w:r>
      </w:hyperlink>
      <w:r w:rsidRPr="0021628F">
        <w:t>, Plan de control de calidad</w:t>
      </w:r>
      <w:r>
        <w:t xml:space="preserve"> de documentos), la encargada de verificar si este plan se cumple es la Directora de calidad y manejo de riesgos.</w:t>
      </w:r>
    </w:p>
    <w:p w:rsidR="00412D3B" w:rsidRPr="004055A4" w:rsidRDefault="00412D3B" w:rsidP="00412D3B">
      <w:pPr>
        <w:pStyle w:val="Ttulo4"/>
        <w:numPr>
          <w:ilvl w:val="3"/>
          <w:numId w:val="1"/>
        </w:numPr>
        <w:ind w:left="864"/>
      </w:pPr>
      <w:bookmarkStart w:id="990" w:name="_Pruebas"/>
      <w:bookmarkStart w:id="991" w:name="_Toc254211962"/>
      <w:bookmarkStart w:id="992" w:name="_Toc254792296"/>
      <w:bookmarkEnd w:id="990"/>
      <w:r>
        <w:t xml:space="preserve">  </w:t>
      </w:r>
      <w:bookmarkStart w:id="993" w:name="_Toc257727166"/>
      <w:r w:rsidRPr="004055A4">
        <w:t>Pruebas</w:t>
      </w:r>
      <w:bookmarkEnd w:id="991"/>
      <w:bookmarkEnd w:id="992"/>
      <w:bookmarkEnd w:id="993"/>
    </w:p>
    <w:p w:rsidR="00412D3B" w:rsidRDefault="00412D3B" w:rsidP="00412D3B">
      <w:r>
        <w:t xml:space="preserve">El plan de pruebas se comenzará cuando de comience el desarrollo y la implementación del software, el Administración de configuración y pruebas se encargará de realizar pruebas que permitirán tener un seguimiento exhaustivo, control y verificación del producto a entregar. Para la realización de las pruebas se dividirá en </w:t>
      </w:r>
      <w:hyperlink w:anchor="_REFERENCIA" w:history="1">
        <w:fldSimple w:instr=" REF _Ref255373120 \r \h  \* MERGEFORMAT ">
          <w:r w:rsidRPr="00642C14">
            <w:rPr>
              <w:b/>
            </w:rPr>
            <w:t>[33]</w:t>
          </w:r>
        </w:fldSimple>
      </w:hyperlink>
      <w:r w:rsidRPr="00642C14">
        <w:rPr>
          <w:b/>
        </w:rPr>
        <w:t xml:space="preserve"> </w:t>
      </w:r>
      <w:hyperlink w:anchor="_REFERENCIA" w:history="1">
        <w:fldSimple w:instr=" REF _Ref255373130 \r \h  \* MERGEFORMAT ">
          <w:r w:rsidRPr="00642C14">
            <w:rPr>
              <w:b/>
            </w:rPr>
            <w:t>[34]</w:t>
          </w:r>
        </w:fldSimple>
      </w:hyperlink>
      <w:r>
        <w:t xml:space="preserve"> </w:t>
      </w:r>
      <w:r w:rsidRPr="001E6BDF">
        <w:rPr>
          <w:b/>
          <w:color w:val="4F6228" w:themeColor="accent3" w:themeShade="80"/>
        </w:rPr>
        <w:t>{a}</w:t>
      </w:r>
      <w:r>
        <w:rPr>
          <w:b/>
          <w:color w:val="4F6228" w:themeColor="accent3" w:themeShade="80"/>
        </w:rPr>
        <w:t xml:space="preserve"> {b}</w:t>
      </w:r>
      <w:r>
        <w:t>:</w:t>
      </w:r>
    </w:p>
    <w:p w:rsidR="00412D3B" w:rsidRDefault="00412D3B" w:rsidP="00A53802">
      <w:pPr>
        <w:pStyle w:val="Prrafodelista"/>
        <w:numPr>
          <w:ilvl w:val="0"/>
          <w:numId w:val="94"/>
        </w:numPr>
        <w:rPr>
          <w:rFonts w:asciiTheme="minorHAnsi" w:hAnsiTheme="minorHAnsi"/>
          <w:sz w:val="22"/>
          <w:szCs w:val="22"/>
          <w:lang w:val="es-CO"/>
        </w:rPr>
      </w:pPr>
      <w:r>
        <w:rPr>
          <w:rFonts w:asciiTheme="minorHAnsi" w:hAnsiTheme="minorHAnsi"/>
          <w:sz w:val="22"/>
          <w:szCs w:val="22"/>
          <w:lang w:val="es-CO"/>
        </w:rPr>
        <w:t>En función de conocimiento:</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Caja negra: No se conoce la implementación del código, solo la interfaz. Se realizará dando diferentes valores de entrada y comprobando que las salidas sean correctas.</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Caja blanca: Se conoce el código que va ser ejecutado. Se realiza pruebas de seguimiento en cada una de los posibles caminos del código.</w:t>
      </w:r>
    </w:p>
    <w:p w:rsidR="00412D3B" w:rsidRDefault="00412D3B" w:rsidP="00A53802">
      <w:pPr>
        <w:pStyle w:val="Prrafodelista"/>
        <w:numPr>
          <w:ilvl w:val="0"/>
          <w:numId w:val="94"/>
        </w:numPr>
        <w:rPr>
          <w:rFonts w:asciiTheme="minorHAnsi" w:hAnsiTheme="minorHAnsi"/>
          <w:sz w:val="22"/>
          <w:szCs w:val="22"/>
          <w:lang w:val="es-CO"/>
        </w:rPr>
      </w:pPr>
      <w:r>
        <w:rPr>
          <w:rFonts w:asciiTheme="minorHAnsi" w:hAnsiTheme="minorHAnsi"/>
          <w:sz w:val="22"/>
          <w:szCs w:val="22"/>
          <w:lang w:val="es-CO"/>
        </w:rPr>
        <w:t>Según el grado de automatización:</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Manuales: esta prueba es realizada por el Director de desarrollador  comprobando que la funcionalidad de cada código y  de su interfaz.</w:t>
      </w:r>
    </w:p>
    <w:p w:rsidR="00412D3B" w:rsidRDefault="00412D3B" w:rsidP="00A53802">
      <w:pPr>
        <w:pStyle w:val="Prrafodelista"/>
        <w:numPr>
          <w:ilvl w:val="0"/>
          <w:numId w:val="94"/>
        </w:numPr>
        <w:rPr>
          <w:rFonts w:asciiTheme="minorHAnsi" w:hAnsiTheme="minorHAnsi"/>
          <w:sz w:val="22"/>
          <w:szCs w:val="22"/>
          <w:lang w:val="es-CO"/>
        </w:rPr>
      </w:pPr>
      <w:r>
        <w:rPr>
          <w:rFonts w:asciiTheme="minorHAnsi" w:hAnsiTheme="minorHAnsi"/>
          <w:sz w:val="22"/>
          <w:szCs w:val="22"/>
          <w:lang w:val="es-CO"/>
        </w:rPr>
        <w:t>En función de prueba:</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Unitarias: El objetivo de esta prueba, es probar la funcionalidad de cada una de las clases teniendo en cuenta la documentación previa, para la realizar la prueba se verifica cada uno de los métodos y viendo si dados unos parámetros de entrada, la salida es la esperada.</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Funcionales: Se prueba la funcionalidad completa, donde está implicado una o varias clases, la interfaz de usuario. Se realiza a través de casos de uso.</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Regresión: Su objetivo es comprobar por qué ha dejado  de funcionar algo que ya estaba funcionando. El objetivo de las pruebas de regresión es no tener que volver atrás sino que corregirlo en el momento que ocurra.</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Aceptación: Se verifica que el código cumpla los requerimientos del cliente, y además que su ejecución sea la adecuada.</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Integración: Consiste en el conjunto de pruebas unitarias, funcionales y de regresión, aceptación que se realizan para probar el software, se comprueba que lo realizado por diferentes desarrolladores no “choquen” entre sí.</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t>Rendimiento: Basada en comprobar que hasta donde puede soportar el sistema, es decir comprobar la eficiencia del programa.</w:t>
      </w:r>
    </w:p>
    <w:p w:rsidR="00412D3B" w:rsidRDefault="00412D3B" w:rsidP="00A53802">
      <w:pPr>
        <w:pStyle w:val="Prrafodelista"/>
        <w:numPr>
          <w:ilvl w:val="1"/>
          <w:numId w:val="94"/>
        </w:numPr>
        <w:rPr>
          <w:rFonts w:asciiTheme="minorHAnsi" w:hAnsiTheme="minorHAnsi"/>
          <w:sz w:val="22"/>
          <w:szCs w:val="22"/>
          <w:lang w:val="es-CO"/>
        </w:rPr>
      </w:pPr>
      <w:r>
        <w:rPr>
          <w:rFonts w:asciiTheme="minorHAnsi" w:hAnsiTheme="minorHAnsi"/>
          <w:sz w:val="22"/>
          <w:szCs w:val="22"/>
          <w:lang w:val="es-CO"/>
        </w:rPr>
        <w:lastRenderedPageBreak/>
        <w:t>Usuario final: El objetivo de esta prueba es obtener las opiniones de diferentes posibles usuarios para poder hacer la retroalimentación del programa.</w:t>
      </w:r>
    </w:p>
    <w:p w:rsidR="00412D3B" w:rsidRDefault="00412D3B" w:rsidP="00412D3B">
      <w:pPr>
        <w:tabs>
          <w:tab w:val="right" w:pos="8838"/>
        </w:tabs>
      </w:pPr>
    </w:p>
    <w:p w:rsidR="00412D3B" w:rsidRPr="004055A4" w:rsidRDefault="00412D3B" w:rsidP="00412D3B">
      <w:pPr>
        <w:tabs>
          <w:tab w:val="right" w:pos="8838"/>
        </w:tabs>
      </w:pPr>
      <w:r>
        <w:t xml:space="preserve">La ejecución de este plan es realizado por la Directora de calidad y  manejo de riesgos, conjunto con el Director de desarrollo, el Arquitecto y el Administradores de configuración y pruebas. El resultado de las pruebas serán mostradas en el reporte (Ver </w:t>
      </w:r>
      <w:hyperlink w:anchor="_Plan_de_Reportes" w:history="1">
        <w:r w:rsidRPr="00C56E9F">
          <w:rPr>
            <w:rStyle w:val="Hipervnculo"/>
            <w:b/>
          </w:rPr>
          <w:t>sección 5.3.5</w:t>
        </w:r>
      </w:hyperlink>
      <w:r>
        <w:rPr>
          <w:color w:val="092EE7"/>
          <w:u w:val="single"/>
        </w:rPr>
        <w:t xml:space="preserve">, </w:t>
      </w:r>
      <w:r w:rsidRPr="0021628F">
        <w:t>Plan de reportes</w:t>
      </w:r>
      <w:r>
        <w:t>)</w:t>
      </w:r>
    </w:p>
    <w:p w:rsidR="00412D3B" w:rsidRPr="004055A4" w:rsidRDefault="00412D3B" w:rsidP="00412D3B">
      <w:pPr>
        <w:pStyle w:val="Ttulo4"/>
        <w:numPr>
          <w:ilvl w:val="3"/>
          <w:numId w:val="1"/>
        </w:numPr>
        <w:ind w:left="864"/>
      </w:pPr>
      <w:bookmarkStart w:id="994" w:name="_Toc254211963"/>
      <w:bookmarkStart w:id="995" w:name="_Toc254792297"/>
      <w:r>
        <w:t xml:space="preserve">  </w:t>
      </w:r>
      <w:bookmarkStart w:id="996" w:name="_Toc255127760"/>
      <w:bookmarkStart w:id="997" w:name="_Toc257727167"/>
      <w:r w:rsidRPr="004055A4">
        <w:t>Manual</w:t>
      </w:r>
      <w:bookmarkEnd w:id="994"/>
      <w:r w:rsidRPr="004055A4">
        <w:t>es</w:t>
      </w:r>
      <w:bookmarkEnd w:id="995"/>
      <w:bookmarkEnd w:id="996"/>
      <w:bookmarkEnd w:id="997"/>
    </w:p>
    <w:p w:rsidR="00412D3B" w:rsidRDefault="00412D3B" w:rsidP="00412D3B">
      <w:r>
        <w:t xml:space="preserve">Al finalizar el proyecto, Gwyddyon  se compromete a entregar los respectivos manuales de usuario (ver </w:t>
      </w:r>
      <w:hyperlink w:anchor="_Documentación_de_Producto" w:history="1">
        <w:r w:rsidRPr="00C56E9F">
          <w:rPr>
            <w:rStyle w:val="Hipervnculo"/>
            <w:b/>
          </w:rPr>
          <w:t>sección 7.3.3.2</w:t>
        </w:r>
      </w:hyperlink>
      <w:r>
        <w:t>, Documentación de Producto) y de instalación al cliente, en los cuales se encontrarán los pasos de instalación y el modo de operación del software; con el manual de usuario se puede asegurar que el cliente podrá usar el software de manera correcta y además quedará satisfecho.  La persona que debe revisar que los manuales tengan lo correspondiente al producto que será entregado, además de las especificaciones claras para el cliente es la Directora de Calidad y manejo de Riesgos.</w:t>
      </w:r>
    </w:p>
    <w:p w:rsidR="00412D3B" w:rsidRDefault="00412D3B" w:rsidP="00412D3B">
      <w:r>
        <w:t>Las especificaciones que van a ser entregadas van a tener con detalle los requisitos técnicos que el cliente tiene que tener para que el software tenga una buena ejecución, también se va explicar todas las funcionalidades, así se garantizará que el usuario pueda disfrutar del producto.</w:t>
      </w:r>
    </w:p>
    <w:p w:rsidR="00412D3B" w:rsidRDefault="00412D3B" w:rsidP="00412D3B">
      <w:pPr>
        <w:pStyle w:val="Ttulo3"/>
        <w:numPr>
          <w:ilvl w:val="2"/>
          <w:numId w:val="1"/>
        </w:numPr>
        <w:rPr>
          <w:sz w:val="32"/>
          <w:szCs w:val="32"/>
        </w:rPr>
      </w:pPr>
      <w:r>
        <w:rPr>
          <w:sz w:val="32"/>
          <w:szCs w:val="32"/>
        </w:rPr>
        <w:t xml:space="preserve">  </w:t>
      </w:r>
      <w:bookmarkStart w:id="998" w:name="_Toc255127761"/>
      <w:bookmarkStart w:id="999" w:name="_Toc255307058"/>
      <w:bookmarkStart w:id="1000" w:name="_Toc255376857"/>
      <w:bookmarkStart w:id="1001" w:name="_Toc257727168"/>
      <w:r w:rsidRPr="00BF4A4A">
        <w:rPr>
          <w:sz w:val="32"/>
          <w:szCs w:val="32"/>
        </w:rPr>
        <w:t>Riesgos</w:t>
      </w:r>
      <w:bookmarkEnd w:id="998"/>
      <w:bookmarkEnd w:id="999"/>
      <w:bookmarkEnd w:id="1000"/>
      <w:bookmarkEnd w:id="1001"/>
    </w:p>
    <w:p w:rsidR="00412D3B" w:rsidRDefault="00412D3B" w:rsidP="00412D3B">
      <w:pPr>
        <w:rPr>
          <w:lang w:val="es-ES_tradnl"/>
        </w:rPr>
      </w:pPr>
      <w:r>
        <w:rPr>
          <w:lang w:val="es-ES" w:eastAsia="es-ES"/>
        </w:rPr>
        <w:t>Los riesgos que se puede cometer se encuentran en el plan</w:t>
      </w:r>
      <w:r w:rsidR="00C56E9F">
        <w:rPr>
          <w:lang w:val="es-ES" w:eastAsia="es-ES"/>
        </w:rPr>
        <w:t xml:space="preserve"> de administración de riesgos (v</w:t>
      </w:r>
      <w:r>
        <w:rPr>
          <w:lang w:val="es-ES" w:eastAsia="es-ES"/>
        </w:rPr>
        <w:t xml:space="preserve">er </w:t>
      </w:r>
      <w:hyperlink w:anchor="_PLAN_DE_ADMINISTRACIÓN_2" w:history="1">
        <w:r w:rsidRPr="00C56E9F">
          <w:rPr>
            <w:rStyle w:val="Hipervnculo"/>
            <w:b/>
            <w:lang w:val="es-ES" w:eastAsia="es-ES"/>
          </w:rPr>
          <w:t>sección 5.4</w:t>
        </w:r>
      </w:hyperlink>
      <w:r>
        <w:rPr>
          <w:lang w:val="es-ES" w:eastAsia="es-ES"/>
        </w:rPr>
        <w:t>, Plan de administración de riesgos)</w:t>
      </w:r>
      <w:r>
        <w:rPr>
          <w:lang w:val="es-ES_tradnl"/>
        </w:rPr>
        <w:t>.</w:t>
      </w:r>
    </w:p>
    <w:p w:rsidR="00412D3B" w:rsidRDefault="00412D3B" w:rsidP="00412D3B">
      <w:pPr>
        <w:pStyle w:val="Ttulo3"/>
        <w:numPr>
          <w:ilvl w:val="2"/>
          <w:numId w:val="1"/>
        </w:numPr>
        <w:rPr>
          <w:sz w:val="32"/>
          <w:szCs w:val="32"/>
        </w:rPr>
      </w:pPr>
      <w:r w:rsidRPr="00BF4A4A">
        <w:rPr>
          <w:sz w:val="32"/>
          <w:szCs w:val="32"/>
        </w:rPr>
        <w:t xml:space="preserve">  </w:t>
      </w:r>
      <w:bookmarkStart w:id="1002" w:name="_Toc255127762"/>
      <w:bookmarkStart w:id="1003" w:name="_Toc255307059"/>
      <w:bookmarkStart w:id="1004" w:name="_Toc255376858"/>
      <w:bookmarkStart w:id="1005" w:name="_Toc257727169"/>
      <w:r w:rsidRPr="00BF4A4A">
        <w:rPr>
          <w:sz w:val="32"/>
          <w:szCs w:val="32"/>
        </w:rPr>
        <w:t>Herramientas y Recursos</w:t>
      </w:r>
      <w:bookmarkEnd w:id="1002"/>
      <w:bookmarkEnd w:id="1003"/>
      <w:bookmarkEnd w:id="1004"/>
      <w:bookmarkEnd w:id="1005"/>
    </w:p>
    <w:p w:rsidR="00412D3B" w:rsidRDefault="00412D3B" w:rsidP="00412D3B">
      <w:pPr>
        <w:contextualSpacing/>
        <w:rPr>
          <w:rFonts w:cstheme="minorHAnsi"/>
          <w:lang w:val="es-ES_tradnl"/>
        </w:rPr>
      </w:pPr>
      <w:r w:rsidRPr="0027496D">
        <w:rPr>
          <w:rFonts w:cstheme="minorHAnsi"/>
          <w:lang w:val="es-ES_tradnl"/>
        </w:rPr>
        <w:t>La herramienta</w:t>
      </w:r>
      <w:r>
        <w:rPr>
          <w:rFonts w:cstheme="minorHAnsi"/>
          <w:lang w:val="es-ES_tradnl"/>
        </w:rPr>
        <w:t xml:space="preserve"> que se utilizará para realizar el control de la calidad en cada uno de los 4 aspectos es:</w:t>
      </w:r>
    </w:p>
    <w:p w:rsidR="00412D3B" w:rsidRPr="0027496D" w:rsidRDefault="00412D3B" w:rsidP="00412D3B">
      <w:pPr>
        <w:contextualSpacing/>
        <w:rPr>
          <w:rFonts w:cstheme="minorHAnsi"/>
          <w:lang w:val="es-ES_tradnl"/>
        </w:rPr>
      </w:pPr>
      <w:r w:rsidRPr="0027496D">
        <w:rPr>
          <w:rFonts w:cstheme="minorHAnsi"/>
          <w:lang w:val="es-ES_tradnl"/>
        </w:rPr>
        <w:t xml:space="preserve"> Microsoft Office </w:t>
      </w:r>
      <w:r>
        <w:rPr>
          <w:rFonts w:cstheme="minorHAnsi"/>
          <w:lang w:val="es-ES_tradnl"/>
        </w:rPr>
        <w:t>Word 20</w:t>
      </w:r>
      <w:r w:rsidRPr="0027496D">
        <w:rPr>
          <w:rFonts w:cstheme="minorHAnsi"/>
          <w:lang w:val="es-ES_tradnl"/>
        </w:rPr>
        <w:t>0</w:t>
      </w:r>
      <w:r>
        <w:rPr>
          <w:rFonts w:cstheme="minorHAnsi"/>
          <w:lang w:val="es-ES_tradnl"/>
        </w:rPr>
        <w:t>7</w:t>
      </w:r>
    </w:p>
    <w:p w:rsidR="00412D3B" w:rsidRDefault="00412D3B" w:rsidP="00412D3B">
      <w:pPr>
        <w:pStyle w:val="Ttulo3"/>
        <w:numPr>
          <w:ilvl w:val="2"/>
          <w:numId w:val="1"/>
        </w:numPr>
        <w:rPr>
          <w:sz w:val="32"/>
          <w:szCs w:val="32"/>
        </w:rPr>
      </w:pPr>
      <w:bookmarkStart w:id="1006" w:name="_Toc255127763"/>
      <w:bookmarkStart w:id="1007" w:name="_Toc255307060"/>
      <w:bookmarkStart w:id="1008" w:name="_Toc255376859"/>
      <w:bookmarkStart w:id="1009" w:name="_Toc257727170"/>
      <w:r w:rsidRPr="00BF4A4A">
        <w:rPr>
          <w:sz w:val="32"/>
          <w:szCs w:val="32"/>
        </w:rPr>
        <w:t>Métricas</w:t>
      </w:r>
      <w:bookmarkEnd w:id="1006"/>
      <w:bookmarkEnd w:id="1007"/>
      <w:bookmarkEnd w:id="1008"/>
      <w:bookmarkEnd w:id="1009"/>
    </w:p>
    <w:p w:rsidR="00412D3B" w:rsidRPr="00FA248F" w:rsidRDefault="00412D3B" w:rsidP="00412D3B">
      <w:pPr>
        <w:contextualSpacing/>
        <w:rPr>
          <w:lang w:val="es-ES_tradnl" w:eastAsia="es-ES"/>
        </w:rPr>
      </w:pPr>
      <w:r>
        <w:rPr>
          <w:lang w:val="es-ES_tradnl"/>
        </w:rPr>
        <w:t>Las métricas que se realizaran se encuentran en el pl</w:t>
      </w:r>
      <w:r w:rsidR="00C56E9F">
        <w:rPr>
          <w:lang w:val="es-ES_tradnl"/>
        </w:rPr>
        <w:t>an de recolección de métricas (v</w:t>
      </w:r>
      <w:r>
        <w:rPr>
          <w:lang w:val="es-ES_tradnl"/>
        </w:rPr>
        <w:t>er</w:t>
      </w:r>
      <w:hyperlink w:anchor="_Plan_De_Recolección" w:history="1">
        <w:r w:rsidRPr="00F26FB7">
          <w:rPr>
            <w:rStyle w:val="Hipervnculo"/>
            <w:lang w:val="es-ES_tradnl"/>
          </w:rPr>
          <w:t xml:space="preserve"> </w:t>
        </w:r>
        <w:r w:rsidRPr="00C56E9F">
          <w:rPr>
            <w:rStyle w:val="Hipervnculo"/>
            <w:b/>
            <w:lang w:val="es-ES_tradnl"/>
          </w:rPr>
          <w:t>sección 5.3.6</w:t>
        </w:r>
      </w:hyperlink>
      <w:r>
        <w:rPr>
          <w:lang w:val="es-ES_tradnl"/>
        </w:rPr>
        <w:t>, Plan de recolección de métricas).</w:t>
      </w:r>
    </w:p>
    <w:p w:rsidR="00412D3B" w:rsidRPr="00CF0241" w:rsidRDefault="00412D3B" w:rsidP="00412D3B">
      <w:pPr>
        <w:rPr>
          <w:lang w:val="es-ES_tradnl" w:eastAsia="es-ES"/>
        </w:rPr>
      </w:pPr>
    </w:p>
    <w:p w:rsidR="00412D3B" w:rsidRDefault="00412D3B" w:rsidP="00412D3B">
      <w:pPr>
        <w:pStyle w:val="Ttulo3"/>
        <w:numPr>
          <w:ilvl w:val="2"/>
          <w:numId w:val="1"/>
        </w:numPr>
        <w:rPr>
          <w:sz w:val="32"/>
          <w:szCs w:val="32"/>
        </w:rPr>
      </w:pPr>
      <w:bookmarkStart w:id="1010" w:name="_Monitoreo_y_Control_14"/>
      <w:bookmarkStart w:id="1011" w:name="_Toc255127764"/>
      <w:bookmarkStart w:id="1012" w:name="_Toc255307061"/>
      <w:bookmarkStart w:id="1013" w:name="_Toc255376860"/>
      <w:bookmarkStart w:id="1014" w:name="_Toc257727171"/>
      <w:bookmarkEnd w:id="1010"/>
      <w:r w:rsidRPr="00BF4A4A">
        <w:rPr>
          <w:sz w:val="32"/>
          <w:szCs w:val="32"/>
        </w:rPr>
        <w:t>Monitoreo y Control</w:t>
      </w:r>
      <w:bookmarkEnd w:id="1011"/>
      <w:bookmarkEnd w:id="1012"/>
      <w:bookmarkEnd w:id="1013"/>
      <w:bookmarkEnd w:id="1014"/>
    </w:p>
    <w:p w:rsidR="00CD5694" w:rsidRPr="00D00BF2" w:rsidRDefault="00CD5694" w:rsidP="00A53802">
      <w:pPr>
        <w:pStyle w:val="Prrafodelista"/>
        <w:numPr>
          <w:ilvl w:val="0"/>
          <w:numId w:val="104"/>
        </w:numPr>
        <w:rPr>
          <w:rFonts w:asciiTheme="minorHAnsi" w:hAnsiTheme="minorHAnsi"/>
          <w:sz w:val="22"/>
          <w:szCs w:val="22"/>
        </w:rPr>
      </w:pPr>
      <w:r>
        <w:rPr>
          <w:rFonts w:asciiTheme="minorHAnsi" w:hAnsiTheme="minorHAnsi"/>
          <w:b/>
          <w:sz w:val="22"/>
          <w:szCs w:val="22"/>
          <w:lang w:val="es-ES_tradnl"/>
        </w:rPr>
        <w:t>Código</w:t>
      </w:r>
      <w:r w:rsidRPr="00D00BF2">
        <w:rPr>
          <w:rFonts w:asciiTheme="minorHAnsi" w:hAnsiTheme="minorHAnsi"/>
          <w:b/>
          <w:sz w:val="22"/>
          <w:szCs w:val="22"/>
          <w:lang w:val="es-ES_tradnl"/>
        </w:rPr>
        <w:t xml:space="preserve">: </w:t>
      </w:r>
      <w:r w:rsidRPr="00D00BF2">
        <w:rPr>
          <w:rFonts w:asciiTheme="minorHAnsi" w:hAnsiTheme="minorHAnsi"/>
          <w:sz w:val="22"/>
          <w:szCs w:val="22"/>
          <w:lang w:val="es-ES_tradnl"/>
        </w:rPr>
        <w:t>El monitoreo será realizado por la Directora de calidad y manejo de riesgos</w:t>
      </w:r>
      <w:r>
        <w:rPr>
          <w:rFonts w:asciiTheme="minorHAnsi" w:hAnsiTheme="minorHAnsi"/>
          <w:sz w:val="22"/>
          <w:szCs w:val="22"/>
          <w:lang w:val="es-ES_tradnl"/>
        </w:rPr>
        <w:t xml:space="preserve"> conjunto con el Jefe de desarrollo y el Arquitecto</w:t>
      </w:r>
      <w:r w:rsidRPr="00D00BF2">
        <w:rPr>
          <w:rFonts w:asciiTheme="minorHAnsi" w:hAnsiTheme="minorHAnsi"/>
          <w:sz w:val="22"/>
          <w:szCs w:val="22"/>
          <w:lang w:val="es-ES_tradnl"/>
        </w:rPr>
        <w:t>.</w:t>
      </w:r>
    </w:p>
    <w:p w:rsidR="00CD5694" w:rsidRPr="000364A7" w:rsidRDefault="00CD5694" w:rsidP="00A53802">
      <w:pPr>
        <w:pStyle w:val="Prrafodelista"/>
        <w:numPr>
          <w:ilvl w:val="0"/>
          <w:numId w:val="104"/>
        </w:numPr>
        <w:tabs>
          <w:tab w:val="right" w:pos="8838"/>
        </w:tabs>
        <w:rPr>
          <w:rFonts w:asciiTheme="minorHAnsi" w:hAnsiTheme="minorHAnsi"/>
          <w:b/>
          <w:sz w:val="22"/>
          <w:szCs w:val="22"/>
        </w:rPr>
      </w:pPr>
      <w:r w:rsidRPr="000364A7">
        <w:rPr>
          <w:rFonts w:asciiTheme="minorHAnsi" w:hAnsiTheme="minorHAnsi"/>
          <w:b/>
          <w:sz w:val="22"/>
          <w:szCs w:val="22"/>
          <w:lang w:val="es-ES_tradnl"/>
        </w:rPr>
        <w:t>Documentación:</w:t>
      </w:r>
      <w:r w:rsidRPr="000364A7">
        <w:rPr>
          <w:rFonts w:asciiTheme="minorHAnsi" w:hAnsiTheme="minorHAnsi"/>
          <w:sz w:val="22"/>
          <w:szCs w:val="22"/>
        </w:rPr>
        <w:t xml:space="preserve"> El monitoreo será realizado por la </w:t>
      </w:r>
      <w:r>
        <w:rPr>
          <w:rFonts w:asciiTheme="minorHAnsi" w:hAnsiTheme="minorHAnsi"/>
          <w:sz w:val="22"/>
          <w:szCs w:val="22"/>
        </w:rPr>
        <w:t xml:space="preserve">Administradora de documentación, Gerente, Subgerente y la </w:t>
      </w:r>
      <w:r w:rsidRPr="000364A7">
        <w:rPr>
          <w:rFonts w:asciiTheme="minorHAnsi" w:hAnsiTheme="minorHAnsi"/>
          <w:sz w:val="22"/>
          <w:szCs w:val="22"/>
        </w:rPr>
        <w:t>Directora de calidad y manejo de riesgos.</w:t>
      </w:r>
    </w:p>
    <w:p w:rsidR="00CD5694" w:rsidRPr="00D00BF2" w:rsidRDefault="00CD5694" w:rsidP="00A53802">
      <w:pPr>
        <w:pStyle w:val="Prrafodelista"/>
        <w:numPr>
          <w:ilvl w:val="0"/>
          <w:numId w:val="104"/>
        </w:numPr>
        <w:tabs>
          <w:tab w:val="right" w:pos="8838"/>
        </w:tabs>
        <w:rPr>
          <w:rFonts w:asciiTheme="minorHAnsi" w:hAnsiTheme="minorHAnsi"/>
          <w:sz w:val="22"/>
          <w:szCs w:val="22"/>
          <w:lang w:val="es-ES_tradnl"/>
        </w:rPr>
      </w:pPr>
      <w:r w:rsidRPr="000364A7">
        <w:rPr>
          <w:rFonts w:asciiTheme="minorHAnsi" w:hAnsiTheme="minorHAnsi"/>
          <w:b/>
          <w:sz w:val="22"/>
          <w:szCs w:val="22"/>
        </w:rPr>
        <w:t>Pruebas:</w:t>
      </w:r>
      <w:r w:rsidRPr="000364A7">
        <w:rPr>
          <w:rFonts w:asciiTheme="minorHAnsi" w:hAnsiTheme="minorHAnsi"/>
          <w:sz w:val="22"/>
          <w:szCs w:val="22"/>
        </w:rPr>
        <w:t xml:space="preserve"> El monitoreo será realizado por </w:t>
      </w:r>
      <w:r>
        <w:rPr>
          <w:rFonts w:asciiTheme="minorHAnsi" w:hAnsiTheme="minorHAnsi"/>
          <w:sz w:val="22"/>
          <w:szCs w:val="22"/>
        </w:rPr>
        <w:t xml:space="preserve">el Administrador de configuración y manejo de pruebas conjunto con </w:t>
      </w:r>
      <w:r w:rsidRPr="000364A7">
        <w:rPr>
          <w:rFonts w:asciiTheme="minorHAnsi" w:hAnsiTheme="minorHAnsi"/>
          <w:sz w:val="22"/>
          <w:szCs w:val="22"/>
          <w:lang w:val="es-ES_tradnl"/>
        </w:rPr>
        <w:t>la Directora de calidad y manejo de riesgos.</w:t>
      </w:r>
    </w:p>
    <w:p w:rsidR="00CD5694" w:rsidRPr="00D00BF2" w:rsidRDefault="00CD5694" w:rsidP="00A53802">
      <w:pPr>
        <w:pStyle w:val="Prrafodelista"/>
        <w:numPr>
          <w:ilvl w:val="0"/>
          <w:numId w:val="104"/>
        </w:numPr>
        <w:tabs>
          <w:tab w:val="right" w:pos="8838"/>
        </w:tabs>
        <w:rPr>
          <w:rFonts w:asciiTheme="minorHAnsi" w:hAnsiTheme="minorHAnsi"/>
          <w:sz w:val="22"/>
          <w:szCs w:val="22"/>
          <w:lang w:val="es-ES_tradnl"/>
        </w:rPr>
      </w:pPr>
      <w:r>
        <w:rPr>
          <w:rFonts w:asciiTheme="minorHAnsi" w:hAnsiTheme="minorHAnsi"/>
          <w:b/>
          <w:sz w:val="22"/>
          <w:szCs w:val="22"/>
        </w:rPr>
        <w:lastRenderedPageBreak/>
        <w:t>Manuales</w:t>
      </w:r>
      <w:r w:rsidRPr="00D00BF2">
        <w:rPr>
          <w:rFonts w:asciiTheme="minorHAnsi" w:hAnsiTheme="minorHAnsi"/>
          <w:b/>
          <w:sz w:val="22"/>
          <w:szCs w:val="22"/>
        </w:rPr>
        <w:t>:</w:t>
      </w:r>
      <w:r w:rsidRPr="00D00BF2">
        <w:rPr>
          <w:rFonts w:asciiTheme="minorHAnsi" w:hAnsiTheme="minorHAnsi"/>
          <w:sz w:val="22"/>
          <w:szCs w:val="22"/>
          <w:lang w:val="es-ES_tradnl"/>
        </w:rPr>
        <w:t xml:space="preserve"> El monitoreo será realizado por la </w:t>
      </w:r>
      <w:r>
        <w:rPr>
          <w:rFonts w:asciiTheme="minorHAnsi" w:hAnsiTheme="minorHAnsi"/>
          <w:sz w:val="22"/>
          <w:szCs w:val="22"/>
          <w:lang w:val="es-ES_tradnl"/>
        </w:rPr>
        <w:t xml:space="preserve">Administradora de documentación, el Gerente, el Subgerente y la </w:t>
      </w:r>
      <w:r w:rsidRPr="00D00BF2">
        <w:rPr>
          <w:rFonts w:asciiTheme="minorHAnsi" w:hAnsiTheme="minorHAnsi"/>
          <w:sz w:val="22"/>
          <w:szCs w:val="22"/>
          <w:lang w:val="es-ES_tradnl"/>
        </w:rPr>
        <w:t>Directora</w:t>
      </w:r>
      <w:r>
        <w:rPr>
          <w:rFonts w:asciiTheme="minorHAnsi" w:hAnsiTheme="minorHAnsi"/>
          <w:sz w:val="22"/>
          <w:szCs w:val="22"/>
          <w:lang w:val="es-ES_tradnl"/>
        </w:rPr>
        <w:t xml:space="preserve"> de calidad y manejo de riesgos.</w:t>
      </w:r>
    </w:p>
    <w:p w:rsidR="00CD5694" w:rsidRDefault="00CD5694" w:rsidP="00CD5694">
      <w:pPr>
        <w:rPr>
          <w:lang w:val="es-ES" w:eastAsia="es-ES"/>
        </w:rPr>
      </w:pPr>
    </w:p>
    <w:p w:rsidR="00CD5694" w:rsidRPr="00C712D4" w:rsidRDefault="00CD5694" w:rsidP="00CD5694">
      <w:pPr>
        <w:rPr>
          <w:lang w:val="es-ES" w:eastAsia="es-ES"/>
        </w:rPr>
      </w:pPr>
      <w:r w:rsidRPr="00C712D4">
        <w:rPr>
          <w:lang w:val="es-ES" w:eastAsia="es-ES"/>
        </w:rPr>
        <w:t xml:space="preserve">Cada </w:t>
      </w:r>
      <w:r>
        <w:rPr>
          <w:lang w:val="es-ES" w:eastAsia="es-ES"/>
        </w:rPr>
        <w:t>aseguramiento</w:t>
      </w:r>
      <w:r w:rsidRPr="00C712D4">
        <w:rPr>
          <w:lang w:val="es-ES" w:eastAsia="es-ES"/>
        </w:rPr>
        <w:t xml:space="preserve"> de calidad  será verificado con la siguiente lista de chequeo:</w:t>
      </w:r>
    </w:p>
    <w:p w:rsidR="00CD5694" w:rsidRPr="00C712D4" w:rsidRDefault="00CD5694" w:rsidP="00A53802">
      <w:pPr>
        <w:pStyle w:val="Prrafodelista"/>
        <w:numPr>
          <w:ilvl w:val="0"/>
          <w:numId w:val="108"/>
        </w:numPr>
        <w:rPr>
          <w:rFonts w:asciiTheme="minorHAnsi" w:hAnsiTheme="minorHAnsi"/>
          <w:sz w:val="22"/>
          <w:szCs w:val="22"/>
        </w:rPr>
      </w:pPr>
      <w:r w:rsidRPr="00C712D4">
        <w:rPr>
          <w:rFonts w:asciiTheme="minorHAnsi" w:hAnsiTheme="minorHAnsi"/>
          <w:sz w:val="22"/>
          <w:szCs w:val="22"/>
        </w:rPr>
        <w:t xml:space="preserve">¿Cumple con todos los aspectos del plan de </w:t>
      </w:r>
      <w:r>
        <w:rPr>
          <w:rFonts w:asciiTheme="minorHAnsi" w:hAnsiTheme="minorHAnsi"/>
          <w:sz w:val="22"/>
          <w:szCs w:val="22"/>
        </w:rPr>
        <w:t xml:space="preserve">aseguramiento de la </w:t>
      </w:r>
      <w:r w:rsidRPr="00C712D4">
        <w:rPr>
          <w:rFonts w:asciiTheme="minorHAnsi" w:hAnsiTheme="minorHAnsi"/>
          <w:sz w:val="22"/>
          <w:szCs w:val="22"/>
        </w:rPr>
        <w:t>calidad?</w:t>
      </w:r>
    </w:p>
    <w:p w:rsidR="00CD5694" w:rsidRPr="00C712D4" w:rsidRDefault="00CD5694" w:rsidP="00A53802">
      <w:pPr>
        <w:pStyle w:val="Prrafodelista"/>
        <w:numPr>
          <w:ilvl w:val="0"/>
          <w:numId w:val="108"/>
        </w:numPr>
        <w:rPr>
          <w:rStyle w:val="longtext"/>
          <w:rFonts w:asciiTheme="minorHAnsi" w:hAnsiTheme="minorHAnsi"/>
          <w:sz w:val="22"/>
          <w:szCs w:val="22"/>
        </w:rPr>
      </w:pPr>
      <w:r w:rsidRPr="00C712D4">
        <w:rPr>
          <w:rStyle w:val="longtext"/>
          <w:rFonts w:asciiTheme="minorHAnsi" w:hAnsiTheme="minorHAnsi"/>
          <w:sz w:val="22"/>
          <w:szCs w:val="22"/>
          <w:shd w:val="clear" w:color="auto" w:fill="FFFFFF"/>
        </w:rPr>
        <w:t xml:space="preserve">¿Existen indicadores para </w:t>
      </w:r>
      <w:r>
        <w:rPr>
          <w:rStyle w:val="longtext"/>
          <w:rFonts w:asciiTheme="minorHAnsi" w:hAnsiTheme="minorHAnsi"/>
          <w:sz w:val="22"/>
          <w:szCs w:val="22"/>
          <w:shd w:val="clear" w:color="auto" w:fill="FFFFFF"/>
        </w:rPr>
        <w:t>asegurar</w:t>
      </w:r>
      <w:r w:rsidRPr="00C712D4">
        <w:rPr>
          <w:rStyle w:val="longtext"/>
          <w:rFonts w:asciiTheme="minorHAnsi" w:hAnsiTheme="minorHAnsi"/>
          <w:sz w:val="22"/>
          <w:szCs w:val="22"/>
          <w:shd w:val="clear" w:color="auto" w:fill="FFFFFF"/>
        </w:rPr>
        <w:t xml:space="preserve"> la calidad del proceso de software?</w:t>
      </w:r>
    </w:p>
    <w:p w:rsidR="00CD5694" w:rsidRPr="00C712D4" w:rsidRDefault="00CD5694" w:rsidP="00A53802">
      <w:pPr>
        <w:pStyle w:val="Prrafodelista"/>
        <w:numPr>
          <w:ilvl w:val="0"/>
          <w:numId w:val="108"/>
        </w:numPr>
        <w:rPr>
          <w:rFonts w:asciiTheme="minorHAnsi" w:hAnsiTheme="minorHAnsi"/>
          <w:sz w:val="22"/>
          <w:szCs w:val="22"/>
          <w:lang w:val="es-ES_tradnl"/>
        </w:rPr>
      </w:pPr>
      <w:r w:rsidRPr="00C712D4">
        <w:rPr>
          <w:rFonts w:asciiTheme="minorHAnsi" w:hAnsiTheme="minorHAnsi"/>
          <w:sz w:val="22"/>
          <w:szCs w:val="22"/>
          <w:lang w:val="es-ES_tradnl"/>
        </w:rPr>
        <w:t>¿Existe funciones de aseguramiento de calidad prevista para monitorear el proyecto?</w:t>
      </w:r>
    </w:p>
    <w:p w:rsidR="00A06787" w:rsidRPr="00FE679A" w:rsidRDefault="00A06787" w:rsidP="00A06787">
      <w:pPr>
        <w:rPr>
          <w:rFonts w:ascii="Calibri" w:hAnsi="Calibri" w:cs="BGKALI+BookAntiqua"/>
          <w:b/>
          <w:i/>
          <w:color w:val="365F91"/>
          <w:lang w:val="es-ES_tradnl"/>
        </w:rPr>
      </w:pPr>
    </w:p>
    <w:p w:rsidR="00A06787" w:rsidRPr="004055A4" w:rsidRDefault="00A06787" w:rsidP="00A06787">
      <w:pPr>
        <w:pStyle w:val="Ttulo2"/>
        <w:numPr>
          <w:ilvl w:val="1"/>
          <w:numId w:val="1"/>
        </w:numPr>
      </w:pPr>
      <w:bookmarkStart w:id="1015" w:name="_Toc173382702"/>
      <w:bookmarkStart w:id="1016" w:name="_Toc175245160"/>
      <w:bookmarkStart w:id="1017" w:name="_Toc254211964"/>
      <w:bookmarkStart w:id="1018" w:name="_Toc254792298"/>
      <w:bookmarkStart w:id="1019" w:name="_Toc255127765"/>
      <w:bookmarkStart w:id="1020" w:name="_Toc255307062"/>
      <w:bookmarkStart w:id="1021" w:name="_Toc255376861"/>
      <w:bookmarkStart w:id="1022" w:name="_Toc257727172"/>
      <w:r w:rsidRPr="004055A4">
        <w:t>REVISIONES Y AUDITORIAS</w:t>
      </w:r>
      <w:bookmarkEnd w:id="1015"/>
      <w:bookmarkEnd w:id="1016"/>
      <w:bookmarkEnd w:id="1017"/>
      <w:bookmarkEnd w:id="1018"/>
      <w:bookmarkEnd w:id="1019"/>
      <w:bookmarkEnd w:id="1020"/>
      <w:bookmarkEnd w:id="1021"/>
      <w:bookmarkEnd w:id="1022"/>
    </w:p>
    <w:p w:rsidR="00412D3B" w:rsidRPr="00AB496F" w:rsidRDefault="00412D3B" w:rsidP="00412D3B">
      <w:pPr>
        <w:pStyle w:val="Ttulo3"/>
        <w:numPr>
          <w:ilvl w:val="2"/>
          <w:numId w:val="1"/>
        </w:numPr>
        <w:rPr>
          <w:sz w:val="32"/>
          <w:szCs w:val="32"/>
        </w:rPr>
      </w:pPr>
      <w:bookmarkStart w:id="1023" w:name="_Toc255127766"/>
      <w:bookmarkStart w:id="1024" w:name="_Toc255307063"/>
      <w:bookmarkStart w:id="1025" w:name="_Toc255376862"/>
      <w:bookmarkStart w:id="1026" w:name="_Toc257727173"/>
      <w:r w:rsidRPr="00AB496F">
        <w:rPr>
          <w:sz w:val="32"/>
          <w:szCs w:val="32"/>
        </w:rPr>
        <w:t>Objetivo General</w:t>
      </w:r>
      <w:bookmarkEnd w:id="1023"/>
      <w:bookmarkEnd w:id="1024"/>
      <w:bookmarkEnd w:id="1025"/>
      <w:bookmarkEnd w:id="1026"/>
    </w:p>
    <w:p w:rsidR="00412D3B" w:rsidRDefault="00412D3B" w:rsidP="00412D3B">
      <w:r>
        <w:t>Definir los pasos necesarios para una revisión de calidad en cada una de etapas del proyecto.</w:t>
      </w:r>
    </w:p>
    <w:p w:rsidR="00412D3B" w:rsidRPr="00AB496F" w:rsidRDefault="00412D3B" w:rsidP="00412D3B">
      <w:pPr>
        <w:pStyle w:val="Ttulo3"/>
        <w:numPr>
          <w:ilvl w:val="2"/>
          <w:numId w:val="1"/>
        </w:numPr>
        <w:rPr>
          <w:sz w:val="32"/>
          <w:szCs w:val="32"/>
        </w:rPr>
      </w:pPr>
      <w:r>
        <w:rPr>
          <w:sz w:val="32"/>
          <w:szCs w:val="32"/>
        </w:rPr>
        <w:t xml:space="preserve">  </w:t>
      </w:r>
      <w:bookmarkStart w:id="1027" w:name="_Toc255127767"/>
      <w:bookmarkStart w:id="1028" w:name="_Toc255307064"/>
      <w:bookmarkStart w:id="1029" w:name="_Toc255376863"/>
      <w:bookmarkStart w:id="1030" w:name="_Toc257727174"/>
      <w:r w:rsidRPr="00AB496F">
        <w:rPr>
          <w:sz w:val="32"/>
          <w:szCs w:val="32"/>
        </w:rPr>
        <w:t>Objetivos Específicos</w:t>
      </w:r>
      <w:bookmarkEnd w:id="1027"/>
      <w:bookmarkEnd w:id="1028"/>
      <w:bookmarkEnd w:id="1029"/>
      <w:bookmarkEnd w:id="1030"/>
    </w:p>
    <w:p w:rsidR="00412D3B" w:rsidRPr="00AB496F" w:rsidRDefault="00412D3B" w:rsidP="00A53802">
      <w:pPr>
        <w:pStyle w:val="Prrafodelista"/>
        <w:numPr>
          <w:ilvl w:val="0"/>
          <w:numId w:val="163"/>
        </w:numPr>
        <w:rPr>
          <w:rFonts w:asciiTheme="minorHAnsi" w:hAnsiTheme="minorHAnsi" w:cstheme="minorHAnsi"/>
          <w:sz w:val="22"/>
          <w:szCs w:val="22"/>
        </w:rPr>
      </w:pPr>
      <w:r w:rsidRPr="00AB496F">
        <w:rPr>
          <w:rFonts w:asciiTheme="minorHAnsi" w:hAnsiTheme="minorHAnsi" w:cstheme="minorHAnsi"/>
          <w:sz w:val="22"/>
          <w:szCs w:val="22"/>
        </w:rPr>
        <w:t>Especificar la manera de en que se realizan las revisiones de cada una de las entregas, tanto por parte del equipo de trabajo como del cliente para asegurar que se estén cumpliendo todas las especificaciones de cada plan y requerimientos del cliente.</w:t>
      </w:r>
    </w:p>
    <w:p w:rsidR="00412D3B" w:rsidRPr="00AB496F" w:rsidRDefault="00412D3B" w:rsidP="00412D3B">
      <w:pPr>
        <w:pStyle w:val="Ttulo3"/>
        <w:numPr>
          <w:ilvl w:val="2"/>
          <w:numId w:val="1"/>
        </w:numPr>
        <w:rPr>
          <w:sz w:val="32"/>
          <w:szCs w:val="32"/>
        </w:rPr>
      </w:pPr>
      <w:r>
        <w:rPr>
          <w:sz w:val="32"/>
          <w:szCs w:val="32"/>
        </w:rPr>
        <w:t xml:space="preserve">  </w:t>
      </w:r>
      <w:bookmarkStart w:id="1031" w:name="_Toc255127768"/>
      <w:bookmarkStart w:id="1032" w:name="_Toc255307065"/>
      <w:bookmarkStart w:id="1033" w:name="_Toc255376864"/>
      <w:bookmarkStart w:id="1034" w:name="_Toc257727175"/>
      <w:r w:rsidRPr="005A4134">
        <w:rPr>
          <w:sz w:val="32"/>
          <w:szCs w:val="32"/>
        </w:rPr>
        <w:t xml:space="preserve">Desarrollo </w:t>
      </w:r>
      <w:r>
        <w:rPr>
          <w:sz w:val="32"/>
          <w:szCs w:val="32"/>
        </w:rPr>
        <w:t>del Plan</w:t>
      </w:r>
      <w:bookmarkEnd w:id="1031"/>
      <w:bookmarkEnd w:id="1032"/>
      <w:bookmarkEnd w:id="1033"/>
      <w:bookmarkEnd w:id="1034"/>
    </w:p>
    <w:p w:rsidR="00412D3B" w:rsidRDefault="00412D3B" w:rsidP="00412D3B">
      <w:r>
        <w:t xml:space="preserve">El plan de revisiones se realizará en forma frecuente e incremental, con el fin  de tener un orden para poder realizar el producto, las revisiones se hará de la siguiente manera según el plan de cronogramas </w:t>
      </w:r>
      <w:r w:rsidRPr="007E1C00">
        <w:rPr>
          <w:b/>
          <w:color w:val="4F6228" w:themeColor="accent3" w:themeShade="80"/>
        </w:rPr>
        <w:t>{a}</w:t>
      </w:r>
      <w:r>
        <w:t>:</w:t>
      </w:r>
    </w:p>
    <w:p w:rsidR="00412D3B" w:rsidRDefault="00412D3B" w:rsidP="00A53802">
      <w:pPr>
        <w:pStyle w:val="Prrafodelista"/>
        <w:numPr>
          <w:ilvl w:val="0"/>
          <w:numId w:val="95"/>
        </w:numPr>
        <w:rPr>
          <w:rFonts w:asciiTheme="minorHAnsi" w:hAnsiTheme="minorHAnsi"/>
          <w:sz w:val="22"/>
          <w:szCs w:val="22"/>
          <w:lang w:val="es-CO"/>
        </w:rPr>
      </w:pPr>
      <w:r>
        <w:rPr>
          <w:rFonts w:asciiTheme="minorHAnsi" w:hAnsiTheme="minorHAnsi"/>
          <w:sz w:val="22"/>
          <w:szCs w:val="22"/>
          <w:lang w:val="es-CO"/>
        </w:rPr>
        <w:t>Entrega de trabajos asignados:</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Cada integrante del grupo hará una revisión de las tareas que se les fueron asignadas.</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realizará revisiones cruzadas de todos los trabajos asignados y además de los anexos que van a entregar.</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 xml:space="preserve"> Si algún trabajo no fue aprobado por los integrantes, este tendrá que realizarse las diferentes correcciones o modificaciones.</w:t>
      </w:r>
    </w:p>
    <w:p w:rsidR="00412D3B" w:rsidRDefault="00412D3B" w:rsidP="00A53802">
      <w:pPr>
        <w:pStyle w:val="Prrafodelista"/>
        <w:numPr>
          <w:ilvl w:val="1"/>
          <w:numId w:val="95"/>
        </w:numPr>
        <w:rPr>
          <w:rFonts w:asciiTheme="minorHAnsi" w:hAnsiTheme="minorHAnsi"/>
          <w:sz w:val="22"/>
          <w:szCs w:val="22"/>
          <w:lang w:val="es-CO"/>
        </w:rPr>
      </w:pPr>
      <w:r w:rsidRPr="000D3E39">
        <w:rPr>
          <w:rFonts w:asciiTheme="minorHAnsi" w:hAnsiTheme="minorHAnsi"/>
          <w:sz w:val="22"/>
          <w:szCs w:val="22"/>
          <w:lang w:val="es-CO"/>
        </w:rPr>
        <w:t xml:space="preserve">Por último se le será presentado todos los documentos a la Directora de calidad y manejo de riesgos, el cual será encargada de realizar las revisiones de calidad teniendo en cuenta el plan de control de riesgos (Ver sección </w:t>
      </w:r>
      <w:hyperlink w:anchor="_PLAN_DE_CONTROL" w:history="1">
        <w:r w:rsidR="003D174B" w:rsidRPr="000D3E39">
          <w:rPr>
            <w:rStyle w:val="Hipervnculo"/>
            <w:rFonts w:asciiTheme="minorHAnsi" w:hAnsiTheme="minorHAnsi"/>
            <w:sz w:val="22"/>
            <w:szCs w:val="22"/>
            <w:lang w:val="es-CO"/>
          </w:rPr>
          <w:fldChar w:fldCharType="begin"/>
        </w:r>
        <w:r w:rsidRPr="000D3E39">
          <w:rPr>
            <w:rStyle w:val="Hipervnculo"/>
            <w:rFonts w:asciiTheme="minorHAnsi" w:hAnsiTheme="minorHAnsi"/>
            <w:sz w:val="22"/>
            <w:szCs w:val="22"/>
            <w:lang w:val="es-CO"/>
          </w:rPr>
          <w:instrText xml:space="preserve"> REF _Ref254353100 \r \h </w:instrText>
        </w:r>
        <w:r w:rsidR="003D174B" w:rsidRPr="000D3E39">
          <w:rPr>
            <w:rStyle w:val="Hipervnculo"/>
            <w:rFonts w:asciiTheme="minorHAnsi" w:hAnsiTheme="minorHAnsi"/>
            <w:sz w:val="22"/>
            <w:szCs w:val="22"/>
            <w:lang w:val="es-CO"/>
          </w:rPr>
        </w:r>
        <w:r w:rsidR="003D174B" w:rsidRPr="000D3E39">
          <w:rPr>
            <w:rStyle w:val="Hipervnculo"/>
            <w:rFonts w:asciiTheme="minorHAnsi" w:hAnsiTheme="minorHAnsi"/>
            <w:sz w:val="22"/>
            <w:szCs w:val="22"/>
            <w:lang w:val="es-CO"/>
          </w:rPr>
          <w:fldChar w:fldCharType="separate"/>
        </w:r>
        <w:r>
          <w:rPr>
            <w:rStyle w:val="Hipervnculo"/>
            <w:rFonts w:asciiTheme="minorHAnsi" w:hAnsiTheme="minorHAnsi"/>
            <w:sz w:val="22"/>
            <w:szCs w:val="22"/>
            <w:lang w:val="es-CO"/>
          </w:rPr>
          <w:t>5.3.4</w:t>
        </w:r>
        <w:r w:rsidR="003D174B" w:rsidRPr="000D3E39">
          <w:rPr>
            <w:rStyle w:val="Hipervnculo"/>
            <w:rFonts w:asciiTheme="minorHAnsi" w:hAnsiTheme="minorHAnsi"/>
            <w:sz w:val="22"/>
            <w:szCs w:val="22"/>
            <w:lang w:val="es-CO"/>
          </w:rPr>
          <w:fldChar w:fldCharType="end"/>
        </w:r>
      </w:hyperlink>
      <w:r>
        <w:rPr>
          <w:rFonts w:asciiTheme="minorHAnsi" w:hAnsiTheme="minorHAnsi"/>
          <w:sz w:val="22"/>
          <w:szCs w:val="22"/>
          <w:lang w:val="es-CO"/>
        </w:rPr>
        <w:t>), en el caso de no ser aprobado se tendrá que volver al paso anterior.</w:t>
      </w:r>
    </w:p>
    <w:p w:rsidR="00412D3B" w:rsidRDefault="00412D3B" w:rsidP="00A53802">
      <w:pPr>
        <w:pStyle w:val="Prrafodelista"/>
        <w:numPr>
          <w:ilvl w:val="0"/>
          <w:numId w:val="95"/>
        </w:numPr>
        <w:rPr>
          <w:rFonts w:asciiTheme="minorHAnsi" w:hAnsiTheme="minorHAnsi"/>
          <w:sz w:val="22"/>
          <w:szCs w:val="22"/>
          <w:lang w:val="es-CO"/>
        </w:rPr>
      </w:pPr>
      <w:r>
        <w:rPr>
          <w:rFonts w:asciiTheme="minorHAnsi" w:hAnsiTheme="minorHAnsi"/>
          <w:sz w:val="22"/>
          <w:szCs w:val="22"/>
          <w:lang w:val="es-CO"/>
        </w:rPr>
        <w:t>Integración del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Realizara una revisión final del documento por parte de Gwyddyon.</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Después de realizar la revisión se realiza las últimas correcciones y/o modificaciones  del documento antes de ser entregado 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Por último se le será presentado el documento final a la Directora de calidad y manejo de riesgos, que será la encargada de hacer la última revisión, en el caso de no ser aprobado se tendrá que volver al paso anterior.</w:t>
      </w:r>
    </w:p>
    <w:p w:rsidR="00412D3B" w:rsidRDefault="00412D3B" w:rsidP="00A53802">
      <w:pPr>
        <w:pStyle w:val="Prrafodelista"/>
        <w:numPr>
          <w:ilvl w:val="0"/>
          <w:numId w:val="95"/>
        </w:numPr>
        <w:rPr>
          <w:rFonts w:asciiTheme="minorHAnsi" w:hAnsiTheme="minorHAnsi"/>
          <w:sz w:val="22"/>
          <w:szCs w:val="22"/>
          <w:lang w:val="es-CO"/>
        </w:rPr>
      </w:pPr>
      <w:r>
        <w:rPr>
          <w:rFonts w:asciiTheme="minorHAnsi" w:hAnsiTheme="minorHAnsi"/>
          <w:sz w:val="22"/>
          <w:szCs w:val="22"/>
          <w:lang w:val="es-CO"/>
        </w:rPr>
        <w:t>Pre-entrega del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El documento es entregado al Auditor, será encargado de revisar 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lastRenderedPageBreak/>
        <w:t>Se entrega a grupo los resultados del documento.</w:t>
      </w:r>
    </w:p>
    <w:p w:rsidR="00412D3B" w:rsidRDefault="00412D3B" w:rsidP="00A53802">
      <w:pPr>
        <w:pStyle w:val="Prrafodelista"/>
        <w:numPr>
          <w:ilvl w:val="0"/>
          <w:numId w:val="95"/>
        </w:numPr>
        <w:rPr>
          <w:rFonts w:asciiTheme="minorHAnsi" w:hAnsiTheme="minorHAnsi"/>
          <w:sz w:val="22"/>
          <w:szCs w:val="22"/>
          <w:lang w:val="es-CO"/>
        </w:rPr>
      </w:pPr>
      <w:r>
        <w:rPr>
          <w:rFonts w:asciiTheme="minorHAnsi" w:hAnsiTheme="minorHAnsi"/>
          <w:sz w:val="22"/>
          <w:szCs w:val="22"/>
          <w:lang w:val="es-CO"/>
        </w:rPr>
        <w:t xml:space="preserve">Entrega del documento </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realizara una revisión grupal del documento con el fin de realizar las correcciones necesarias para entregar el documento al Auditor.</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Realización de correcciones del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le presentara el documento a la Directora de calidad y manejo de riesgos quien realizará la última revisión del documento final. Si el documento no fue aprobado se realizará el paso anterior.</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hará entrega del documento al Auditor.</w:t>
      </w:r>
    </w:p>
    <w:p w:rsidR="00412D3B" w:rsidRDefault="00412D3B" w:rsidP="00A53802">
      <w:pPr>
        <w:pStyle w:val="Prrafodelista"/>
        <w:numPr>
          <w:ilvl w:val="0"/>
          <w:numId w:val="95"/>
        </w:numPr>
        <w:rPr>
          <w:rFonts w:asciiTheme="minorHAnsi" w:hAnsiTheme="minorHAnsi"/>
          <w:sz w:val="22"/>
          <w:szCs w:val="22"/>
          <w:lang w:val="es-CO"/>
        </w:rPr>
      </w:pPr>
      <w:r>
        <w:rPr>
          <w:rFonts w:asciiTheme="minorHAnsi" w:hAnsiTheme="minorHAnsi"/>
          <w:sz w:val="22"/>
          <w:szCs w:val="22"/>
          <w:lang w:val="es-CO"/>
        </w:rPr>
        <w:t xml:space="preserve">Entrega de correcciones del documento </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El Auditor realizará una revisión del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entrega los resultados de la revisión a Gwyddyon</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realiza las correcciones del documento.</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Se le entrega el documento a la Directora de calidad y manejo de riesgos, quien se encarga de revisar y aprobar el documento; si el documento no fue aprobado se realizara el paso anterior.</w:t>
      </w:r>
    </w:p>
    <w:p w:rsidR="00412D3B" w:rsidRDefault="00412D3B" w:rsidP="00A53802">
      <w:pPr>
        <w:pStyle w:val="Prrafodelista"/>
        <w:numPr>
          <w:ilvl w:val="1"/>
          <w:numId w:val="95"/>
        </w:numPr>
        <w:rPr>
          <w:rFonts w:asciiTheme="minorHAnsi" w:hAnsiTheme="minorHAnsi"/>
          <w:sz w:val="22"/>
          <w:szCs w:val="22"/>
          <w:lang w:val="es-CO"/>
        </w:rPr>
      </w:pPr>
      <w:r>
        <w:rPr>
          <w:rFonts w:asciiTheme="minorHAnsi" w:hAnsiTheme="minorHAnsi"/>
          <w:sz w:val="22"/>
          <w:szCs w:val="22"/>
          <w:lang w:val="es-CO"/>
        </w:rPr>
        <w:t xml:space="preserve">Se realiza en plan de cierre por cada hito (Ver </w:t>
      </w:r>
      <w:r w:rsidRPr="00D4392D">
        <w:rPr>
          <w:rFonts w:asciiTheme="minorHAnsi" w:hAnsiTheme="minorHAnsi"/>
          <w:color w:val="092EE7"/>
          <w:sz w:val="22"/>
          <w:szCs w:val="22"/>
          <w:u w:val="single"/>
          <w:lang w:val="es-CO"/>
        </w:rPr>
        <w:t xml:space="preserve"> </w:t>
      </w:r>
      <w:hyperlink w:anchor="_PLAN_DE_CIERRE_2" w:history="1">
        <w:r w:rsidRPr="00C56E9F">
          <w:rPr>
            <w:rStyle w:val="Hipervnculo"/>
            <w:rFonts w:asciiTheme="minorHAnsi" w:hAnsiTheme="minorHAnsi"/>
            <w:b/>
            <w:sz w:val="22"/>
            <w:szCs w:val="22"/>
            <w:lang w:val="es-CO"/>
          </w:rPr>
          <w:t>ver sección 5.5</w:t>
        </w:r>
      </w:hyperlink>
      <w:r w:rsidRPr="00D4392D">
        <w:rPr>
          <w:rFonts w:asciiTheme="minorHAnsi" w:hAnsiTheme="minorHAnsi"/>
          <w:color w:val="092EE7"/>
          <w:sz w:val="22"/>
          <w:szCs w:val="22"/>
          <w:u w:val="single"/>
          <w:lang w:val="es-CO"/>
        </w:rPr>
        <w:t>,</w:t>
      </w:r>
      <w:r>
        <w:rPr>
          <w:rFonts w:asciiTheme="minorHAnsi" w:hAnsiTheme="minorHAnsi"/>
          <w:sz w:val="22"/>
          <w:szCs w:val="22"/>
          <w:lang w:val="es-CO"/>
        </w:rPr>
        <w:t xml:space="preserve"> Plan de cierre)</w:t>
      </w:r>
    </w:p>
    <w:p w:rsidR="00412D3B" w:rsidRDefault="00412D3B" w:rsidP="00412D3B"/>
    <w:p w:rsidR="00412D3B" w:rsidRDefault="00412D3B" w:rsidP="00412D3B">
      <w:pPr>
        <w:pStyle w:val="Ttulo3"/>
        <w:numPr>
          <w:ilvl w:val="2"/>
          <w:numId w:val="1"/>
        </w:numPr>
        <w:rPr>
          <w:sz w:val="32"/>
          <w:szCs w:val="32"/>
        </w:rPr>
      </w:pPr>
      <w:r>
        <w:rPr>
          <w:sz w:val="32"/>
          <w:szCs w:val="32"/>
        </w:rPr>
        <w:t xml:space="preserve">  </w:t>
      </w:r>
      <w:bookmarkStart w:id="1035" w:name="_Toc255127769"/>
      <w:bookmarkStart w:id="1036" w:name="_Toc255307066"/>
      <w:bookmarkStart w:id="1037" w:name="_Toc255376865"/>
      <w:bookmarkStart w:id="1038" w:name="_Toc257727176"/>
      <w:r w:rsidRPr="00BF4A4A">
        <w:rPr>
          <w:sz w:val="32"/>
          <w:szCs w:val="32"/>
        </w:rPr>
        <w:t>Riesgos</w:t>
      </w:r>
      <w:bookmarkEnd w:id="1035"/>
      <w:bookmarkEnd w:id="1036"/>
      <w:bookmarkEnd w:id="1037"/>
      <w:bookmarkEnd w:id="1038"/>
    </w:p>
    <w:p w:rsidR="00412D3B" w:rsidRPr="00F26FB7" w:rsidRDefault="00412D3B" w:rsidP="00412D3B">
      <w:pPr>
        <w:rPr>
          <w:lang w:val="es-ES_tradnl" w:eastAsia="es-ES"/>
        </w:rPr>
      </w:pPr>
      <w:r>
        <w:rPr>
          <w:lang w:val="es-ES" w:eastAsia="es-ES"/>
        </w:rPr>
        <w:t>Los riesgos que se puede cometer se encuentran en el plan</w:t>
      </w:r>
      <w:r w:rsidR="00C56E9F">
        <w:rPr>
          <w:lang w:val="es-ES" w:eastAsia="es-ES"/>
        </w:rPr>
        <w:t xml:space="preserve"> de administración de riesgos (v</w:t>
      </w:r>
      <w:r>
        <w:rPr>
          <w:lang w:val="es-ES" w:eastAsia="es-ES"/>
        </w:rPr>
        <w:t xml:space="preserve">er </w:t>
      </w:r>
      <w:hyperlink w:anchor="_PLAN_DE_ADMINISTRACIÓN_2" w:history="1">
        <w:r w:rsidRPr="00C56E9F">
          <w:rPr>
            <w:rStyle w:val="Hipervnculo"/>
            <w:b/>
            <w:lang w:val="es-ES" w:eastAsia="es-ES"/>
          </w:rPr>
          <w:t>sección 5.4</w:t>
        </w:r>
      </w:hyperlink>
      <w:r>
        <w:rPr>
          <w:lang w:val="es-ES" w:eastAsia="es-ES"/>
        </w:rPr>
        <w:t>, Plan de administración de riesgos)</w:t>
      </w:r>
      <w:r>
        <w:rPr>
          <w:lang w:val="es-ES_tradnl"/>
        </w:rPr>
        <w:t>.</w:t>
      </w:r>
    </w:p>
    <w:p w:rsidR="00412D3B" w:rsidRDefault="00412D3B" w:rsidP="00412D3B">
      <w:pPr>
        <w:pStyle w:val="Ttulo3"/>
        <w:numPr>
          <w:ilvl w:val="2"/>
          <w:numId w:val="1"/>
        </w:numPr>
        <w:rPr>
          <w:sz w:val="32"/>
          <w:szCs w:val="32"/>
        </w:rPr>
      </w:pPr>
      <w:r w:rsidRPr="00BF4A4A">
        <w:rPr>
          <w:sz w:val="32"/>
          <w:szCs w:val="32"/>
        </w:rPr>
        <w:t xml:space="preserve">  </w:t>
      </w:r>
      <w:bookmarkStart w:id="1039" w:name="_Toc255127770"/>
      <w:bookmarkStart w:id="1040" w:name="_Toc255307067"/>
      <w:bookmarkStart w:id="1041" w:name="_Toc255376866"/>
      <w:bookmarkStart w:id="1042" w:name="_Toc257727177"/>
      <w:r w:rsidRPr="00BF4A4A">
        <w:rPr>
          <w:sz w:val="32"/>
          <w:szCs w:val="32"/>
        </w:rPr>
        <w:t>Herramientas y Recursos</w:t>
      </w:r>
      <w:bookmarkEnd w:id="1039"/>
      <w:bookmarkEnd w:id="1040"/>
      <w:bookmarkEnd w:id="1041"/>
      <w:bookmarkEnd w:id="1042"/>
    </w:p>
    <w:p w:rsidR="00412D3B" w:rsidRDefault="00412D3B" w:rsidP="00412D3B">
      <w:pPr>
        <w:contextualSpacing/>
        <w:rPr>
          <w:rFonts w:cstheme="minorHAnsi"/>
          <w:lang w:val="es-ES_tradnl"/>
        </w:rPr>
      </w:pPr>
      <w:r w:rsidRPr="0027496D">
        <w:rPr>
          <w:rFonts w:cstheme="minorHAnsi"/>
          <w:lang w:val="es-ES_tradnl"/>
        </w:rPr>
        <w:t>La herramienta</w:t>
      </w:r>
      <w:r>
        <w:rPr>
          <w:rFonts w:cstheme="minorHAnsi"/>
          <w:lang w:val="es-ES_tradnl"/>
        </w:rPr>
        <w:t xml:space="preserve"> que se utilizará para realizar el control de la calidad en cada uno de los 4 aspectos es:</w:t>
      </w:r>
    </w:p>
    <w:p w:rsidR="00412D3B" w:rsidRPr="00F26FB7" w:rsidRDefault="00412D3B" w:rsidP="00412D3B">
      <w:pPr>
        <w:contextualSpacing/>
        <w:rPr>
          <w:lang w:val="es-ES" w:eastAsia="es-ES"/>
        </w:rPr>
      </w:pPr>
      <w:r w:rsidRPr="0027496D">
        <w:rPr>
          <w:rFonts w:cstheme="minorHAnsi"/>
          <w:lang w:val="es-ES_tradnl"/>
        </w:rPr>
        <w:t xml:space="preserve"> Microsoft Office </w:t>
      </w:r>
      <w:r>
        <w:rPr>
          <w:rFonts w:cstheme="minorHAnsi"/>
          <w:lang w:val="es-ES_tradnl"/>
        </w:rPr>
        <w:t>Word 20</w:t>
      </w:r>
      <w:r w:rsidRPr="0027496D">
        <w:rPr>
          <w:rFonts w:cstheme="minorHAnsi"/>
          <w:lang w:val="es-ES_tradnl"/>
        </w:rPr>
        <w:t>0</w:t>
      </w:r>
      <w:r>
        <w:rPr>
          <w:rFonts w:cstheme="minorHAnsi"/>
          <w:lang w:val="es-ES_tradnl"/>
        </w:rPr>
        <w:t>7</w:t>
      </w:r>
    </w:p>
    <w:p w:rsidR="00412D3B" w:rsidRDefault="00412D3B" w:rsidP="00412D3B">
      <w:pPr>
        <w:pStyle w:val="Ttulo3"/>
        <w:numPr>
          <w:ilvl w:val="2"/>
          <w:numId w:val="1"/>
        </w:numPr>
        <w:rPr>
          <w:sz w:val="32"/>
          <w:szCs w:val="32"/>
        </w:rPr>
      </w:pPr>
      <w:r>
        <w:rPr>
          <w:sz w:val="32"/>
          <w:szCs w:val="32"/>
        </w:rPr>
        <w:t xml:space="preserve">  </w:t>
      </w:r>
      <w:bookmarkStart w:id="1043" w:name="_Toc255127771"/>
      <w:bookmarkStart w:id="1044" w:name="_Toc255307068"/>
      <w:bookmarkStart w:id="1045" w:name="_Toc255376867"/>
      <w:bookmarkStart w:id="1046" w:name="_Toc257727178"/>
      <w:r w:rsidRPr="00BF4A4A">
        <w:rPr>
          <w:sz w:val="32"/>
          <w:szCs w:val="32"/>
        </w:rPr>
        <w:t>Métricas</w:t>
      </w:r>
      <w:bookmarkEnd w:id="1043"/>
      <w:bookmarkEnd w:id="1044"/>
      <w:bookmarkEnd w:id="1045"/>
      <w:bookmarkEnd w:id="1046"/>
    </w:p>
    <w:p w:rsidR="00412D3B" w:rsidRPr="00F26FB7" w:rsidRDefault="00412D3B" w:rsidP="00412D3B">
      <w:pPr>
        <w:contextualSpacing/>
        <w:rPr>
          <w:lang w:val="es-ES_tradnl" w:eastAsia="es-ES"/>
        </w:rPr>
      </w:pPr>
      <w:r>
        <w:rPr>
          <w:lang w:val="es-ES_tradnl"/>
        </w:rPr>
        <w:t>Las métricas que se realizaran se encuentran en el plan de recolección de métricas (</w:t>
      </w:r>
      <w:r w:rsidR="00C56E9F">
        <w:rPr>
          <w:lang w:val="es-ES_tradnl"/>
        </w:rPr>
        <w:t>v</w:t>
      </w:r>
      <w:r>
        <w:rPr>
          <w:lang w:val="es-ES_tradnl"/>
        </w:rPr>
        <w:t xml:space="preserve">er </w:t>
      </w:r>
      <w:hyperlink w:anchor="_Plan_De_Recolección" w:history="1">
        <w:r w:rsidRPr="00C56E9F">
          <w:rPr>
            <w:rStyle w:val="Hipervnculo"/>
            <w:b/>
            <w:lang w:val="es-ES_tradnl"/>
          </w:rPr>
          <w:t>sección 5.3.6</w:t>
        </w:r>
      </w:hyperlink>
      <w:r>
        <w:rPr>
          <w:lang w:val="es-ES_tradnl"/>
        </w:rPr>
        <w:t>, Plan de recolección de métricas).</w:t>
      </w:r>
    </w:p>
    <w:p w:rsidR="00412D3B" w:rsidRPr="00BF4A4A" w:rsidRDefault="00412D3B" w:rsidP="00412D3B">
      <w:pPr>
        <w:pStyle w:val="Ttulo3"/>
        <w:numPr>
          <w:ilvl w:val="2"/>
          <w:numId w:val="1"/>
        </w:numPr>
        <w:rPr>
          <w:sz w:val="32"/>
          <w:szCs w:val="32"/>
        </w:rPr>
      </w:pPr>
      <w:bookmarkStart w:id="1047" w:name="_Monitoreo_y_Control_15"/>
      <w:bookmarkEnd w:id="1047"/>
      <w:r>
        <w:rPr>
          <w:sz w:val="32"/>
          <w:szCs w:val="32"/>
        </w:rPr>
        <w:t xml:space="preserve">  </w:t>
      </w:r>
      <w:bookmarkStart w:id="1048" w:name="_Toc255127772"/>
      <w:bookmarkStart w:id="1049" w:name="_Toc255307069"/>
      <w:bookmarkStart w:id="1050" w:name="_Toc255376868"/>
      <w:bookmarkStart w:id="1051" w:name="_Toc257727179"/>
      <w:r w:rsidRPr="00BF4A4A">
        <w:rPr>
          <w:sz w:val="32"/>
          <w:szCs w:val="32"/>
        </w:rPr>
        <w:t>Monitoreo y Control</w:t>
      </w:r>
      <w:bookmarkEnd w:id="1048"/>
      <w:bookmarkEnd w:id="1049"/>
      <w:bookmarkEnd w:id="1050"/>
      <w:bookmarkEnd w:id="1051"/>
    </w:p>
    <w:p w:rsidR="00CD5694" w:rsidRDefault="00CD5694" w:rsidP="00CD5694">
      <w:bookmarkStart w:id="1052" w:name="_PLAN_DE_RESOLUCIÓN"/>
      <w:bookmarkStart w:id="1053" w:name="_Toc254211965"/>
      <w:bookmarkStart w:id="1054" w:name="_Toc254792299"/>
      <w:bookmarkStart w:id="1055" w:name="_Toc255307070"/>
      <w:bookmarkStart w:id="1056" w:name="_Toc255376869"/>
      <w:bookmarkEnd w:id="1052"/>
      <w:r>
        <w:t>El monitoreo y control será realizado por la Gerencia y Directora de calidad y manejo de riesgos</w:t>
      </w:r>
    </w:p>
    <w:p w:rsidR="00CD5694" w:rsidRPr="009E3F3A" w:rsidRDefault="00CD5694" w:rsidP="00A53802">
      <w:pPr>
        <w:pStyle w:val="Prrafodelista"/>
        <w:numPr>
          <w:ilvl w:val="0"/>
          <w:numId w:val="170"/>
        </w:numPr>
        <w:rPr>
          <w:rFonts w:asciiTheme="minorHAnsi" w:hAnsiTheme="minorHAnsi"/>
          <w:sz w:val="22"/>
          <w:szCs w:val="22"/>
        </w:rPr>
      </w:pPr>
      <w:r w:rsidRPr="009E3F3A">
        <w:rPr>
          <w:rFonts w:asciiTheme="minorHAnsi" w:hAnsiTheme="minorHAnsi"/>
          <w:sz w:val="22"/>
          <w:szCs w:val="22"/>
        </w:rPr>
        <w:t xml:space="preserve">¿Se siguieron los pasos para realizar las revisiones siguiendo el plan de cronogramas? </w:t>
      </w:r>
    </w:p>
    <w:p w:rsidR="00CD5694" w:rsidRPr="009A4CF6" w:rsidRDefault="00CD5694" w:rsidP="00A53802">
      <w:pPr>
        <w:pStyle w:val="Prrafodelista"/>
        <w:numPr>
          <w:ilvl w:val="0"/>
          <w:numId w:val="170"/>
        </w:numPr>
        <w:spacing w:after="200" w:line="276" w:lineRule="auto"/>
        <w:contextualSpacing/>
        <w:rPr>
          <w:rFonts w:asciiTheme="minorHAnsi" w:hAnsiTheme="minorHAnsi"/>
          <w:sz w:val="22"/>
          <w:szCs w:val="22"/>
        </w:rPr>
      </w:pPr>
      <w:r w:rsidRPr="009E3F3A">
        <w:rPr>
          <w:rFonts w:asciiTheme="minorHAnsi" w:hAnsiTheme="minorHAnsi"/>
          <w:sz w:val="22"/>
          <w:szCs w:val="22"/>
        </w:rPr>
        <w:t>¿Todos los integrantes están de acuerdo</w:t>
      </w:r>
      <w:r>
        <w:rPr>
          <w:rFonts w:asciiTheme="minorHAnsi" w:hAnsiTheme="minorHAnsi"/>
          <w:sz w:val="22"/>
          <w:szCs w:val="22"/>
        </w:rPr>
        <w:t xml:space="preserve"> con el plan que se tiene en el cronograma?</w:t>
      </w:r>
    </w:p>
    <w:p w:rsidR="00BF4A4A" w:rsidRDefault="00BF4A4A" w:rsidP="00AB496F">
      <w:pPr>
        <w:pStyle w:val="Ttulo2"/>
      </w:pPr>
      <w:bookmarkStart w:id="1057" w:name="_PLAN_DE_RESOLUCIÓN_1"/>
      <w:bookmarkStart w:id="1058" w:name="_Toc257727180"/>
      <w:bookmarkEnd w:id="1057"/>
      <w:r w:rsidRPr="00C13806">
        <w:t>PLAN DE RESOLUCIÓN DE PROBLEMAS</w:t>
      </w:r>
      <w:bookmarkEnd w:id="1053"/>
      <w:bookmarkEnd w:id="1054"/>
      <w:bookmarkEnd w:id="1055"/>
      <w:bookmarkEnd w:id="1056"/>
      <w:bookmarkEnd w:id="1058"/>
    </w:p>
    <w:p w:rsidR="00BF4A4A" w:rsidRPr="00AB496F" w:rsidRDefault="00BF4A4A" w:rsidP="00AB496F">
      <w:pPr>
        <w:pStyle w:val="Ttulo3"/>
        <w:rPr>
          <w:sz w:val="32"/>
          <w:szCs w:val="32"/>
        </w:rPr>
      </w:pPr>
      <w:bookmarkStart w:id="1059" w:name="_Toc255307071"/>
      <w:bookmarkStart w:id="1060" w:name="_Toc255376870"/>
      <w:bookmarkStart w:id="1061" w:name="_Toc257727181"/>
      <w:r w:rsidRPr="00AB496F">
        <w:rPr>
          <w:sz w:val="32"/>
          <w:szCs w:val="32"/>
        </w:rPr>
        <w:t>Objetivo General</w:t>
      </w:r>
      <w:bookmarkEnd w:id="1059"/>
      <w:bookmarkEnd w:id="1060"/>
      <w:bookmarkEnd w:id="1061"/>
    </w:p>
    <w:p w:rsidR="00BF4A4A" w:rsidRPr="00412D3B" w:rsidRDefault="00BF4A4A" w:rsidP="00412D3B">
      <w:pPr>
        <w:pStyle w:val="Sinespaciado"/>
        <w:spacing w:after="200" w:line="276" w:lineRule="auto"/>
        <w:contextualSpacing/>
        <w:jc w:val="both"/>
        <w:rPr>
          <w:lang w:val="es-CO"/>
        </w:rPr>
      </w:pPr>
      <w:r>
        <w:t>En este plan só</w:t>
      </w:r>
      <w:r w:rsidRPr="00CA170A">
        <w:t>lo se especifican aspectos técnicos o pertinentes al desarrollo de cada rol. La resolución de conflictos internos es tratada en el Reglamento de Trabajo (</w:t>
      </w:r>
      <w:r w:rsidRPr="00642C14">
        <w:t>ver</w:t>
      </w:r>
      <w:r w:rsidR="00C56E9F">
        <w:t xml:space="preserve"> </w:t>
      </w:r>
      <w:hyperlink w:anchor="_REGLAMENTO" w:history="1">
        <w:r w:rsidRPr="00642C14">
          <w:rPr>
            <w:rStyle w:val="Hipervnculo"/>
            <w:b/>
          </w:rPr>
          <w:t>sección 4.4</w:t>
        </w:r>
      </w:hyperlink>
      <w:r w:rsidRPr="00CA170A">
        <w:t>, Reglamento).</w:t>
      </w:r>
    </w:p>
    <w:p w:rsidR="00BF4A4A" w:rsidRPr="00AB496F" w:rsidRDefault="00BF4A4A" w:rsidP="00AB496F">
      <w:pPr>
        <w:pStyle w:val="Ttulo3"/>
        <w:rPr>
          <w:sz w:val="32"/>
          <w:szCs w:val="32"/>
        </w:rPr>
      </w:pPr>
      <w:bookmarkStart w:id="1062" w:name="_Toc255307072"/>
      <w:bookmarkStart w:id="1063" w:name="_Toc255376871"/>
      <w:bookmarkStart w:id="1064" w:name="_Toc257727182"/>
      <w:r w:rsidRPr="00AB496F">
        <w:rPr>
          <w:sz w:val="32"/>
          <w:szCs w:val="32"/>
        </w:rPr>
        <w:lastRenderedPageBreak/>
        <w:t>Objetivos Específicos</w:t>
      </w:r>
      <w:bookmarkEnd w:id="1062"/>
      <w:bookmarkEnd w:id="1063"/>
      <w:bookmarkEnd w:id="1064"/>
    </w:p>
    <w:p w:rsidR="00BF4A4A" w:rsidRDefault="00BF4A4A" w:rsidP="00A53802">
      <w:pPr>
        <w:pStyle w:val="Sinespaciado"/>
        <w:numPr>
          <w:ilvl w:val="0"/>
          <w:numId w:val="128"/>
        </w:numPr>
        <w:spacing w:after="200" w:line="276" w:lineRule="auto"/>
        <w:contextualSpacing/>
        <w:jc w:val="both"/>
      </w:pPr>
      <w:r>
        <w:t>Definir los problemas a los cuales se puede enfrentar cada rol</w:t>
      </w:r>
    </w:p>
    <w:p w:rsidR="0056628C" w:rsidRDefault="0056628C" w:rsidP="00A53802">
      <w:pPr>
        <w:pStyle w:val="Sinespaciado"/>
        <w:numPr>
          <w:ilvl w:val="0"/>
          <w:numId w:val="128"/>
        </w:numPr>
        <w:spacing w:after="200" w:line="276" w:lineRule="auto"/>
        <w:contextualSpacing/>
        <w:jc w:val="both"/>
      </w:pPr>
      <w:r>
        <w:t>Definir una procedimiento general de trabajo para evitar los problemas</w:t>
      </w:r>
    </w:p>
    <w:p w:rsidR="00AB496F" w:rsidRPr="00CA170A" w:rsidRDefault="00AB496F" w:rsidP="00AB496F">
      <w:pPr>
        <w:pStyle w:val="Sinespaciado"/>
        <w:spacing w:after="200" w:line="276" w:lineRule="auto"/>
        <w:ind w:left="720"/>
        <w:contextualSpacing/>
        <w:jc w:val="both"/>
      </w:pPr>
    </w:p>
    <w:p w:rsidR="00AB496F" w:rsidRPr="00AB496F" w:rsidRDefault="00AB496F" w:rsidP="00AB496F">
      <w:pPr>
        <w:pStyle w:val="Ttulo3"/>
        <w:rPr>
          <w:sz w:val="32"/>
          <w:szCs w:val="32"/>
        </w:rPr>
      </w:pPr>
      <w:bookmarkStart w:id="1065" w:name="_Toc255307073"/>
      <w:bookmarkStart w:id="1066" w:name="_Toc255376872"/>
      <w:bookmarkStart w:id="1067" w:name="_Toc257727183"/>
      <w:r w:rsidRPr="005A4134">
        <w:rPr>
          <w:sz w:val="32"/>
          <w:szCs w:val="32"/>
        </w:rPr>
        <w:t xml:space="preserve">Desarrollo </w:t>
      </w:r>
      <w:r>
        <w:rPr>
          <w:sz w:val="32"/>
          <w:szCs w:val="32"/>
        </w:rPr>
        <w:t>del Plan</w:t>
      </w:r>
      <w:bookmarkEnd w:id="1065"/>
      <w:bookmarkEnd w:id="1066"/>
      <w:bookmarkEnd w:id="1067"/>
    </w:p>
    <w:p w:rsidR="00BF4A4A" w:rsidRPr="000860FE" w:rsidRDefault="00BF4A4A" w:rsidP="000860FE">
      <w:pPr>
        <w:rPr>
          <w:b/>
        </w:rPr>
      </w:pPr>
      <w:bookmarkStart w:id="1068" w:name="_Toc255124724"/>
      <w:bookmarkStart w:id="1069" w:name="_Toc255307074"/>
      <w:bookmarkStart w:id="1070" w:name="_Toc255376873"/>
      <w:bookmarkStart w:id="1071" w:name="_Toc255377146"/>
      <w:bookmarkStart w:id="1072" w:name="_Toc255435244"/>
      <w:r w:rsidRPr="000860FE">
        <w:rPr>
          <w:b/>
        </w:rPr>
        <w:t>Gerente y Sub-Gerente del Proyecto:</w:t>
      </w:r>
      <w:bookmarkEnd w:id="1068"/>
      <w:bookmarkEnd w:id="1069"/>
      <w:bookmarkEnd w:id="1070"/>
      <w:bookmarkEnd w:id="1071"/>
      <w:bookmarkEnd w:id="1072"/>
    </w:p>
    <w:p w:rsidR="00BF4A4A" w:rsidRPr="00CA170A" w:rsidRDefault="00BF4A4A" w:rsidP="00BF4A4A">
      <w:pPr>
        <w:contextualSpacing/>
      </w:pPr>
      <w:r w:rsidRPr="00CA170A">
        <w:t>Al ser los encargados de la gestión efectiva de los recursos del proyecto (cronograma, actividades, personal) se podrán enfrentar a problemas como: atraso en fechas de entrega o en desarrollo de actividades; carga excesiva sobre uno de los integrantes del equipo; manejo inadecuado de los recursos que comprometa la calidad o la planificación de las entregas</w:t>
      </w:r>
      <w:r w:rsidR="0056628C" w:rsidRPr="0056628C">
        <w:rPr>
          <w:b/>
          <w:color w:val="4F6228" w:themeColor="accent3" w:themeShade="80"/>
        </w:rPr>
        <w:t xml:space="preserve"> {a}</w:t>
      </w:r>
      <w:r w:rsidRPr="0056628C">
        <w:rPr>
          <w:b/>
          <w:color w:val="4F6228" w:themeColor="accent3" w:themeShade="80"/>
        </w:rPr>
        <w:t>.</w:t>
      </w:r>
    </w:p>
    <w:p w:rsidR="00BF4A4A" w:rsidRPr="00CA170A" w:rsidRDefault="00BF4A4A" w:rsidP="00BF4A4A">
      <w:pPr>
        <w:contextualSpacing/>
      </w:pPr>
    </w:p>
    <w:p w:rsidR="00BF4A4A" w:rsidRPr="00CA170A" w:rsidRDefault="00BF4A4A" w:rsidP="00BF4A4A">
      <w:pPr>
        <w:contextualSpacing/>
      </w:pPr>
      <w:r w:rsidRPr="00CA170A">
        <w:t>Tanto el Gerente como el Sub-Gerente deben monitorear el cronograma propuesto (</w:t>
      </w:r>
      <w:r w:rsidRPr="00642C14">
        <w:t>ver</w:t>
      </w:r>
      <w:r w:rsidR="00C56E9F">
        <w:t xml:space="preserve"> </w:t>
      </w:r>
      <w:hyperlink w:anchor="_Plan_de_Control" w:history="1">
        <w:r w:rsidRPr="00642C14">
          <w:rPr>
            <w:rStyle w:val="Hipervnculo"/>
            <w:b/>
          </w:rPr>
          <w:t>sección 5.3.2</w:t>
        </w:r>
      </w:hyperlink>
      <w:r w:rsidRPr="00CA170A">
        <w:t xml:space="preserve">, Plan de control del cronograma) y verificar que las entregas se estén haciendo completas y a tiempo con la calidad adecuada. Ambos individuos deberán también prevenir o reaccionar a tiempo para la reasignación de recursos y el feliz término de las actividades propuestas. Si se presenta el caso de que la reasignación no sea efectiva y exista la necesidad de reprogramar las actividades, esto se realizará como última alternativa </w:t>
      </w:r>
      <w:fldSimple w:instr=" REF _Ref255373612 \r \h  \* MERGEFORMAT ">
        <w:r w:rsidR="00613213" w:rsidRPr="00613213">
          <w:rPr>
            <w:b/>
          </w:rPr>
          <w:t>[56]</w:t>
        </w:r>
      </w:fldSimple>
      <w:r w:rsidR="0056628C">
        <w:rPr>
          <w:b/>
          <w:color w:val="4F6228" w:themeColor="accent3" w:themeShade="80"/>
        </w:rPr>
        <w:t>{b</w:t>
      </w:r>
      <w:r w:rsidR="0056628C" w:rsidRPr="0056628C">
        <w:rPr>
          <w:b/>
          <w:color w:val="4F6228" w:themeColor="accent3" w:themeShade="80"/>
        </w:rPr>
        <w:t>}</w:t>
      </w:r>
      <w:r w:rsidR="0056628C">
        <w:rPr>
          <w:b/>
          <w:color w:val="4F6228" w:themeColor="accent3" w:themeShade="80"/>
        </w:rPr>
        <w:t>.</w:t>
      </w:r>
    </w:p>
    <w:p w:rsidR="00BF4A4A" w:rsidRPr="00CA170A" w:rsidRDefault="00BF4A4A" w:rsidP="00BF4A4A">
      <w:pPr>
        <w:contextualSpacing/>
        <w:rPr>
          <w:b/>
        </w:rPr>
      </w:pPr>
    </w:p>
    <w:p w:rsidR="00BF4A4A" w:rsidRPr="000860FE" w:rsidRDefault="00BF4A4A" w:rsidP="000860FE">
      <w:pPr>
        <w:rPr>
          <w:b/>
        </w:rPr>
      </w:pPr>
      <w:bookmarkStart w:id="1073" w:name="_Toc255124725"/>
      <w:bookmarkStart w:id="1074" w:name="_Toc255307075"/>
      <w:bookmarkStart w:id="1075" w:name="_Toc255376874"/>
      <w:bookmarkStart w:id="1076" w:name="_Toc255377147"/>
      <w:bookmarkStart w:id="1077" w:name="_Toc255435245"/>
      <w:r w:rsidRPr="000860FE">
        <w:rPr>
          <w:b/>
        </w:rPr>
        <w:t>Director de calidad y manejo de riesgos:</w:t>
      </w:r>
      <w:bookmarkEnd w:id="1073"/>
      <w:bookmarkEnd w:id="1074"/>
      <w:bookmarkEnd w:id="1075"/>
      <w:bookmarkEnd w:id="1076"/>
      <w:bookmarkEnd w:id="1077"/>
    </w:p>
    <w:p w:rsidR="00BF4A4A" w:rsidRPr="00CA170A" w:rsidRDefault="00BF4A4A" w:rsidP="00BF4A4A">
      <w:pPr>
        <w:contextualSpacing/>
      </w:pPr>
      <w:r w:rsidRPr="00CA170A">
        <w:rPr>
          <w:color w:val="000000"/>
        </w:rPr>
        <w:t xml:space="preserve">El Director de calidad y manejos de riesgos está encargado de verificar errores que puede cometer el equipo en el desarrollo del </w:t>
      </w:r>
      <w:r w:rsidR="00412D3B" w:rsidRPr="00CA170A">
        <w:rPr>
          <w:color w:val="000000"/>
        </w:rPr>
        <w:t>proyecto</w:t>
      </w:r>
      <w:r w:rsidR="00412D3B">
        <w:rPr>
          <w:b/>
          <w:color w:val="4F6228" w:themeColor="accent3" w:themeShade="80"/>
        </w:rPr>
        <w:t xml:space="preserve"> {</w:t>
      </w:r>
      <w:r w:rsidR="0056628C">
        <w:rPr>
          <w:b/>
          <w:color w:val="4F6228" w:themeColor="accent3" w:themeShade="80"/>
        </w:rPr>
        <w:t>a</w:t>
      </w:r>
      <w:r w:rsidR="0056628C" w:rsidRPr="0056628C">
        <w:rPr>
          <w:b/>
          <w:color w:val="4F6228" w:themeColor="accent3" w:themeShade="80"/>
        </w:rPr>
        <w:t>}</w:t>
      </w:r>
      <w:r w:rsidRPr="00CA170A">
        <w:rPr>
          <w:color w:val="000000"/>
        </w:rPr>
        <w:t xml:space="preserve">, además es la encargada de aprobar o rechazar las tareas asegurando que se realicen teniendo la mejor calidad </w:t>
      </w:r>
      <w:fldSimple w:instr=" REF _Ref255373612 \r \h  \* MERGEFORMAT ">
        <w:r w:rsidR="00613213" w:rsidRPr="00613213">
          <w:rPr>
            <w:b/>
            <w:color w:val="000000"/>
          </w:rPr>
          <w:t>[56]</w:t>
        </w:r>
      </w:fldSimple>
      <w:r w:rsidR="0056628C">
        <w:rPr>
          <w:b/>
          <w:color w:val="4F6228" w:themeColor="accent3" w:themeShade="80"/>
        </w:rPr>
        <w:t>{b</w:t>
      </w:r>
      <w:r w:rsidR="0056628C" w:rsidRPr="0056628C">
        <w:rPr>
          <w:b/>
          <w:color w:val="4F6228" w:themeColor="accent3" w:themeShade="80"/>
        </w:rPr>
        <w:t>}</w:t>
      </w:r>
      <w:r w:rsidR="0056628C">
        <w:rPr>
          <w:b/>
          <w:color w:val="4F6228" w:themeColor="accent3" w:themeShade="80"/>
        </w:rPr>
        <w:t>.</w:t>
      </w:r>
    </w:p>
    <w:p w:rsidR="00BF4A4A" w:rsidRPr="000860FE" w:rsidRDefault="00BF4A4A" w:rsidP="000860FE">
      <w:pPr>
        <w:rPr>
          <w:b/>
        </w:rPr>
      </w:pPr>
      <w:r w:rsidRPr="00CA170A">
        <w:br/>
      </w:r>
      <w:r w:rsidRPr="000860FE">
        <w:rPr>
          <w:b/>
        </w:rPr>
        <w:t>Administrador de Configuración y Pruebas:</w:t>
      </w:r>
    </w:p>
    <w:p w:rsidR="00BF4A4A" w:rsidRPr="00CA170A" w:rsidRDefault="00BF4A4A" w:rsidP="00BF4A4A">
      <w:pPr>
        <w:contextualSpacing/>
        <w:rPr>
          <w:color w:val="000000"/>
        </w:rPr>
      </w:pPr>
      <w:r w:rsidRPr="00CA170A">
        <w:rPr>
          <w:color w:val="000000"/>
        </w:rPr>
        <w:t xml:space="preserve">Es el encargado de velar por un estricto control de versiones para evitar el riesgo de perder datos o avances significativos y mantener una documentación histórica sobre el proceso desarrollado. Debe estar en la capacidad de manejar: inconsistencias con las versiones y conflictos con la herramienta de versionamiento, asegurándole al equipo en estos casos una aproximación al documento final desarrollado </w:t>
      </w:r>
      <w:fldSimple w:instr=" REF _Ref255373612 \r \h  \* MERGEFORMAT ">
        <w:r w:rsidR="00613213" w:rsidRPr="00613213">
          <w:rPr>
            <w:b/>
            <w:color w:val="000000"/>
          </w:rPr>
          <w:t>[56]</w:t>
        </w:r>
      </w:fldSimple>
      <w:r w:rsidR="0056628C">
        <w:rPr>
          <w:b/>
          <w:color w:val="4F6228" w:themeColor="accent3" w:themeShade="80"/>
        </w:rPr>
        <w:t>{a</w:t>
      </w:r>
      <w:r w:rsidR="0056628C" w:rsidRPr="0056628C">
        <w:rPr>
          <w:b/>
          <w:color w:val="4F6228" w:themeColor="accent3" w:themeShade="80"/>
        </w:rPr>
        <w:t>}</w:t>
      </w:r>
      <w:r w:rsidR="0056628C">
        <w:rPr>
          <w:b/>
          <w:color w:val="4F6228" w:themeColor="accent3" w:themeShade="80"/>
        </w:rPr>
        <w:t>, {b</w:t>
      </w:r>
      <w:r w:rsidR="0056628C" w:rsidRPr="0056628C">
        <w:rPr>
          <w:b/>
          <w:color w:val="4F6228" w:themeColor="accent3" w:themeShade="80"/>
        </w:rPr>
        <w:t>}</w:t>
      </w:r>
      <w:r w:rsidR="0056628C">
        <w:rPr>
          <w:b/>
          <w:color w:val="4F6228" w:themeColor="accent3" w:themeShade="80"/>
        </w:rPr>
        <w:t>.</w:t>
      </w:r>
    </w:p>
    <w:p w:rsidR="00BF4A4A" w:rsidRPr="00CA170A" w:rsidRDefault="00BF4A4A" w:rsidP="00BF4A4A">
      <w:pPr>
        <w:contextualSpacing/>
        <w:rPr>
          <w:color w:val="000000"/>
        </w:rPr>
      </w:pPr>
    </w:p>
    <w:p w:rsidR="00BF4A4A" w:rsidRPr="00CA170A" w:rsidRDefault="00BF4A4A" w:rsidP="00BF4A4A">
      <w:pPr>
        <w:contextualSpacing/>
        <w:rPr>
          <w:color w:val="000000"/>
        </w:rPr>
      </w:pPr>
      <w:r w:rsidRPr="00CA170A">
        <w:rPr>
          <w:color w:val="000000"/>
        </w:rPr>
        <w:t>Además debe garantizar la correcta ejecución de las pruebas para evitar problemas a la hora de da</w:t>
      </w:r>
      <w:r w:rsidR="0056628C">
        <w:rPr>
          <w:color w:val="000000"/>
        </w:rPr>
        <w:t>r resultados poco realistas</w:t>
      </w:r>
      <w:r w:rsidR="002D05C8">
        <w:rPr>
          <w:color w:val="000000"/>
        </w:rPr>
        <w:t xml:space="preserve"> </w:t>
      </w:r>
      <w:r w:rsidR="0056628C">
        <w:rPr>
          <w:b/>
          <w:color w:val="4F6228" w:themeColor="accent3" w:themeShade="80"/>
        </w:rPr>
        <w:t>{a</w:t>
      </w:r>
      <w:r w:rsidR="0056628C" w:rsidRPr="0056628C">
        <w:rPr>
          <w:b/>
          <w:color w:val="4F6228" w:themeColor="accent3" w:themeShade="80"/>
        </w:rPr>
        <w:t>}</w:t>
      </w:r>
      <w:r w:rsidR="0056628C">
        <w:rPr>
          <w:b/>
          <w:color w:val="4F6228" w:themeColor="accent3" w:themeShade="80"/>
        </w:rPr>
        <w:t>.</w:t>
      </w:r>
    </w:p>
    <w:p w:rsidR="00BF4A4A" w:rsidRPr="000860FE" w:rsidRDefault="00BF4A4A" w:rsidP="000860FE">
      <w:pPr>
        <w:rPr>
          <w:b/>
        </w:rPr>
      </w:pPr>
    </w:p>
    <w:p w:rsidR="00BF4A4A" w:rsidRPr="000860FE" w:rsidRDefault="00BF4A4A" w:rsidP="000860FE">
      <w:pPr>
        <w:rPr>
          <w:rFonts w:asciiTheme="majorHAnsi" w:hAnsiTheme="majorHAnsi"/>
          <w:b/>
        </w:rPr>
      </w:pPr>
      <w:bookmarkStart w:id="1078" w:name="_Toc255124726"/>
      <w:bookmarkStart w:id="1079" w:name="_Toc255307076"/>
      <w:bookmarkStart w:id="1080" w:name="_Toc255376875"/>
      <w:bookmarkStart w:id="1081" w:name="_Toc255377148"/>
      <w:bookmarkStart w:id="1082" w:name="_Toc255435246"/>
      <w:r w:rsidRPr="000860FE">
        <w:rPr>
          <w:rFonts w:asciiTheme="majorHAnsi" w:hAnsiTheme="majorHAnsi"/>
          <w:b/>
        </w:rPr>
        <w:t>Arquitecto y Director de Desarrollo:</w:t>
      </w:r>
      <w:bookmarkEnd w:id="1078"/>
      <w:bookmarkEnd w:id="1079"/>
      <w:bookmarkEnd w:id="1080"/>
      <w:bookmarkEnd w:id="1081"/>
      <w:bookmarkEnd w:id="1082"/>
    </w:p>
    <w:p w:rsidR="00BF4A4A" w:rsidRPr="00CA170A" w:rsidRDefault="00BF4A4A" w:rsidP="00BF4A4A">
      <w:pPr>
        <w:contextualSpacing/>
        <w:rPr>
          <w:color w:val="000000"/>
        </w:rPr>
      </w:pPr>
      <w:r w:rsidRPr="00CA170A">
        <w:rPr>
          <w:color w:val="000000"/>
        </w:rPr>
        <w:t>Deben monitorear los resultados de las métricas (</w:t>
      </w:r>
      <w:r w:rsidRPr="00642C14">
        <w:rPr>
          <w:color w:val="000000"/>
        </w:rPr>
        <w:t>ver</w:t>
      </w:r>
      <w:r w:rsidR="002D05C8">
        <w:rPr>
          <w:color w:val="000000"/>
        </w:rPr>
        <w:t xml:space="preserve"> </w:t>
      </w:r>
      <w:hyperlink w:anchor="_Métricas__de_1" w:history="1">
        <w:r w:rsidRPr="00642C14">
          <w:rPr>
            <w:rStyle w:val="Hipervnculo"/>
            <w:b/>
          </w:rPr>
          <w:t>sección 5.3.6.2</w:t>
        </w:r>
      </w:hyperlink>
      <w:r w:rsidRPr="00CA170A">
        <w:rPr>
          <w:color w:val="000000"/>
        </w:rPr>
        <w:t>, Métricas de Código) y pruebas (</w:t>
      </w:r>
      <w:r w:rsidRPr="00613213">
        <w:rPr>
          <w:color w:val="000000"/>
        </w:rPr>
        <w:t>ver</w:t>
      </w:r>
      <w:r w:rsidR="002D05C8">
        <w:rPr>
          <w:color w:val="000000"/>
        </w:rPr>
        <w:t xml:space="preserve"> </w:t>
      </w:r>
      <w:hyperlink w:anchor="_PLAN_DE_VERIFICACIÓN" w:history="1">
        <w:r w:rsidRPr="00613213">
          <w:rPr>
            <w:rStyle w:val="Hipervnculo"/>
            <w:b/>
          </w:rPr>
          <w:t>sección 7.2</w:t>
        </w:r>
      </w:hyperlink>
      <w:r w:rsidRPr="00CA170A">
        <w:rPr>
          <w:color w:val="000000"/>
        </w:rPr>
        <w:t xml:space="preserve">, Plan de Verificación y Validación) que se hagan a los prototipos generados para asegurar el direccionamiento correcto del proyecto, además, deben asegurar que </w:t>
      </w:r>
      <w:r w:rsidR="000860FE">
        <w:rPr>
          <w:color w:val="000000"/>
        </w:rPr>
        <w:lastRenderedPageBreak/>
        <w:t>l</w:t>
      </w:r>
      <w:r w:rsidRPr="00CA170A">
        <w:rPr>
          <w:color w:val="000000"/>
        </w:rPr>
        <w:t>os requerimientos sean implementados correctamente (</w:t>
      </w:r>
      <w:r w:rsidRPr="00613213">
        <w:rPr>
          <w:color w:val="000000"/>
        </w:rPr>
        <w:t>ver</w:t>
      </w:r>
      <w:r w:rsidR="002D05C8">
        <w:rPr>
          <w:color w:val="000000"/>
        </w:rPr>
        <w:t xml:space="preserve"> </w:t>
      </w:r>
      <w:hyperlink w:anchor="_Plan_De_Control_3" w:history="1">
        <w:r w:rsidRPr="00613213">
          <w:rPr>
            <w:rStyle w:val="Hipervnculo"/>
            <w:b/>
          </w:rPr>
          <w:t>sección 5.3.1</w:t>
        </w:r>
      </w:hyperlink>
      <w:r w:rsidRPr="00CA170A">
        <w:rPr>
          <w:color w:val="000000"/>
        </w:rPr>
        <w:t>, Plan de Control de Requerimientos) para al</w:t>
      </w:r>
      <w:r w:rsidR="0056628C">
        <w:rPr>
          <w:color w:val="000000"/>
        </w:rPr>
        <w:t xml:space="preserve">canzar los objetivos propuestos </w:t>
      </w:r>
      <w:r w:rsidR="0056628C">
        <w:rPr>
          <w:b/>
          <w:color w:val="4F6228" w:themeColor="accent3" w:themeShade="80"/>
        </w:rPr>
        <w:t>{a</w:t>
      </w:r>
      <w:r w:rsidR="0056628C" w:rsidRPr="0056628C">
        <w:rPr>
          <w:b/>
          <w:color w:val="4F6228" w:themeColor="accent3" w:themeShade="80"/>
        </w:rPr>
        <w:t>}</w:t>
      </w:r>
      <w:r w:rsidR="0056628C">
        <w:rPr>
          <w:b/>
          <w:color w:val="4F6228" w:themeColor="accent3" w:themeShade="80"/>
        </w:rPr>
        <w:t>, {b</w:t>
      </w:r>
      <w:r w:rsidR="0056628C" w:rsidRPr="0056628C">
        <w:rPr>
          <w:b/>
          <w:color w:val="4F6228" w:themeColor="accent3" w:themeShade="80"/>
        </w:rPr>
        <w:t>}</w:t>
      </w:r>
      <w:r w:rsidR="0056628C">
        <w:rPr>
          <w:b/>
          <w:color w:val="4F6228" w:themeColor="accent3" w:themeShade="80"/>
        </w:rPr>
        <w:t>.</w:t>
      </w:r>
    </w:p>
    <w:p w:rsidR="00BF4A4A" w:rsidRPr="00CA170A" w:rsidRDefault="00BF4A4A" w:rsidP="00BF4A4A">
      <w:pPr>
        <w:contextualSpacing/>
        <w:rPr>
          <w:color w:val="000000"/>
        </w:rPr>
      </w:pPr>
    </w:p>
    <w:p w:rsidR="00BF4A4A" w:rsidRPr="00613213" w:rsidRDefault="00BF4A4A" w:rsidP="00BF4A4A">
      <w:pPr>
        <w:contextualSpacing/>
        <w:rPr>
          <w:b/>
          <w:color w:val="000000"/>
        </w:rPr>
      </w:pPr>
      <w:r w:rsidRPr="00CA170A">
        <w:rPr>
          <w:color w:val="000000"/>
        </w:rPr>
        <w:t xml:space="preserve">Es fundamental que trabajen de acuerdo al modelo de ciclo de vida escogido y realicen la monitorización de sus actividades y productos generados para minimizar los riesgos de integración y desarrollo </w:t>
      </w:r>
      <w:fldSimple w:instr=" REF _Ref255373612 \r \h  \* MERGEFORMAT ">
        <w:r w:rsidR="00613213" w:rsidRPr="00613213">
          <w:rPr>
            <w:b/>
            <w:color w:val="000000"/>
          </w:rPr>
          <w:t>[56]</w:t>
        </w:r>
      </w:fldSimple>
      <w:r w:rsidR="0056628C">
        <w:rPr>
          <w:b/>
          <w:color w:val="4F6228" w:themeColor="accent3" w:themeShade="80"/>
        </w:rPr>
        <w:t>{b</w:t>
      </w:r>
      <w:r w:rsidR="0056628C" w:rsidRPr="0056628C">
        <w:rPr>
          <w:b/>
          <w:color w:val="4F6228" w:themeColor="accent3" w:themeShade="80"/>
        </w:rPr>
        <w:t>}</w:t>
      </w:r>
      <w:r w:rsidR="0056628C">
        <w:rPr>
          <w:b/>
          <w:color w:val="4F6228" w:themeColor="accent3" w:themeShade="80"/>
        </w:rPr>
        <w:t>.</w:t>
      </w:r>
    </w:p>
    <w:p w:rsidR="00BF4A4A" w:rsidRPr="00CA170A" w:rsidRDefault="00BF4A4A" w:rsidP="00BF4A4A">
      <w:pPr>
        <w:contextualSpacing/>
        <w:rPr>
          <w:b/>
          <w:bCs/>
          <w:color w:val="000000"/>
        </w:rPr>
      </w:pPr>
    </w:p>
    <w:p w:rsidR="00BF4A4A" w:rsidRPr="000860FE" w:rsidRDefault="00BF4A4A" w:rsidP="000860FE">
      <w:pPr>
        <w:rPr>
          <w:b/>
        </w:rPr>
      </w:pPr>
      <w:bookmarkStart w:id="1083" w:name="_Toc255124727"/>
      <w:bookmarkStart w:id="1084" w:name="_Toc255307077"/>
      <w:bookmarkStart w:id="1085" w:name="_Toc255376876"/>
      <w:bookmarkStart w:id="1086" w:name="_Toc255377149"/>
      <w:bookmarkStart w:id="1087" w:name="_Toc255435247"/>
      <w:r w:rsidRPr="000860FE">
        <w:rPr>
          <w:b/>
        </w:rPr>
        <w:t>Administrador de Documentación:</w:t>
      </w:r>
      <w:bookmarkEnd w:id="1083"/>
      <w:bookmarkEnd w:id="1084"/>
      <w:bookmarkEnd w:id="1085"/>
      <w:bookmarkEnd w:id="1086"/>
      <w:bookmarkEnd w:id="1087"/>
    </w:p>
    <w:p w:rsidR="00BF4A4A" w:rsidRPr="00CA170A" w:rsidRDefault="00BF4A4A" w:rsidP="00BF4A4A">
      <w:pPr>
        <w:contextualSpacing/>
        <w:rPr>
          <w:color w:val="000000"/>
        </w:rPr>
      </w:pPr>
      <w:r w:rsidRPr="00CA170A">
        <w:rPr>
          <w:color w:val="000000"/>
        </w:rPr>
        <w:t>Como actividades centrales que encierra el rol de administrador de documentación está el de velar por el retraso en los procesos de revisión o por tiempos tardíos de entr</w:t>
      </w:r>
      <w:r w:rsidR="0056628C">
        <w:rPr>
          <w:color w:val="000000"/>
        </w:rPr>
        <w:t xml:space="preserve">ega de los documentos de avance </w:t>
      </w:r>
      <w:r w:rsidR="0056628C">
        <w:rPr>
          <w:b/>
          <w:color w:val="4F6228" w:themeColor="accent3" w:themeShade="80"/>
        </w:rPr>
        <w:t>{a</w:t>
      </w:r>
      <w:r w:rsidR="0056628C" w:rsidRPr="0056628C">
        <w:rPr>
          <w:b/>
          <w:color w:val="4F6228" w:themeColor="accent3" w:themeShade="80"/>
        </w:rPr>
        <w:t>}</w:t>
      </w:r>
      <w:r w:rsidR="0056628C">
        <w:rPr>
          <w:b/>
          <w:color w:val="4F6228" w:themeColor="accent3" w:themeShade="80"/>
        </w:rPr>
        <w:t>,</w:t>
      </w:r>
      <w:r w:rsidR="002D05C8">
        <w:rPr>
          <w:b/>
          <w:color w:val="4F6228" w:themeColor="accent3" w:themeShade="80"/>
        </w:rPr>
        <w:t xml:space="preserve"> </w:t>
      </w:r>
      <w:r w:rsidR="0056628C">
        <w:rPr>
          <w:b/>
          <w:color w:val="4F6228" w:themeColor="accent3" w:themeShade="80"/>
        </w:rPr>
        <w:t>{b</w:t>
      </w:r>
      <w:r w:rsidR="0056628C" w:rsidRPr="0056628C">
        <w:rPr>
          <w:b/>
          <w:color w:val="4F6228" w:themeColor="accent3" w:themeShade="80"/>
        </w:rPr>
        <w:t>}</w:t>
      </w:r>
      <w:r w:rsidR="0056628C">
        <w:rPr>
          <w:b/>
          <w:color w:val="4F6228" w:themeColor="accent3" w:themeShade="80"/>
        </w:rPr>
        <w:t>.</w:t>
      </w:r>
    </w:p>
    <w:p w:rsidR="00BF4A4A" w:rsidRPr="00CA170A" w:rsidRDefault="00BF4A4A" w:rsidP="00BF4A4A">
      <w:pPr>
        <w:contextualSpacing/>
        <w:rPr>
          <w:color w:val="000000"/>
        </w:rPr>
      </w:pPr>
    </w:p>
    <w:p w:rsidR="00BF4A4A" w:rsidRPr="00CA170A" w:rsidRDefault="00BF4A4A" w:rsidP="00BF4A4A">
      <w:pPr>
        <w:contextualSpacing/>
        <w:rPr>
          <w:color w:val="000000"/>
        </w:rPr>
      </w:pPr>
      <w:r w:rsidRPr="00CA170A">
        <w:rPr>
          <w:color w:val="000000"/>
        </w:rPr>
        <w:t>Junto con el director de calidad y manejo de riesgos estarán encargados de que el documento presentado tenga los estándares de calidad pactados (</w:t>
      </w:r>
      <w:r w:rsidRPr="00613213">
        <w:rPr>
          <w:color w:val="000000"/>
        </w:rPr>
        <w:t>ver</w:t>
      </w:r>
      <w:r w:rsidR="002D05C8">
        <w:rPr>
          <w:color w:val="000000"/>
        </w:rPr>
        <w:t xml:space="preserve"> </w:t>
      </w:r>
      <w:hyperlink w:anchor="_Métricas_de_los" w:history="1">
        <w:r w:rsidRPr="00613213">
          <w:rPr>
            <w:rStyle w:val="Hipervnculo"/>
            <w:b/>
          </w:rPr>
          <w:t>sección 5.3.6.1</w:t>
        </w:r>
      </w:hyperlink>
      <w:r w:rsidRPr="00CA170A">
        <w:rPr>
          <w:b/>
          <w:color w:val="1F497D" w:themeColor="text2"/>
          <w:u w:val="single"/>
        </w:rPr>
        <w:t>,</w:t>
      </w:r>
      <w:r w:rsidRPr="00CA170A">
        <w:rPr>
          <w:color w:val="000000"/>
        </w:rPr>
        <w:t xml:space="preserve"> Métricas de los Documentos) , es decir, que se asegure la consistencia del documento junto con las referencias pertinentes, asegurando la entrega de documentos de calidad al cli</w:t>
      </w:r>
      <w:r w:rsidR="0056628C">
        <w:rPr>
          <w:color w:val="000000"/>
        </w:rPr>
        <w:t>ente</w:t>
      </w:r>
      <w:r w:rsidRPr="00CA170A">
        <w:rPr>
          <w:color w:val="000000"/>
        </w:rPr>
        <w:t xml:space="preserve"> [</w:t>
      </w:r>
      <w:r w:rsidRPr="00CA170A">
        <w:rPr>
          <w:b/>
          <w:color w:val="000000"/>
        </w:rPr>
        <w:t>56</w:t>
      </w:r>
      <w:r w:rsidRPr="00CA170A">
        <w:rPr>
          <w:color w:val="000000"/>
        </w:rPr>
        <w:t>]</w:t>
      </w:r>
      <w:r w:rsidR="0056628C">
        <w:rPr>
          <w:b/>
          <w:color w:val="4F6228" w:themeColor="accent3" w:themeShade="80"/>
        </w:rPr>
        <w:t>{b</w:t>
      </w:r>
      <w:r w:rsidR="0056628C" w:rsidRPr="0056628C">
        <w:rPr>
          <w:b/>
          <w:color w:val="4F6228" w:themeColor="accent3" w:themeShade="80"/>
        </w:rPr>
        <w:t>}</w:t>
      </w:r>
      <w:r w:rsidR="0056628C">
        <w:rPr>
          <w:b/>
          <w:color w:val="4F6228" w:themeColor="accent3" w:themeShade="80"/>
        </w:rPr>
        <w:t>.</w:t>
      </w:r>
    </w:p>
    <w:p w:rsidR="00BC38C1" w:rsidRDefault="00BC38C1" w:rsidP="00BC38C1">
      <w:pPr>
        <w:pStyle w:val="Ttulo3"/>
        <w:numPr>
          <w:ilvl w:val="2"/>
          <w:numId w:val="1"/>
        </w:numPr>
        <w:spacing w:after="200" w:line="276" w:lineRule="auto"/>
        <w:contextualSpacing/>
        <w:rPr>
          <w:sz w:val="32"/>
          <w:szCs w:val="32"/>
        </w:rPr>
      </w:pPr>
      <w:bookmarkStart w:id="1088" w:name="_Toc257727184"/>
      <w:r w:rsidRPr="00643803">
        <w:rPr>
          <w:sz w:val="32"/>
          <w:szCs w:val="32"/>
        </w:rPr>
        <w:t>Riesgos</w:t>
      </w:r>
      <w:bookmarkEnd w:id="1088"/>
    </w:p>
    <w:p w:rsidR="00BC38C1" w:rsidRDefault="00BC38C1" w:rsidP="00BC38C1">
      <w:pPr>
        <w:contextualSpacing/>
        <w:rPr>
          <w:lang w:val="es-ES" w:eastAsia="es-ES"/>
        </w:rPr>
      </w:pPr>
      <w:r>
        <w:rPr>
          <w:lang w:val="es-ES" w:eastAsia="es-ES"/>
        </w:rPr>
        <w:t xml:space="preserve">Los riesgos involucrados en este plan (ver </w:t>
      </w:r>
      <w:hyperlink w:anchor="_PLAN_DE_ADMINISTRACIÓN_2" w:history="1">
        <w:r w:rsidRPr="00BF00DE">
          <w:rPr>
            <w:rStyle w:val="Hipervnculo"/>
            <w:b/>
            <w:lang w:val="es-ES" w:eastAsia="es-ES"/>
          </w:rPr>
          <w:t>sección 5.4</w:t>
        </w:r>
      </w:hyperlink>
      <w:r>
        <w:rPr>
          <w:lang w:val="es-ES" w:eastAsia="es-ES"/>
        </w:rPr>
        <w:t>, Plan de Administración de Riesgos), son:</w:t>
      </w:r>
    </w:p>
    <w:p w:rsidR="00BC38C1" w:rsidRDefault="00BC38C1" w:rsidP="00A53802">
      <w:pPr>
        <w:pStyle w:val="Prrafodelista"/>
        <w:numPr>
          <w:ilvl w:val="0"/>
          <w:numId w:val="112"/>
        </w:numPr>
        <w:spacing w:after="200" w:line="276" w:lineRule="auto"/>
        <w:contextualSpacing/>
        <w:rPr>
          <w:rFonts w:asciiTheme="minorHAnsi" w:hAnsiTheme="minorHAnsi"/>
          <w:sz w:val="22"/>
          <w:szCs w:val="22"/>
        </w:rPr>
      </w:pPr>
      <w:r>
        <w:rPr>
          <w:rFonts w:asciiTheme="minorHAnsi" w:hAnsiTheme="minorHAnsi"/>
          <w:sz w:val="22"/>
          <w:szCs w:val="22"/>
        </w:rPr>
        <w:t>Inadecuado manejo de los problemas generando más de estos.</w:t>
      </w:r>
    </w:p>
    <w:p w:rsidR="00BC38C1" w:rsidRDefault="00BC38C1" w:rsidP="00A53802">
      <w:pPr>
        <w:pStyle w:val="Prrafodelista"/>
        <w:numPr>
          <w:ilvl w:val="0"/>
          <w:numId w:val="112"/>
        </w:numPr>
        <w:spacing w:after="200" w:line="276" w:lineRule="auto"/>
        <w:contextualSpacing/>
        <w:rPr>
          <w:rFonts w:asciiTheme="minorHAnsi" w:hAnsiTheme="minorHAnsi"/>
          <w:sz w:val="22"/>
          <w:szCs w:val="22"/>
        </w:rPr>
      </w:pPr>
      <w:r>
        <w:rPr>
          <w:rFonts w:asciiTheme="minorHAnsi" w:hAnsiTheme="minorHAnsi"/>
          <w:sz w:val="22"/>
          <w:szCs w:val="22"/>
        </w:rPr>
        <w:t>Desinterés en el seguimiento de los problemas por parte de un integrante o del Gerente y Sub-Gerente.</w:t>
      </w:r>
    </w:p>
    <w:p w:rsidR="00BC38C1" w:rsidRDefault="00BC38C1" w:rsidP="00A53802">
      <w:pPr>
        <w:pStyle w:val="Prrafodelista"/>
        <w:numPr>
          <w:ilvl w:val="0"/>
          <w:numId w:val="112"/>
        </w:numPr>
        <w:spacing w:after="200" w:line="276" w:lineRule="auto"/>
        <w:contextualSpacing/>
        <w:rPr>
          <w:rFonts w:asciiTheme="minorHAnsi" w:hAnsiTheme="minorHAnsi"/>
          <w:sz w:val="22"/>
          <w:szCs w:val="22"/>
        </w:rPr>
      </w:pPr>
      <w:r>
        <w:rPr>
          <w:rFonts w:asciiTheme="minorHAnsi" w:hAnsiTheme="minorHAnsi"/>
          <w:sz w:val="22"/>
          <w:szCs w:val="22"/>
        </w:rPr>
        <w:t>La generación de problemas que afecten el ambiente de trabajo del equipo.</w:t>
      </w:r>
    </w:p>
    <w:p w:rsidR="00BC38C1" w:rsidRPr="00BC38C1" w:rsidRDefault="00BC38C1" w:rsidP="00A53802">
      <w:pPr>
        <w:pStyle w:val="Prrafodelista"/>
        <w:numPr>
          <w:ilvl w:val="0"/>
          <w:numId w:val="112"/>
        </w:numPr>
        <w:spacing w:after="200" w:line="276" w:lineRule="auto"/>
        <w:contextualSpacing/>
        <w:rPr>
          <w:rFonts w:asciiTheme="minorHAnsi" w:hAnsiTheme="minorHAnsi"/>
          <w:sz w:val="22"/>
          <w:szCs w:val="22"/>
        </w:rPr>
      </w:pPr>
      <w:r>
        <w:rPr>
          <w:rFonts w:asciiTheme="minorHAnsi" w:hAnsiTheme="minorHAnsi"/>
          <w:sz w:val="22"/>
          <w:szCs w:val="22"/>
        </w:rPr>
        <w:t>La generación de un problema de gran magnitud que ponga en riesgo el proceso y detenga el proyecto.</w:t>
      </w:r>
    </w:p>
    <w:p w:rsidR="00BC38C1" w:rsidRDefault="00BC38C1" w:rsidP="00BC38C1">
      <w:pPr>
        <w:pStyle w:val="Ttulo3"/>
        <w:numPr>
          <w:ilvl w:val="2"/>
          <w:numId w:val="1"/>
        </w:numPr>
        <w:spacing w:after="200" w:line="276" w:lineRule="auto"/>
        <w:contextualSpacing/>
        <w:rPr>
          <w:sz w:val="32"/>
          <w:szCs w:val="32"/>
        </w:rPr>
      </w:pPr>
      <w:r w:rsidRPr="00643803">
        <w:rPr>
          <w:sz w:val="32"/>
          <w:szCs w:val="32"/>
        </w:rPr>
        <w:t xml:space="preserve">  </w:t>
      </w:r>
      <w:bookmarkStart w:id="1089" w:name="_Toc257727185"/>
      <w:r w:rsidRPr="00643803">
        <w:rPr>
          <w:sz w:val="32"/>
          <w:szCs w:val="32"/>
        </w:rPr>
        <w:t>Herramientas y Recursos</w:t>
      </w:r>
      <w:bookmarkEnd w:id="1089"/>
    </w:p>
    <w:p w:rsidR="00BC38C1" w:rsidRDefault="00CA10E0" w:rsidP="00BC38C1">
      <w:pPr>
        <w:contextualSpacing/>
        <w:rPr>
          <w:lang w:val="es-ES" w:eastAsia="es-ES"/>
        </w:rPr>
      </w:pPr>
      <w:r>
        <w:rPr>
          <w:lang w:val="es-ES" w:eastAsia="es-ES"/>
        </w:rPr>
        <w:t xml:space="preserve">Esta es una actividad transversal, es decir se desarrolla a lo largo de todo el proyecto. Formalmente los resultados periódicos de este plan deberán ser presentados en cada reunión general </w:t>
      </w:r>
      <w:r>
        <w:t xml:space="preserve">(ver </w:t>
      </w:r>
      <w:hyperlink w:anchor="_Plan_de_Reportes" w:history="1">
        <w:r w:rsidRPr="000F191F">
          <w:rPr>
            <w:rStyle w:val="Hipervnculo"/>
            <w:b/>
          </w:rPr>
          <w:t>sección 5.3.5</w:t>
        </w:r>
      </w:hyperlink>
      <w:r>
        <w:t>, Plan de Reportes).</w:t>
      </w:r>
    </w:p>
    <w:p w:rsidR="00BC38C1" w:rsidRDefault="00BC38C1" w:rsidP="00BC38C1">
      <w:pPr>
        <w:contextualSpacing/>
        <w:rPr>
          <w:lang w:val="es-ES" w:eastAsia="es-ES"/>
        </w:rPr>
      </w:pPr>
    </w:p>
    <w:p w:rsidR="00BC38C1" w:rsidRDefault="00CA10E0" w:rsidP="00BC38C1">
      <w:pPr>
        <w:contextualSpacing/>
        <w:rPr>
          <w:lang w:val="es-ES" w:eastAsia="es-ES"/>
        </w:rPr>
      </w:pPr>
      <w:r>
        <w:rPr>
          <w:lang w:val="es-ES" w:eastAsia="es-ES"/>
        </w:rPr>
        <w:t>Los resultados de este plan deberán ser presentados en cada una</w:t>
      </w:r>
      <w:r w:rsidR="00BC38C1">
        <w:rPr>
          <w:lang w:val="es-ES" w:eastAsia="es-ES"/>
        </w:rPr>
        <w:t xml:space="preserve"> de las 4 reuniones de cierre</w:t>
      </w:r>
      <w:r>
        <w:rPr>
          <w:lang w:val="es-ES" w:eastAsia="es-ES"/>
        </w:rPr>
        <w:t xml:space="preserve"> con el objetivo de tener una evaluación más objetiva del grupo</w:t>
      </w:r>
      <w:r w:rsidR="00BC38C1">
        <w:rPr>
          <w:lang w:val="es-ES" w:eastAsia="es-ES"/>
        </w:rPr>
        <w:t xml:space="preserve">, estas se realizaran después de hecha la entrega en las siguientes fechas (ver </w:t>
      </w:r>
      <w:hyperlink w:anchor="_Actividades_de_Trabajo" w:history="1">
        <w:r w:rsidR="00BC38C1" w:rsidRPr="00F44719">
          <w:rPr>
            <w:rStyle w:val="Hipervnculo"/>
            <w:b/>
          </w:rPr>
          <w:t>sección 5.2.1</w:t>
        </w:r>
      </w:hyperlink>
      <w:r w:rsidR="00BC38C1">
        <w:rPr>
          <w:lang w:val="es-ES" w:eastAsia="es-ES"/>
        </w:rPr>
        <w:t>, Actividades de Trabajo):</w:t>
      </w:r>
    </w:p>
    <w:p w:rsidR="00BC38C1" w:rsidRPr="00B55997" w:rsidRDefault="00BC38C1"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Reunión de cierre de la primera entrega:</w:t>
      </w:r>
      <w:r>
        <w:rPr>
          <w:rFonts w:asciiTheme="minorHAnsi" w:hAnsiTheme="minorHAnsi"/>
          <w:sz w:val="22"/>
          <w:szCs w:val="22"/>
        </w:rPr>
        <w:t xml:space="preserve"> 5 de Marzo de 2010 (ver </w:t>
      </w:r>
      <w:hyperlink w:anchor="_ACTIVIDADES_DE_TRABAJO_2" w:history="1">
        <w:r w:rsidRPr="0080410B">
          <w:rPr>
            <w:rStyle w:val="Hipervnculo"/>
            <w:rFonts w:asciiTheme="minorHAnsi" w:hAnsiTheme="minorHAnsi"/>
            <w:b/>
            <w:sz w:val="22"/>
            <w:szCs w:val="22"/>
          </w:rPr>
          <w:t>sección 9.14</w:t>
        </w:r>
      </w:hyperlink>
      <w:r>
        <w:rPr>
          <w:rFonts w:asciiTheme="minorHAnsi" w:hAnsiTheme="minorHAnsi"/>
          <w:sz w:val="22"/>
          <w:szCs w:val="22"/>
        </w:rPr>
        <w:t>, Actividades de Trabajo Primera Entrega).</w:t>
      </w:r>
    </w:p>
    <w:p w:rsidR="00BC38C1" w:rsidRPr="00B55997" w:rsidRDefault="00BC38C1"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Reunión de cierre de la segunda entrega:</w:t>
      </w:r>
      <w:r>
        <w:rPr>
          <w:rFonts w:asciiTheme="minorHAnsi" w:hAnsiTheme="minorHAnsi"/>
          <w:sz w:val="22"/>
          <w:szCs w:val="22"/>
        </w:rPr>
        <w:t xml:space="preserve"> 16 de Abril de 2010 (ver </w:t>
      </w:r>
      <w:hyperlink w:anchor="_ACTIVIDADES_DE_TRABAJO_3" w:history="1">
        <w:r w:rsidRPr="0080410B">
          <w:rPr>
            <w:rStyle w:val="Hipervnculo"/>
            <w:rFonts w:asciiTheme="minorHAnsi" w:hAnsiTheme="minorHAnsi"/>
            <w:b/>
            <w:sz w:val="22"/>
            <w:szCs w:val="22"/>
          </w:rPr>
          <w:t>sección 9.15</w:t>
        </w:r>
      </w:hyperlink>
      <w:r>
        <w:rPr>
          <w:rFonts w:asciiTheme="minorHAnsi" w:hAnsiTheme="minorHAnsi"/>
          <w:sz w:val="22"/>
          <w:szCs w:val="22"/>
        </w:rPr>
        <w:t>, Actividades de Trabajo Segunda Entrega).</w:t>
      </w:r>
    </w:p>
    <w:p w:rsidR="00BC38C1" w:rsidRPr="00B55997" w:rsidRDefault="00BC38C1"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lastRenderedPageBreak/>
        <w:t>Reunión de cierre de la tercera entrega:</w:t>
      </w:r>
      <w:r>
        <w:rPr>
          <w:rFonts w:asciiTheme="minorHAnsi" w:hAnsiTheme="minorHAnsi"/>
          <w:sz w:val="22"/>
          <w:szCs w:val="22"/>
        </w:rPr>
        <w:t xml:space="preserve"> 7 de Mayo de 2010 (ver </w:t>
      </w:r>
      <w:hyperlink w:anchor="_ACTIVIDADES_DE_TRABAJO_4" w:history="1">
        <w:r w:rsidRPr="0080410B">
          <w:rPr>
            <w:rStyle w:val="Hipervnculo"/>
            <w:rFonts w:asciiTheme="minorHAnsi" w:hAnsiTheme="minorHAnsi"/>
            <w:b/>
            <w:sz w:val="22"/>
            <w:szCs w:val="22"/>
          </w:rPr>
          <w:t>sección 9.16</w:t>
        </w:r>
      </w:hyperlink>
      <w:r>
        <w:rPr>
          <w:rFonts w:asciiTheme="minorHAnsi" w:hAnsiTheme="minorHAnsi"/>
          <w:sz w:val="22"/>
          <w:szCs w:val="22"/>
        </w:rPr>
        <w:t>, Actividades de Trabajo Tercera Entrega).</w:t>
      </w:r>
    </w:p>
    <w:p w:rsidR="00BC38C1" w:rsidRDefault="00BC38C1" w:rsidP="00A53802">
      <w:pPr>
        <w:pStyle w:val="Prrafodelista"/>
        <w:numPr>
          <w:ilvl w:val="0"/>
          <w:numId w:val="114"/>
        </w:numPr>
        <w:spacing w:after="200" w:line="276" w:lineRule="auto"/>
        <w:contextualSpacing/>
        <w:rPr>
          <w:rFonts w:asciiTheme="minorHAnsi" w:hAnsiTheme="minorHAnsi"/>
          <w:sz w:val="22"/>
          <w:szCs w:val="22"/>
        </w:rPr>
      </w:pPr>
      <w:r w:rsidRPr="00B55997">
        <w:rPr>
          <w:rFonts w:asciiTheme="minorHAnsi" w:hAnsiTheme="minorHAnsi"/>
          <w:sz w:val="22"/>
          <w:szCs w:val="22"/>
        </w:rPr>
        <w:t xml:space="preserve">Reunión de cierre de la entrega final: 4 de Junio de 2010 (ver </w:t>
      </w:r>
      <w:hyperlink w:anchor="_ACTIVIDADES_DE_TRABAJO_5" w:history="1">
        <w:r w:rsidRPr="0080410B">
          <w:rPr>
            <w:rStyle w:val="Hipervnculo"/>
            <w:rFonts w:asciiTheme="minorHAnsi" w:hAnsiTheme="minorHAnsi"/>
            <w:b/>
            <w:sz w:val="22"/>
            <w:szCs w:val="22"/>
          </w:rPr>
          <w:t>sección 9.17</w:t>
        </w:r>
      </w:hyperlink>
      <w:r w:rsidRPr="00B55997">
        <w:rPr>
          <w:rFonts w:asciiTheme="minorHAnsi" w:hAnsiTheme="minorHAnsi"/>
          <w:sz w:val="22"/>
          <w:szCs w:val="22"/>
        </w:rPr>
        <w:t>, Actividades de Trabajo Entrega Final)</w:t>
      </w:r>
      <w:r>
        <w:rPr>
          <w:rFonts w:asciiTheme="minorHAnsi" w:hAnsiTheme="minorHAnsi"/>
          <w:sz w:val="22"/>
          <w:szCs w:val="22"/>
        </w:rPr>
        <w:t>.</w:t>
      </w:r>
    </w:p>
    <w:p w:rsidR="00BC38C1" w:rsidRPr="00CA27A6" w:rsidRDefault="00CA10E0" w:rsidP="00BC38C1">
      <w:pPr>
        <w:contextualSpacing/>
      </w:pPr>
      <w:r>
        <w:t xml:space="preserve">Los responsables del seguimiento de </w:t>
      </w:r>
      <w:r w:rsidR="003D2C05">
        <w:t>este plan</w:t>
      </w:r>
      <w:r w:rsidR="00BC38C1">
        <w:t xml:space="preserve"> son el Gerente y Sub-Gerente, con el apoyo del administrador de documentación. Estos tres individuos usaran los equipos: </w:t>
      </w:r>
      <w:r w:rsidR="00BC38C1" w:rsidRPr="00472657">
        <w:rPr>
          <w:b/>
          <w:color w:val="403152" w:themeColor="accent4" w:themeShade="80"/>
        </w:rPr>
        <w:t>{MC1}, {LP2}</w:t>
      </w:r>
      <w:r w:rsidR="00BC38C1">
        <w:t xml:space="preserve"> (ver </w:t>
      </w:r>
      <w:hyperlink w:anchor="_Número_De_Equipos" w:history="1">
        <w:r w:rsidR="00BC38C1" w:rsidRPr="0080410B">
          <w:rPr>
            <w:rStyle w:val="Hipervnculo"/>
            <w:b/>
          </w:rPr>
          <w:t>sección 6.3.6</w:t>
        </w:r>
      </w:hyperlink>
      <w:r w:rsidR="00BC38C1">
        <w:t xml:space="preserve">, Número de Equipos) para la realización del acta </w:t>
      </w:r>
      <w:r>
        <w:t>donde se consignara el proceso de seguimiento a los problemas</w:t>
      </w:r>
      <w:r w:rsidR="00BC38C1">
        <w:t>.</w:t>
      </w:r>
    </w:p>
    <w:p w:rsidR="00BF4A4A" w:rsidRDefault="00BF4A4A" w:rsidP="00BF4A4A"/>
    <w:p w:rsidR="0056628C" w:rsidRDefault="0056628C" w:rsidP="0056628C">
      <w:pPr>
        <w:pStyle w:val="Ttulo3"/>
        <w:numPr>
          <w:ilvl w:val="2"/>
          <w:numId w:val="1"/>
        </w:numPr>
        <w:spacing w:after="200" w:line="276" w:lineRule="auto"/>
        <w:contextualSpacing/>
        <w:rPr>
          <w:sz w:val="32"/>
          <w:szCs w:val="32"/>
        </w:rPr>
      </w:pPr>
      <w:bookmarkStart w:id="1090" w:name="_Toc257727186"/>
      <w:r w:rsidRPr="00643803">
        <w:rPr>
          <w:sz w:val="32"/>
          <w:szCs w:val="32"/>
        </w:rPr>
        <w:t>Métricas</w:t>
      </w:r>
      <w:bookmarkEnd w:id="1090"/>
    </w:p>
    <w:p w:rsidR="0056628C" w:rsidRDefault="0056628C" w:rsidP="0056628C">
      <w:pPr>
        <w:rPr>
          <w:lang w:val="es-ES" w:eastAsia="es-ES"/>
        </w:rPr>
      </w:pPr>
      <w:r>
        <w:rPr>
          <w:lang w:val="es-ES" w:eastAsia="es-ES"/>
        </w:rPr>
        <w:t xml:space="preserve">Este plan se medirá de acuerdo al grado en que los integrantes de Gwyddyon </w:t>
      </w:r>
      <w:r w:rsidR="00BC4858">
        <w:rPr>
          <w:lang w:val="es-ES" w:eastAsia="es-ES"/>
        </w:rPr>
        <w:t>respondan ante</w:t>
      </w:r>
      <w:r>
        <w:rPr>
          <w:lang w:val="es-ES" w:eastAsia="es-ES"/>
        </w:rPr>
        <w:t xml:space="preserve"> los problemas que se </w:t>
      </w:r>
      <w:r w:rsidR="00BC4858">
        <w:rPr>
          <w:lang w:val="es-ES" w:eastAsia="es-ES"/>
        </w:rPr>
        <w:t>generen. Este grado de respuesta se clasifica en tres grupos:</w:t>
      </w:r>
    </w:p>
    <w:p w:rsidR="00BC4858" w:rsidRPr="00BC4858" w:rsidRDefault="00BC4858" w:rsidP="00A53802">
      <w:pPr>
        <w:pStyle w:val="Prrafodelista"/>
        <w:numPr>
          <w:ilvl w:val="0"/>
          <w:numId w:val="129"/>
        </w:numPr>
        <w:rPr>
          <w:rFonts w:asciiTheme="minorHAnsi" w:hAnsiTheme="minorHAnsi"/>
          <w:sz w:val="22"/>
          <w:szCs w:val="22"/>
        </w:rPr>
      </w:pPr>
      <w:r w:rsidRPr="00BC4858">
        <w:rPr>
          <w:rFonts w:asciiTheme="minorHAnsi" w:hAnsiTheme="minorHAnsi"/>
          <w:sz w:val="22"/>
          <w:szCs w:val="22"/>
        </w:rPr>
        <w:t>Solución óptima: Cuando los integrantes del equipo lograron resolver el problema con la mejor solución para este.</w:t>
      </w:r>
    </w:p>
    <w:p w:rsidR="00BC4858" w:rsidRPr="00BC4858" w:rsidRDefault="00BC4858" w:rsidP="00A53802">
      <w:pPr>
        <w:pStyle w:val="Prrafodelista"/>
        <w:numPr>
          <w:ilvl w:val="0"/>
          <w:numId w:val="129"/>
        </w:numPr>
        <w:rPr>
          <w:rFonts w:asciiTheme="minorHAnsi" w:hAnsiTheme="minorHAnsi"/>
          <w:sz w:val="22"/>
          <w:szCs w:val="22"/>
        </w:rPr>
      </w:pPr>
      <w:r w:rsidRPr="00BC4858">
        <w:rPr>
          <w:rFonts w:asciiTheme="minorHAnsi" w:hAnsiTheme="minorHAnsi"/>
          <w:sz w:val="22"/>
          <w:szCs w:val="22"/>
        </w:rPr>
        <w:t>Solución efectiva: Se llegó a una solución del problema pero esta no era la óptima, simplemente es satisfactoria para el contexto del percance.</w:t>
      </w:r>
    </w:p>
    <w:p w:rsidR="00BC4858" w:rsidRPr="00BC4858" w:rsidRDefault="00BC4858" w:rsidP="00A53802">
      <w:pPr>
        <w:pStyle w:val="Prrafodelista"/>
        <w:numPr>
          <w:ilvl w:val="0"/>
          <w:numId w:val="129"/>
        </w:numPr>
        <w:rPr>
          <w:rFonts w:asciiTheme="minorHAnsi" w:hAnsiTheme="minorHAnsi"/>
          <w:sz w:val="22"/>
          <w:szCs w:val="22"/>
        </w:rPr>
      </w:pPr>
      <w:r w:rsidRPr="00BC4858">
        <w:rPr>
          <w:rFonts w:asciiTheme="minorHAnsi" w:hAnsiTheme="minorHAnsi"/>
          <w:sz w:val="22"/>
          <w:szCs w:val="22"/>
        </w:rPr>
        <w:t>Solución inefectiva: No se llegó a solucionar el problema.</w:t>
      </w:r>
    </w:p>
    <w:p w:rsidR="00BC4858" w:rsidRPr="00BC4858" w:rsidRDefault="00BC4858" w:rsidP="00BC4858"/>
    <w:p w:rsidR="0056628C" w:rsidRPr="00D33418" w:rsidRDefault="0056628C" w:rsidP="0056628C">
      <w:pPr>
        <w:contextualSpacing/>
        <w:rPr>
          <w:lang w:val="es-ES" w:eastAsia="es-ES"/>
        </w:rPr>
      </w:pPr>
      <w:r>
        <w:rPr>
          <w:lang w:val="es-ES" w:eastAsia="es-ES"/>
        </w:rPr>
        <w:t xml:space="preserve">Los resultados obtenidos a partir de la realización de este plan </w:t>
      </w:r>
      <w:r w:rsidR="00BC4858">
        <w:rPr>
          <w:lang w:val="es-ES" w:eastAsia="es-ES"/>
        </w:rPr>
        <w:t xml:space="preserve">ayudaran a la </w:t>
      </w:r>
      <w:r w:rsidR="003D2C05">
        <w:rPr>
          <w:lang w:val="es-ES" w:eastAsia="es-ES"/>
        </w:rPr>
        <w:t>medición del</w:t>
      </w:r>
      <w:r>
        <w:rPr>
          <w:lang w:val="es-ES" w:eastAsia="es-ES"/>
        </w:rPr>
        <w:t xml:space="preserve"> desempeño del equipo</w:t>
      </w:r>
      <w:r w:rsidR="00BC4858">
        <w:rPr>
          <w:lang w:val="es-ES" w:eastAsia="es-ES"/>
        </w:rPr>
        <w:t xml:space="preserve"> en el plan de cierre (ver </w:t>
      </w:r>
      <w:hyperlink w:anchor="_PLAN_DE_CIERRE_2" w:history="1">
        <w:r w:rsidR="00BC4858" w:rsidRPr="00BC4858">
          <w:rPr>
            <w:rStyle w:val="Hipervnculo"/>
            <w:b/>
            <w:lang w:val="es-ES" w:eastAsia="es-ES"/>
          </w:rPr>
          <w:t>sección 5.5</w:t>
        </w:r>
      </w:hyperlink>
      <w:r w:rsidR="00BC4858">
        <w:rPr>
          <w:lang w:val="es-ES" w:eastAsia="es-ES"/>
        </w:rPr>
        <w:t>, Plan de Cierre)</w:t>
      </w:r>
      <w:r>
        <w:rPr>
          <w:lang w:val="es-ES" w:eastAsia="es-ES"/>
        </w:rPr>
        <w:t xml:space="preserve">. </w:t>
      </w:r>
      <w:r w:rsidR="00BC4858">
        <w:rPr>
          <w:lang w:val="es-ES" w:eastAsia="es-ES"/>
        </w:rPr>
        <w:t>En el caso de que se presenten los problemas deberán ser tomados en cuenta en el Plan de Recolección de Métricas general</w:t>
      </w:r>
      <w:r>
        <w:rPr>
          <w:lang w:val="es-ES" w:eastAsia="es-ES"/>
        </w:rPr>
        <w:t xml:space="preserve"> (ver </w:t>
      </w:r>
      <w:hyperlink w:anchor="_Plan_De_Recolección" w:history="1">
        <w:r w:rsidRPr="0080410B">
          <w:rPr>
            <w:rStyle w:val="Hipervnculo"/>
            <w:b/>
            <w:lang w:val="es-ES" w:eastAsia="es-ES"/>
          </w:rPr>
          <w:t>sección 5.3.6</w:t>
        </w:r>
      </w:hyperlink>
      <w:r>
        <w:rPr>
          <w:lang w:val="es-ES" w:eastAsia="es-ES"/>
        </w:rPr>
        <w:t>, Plan de Recolección de Métricas).</w:t>
      </w:r>
    </w:p>
    <w:p w:rsidR="0056628C" w:rsidRDefault="0056628C" w:rsidP="0056628C">
      <w:pPr>
        <w:pStyle w:val="Ttulo3"/>
        <w:numPr>
          <w:ilvl w:val="2"/>
          <w:numId w:val="1"/>
        </w:numPr>
        <w:spacing w:after="200" w:line="276" w:lineRule="auto"/>
        <w:contextualSpacing/>
        <w:rPr>
          <w:sz w:val="32"/>
          <w:szCs w:val="32"/>
        </w:rPr>
      </w:pPr>
      <w:r w:rsidRPr="00643803">
        <w:rPr>
          <w:sz w:val="32"/>
          <w:szCs w:val="32"/>
        </w:rPr>
        <w:t xml:space="preserve">  </w:t>
      </w:r>
      <w:bookmarkStart w:id="1091" w:name="_Toc257727187"/>
      <w:r w:rsidRPr="00643803">
        <w:rPr>
          <w:sz w:val="32"/>
          <w:szCs w:val="32"/>
        </w:rPr>
        <w:t>Monitoreo y Control</w:t>
      </w:r>
      <w:bookmarkEnd w:id="1091"/>
    </w:p>
    <w:p w:rsidR="0056628C" w:rsidRDefault="00BC4858" w:rsidP="0056628C">
      <w:pPr>
        <w:contextualSpacing/>
      </w:pPr>
      <w:r>
        <w:t>El plan de resolución de problemas</w:t>
      </w:r>
      <w:r w:rsidR="0056628C">
        <w:t xml:space="preserve"> debe ser monit</w:t>
      </w:r>
      <w:r>
        <w:t>oreado</w:t>
      </w:r>
      <w:r w:rsidR="0056628C">
        <w:t xml:space="preserve"> por el Gerente y Sub-Gerente con el apoyo de </w:t>
      </w:r>
      <w:r>
        <w:t xml:space="preserve">todos los integrantes de Gwyddyon, quienes reportaran en las reuniones generales (ver </w:t>
      </w:r>
      <w:hyperlink w:anchor="_Plan_de_Reportes" w:history="1">
        <w:r w:rsidRPr="000F191F">
          <w:rPr>
            <w:rStyle w:val="Hipervnculo"/>
            <w:b/>
          </w:rPr>
          <w:t xml:space="preserve">sección </w:t>
        </w:r>
        <w:r w:rsidR="000F191F" w:rsidRPr="000F191F">
          <w:rPr>
            <w:rStyle w:val="Hipervnculo"/>
            <w:b/>
          </w:rPr>
          <w:t>5.3.5</w:t>
        </w:r>
      </w:hyperlink>
      <w:r>
        <w:t>, Plan de Reportes) como han solucionado los problemas presentados y como están monitoreando los planes a su cargo para evitar los posibles riesgos.</w:t>
      </w:r>
    </w:p>
    <w:p w:rsidR="000F191F" w:rsidRDefault="000F191F" w:rsidP="0056628C">
      <w:pPr>
        <w:contextualSpacing/>
      </w:pPr>
    </w:p>
    <w:p w:rsidR="000F191F" w:rsidRDefault="000F191F" w:rsidP="0056628C">
      <w:pPr>
        <w:contextualSpacing/>
      </w:pPr>
      <w:r>
        <w:t>El Gerente y Sub-Gerente deben estar en la capacidad de apoyar los procesos de resolución y control de problemas para un mejor desempeño del equipo.</w:t>
      </w:r>
    </w:p>
    <w:p w:rsidR="00B0171F" w:rsidRDefault="00B0171F" w:rsidP="0056628C">
      <w:pPr>
        <w:contextualSpacing/>
      </w:pPr>
    </w:p>
    <w:p w:rsidR="00B0171F" w:rsidRDefault="00B0171F" w:rsidP="0056628C">
      <w:pPr>
        <w:contextualSpacing/>
      </w:pPr>
      <w:r>
        <w:t>Para realizar el seguimiento adecuado de un plan referido a un problema se deberá verificar:</w:t>
      </w:r>
    </w:p>
    <w:p w:rsidR="00B0171F" w:rsidRPr="00A92A66" w:rsidRDefault="00A92A66" w:rsidP="00A53802">
      <w:pPr>
        <w:pStyle w:val="Prrafodelista"/>
        <w:numPr>
          <w:ilvl w:val="0"/>
          <w:numId w:val="130"/>
        </w:numPr>
        <w:contextualSpacing/>
        <w:rPr>
          <w:rFonts w:asciiTheme="minorHAnsi" w:hAnsiTheme="minorHAnsi"/>
          <w:sz w:val="22"/>
          <w:szCs w:val="22"/>
        </w:rPr>
      </w:pPr>
      <w:r w:rsidRPr="00A92A66">
        <w:rPr>
          <w:rFonts w:asciiTheme="minorHAnsi" w:hAnsiTheme="minorHAnsi"/>
          <w:sz w:val="22"/>
          <w:szCs w:val="22"/>
          <w:lang w:val="es-CO"/>
        </w:rPr>
        <w:t>¿Están el Gerente y Sub-Gerente informados sobre el problema y tienen la trazabilidad de este?</w:t>
      </w:r>
    </w:p>
    <w:p w:rsidR="00A92A66" w:rsidRPr="00A92A66" w:rsidRDefault="00A92A66" w:rsidP="00A53802">
      <w:pPr>
        <w:pStyle w:val="Prrafodelista"/>
        <w:numPr>
          <w:ilvl w:val="0"/>
          <w:numId w:val="130"/>
        </w:numPr>
        <w:contextualSpacing/>
        <w:rPr>
          <w:rFonts w:asciiTheme="minorHAnsi" w:hAnsiTheme="minorHAnsi"/>
          <w:sz w:val="22"/>
          <w:szCs w:val="22"/>
        </w:rPr>
      </w:pPr>
      <w:r w:rsidRPr="00A92A66">
        <w:rPr>
          <w:rFonts w:asciiTheme="minorHAnsi" w:hAnsiTheme="minorHAnsi"/>
          <w:sz w:val="22"/>
          <w:szCs w:val="22"/>
        </w:rPr>
        <w:t>¿Se han revisado las posibles soluciones y se ha marcado un plan definido para su resolución?</w:t>
      </w:r>
    </w:p>
    <w:p w:rsidR="00A92A66" w:rsidRPr="00A92A66" w:rsidRDefault="00A92A66" w:rsidP="00A53802">
      <w:pPr>
        <w:pStyle w:val="Prrafodelista"/>
        <w:numPr>
          <w:ilvl w:val="0"/>
          <w:numId w:val="130"/>
        </w:numPr>
        <w:contextualSpacing/>
        <w:rPr>
          <w:rFonts w:asciiTheme="minorHAnsi" w:hAnsiTheme="minorHAnsi"/>
          <w:sz w:val="22"/>
          <w:szCs w:val="22"/>
        </w:rPr>
      </w:pPr>
      <w:r w:rsidRPr="00A92A66">
        <w:rPr>
          <w:rFonts w:asciiTheme="minorHAnsi" w:hAnsiTheme="minorHAnsi"/>
          <w:sz w:val="22"/>
          <w:szCs w:val="22"/>
        </w:rPr>
        <w:lastRenderedPageBreak/>
        <w:t>¿Se cuenta con la planeación en fechas y recursos para la solución del problema?</w:t>
      </w:r>
    </w:p>
    <w:p w:rsidR="00A92A66" w:rsidRDefault="00A92A66" w:rsidP="00A53802">
      <w:pPr>
        <w:pStyle w:val="Prrafodelista"/>
        <w:numPr>
          <w:ilvl w:val="0"/>
          <w:numId w:val="130"/>
        </w:numPr>
        <w:contextualSpacing/>
        <w:rPr>
          <w:rFonts w:asciiTheme="minorHAnsi" w:hAnsiTheme="minorHAnsi"/>
          <w:sz w:val="22"/>
          <w:szCs w:val="22"/>
        </w:rPr>
      </w:pPr>
      <w:r w:rsidRPr="00A92A66">
        <w:rPr>
          <w:rFonts w:asciiTheme="minorHAnsi" w:hAnsiTheme="minorHAnsi"/>
          <w:sz w:val="22"/>
          <w:szCs w:val="22"/>
        </w:rPr>
        <w:t>¿Está el auditor al tanto del problema y se han tomado en cuenta sus sugerencias?</w:t>
      </w:r>
    </w:p>
    <w:p w:rsidR="00A92A66" w:rsidRPr="00A92A66" w:rsidRDefault="00A92A66" w:rsidP="00A53802">
      <w:pPr>
        <w:pStyle w:val="Prrafodelista"/>
        <w:numPr>
          <w:ilvl w:val="0"/>
          <w:numId w:val="130"/>
        </w:numPr>
        <w:contextualSpacing/>
        <w:rPr>
          <w:rFonts w:asciiTheme="minorHAnsi" w:hAnsiTheme="minorHAnsi"/>
          <w:sz w:val="22"/>
          <w:szCs w:val="22"/>
        </w:rPr>
      </w:pPr>
      <w:r>
        <w:rPr>
          <w:rFonts w:asciiTheme="minorHAnsi" w:hAnsiTheme="minorHAnsi"/>
          <w:sz w:val="22"/>
          <w:szCs w:val="22"/>
        </w:rPr>
        <w:t>¿Hay un integrante asociado, aparte del Gerente y Sub-Gerente, apoyando el proceso de resolución del problema?</w:t>
      </w:r>
    </w:p>
    <w:p w:rsidR="00D141D3" w:rsidRDefault="00BF4A4A" w:rsidP="00D141D3">
      <w:pPr>
        <w:pStyle w:val="Ttulo2"/>
        <w:numPr>
          <w:ilvl w:val="1"/>
          <w:numId w:val="1"/>
        </w:numPr>
      </w:pPr>
      <w:bookmarkStart w:id="1092" w:name="_Toc254792300"/>
      <w:bookmarkStart w:id="1093" w:name="_Toc255307078"/>
      <w:bookmarkStart w:id="1094" w:name="_Toc255376877"/>
      <w:bookmarkStart w:id="1095" w:name="_Toc257727188"/>
      <w:r w:rsidRPr="00831077">
        <w:t>PLAN DE ADMINISTRACIÓN DE SUBCONTRATOS</w:t>
      </w:r>
      <w:bookmarkEnd w:id="1092"/>
      <w:bookmarkEnd w:id="1093"/>
      <w:bookmarkEnd w:id="1094"/>
      <w:bookmarkEnd w:id="1095"/>
    </w:p>
    <w:p w:rsidR="00D141D3" w:rsidRPr="00D141D3" w:rsidRDefault="00D141D3" w:rsidP="00D141D3">
      <w:pPr>
        <w:rPr>
          <w:lang w:val="es-ES" w:eastAsia="es-ES"/>
        </w:rPr>
      </w:pPr>
    </w:p>
    <w:p w:rsidR="00BF4A4A" w:rsidRDefault="00BF4A4A" w:rsidP="008F4271">
      <w:pPr>
        <w:tabs>
          <w:tab w:val="left" w:pos="720"/>
        </w:tabs>
        <w:autoSpaceDE w:val="0"/>
        <w:autoSpaceDN w:val="0"/>
        <w:adjustRightInd w:val="0"/>
        <w:ind w:right="18"/>
      </w:pPr>
      <w:r>
        <w:t>Por la naturaleza académica del proyecto Mediepoly, y las restricciones que esto genera, Gwyddyon no llevará a cabo ningún proceso de subcontratación. El ir en contra de esta exigencia y realizar algún tipo de subcontratación pondría en riesgo el proyecto, por lo tanto esta sección no se tratará como parte del ciclo de vida del proceso de desarrollo.</w:t>
      </w:r>
    </w:p>
    <w:p w:rsidR="00BF4A4A" w:rsidRPr="00831077" w:rsidRDefault="00BF4A4A" w:rsidP="00BF4A4A">
      <w:pPr>
        <w:pStyle w:val="Ttulo2"/>
        <w:numPr>
          <w:ilvl w:val="1"/>
          <w:numId w:val="1"/>
        </w:numPr>
      </w:pPr>
      <w:bookmarkStart w:id="1096" w:name="_Toc254792301"/>
      <w:bookmarkStart w:id="1097" w:name="_Toc255307079"/>
      <w:bookmarkStart w:id="1098" w:name="_Toc255376878"/>
      <w:bookmarkStart w:id="1099" w:name="_Toc257727189"/>
      <w:r w:rsidRPr="00831077">
        <w:t>PLAN DE MEJORAS DEL PROCESO</w:t>
      </w:r>
      <w:bookmarkEnd w:id="1096"/>
      <w:bookmarkEnd w:id="1097"/>
      <w:bookmarkEnd w:id="1098"/>
      <w:bookmarkEnd w:id="1099"/>
    </w:p>
    <w:p w:rsidR="00BF4A4A" w:rsidRDefault="00BF4A4A" w:rsidP="00BF4A4A"/>
    <w:p w:rsidR="00643803" w:rsidRPr="008F4271" w:rsidRDefault="00BF4A4A" w:rsidP="008F4271">
      <w:r>
        <w:t xml:space="preserve">Teniendo en cuenta las restricciones del cliente para el desarrollo de este proyecto, y dado que </w:t>
      </w:r>
      <w:r w:rsidR="003D2C05">
        <w:t>la</w:t>
      </w:r>
      <w:r>
        <w:t xml:space="preserve"> específica el proceso base a seguir, no se desarrollará un plan de mejoras del proceso.</w:t>
      </w:r>
    </w:p>
    <w:p w:rsidR="00651B68" w:rsidRDefault="00651B68">
      <w:pPr>
        <w:rPr>
          <w:rFonts w:asciiTheme="majorHAnsi" w:eastAsiaTheme="majorEastAsia" w:hAnsiTheme="majorHAnsi" w:cstheme="minorHAnsi"/>
          <w:b/>
          <w:bCs/>
          <w:color w:val="000000" w:themeColor="text1"/>
          <w:sz w:val="32"/>
          <w:szCs w:val="32"/>
        </w:rPr>
      </w:pPr>
      <w:r>
        <w:rPr>
          <w:rFonts w:cstheme="minorHAnsi"/>
          <w:color w:val="000000" w:themeColor="text1"/>
          <w:sz w:val="32"/>
          <w:szCs w:val="32"/>
        </w:rPr>
        <w:br w:type="page"/>
      </w:r>
    </w:p>
    <w:p w:rsidR="00C06FEF" w:rsidRPr="000A2D96" w:rsidRDefault="00DA268C" w:rsidP="00B71269">
      <w:pPr>
        <w:pStyle w:val="Ttulo1"/>
        <w:numPr>
          <w:ilvl w:val="0"/>
          <w:numId w:val="11"/>
        </w:numPr>
        <w:rPr>
          <w:rFonts w:cstheme="minorHAnsi"/>
          <w:color w:val="000000" w:themeColor="text1"/>
          <w:sz w:val="32"/>
          <w:szCs w:val="32"/>
        </w:rPr>
      </w:pPr>
      <w:bookmarkStart w:id="1100" w:name="_Toc255307080"/>
      <w:bookmarkStart w:id="1101" w:name="_Toc255376879"/>
      <w:bookmarkStart w:id="1102" w:name="_Toc257727190"/>
      <w:r w:rsidRPr="000A2D96">
        <w:rPr>
          <w:rFonts w:cstheme="minorHAnsi"/>
          <w:color w:val="000000" w:themeColor="text1"/>
          <w:sz w:val="32"/>
          <w:szCs w:val="32"/>
        </w:rPr>
        <w:lastRenderedPageBreak/>
        <w:t>ANEXO</w:t>
      </w:r>
      <w:bookmarkEnd w:id="641"/>
      <w:bookmarkEnd w:id="642"/>
      <w:r w:rsidR="000A2D96" w:rsidRPr="000A2D96">
        <w:rPr>
          <w:rFonts w:cstheme="minorHAnsi"/>
          <w:color w:val="000000" w:themeColor="text1"/>
          <w:sz w:val="32"/>
          <w:szCs w:val="32"/>
        </w:rPr>
        <w:t>S</w:t>
      </w:r>
      <w:bookmarkEnd w:id="1100"/>
      <w:bookmarkEnd w:id="1101"/>
      <w:bookmarkEnd w:id="1102"/>
    </w:p>
    <w:p w:rsidR="00C06FEF" w:rsidRPr="001C69A8" w:rsidRDefault="00C06FEF" w:rsidP="00C06FEF">
      <w:pPr>
        <w:rPr>
          <w:rFonts w:cstheme="minorHAnsi"/>
          <w:color w:val="000000" w:themeColor="text1"/>
        </w:rPr>
      </w:pPr>
    </w:p>
    <w:p w:rsidR="00C06FEF" w:rsidRPr="004D60F2" w:rsidRDefault="00C06FEF" w:rsidP="00B71269">
      <w:pPr>
        <w:pStyle w:val="Ttulo2"/>
        <w:keepLines/>
        <w:numPr>
          <w:ilvl w:val="1"/>
          <w:numId w:val="11"/>
        </w:numPr>
        <w:spacing w:before="200" w:after="0" w:line="276" w:lineRule="auto"/>
        <w:rPr>
          <w:rFonts w:cstheme="minorHAnsi"/>
          <w:color w:val="000000" w:themeColor="text1"/>
        </w:rPr>
      </w:pPr>
      <w:bookmarkStart w:id="1103" w:name="_8.1_Casos_De"/>
      <w:bookmarkStart w:id="1104" w:name="_8.2_Plantilla_Acta"/>
      <w:bookmarkStart w:id="1105" w:name="_Plantilla_Acta"/>
      <w:bookmarkStart w:id="1106" w:name="_PLANTILLA_DE_VERSIONAMIENTO"/>
      <w:bookmarkStart w:id="1107" w:name="_Toc255307081"/>
      <w:bookmarkStart w:id="1108" w:name="_Toc255376880"/>
      <w:bookmarkStart w:id="1109" w:name="_Toc257727191"/>
      <w:bookmarkStart w:id="1110" w:name="_Toc243057272"/>
      <w:bookmarkEnd w:id="1103"/>
      <w:bookmarkEnd w:id="1104"/>
      <w:bookmarkEnd w:id="1105"/>
      <w:bookmarkEnd w:id="1106"/>
      <w:r w:rsidRPr="001C69A8">
        <w:rPr>
          <w:rFonts w:cstheme="minorHAnsi"/>
          <w:color w:val="000000" w:themeColor="text1"/>
        </w:rPr>
        <w:t xml:space="preserve">PLANTILLA DE VERSIONAMIENTO </w:t>
      </w:r>
      <w:r w:rsidR="000A2D96" w:rsidRPr="001C69A8">
        <w:rPr>
          <w:rFonts w:cstheme="minorHAnsi"/>
          <w:color w:val="000000" w:themeColor="text1"/>
        </w:rPr>
        <w:t>(LÍNEA BASE)</w:t>
      </w:r>
      <w:bookmarkEnd w:id="1107"/>
      <w:bookmarkEnd w:id="1108"/>
      <w:bookmarkEnd w:id="1109"/>
    </w:p>
    <w:p w:rsidR="00C06FEF" w:rsidRPr="001C69A8" w:rsidRDefault="00C06FEF" w:rsidP="00C06FEF">
      <w:pPr>
        <w:rPr>
          <w:rFonts w:cstheme="minorHAnsi"/>
        </w:rPr>
      </w:pPr>
      <w:r w:rsidRPr="001C69A8">
        <w:rPr>
          <w:rFonts w:cstheme="minorHAnsi"/>
        </w:rPr>
        <w:t>Para cada Documento se debe llevar un control de versiones en una tabla diligenciada por el Administrador de configuraciones, el formato de la tabla y su descripción se encuentra a continuación:</w:t>
      </w:r>
    </w:p>
    <w:tbl>
      <w:tblPr>
        <w:tblStyle w:val="Sombreadoclaro-nfasis2"/>
        <w:tblpPr w:leftFromText="141" w:rightFromText="141" w:vertAnchor="page" w:horzAnchor="margin" w:tblpY="6509"/>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0"/>
        <w:gridCol w:w="1560"/>
        <w:gridCol w:w="1560"/>
        <w:gridCol w:w="1417"/>
        <w:gridCol w:w="1276"/>
        <w:gridCol w:w="1417"/>
      </w:tblGrid>
      <w:tr w:rsidR="004D60F2" w:rsidRPr="001C69A8" w:rsidTr="00AB496F">
        <w:trPr>
          <w:cnfStyle w:val="100000000000"/>
        </w:trPr>
        <w:tc>
          <w:tcPr>
            <w:cnfStyle w:val="001000000000"/>
            <w:tcW w:w="1950" w:type="dxa"/>
          </w:tcPr>
          <w:p w:rsidR="004D60F2" w:rsidRPr="001C69A8" w:rsidRDefault="004D60F2" w:rsidP="00AB496F">
            <w:pPr>
              <w:rPr>
                <w:rFonts w:cstheme="minorHAnsi"/>
              </w:rPr>
            </w:pPr>
            <w:r w:rsidRPr="001C69A8">
              <w:rPr>
                <w:rFonts w:cstheme="minorHAnsi"/>
              </w:rPr>
              <w:t xml:space="preserve">VERSION </w:t>
            </w:r>
          </w:p>
          <w:p w:rsidR="004D60F2" w:rsidRPr="001C69A8" w:rsidRDefault="004D60F2" w:rsidP="00AB496F">
            <w:pPr>
              <w:rPr>
                <w:rFonts w:cstheme="minorHAnsi"/>
              </w:rPr>
            </w:pPr>
            <w:r w:rsidRPr="001C69A8">
              <w:rPr>
                <w:rFonts w:cstheme="minorHAnsi"/>
              </w:rPr>
              <w:t>ANTERIOR</w:t>
            </w:r>
          </w:p>
        </w:tc>
        <w:tc>
          <w:tcPr>
            <w:tcW w:w="1560" w:type="dxa"/>
          </w:tcPr>
          <w:p w:rsidR="004D60F2" w:rsidRPr="001C69A8" w:rsidRDefault="004D60F2" w:rsidP="00AB496F">
            <w:pPr>
              <w:cnfStyle w:val="100000000000"/>
              <w:rPr>
                <w:rFonts w:cstheme="minorHAnsi"/>
              </w:rPr>
            </w:pPr>
            <w:r w:rsidRPr="001C69A8">
              <w:rPr>
                <w:rFonts w:cstheme="minorHAnsi"/>
              </w:rPr>
              <w:t>VERSION</w:t>
            </w:r>
          </w:p>
          <w:p w:rsidR="004D60F2" w:rsidRPr="001C69A8" w:rsidRDefault="004D60F2" w:rsidP="00AB496F">
            <w:pPr>
              <w:cnfStyle w:val="100000000000"/>
              <w:rPr>
                <w:rFonts w:cstheme="minorHAnsi"/>
              </w:rPr>
            </w:pPr>
            <w:r w:rsidRPr="001C69A8">
              <w:rPr>
                <w:rFonts w:cstheme="minorHAnsi"/>
              </w:rPr>
              <w:t>ACTUAL</w:t>
            </w:r>
          </w:p>
        </w:tc>
        <w:tc>
          <w:tcPr>
            <w:tcW w:w="1560" w:type="dxa"/>
          </w:tcPr>
          <w:p w:rsidR="004D60F2" w:rsidRPr="001C69A8" w:rsidRDefault="004D60F2" w:rsidP="00AB496F">
            <w:pPr>
              <w:cnfStyle w:val="100000000000"/>
              <w:rPr>
                <w:rFonts w:cstheme="minorHAnsi"/>
              </w:rPr>
            </w:pPr>
            <w:r w:rsidRPr="001C69A8">
              <w:rPr>
                <w:rFonts w:cstheme="minorHAnsi"/>
              </w:rPr>
              <w:t>ENCARGADOS</w:t>
            </w:r>
          </w:p>
        </w:tc>
        <w:tc>
          <w:tcPr>
            <w:tcW w:w="1417" w:type="dxa"/>
          </w:tcPr>
          <w:p w:rsidR="004D60F2" w:rsidRPr="001C69A8" w:rsidRDefault="004D60F2" w:rsidP="00AB496F">
            <w:pPr>
              <w:cnfStyle w:val="100000000000"/>
              <w:rPr>
                <w:rFonts w:cstheme="minorHAnsi"/>
              </w:rPr>
            </w:pPr>
            <w:r w:rsidRPr="001C69A8">
              <w:rPr>
                <w:rFonts w:cstheme="minorHAnsi"/>
              </w:rPr>
              <w:t>CAMBIOS REALIZADOS</w:t>
            </w:r>
          </w:p>
        </w:tc>
        <w:tc>
          <w:tcPr>
            <w:tcW w:w="1276" w:type="dxa"/>
          </w:tcPr>
          <w:p w:rsidR="004D60F2" w:rsidRPr="001C69A8" w:rsidRDefault="004D60F2" w:rsidP="00AB496F">
            <w:pPr>
              <w:cnfStyle w:val="100000000000"/>
              <w:rPr>
                <w:rFonts w:cstheme="minorHAnsi"/>
              </w:rPr>
            </w:pPr>
            <w:r w:rsidRPr="001C69A8">
              <w:rPr>
                <w:rFonts w:cstheme="minorHAnsi"/>
              </w:rPr>
              <w:t>FECHA</w:t>
            </w:r>
          </w:p>
        </w:tc>
        <w:tc>
          <w:tcPr>
            <w:tcW w:w="1417" w:type="dxa"/>
          </w:tcPr>
          <w:p w:rsidR="004D60F2" w:rsidRPr="001C69A8" w:rsidRDefault="004D60F2" w:rsidP="00AB496F">
            <w:pPr>
              <w:cnfStyle w:val="100000000000"/>
              <w:rPr>
                <w:rFonts w:cstheme="minorHAnsi"/>
              </w:rPr>
            </w:pPr>
            <w:r w:rsidRPr="001C69A8">
              <w:rPr>
                <w:rFonts w:cstheme="minorHAnsi"/>
              </w:rPr>
              <w:t>CRITERIOS</w:t>
            </w:r>
          </w:p>
        </w:tc>
      </w:tr>
      <w:tr w:rsidR="004D60F2" w:rsidRPr="001C69A8" w:rsidTr="00AB496F">
        <w:trPr>
          <w:cnfStyle w:val="000000100000"/>
        </w:trPr>
        <w:tc>
          <w:tcPr>
            <w:cnfStyle w:val="001000000000"/>
            <w:tcW w:w="1950" w:type="dxa"/>
          </w:tcPr>
          <w:p w:rsidR="004D60F2" w:rsidRPr="001C69A8" w:rsidRDefault="004D60F2" w:rsidP="00AB496F">
            <w:pPr>
              <w:rPr>
                <w:rFonts w:cstheme="minorHAnsi"/>
              </w:rPr>
            </w:pPr>
            <w:r w:rsidRPr="001C69A8">
              <w:rPr>
                <w:rFonts w:cstheme="minorHAnsi"/>
                <w:b w:val="0"/>
              </w:rPr>
              <w:t>La versión del documento que tenía antes de realizar el cambio, esta versión quedara guardada por si hay posibles fallas.</w:t>
            </w:r>
          </w:p>
        </w:tc>
        <w:tc>
          <w:tcPr>
            <w:tcW w:w="1560" w:type="dxa"/>
          </w:tcPr>
          <w:p w:rsidR="004D60F2" w:rsidRPr="001C69A8" w:rsidRDefault="004D60F2" w:rsidP="00AB496F">
            <w:pPr>
              <w:cnfStyle w:val="000000100000"/>
              <w:rPr>
                <w:rFonts w:cstheme="minorHAnsi"/>
              </w:rPr>
            </w:pPr>
            <w:r w:rsidRPr="001C69A8">
              <w:rPr>
                <w:rFonts w:cstheme="minorHAnsi"/>
              </w:rPr>
              <w:t>La versión en la que quedará el documento después de realizar el cambio.</w:t>
            </w:r>
          </w:p>
        </w:tc>
        <w:tc>
          <w:tcPr>
            <w:tcW w:w="1560" w:type="dxa"/>
          </w:tcPr>
          <w:p w:rsidR="004D60F2" w:rsidRPr="001C69A8" w:rsidRDefault="004D60F2" w:rsidP="00AB496F">
            <w:pPr>
              <w:cnfStyle w:val="000000100000"/>
              <w:rPr>
                <w:rFonts w:cstheme="minorHAnsi"/>
              </w:rPr>
            </w:pPr>
            <w:r w:rsidRPr="001C69A8">
              <w:rPr>
                <w:rFonts w:cstheme="minorHAnsi"/>
              </w:rPr>
              <w:t>Los actores y encargados del cambio del documento.</w:t>
            </w:r>
          </w:p>
        </w:tc>
        <w:tc>
          <w:tcPr>
            <w:tcW w:w="1417" w:type="dxa"/>
          </w:tcPr>
          <w:p w:rsidR="004D60F2" w:rsidRPr="001C69A8" w:rsidRDefault="004D60F2" w:rsidP="00AB496F">
            <w:pPr>
              <w:cnfStyle w:val="000000100000"/>
              <w:rPr>
                <w:rFonts w:cstheme="minorHAnsi"/>
              </w:rPr>
            </w:pPr>
            <w:r w:rsidRPr="001C69A8">
              <w:rPr>
                <w:rFonts w:cstheme="minorHAnsi"/>
              </w:rPr>
              <w:t>Descripción de los cambios realizados al documento.</w:t>
            </w:r>
          </w:p>
        </w:tc>
        <w:tc>
          <w:tcPr>
            <w:tcW w:w="1276" w:type="dxa"/>
          </w:tcPr>
          <w:p w:rsidR="004D60F2" w:rsidRPr="001C69A8" w:rsidRDefault="004D60F2" w:rsidP="00AB496F">
            <w:pPr>
              <w:cnfStyle w:val="000000100000"/>
              <w:rPr>
                <w:rFonts w:cstheme="minorHAnsi"/>
              </w:rPr>
            </w:pPr>
            <w:r w:rsidRPr="001C69A8">
              <w:rPr>
                <w:rFonts w:cstheme="minorHAnsi"/>
              </w:rPr>
              <w:t>Fecha en la que se modificó el documento</w:t>
            </w:r>
          </w:p>
        </w:tc>
        <w:tc>
          <w:tcPr>
            <w:tcW w:w="1417" w:type="dxa"/>
          </w:tcPr>
          <w:p w:rsidR="004D60F2" w:rsidRPr="001C69A8" w:rsidRDefault="004D60F2" w:rsidP="00AB496F">
            <w:pPr>
              <w:cnfStyle w:val="000000100000"/>
              <w:rPr>
                <w:rFonts w:cstheme="minorHAnsi"/>
              </w:rPr>
            </w:pPr>
            <w:r w:rsidRPr="001C69A8">
              <w:rPr>
                <w:rFonts w:cstheme="minorHAnsi"/>
              </w:rPr>
              <w:t>Las razones y justificaciones del cambio realizado</w:t>
            </w:r>
          </w:p>
        </w:tc>
      </w:tr>
      <w:tr w:rsidR="004D60F2" w:rsidRPr="001C69A8" w:rsidTr="00AB496F">
        <w:tc>
          <w:tcPr>
            <w:cnfStyle w:val="001000000000"/>
            <w:tcW w:w="1950" w:type="dxa"/>
          </w:tcPr>
          <w:p w:rsidR="004D60F2" w:rsidRPr="001C69A8" w:rsidRDefault="004D60F2" w:rsidP="00AB496F">
            <w:pPr>
              <w:rPr>
                <w:rFonts w:cstheme="minorHAnsi"/>
              </w:rPr>
            </w:pPr>
          </w:p>
        </w:tc>
        <w:tc>
          <w:tcPr>
            <w:tcW w:w="1560" w:type="dxa"/>
          </w:tcPr>
          <w:p w:rsidR="004D60F2" w:rsidRPr="001C69A8" w:rsidRDefault="004D60F2" w:rsidP="00AB496F">
            <w:pPr>
              <w:cnfStyle w:val="000000000000"/>
              <w:rPr>
                <w:rFonts w:cstheme="minorHAnsi"/>
              </w:rPr>
            </w:pPr>
          </w:p>
        </w:tc>
        <w:tc>
          <w:tcPr>
            <w:tcW w:w="1560" w:type="dxa"/>
          </w:tcPr>
          <w:p w:rsidR="004D60F2" w:rsidRPr="001C69A8" w:rsidRDefault="004D60F2" w:rsidP="00AB496F">
            <w:pPr>
              <w:cnfStyle w:val="000000000000"/>
              <w:rPr>
                <w:rFonts w:cstheme="minorHAnsi"/>
              </w:rPr>
            </w:pPr>
          </w:p>
        </w:tc>
        <w:tc>
          <w:tcPr>
            <w:tcW w:w="1417" w:type="dxa"/>
          </w:tcPr>
          <w:p w:rsidR="004D60F2" w:rsidRPr="001C69A8" w:rsidRDefault="004D60F2" w:rsidP="00AB496F">
            <w:pPr>
              <w:cnfStyle w:val="000000000000"/>
              <w:rPr>
                <w:rFonts w:cstheme="minorHAnsi"/>
              </w:rPr>
            </w:pPr>
          </w:p>
        </w:tc>
        <w:tc>
          <w:tcPr>
            <w:tcW w:w="1276" w:type="dxa"/>
          </w:tcPr>
          <w:p w:rsidR="004D60F2" w:rsidRPr="001C69A8" w:rsidRDefault="004D60F2" w:rsidP="00AB496F">
            <w:pPr>
              <w:cnfStyle w:val="000000000000"/>
              <w:rPr>
                <w:rFonts w:cstheme="minorHAnsi"/>
              </w:rPr>
            </w:pPr>
          </w:p>
        </w:tc>
        <w:tc>
          <w:tcPr>
            <w:tcW w:w="1417" w:type="dxa"/>
          </w:tcPr>
          <w:p w:rsidR="004D60F2" w:rsidRPr="001C69A8" w:rsidRDefault="004D60F2" w:rsidP="00AB496F">
            <w:pPr>
              <w:cnfStyle w:val="000000000000"/>
              <w:rPr>
                <w:rFonts w:cstheme="minorHAnsi"/>
              </w:rPr>
            </w:pPr>
          </w:p>
        </w:tc>
      </w:tr>
      <w:tr w:rsidR="004D60F2" w:rsidRPr="001C69A8" w:rsidTr="00AB496F">
        <w:trPr>
          <w:cnfStyle w:val="000000100000"/>
        </w:trPr>
        <w:tc>
          <w:tcPr>
            <w:cnfStyle w:val="001000000000"/>
            <w:tcW w:w="1950" w:type="dxa"/>
          </w:tcPr>
          <w:p w:rsidR="004D60F2" w:rsidRPr="001C69A8" w:rsidRDefault="004D60F2" w:rsidP="00AB496F">
            <w:pPr>
              <w:rPr>
                <w:rFonts w:cstheme="minorHAnsi"/>
              </w:rPr>
            </w:pPr>
          </w:p>
        </w:tc>
        <w:tc>
          <w:tcPr>
            <w:tcW w:w="1560" w:type="dxa"/>
          </w:tcPr>
          <w:p w:rsidR="004D60F2" w:rsidRPr="001C69A8" w:rsidRDefault="004D60F2" w:rsidP="00AB496F">
            <w:pPr>
              <w:cnfStyle w:val="000000100000"/>
              <w:rPr>
                <w:rFonts w:cstheme="minorHAnsi"/>
              </w:rPr>
            </w:pPr>
          </w:p>
        </w:tc>
        <w:tc>
          <w:tcPr>
            <w:tcW w:w="1560" w:type="dxa"/>
          </w:tcPr>
          <w:p w:rsidR="004D60F2" w:rsidRPr="001C69A8" w:rsidRDefault="004D60F2" w:rsidP="00AB496F">
            <w:pPr>
              <w:cnfStyle w:val="000000100000"/>
              <w:rPr>
                <w:rFonts w:cstheme="minorHAnsi"/>
              </w:rPr>
            </w:pPr>
          </w:p>
        </w:tc>
        <w:tc>
          <w:tcPr>
            <w:tcW w:w="1417" w:type="dxa"/>
          </w:tcPr>
          <w:p w:rsidR="004D60F2" w:rsidRPr="001C69A8" w:rsidRDefault="004D60F2" w:rsidP="00AB496F">
            <w:pPr>
              <w:cnfStyle w:val="000000100000"/>
              <w:rPr>
                <w:rFonts w:cstheme="minorHAnsi"/>
              </w:rPr>
            </w:pPr>
          </w:p>
        </w:tc>
        <w:tc>
          <w:tcPr>
            <w:tcW w:w="1276" w:type="dxa"/>
          </w:tcPr>
          <w:p w:rsidR="004D60F2" w:rsidRPr="001C69A8" w:rsidRDefault="004D60F2" w:rsidP="00AB496F">
            <w:pPr>
              <w:cnfStyle w:val="000000100000"/>
              <w:rPr>
                <w:rFonts w:cstheme="minorHAnsi"/>
              </w:rPr>
            </w:pPr>
          </w:p>
        </w:tc>
        <w:tc>
          <w:tcPr>
            <w:tcW w:w="1417" w:type="dxa"/>
          </w:tcPr>
          <w:p w:rsidR="004D60F2" w:rsidRPr="001C69A8" w:rsidRDefault="004D60F2" w:rsidP="00AB496F">
            <w:pPr>
              <w:cnfStyle w:val="000000100000"/>
              <w:rPr>
                <w:rFonts w:cstheme="minorHAnsi"/>
              </w:rPr>
            </w:pPr>
          </w:p>
        </w:tc>
      </w:tr>
      <w:tr w:rsidR="004D60F2" w:rsidRPr="001C69A8" w:rsidTr="00AB496F">
        <w:tc>
          <w:tcPr>
            <w:cnfStyle w:val="001000000000"/>
            <w:tcW w:w="1950" w:type="dxa"/>
          </w:tcPr>
          <w:p w:rsidR="004D60F2" w:rsidRPr="001C69A8" w:rsidRDefault="004D60F2" w:rsidP="00AB496F">
            <w:pPr>
              <w:rPr>
                <w:rFonts w:cstheme="minorHAnsi"/>
              </w:rPr>
            </w:pPr>
          </w:p>
        </w:tc>
        <w:tc>
          <w:tcPr>
            <w:tcW w:w="1560" w:type="dxa"/>
          </w:tcPr>
          <w:p w:rsidR="004D60F2" w:rsidRPr="001C69A8" w:rsidRDefault="004D60F2" w:rsidP="00AB496F">
            <w:pPr>
              <w:cnfStyle w:val="000000000000"/>
              <w:rPr>
                <w:rFonts w:cstheme="minorHAnsi"/>
              </w:rPr>
            </w:pPr>
          </w:p>
        </w:tc>
        <w:tc>
          <w:tcPr>
            <w:tcW w:w="1560" w:type="dxa"/>
          </w:tcPr>
          <w:p w:rsidR="004D60F2" w:rsidRPr="001C69A8" w:rsidRDefault="004D60F2" w:rsidP="00AB496F">
            <w:pPr>
              <w:cnfStyle w:val="000000000000"/>
              <w:rPr>
                <w:rFonts w:cstheme="minorHAnsi"/>
              </w:rPr>
            </w:pPr>
          </w:p>
        </w:tc>
        <w:tc>
          <w:tcPr>
            <w:tcW w:w="1417" w:type="dxa"/>
          </w:tcPr>
          <w:p w:rsidR="004D60F2" w:rsidRPr="001C69A8" w:rsidRDefault="004D60F2" w:rsidP="00AB496F">
            <w:pPr>
              <w:cnfStyle w:val="000000000000"/>
              <w:rPr>
                <w:rFonts w:cstheme="minorHAnsi"/>
              </w:rPr>
            </w:pPr>
          </w:p>
        </w:tc>
        <w:tc>
          <w:tcPr>
            <w:tcW w:w="1276" w:type="dxa"/>
          </w:tcPr>
          <w:p w:rsidR="004D60F2" w:rsidRPr="001C69A8" w:rsidRDefault="004D60F2" w:rsidP="00AB496F">
            <w:pPr>
              <w:cnfStyle w:val="000000000000"/>
              <w:rPr>
                <w:rFonts w:cstheme="minorHAnsi"/>
              </w:rPr>
            </w:pPr>
          </w:p>
        </w:tc>
        <w:tc>
          <w:tcPr>
            <w:tcW w:w="1417" w:type="dxa"/>
          </w:tcPr>
          <w:p w:rsidR="004D60F2" w:rsidRPr="001C69A8" w:rsidRDefault="004D60F2" w:rsidP="00AB496F">
            <w:pPr>
              <w:cnfStyle w:val="000000000000"/>
              <w:rPr>
                <w:rFonts w:cstheme="minorHAnsi"/>
              </w:rPr>
            </w:pPr>
          </w:p>
        </w:tc>
      </w:tr>
      <w:tr w:rsidR="004D60F2" w:rsidRPr="001C69A8" w:rsidTr="00AB496F">
        <w:trPr>
          <w:cnfStyle w:val="000000100000"/>
        </w:trPr>
        <w:tc>
          <w:tcPr>
            <w:cnfStyle w:val="001000000000"/>
            <w:tcW w:w="1950" w:type="dxa"/>
          </w:tcPr>
          <w:p w:rsidR="004D60F2" w:rsidRPr="001C69A8" w:rsidRDefault="004D60F2" w:rsidP="00AB496F">
            <w:pPr>
              <w:rPr>
                <w:rFonts w:cstheme="minorHAnsi"/>
              </w:rPr>
            </w:pPr>
          </w:p>
        </w:tc>
        <w:tc>
          <w:tcPr>
            <w:tcW w:w="1560" w:type="dxa"/>
          </w:tcPr>
          <w:p w:rsidR="004D60F2" w:rsidRPr="001C69A8" w:rsidRDefault="004D60F2" w:rsidP="00AB496F">
            <w:pPr>
              <w:cnfStyle w:val="000000100000"/>
              <w:rPr>
                <w:rFonts w:cstheme="minorHAnsi"/>
              </w:rPr>
            </w:pPr>
          </w:p>
        </w:tc>
        <w:tc>
          <w:tcPr>
            <w:tcW w:w="1560" w:type="dxa"/>
          </w:tcPr>
          <w:p w:rsidR="004D60F2" w:rsidRPr="001C69A8" w:rsidRDefault="004D60F2" w:rsidP="00AB496F">
            <w:pPr>
              <w:cnfStyle w:val="000000100000"/>
              <w:rPr>
                <w:rFonts w:cstheme="minorHAnsi"/>
              </w:rPr>
            </w:pPr>
          </w:p>
        </w:tc>
        <w:tc>
          <w:tcPr>
            <w:tcW w:w="1417" w:type="dxa"/>
          </w:tcPr>
          <w:p w:rsidR="004D60F2" w:rsidRPr="001C69A8" w:rsidRDefault="004D60F2" w:rsidP="00AB496F">
            <w:pPr>
              <w:cnfStyle w:val="000000100000"/>
              <w:rPr>
                <w:rFonts w:cstheme="minorHAnsi"/>
              </w:rPr>
            </w:pPr>
          </w:p>
        </w:tc>
        <w:tc>
          <w:tcPr>
            <w:tcW w:w="1276" w:type="dxa"/>
          </w:tcPr>
          <w:p w:rsidR="004D60F2" w:rsidRPr="001C69A8" w:rsidRDefault="004D60F2" w:rsidP="00AB496F">
            <w:pPr>
              <w:cnfStyle w:val="000000100000"/>
              <w:rPr>
                <w:rFonts w:cstheme="minorHAnsi"/>
              </w:rPr>
            </w:pPr>
          </w:p>
        </w:tc>
        <w:tc>
          <w:tcPr>
            <w:tcW w:w="1417" w:type="dxa"/>
          </w:tcPr>
          <w:p w:rsidR="004D60F2" w:rsidRPr="001C69A8" w:rsidRDefault="004D60F2" w:rsidP="00AB496F">
            <w:pPr>
              <w:keepNext/>
              <w:cnfStyle w:val="000000100000"/>
              <w:rPr>
                <w:rFonts w:cstheme="minorHAnsi"/>
              </w:rPr>
            </w:pPr>
          </w:p>
        </w:tc>
      </w:tr>
    </w:tbl>
    <w:p w:rsidR="00AB496F" w:rsidRDefault="00AB496F" w:rsidP="00AB496F">
      <w:pPr>
        <w:pStyle w:val="Epgrafe"/>
        <w:framePr w:hSpace="141" w:wrap="around" w:vAnchor="page" w:hAnchor="page" w:x="5452" w:y="10548"/>
      </w:pPr>
      <w:bookmarkStart w:id="1111" w:name="_Toc257723618"/>
      <w:r>
        <w:t xml:space="preserve">Tabla </w:t>
      </w:r>
      <w:fldSimple w:instr=" SEQ Tabla \* ARABIC ">
        <w:r w:rsidR="002C5FAC">
          <w:rPr>
            <w:noProof/>
          </w:rPr>
          <w:t>30</w:t>
        </w:r>
      </w:fldSimple>
      <w:r>
        <w:t>: Versionamiento</w:t>
      </w:r>
      <w:bookmarkEnd w:id="1111"/>
    </w:p>
    <w:p w:rsidR="00C06FEF" w:rsidRPr="001C69A8" w:rsidRDefault="00C06FEF" w:rsidP="00C06FEF">
      <w:pPr>
        <w:rPr>
          <w:rFonts w:cstheme="minorHAnsi"/>
        </w:rPr>
      </w:pPr>
      <w:r w:rsidRPr="001C69A8">
        <w:rPr>
          <w:rFonts w:cstheme="minorHAnsi"/>
        </w:rPr>
        <w:t>Antes de que un documento pase a una nueva versión se debe realizar una petición, esta petición será entregada a el director de calidad y el administrador de configuración, los cuales evaluaran y decidirán si los nuevos cambios realizados son correctos y se pasara a una nueva versión del documento.</w:t>
      </w:r>
      <w:r w:rsidRPr="001C69A8">
        <w:rPr>
          <w:rFonts w:cstheme="minorHAnsi"/>
        </w:rPr>
        <w:br w:type="page"/>
      </w:r>
    </w:p>
    <w:p w:rsidR="00C06FEF" w:rsidRPr="001C69A8" w:rsidRDefault="00C06FEF" w:rsidP="00C06FEF">
      <w:pPr>
        <w:rPr>
          <w:rFonts w:cstheme="minorHAnsi"/>
        </w:rPr>
      </w:pPr>
    </w:p>
    <w:p w:rsidR="00C06FEF" w:rsidRPr="004D60F2" w:rsidRDefault="000A2D96" w:rsidP="00B71269">
      <w:pPr>
        <w:pStyle w:val="Ttulo2"/>
        <w:keepLines/>
        <w:numPr>
          <w:ilvl w:val="1"/>
          <w:numId w:val="11"/>
        </w:numPr>
        <w:spacing w:before="200" w:after="0" w:line="276" w:lineRule="auto"/>
        <w:rPr>
          <w:rFonts w:cstheme="minorHAnsi"/>
          <w:color w:val="000000" w:themeColor="text1"/>
        </w:rPr>
      </w:pPr>
      <w:bookmarkStart w:id="1112" w:name="_PLANTILLA_DE_MAPAS"/>
      <w:bookmarkStart w:id="1113" w:name="_Toc255307082"/>
      <w:bookmarkStart w:id="1114" w:name="_Toc255376881"/>
      <w:bookmarkStart w:id="1115" w:name="_Toc257727192"/>
      <w:bookmarkEnd w:id="1112"/>
      <w:r w:rsidRPr="001C69A8">
        <w:rPr>
          <w:rFonts w:cstheme="minorHAnsi"/>
          <w:color w:val="000000" w:themeColor="text1"/>
        </w:rPr>
        <w:t>PLANTILLA DE MAPAS MENTALES</w:t>
      </w:r>
      <w:bookmarkEnd w:id="1113"/>
      <w:bookmarkEnd w:id="1114"/>
      <w:bookmarkEnd w:id="1115"/>
    </w:p>
    <w:p w:rsidR="00C06FEF" w:rsidRPr="001C69A8" w:rsidRDefault="00AB496F" w:rsidP="00C06FEF">
      <w:pPr>
        <w:rPr>
          <w:rFonts w:cstheme="minorHAnsi"/>
        </w:rPr>
      </w:pPr>
      <w:r>
        <w:rPr>
          <w:noProof/>
          <w:lang w:eastAsia="es-CO"/>
        </w:rPr>
        <w:drawing>
          <wp:anchor distT="0" distB="0" distL="114300" distR="114300" simplePos="0" relativeHeight="251636736" behindDoc="0" locked="0" layoutInCell="1" allowOverlap="1">
            <wp:simplePos x="0" y="0"/>
            <wp:positionH relativeFrom="column">
              <wp:posOffset>672465</wp:posOffset>
            </wp:positionH>
            <wp:positionV relativeFrom="paragraph">
              <wp:posOffset>149860</wp:posOffset>
            </wp:positionV>
            <wp:extent cx="4572000" cy="2247900"/>
            <wp:effectExtent l="19050" t="0" r="0" b="0"/>
            <wp:wrapThrough wrapText="bothSides">
              <wp:wrapPolygon edited="0">
                <wp:start x="-90" y="0"/>
                <wp:lineTo x="-90" y="21417"/>
                <wp:lineTo x="21600" y="21417"/>
                <wp:lineTo x="21600" y="0"/>
                <wp:lineTo x="-90" y="0"/>
              </wp:wrapPolygon>
            </wp:wrapThrough>
            <wp:docPr id="12" name="Imagen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45" cstate="print"/>
                    <a:srcRect l="3711" t="28760" r="34766" b="38281"/>
                    <a:stretch>
                      <a:fillRect/>
                    </a:stretch>
                  </pic:blipFill>
                  <pic:spPr bwMode="auto">
                    <a:xfrm>
                      <a:off x="0" y="0"/>
                      <a:ext cx="4572000" cy="2247900"/>
                    </a:xfrm>
                    <a:prstGeom prst="rect">
                      <a:avLst/>
                    </a:prstGeom>
                    <a:noFill/>
                    <a:ln w="9525">
                      <a:noFill/>
                      <a:miter lim="800000"/>
                      <a:headEnd/>
                      <a:tailEnd/>
                    </a:ln>
                  </pic:spPr>
                </pic:pic>
              </a:graphicData>
            </a:graphic>
          </wp:anchor>
        </w:drawing>
      </w:r>
    </w:p>
    <w:p w:rsidR="00C06FEF" w:rsidRPr="001C69A8" w:rsidRDefault="00C06FEF" w:rsidP="00C06FEF">
      <w:pPr>
        <w:rPr>
          <w:rFonts w:cstheme="minorHAnsi"/>
        </w:rPr>
      </w:pPr>
    </w:p>
    <w:p w:rsidR="00C06FEF" w:rsidRPr="001C69A8" w:rsidRDefault="00C06FEF" w:rsidP="00C06FEF">
      <w:pPr>
        <w:rPr>
          <w:rFonts w:cstheme="minorHAnsi"/>
        </w:rPr>
      </w:pPr>
    </w:p>
    <w:p w:rsidR="00C06FEF" w:rsidRPr="001C69A8" w:rsidRDefault="00C06FEF" w:rsidP="00C06FEF">
      <w:pPr>
        <w:rPr>
          <w:rFonts w:cstheme="minorHAnsi"/>
        </w:rPr>
      </w:pPr>
    </w:p>
    <w:p w:rsidR="00C06FEF" w:rsidRPr="001C69A8" w:rsidRDefault="00C06FEF" w:rsidP="00C06FEF">
      <w:pPr>
        <w:rPr>
          <w:rFonts w:cstheme="minorHAnsi"/>
        </w:rPr>
      </w:pPr>
    </w:p>
    <w:p w:rsidR="00C06FEF" w:rsidRPr="001C69A8" w:rsidRDefault="00C06FEF" w:rsidP="00C06FEF">
      <w:pPr>
        <w:rPr>
          <w:rFonts w:cstheme="minorHAnsi"/>
        </w:rPr>
      </w:pPr>
    </w:p>
    <w:p w:rsidR="00C06FEF" w:rsidRPr="001C69A8" w:rsidRDefault="00C06FEF" w:rsidP="00C06FEF">
      <w:pPr>
        <w:rPr>
          <w:rFonts w:cstheme="minorHAnsi"/>
        </w:rPr>
      </w:pPr>
    </w:p>
    <w:p w:rsidR="00C06FEF" w:rsidRPr="001C69A8" w:rsidRDefault="003D174B" w:rsidP="00C06FEF">
      <w:pPr>
        <w:rPr>
          <w:rFonts w:cstheme="minorHAnsi"/>
        </w:rPr>
      </w:pPr>
      <w:r w:rsidRPr="003D174B">
        <w:rPr>
          <w:noProof/>
        </w:rPr>
        <w:pict>
          <v:shape id="_x0000_s1056" type="#_x0000_t202" style="position:absolute;left:0;text-align:left;margin-left:56.4pt;margin-top:15.2pt;width:373.5pt;height:11.5pt;z-index:251665408" wrapcoords="-43 0 -43 20160 21600 20160 21600 0 -43 0" stroked="f">
            <v:textbox style="mso-next-textbox:#_x0000_s1056;mso-fit-shape-to-text:t" inset="0,0,0,0">
              <w:txbxContent>
                <w:p w:rsidR="001D1B26" w:rsidRPr="007432BB" w:rsidRDefault="001D1B26" w:rsidP="00AB496F">
                  <w:pPr>
                    <w:pStyle w:val="Epgrafe"/>
                    <w:jc w:val="center"/>
                    <w:rPr>
                      <w:rFonts w:eastAsiaTheme="minorHAnsi" w:cstheme="minorHAnsi"/>
                      <w:noProof/>
                    </w:rPr>
                  </w:pPr>
                  <w:bookmarkStart w:id="1116" w:name="_Toc257723579"/>
                  <w:r>
                    <w:t xml:space="preserve">Ilustración </w:t>
                  </w:r>
                  <w:fldSimple w:instr=" SEQ Ilustración \* ARABIC ">
                    <w:r>
                      <w:rPr>
                        <w:noProof/>
                      </w:rPr>
                      <w:t>31</w:t>
                    </w:r>
                  </w:fldSimple>
                  <w:r>
                    <w:t>: Mapas Mentales</w:t>
                  </w:r>
                  <w:bookmarkEnd w:id="1116"/>
                </w:p>
              </w:txbxContent>
            </v:textbox>
            <w10:wrap type="through"/>
          </v:shape>
        </w:pict>
      </w:r>
    </w:p>
    <w:p w:rsidR="00C06FEF" w:rsidRPr="001C69A8" w:rsidRDefault="00C06FEF" w:rsidP="00C06FEF">
      <w:pPr>
        <w:rPr>
          <w:rFonts w:cstheme="minorHAnsi"/>
        </w:rPr>
      </w:pPr>
    </w:p>
    <w:p w:rsidR="00C06FEF" w:rsidRPr="001C69A8" w:rsidRDefault="000A2D96" w:rsidP="00B71269">
      <w:pPr>
        <w:pStyle w:val="Ttulo2"/>
        <w:keepLines/>
        <w:numPr>
          <w:ilvl w:val="1"/>
          <w:numId w:val="11"/>
        </w:numPr>
        <w:spacing w:before="200" w:after="0" w:line="276" w:lineRule="auto"/>
        <w:rPr>
          <w:rFonts w:cstheme="minorHAnsi"/>
          <w:color w:val="000000" w:themeColor="text1"/>
        </w:rPr>
      </w:pPr>
      <w:bookmarkStart w:id="1117" w:name="_PLANTILLA_DE_ACTA"/>
      <w:bookmarkStart w:id="1118" w:name="_Toc255307083"/>
      <w:bookmarkStart w:id="1119" w:name="_Toc255376882"/>
      <w:bookmarkStart w:id="1120" w:name="_Toc257727193"/>
      <w:bookmarkEnd w:id="1117"/>
      <w:r w:rsidRPr="001C69A8">
        <w:rPr>
          <w:rFonts w:cstheme="minorHAnsi"/>
          <w:color w:val="000000" w:themeColor="text1"/>
        </w:rPr>
        <w:t>PLANTILLA DE ACTA DE REUNIÓN</w:t>
      </w:r>
      <w:bookmarkEnd w:id="1118"/>
      <w:bookmarkEnd w:id="1119"/>
      <w:bookmarkEnd w:id="1120"/>
    </w:p>
    <w:p w:rsidR="00C06FEF" w:rsidRPr="001C69A8" w:rsidRDefault="003D174B" w:rsidP="00C06FEF">
      <w:pPr>
        <w:rPr>
          <w:rFonts w:cstheme="minorHAnsi"/>
        </w:rPr>
      </w:pPr>
      <w:r w:rsidRPr="003D174B">
        <w:rPr>
          <w:noProof/>
        </w:rPr>
        <w:pict>
          <v:shape id="_x0000_s1057" type="#_x0000_t202" style="position:absolute;left:0;text-align:left;margin-left:9.45pt;margin-top:348.95pt;width:424.5pt;height:11.5pt;z-index:251666432" stroked="f">
            <v:textbox style="mso-next-textbox:#_x0000_s1057;mso-fit-shape-to-text:t" inset="0,0,0,0">
              <w:txbxContent>
                <w:p w:rsidR="001D1B26" w:rsidRPr="00397675" w:rsidRDefault="001D1B26" w:rsidP="00AB496F">
                  <w:pPr>
                    <w:pStyle w:val="Epgrafe"/>
                    <w:jc w:val="center"/>
                    <w:rPr>
                      <w:rFonts w:eastAsiaTheme="minorHAnsi" w:cstheme="minorHAnsi"/>
                      <w:noProof/>
                    </w:rPr>
                  </w:pPr>
                  <w:bookmarkStart w:id="1121" w:name="_Toc257723580"/>
                  <w:r>
                    <w:t xml:space="preserve">Ilustración </w:t>
                  </w:r>
                  <w:fldSimple w:instr=" SEQ Ilustración \* ARABIC ">
                    <w:r>
                      <w:rPr>
                        <w:noProof/>
                      </w:rPr>
                      <w:t>32</w:t>
                    </w:r>
                  </w:fldSimple>
                  <w:r>
                    <w:t>: Acta de Reunión</w:t>
                  </w:r>
                  <w:bookmarkEnd w:id="1121"/>
                </w:p>
              </w:txbxContent>
            </v:textbox>
            <w10:wrap type="topAndBottom"/>
          </v:shape>
        </w:pict>
      </w:r>
      <w:r w:rsidR="00AB496F">
        <w:rPr>
          <w:rFonts w:cstheme="minorHAnsi"/>
          <w:noProof/>
          <w:lang w:eastAsia="es-CO"/>
        </w:rPr>
        <w:drawing>
          <wp:anchor distT="0" distB="0" distL="114300" distR="114300" simplePos="0" relativeHeight="251639808" behindDoc="0" locked="0" layoutInCell="1" allowOverlap="1">
            <wp:simplePos x="0" y="0"/>
            <wp:positionH relativeFrom="column">
              <wp:posOffset>120015</wp:posOffset>
            </wp:positionH>
            <wp:positionV relativeFrom="paragraph">
              <wp:posOffset>564515</wp:posOffset>
            </wp:positionV>
            <wp:extent cx="5391150" cy="3810000"/>
            <wp:effectExtent l="19050" t="0" r="0" b="0"/>
            <wp:wrapTopAndBottom/>
            <wp:docPr id="22"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6" cstate="print"/>
                    <a:srcRect l="25195" t="21240" r="26758" b="36279"/>
                    <a:stretch>
                      <a:fillRect/>
                    </a:stretch>
                  </pic:blipFill>
                  <pic:spPr bwMode="auto">
                    <a:xfrm>
                      <a:off x="0" y="0"/>
                      <a:ext cx="5391150" cy="3810000"/>
                    </a:xfrm>
                    <a:prstGeom prst="rect">
                      <a:avLst/>
                    </a:prstGeom>
                    <a:noFill/>
                    <a:ln w="9525">
                      <a:noFill/>
                      <a:miter lim="800000"/>
                      <a:headEnd/>
                      <a:tailEnd/>
                    </a:ln>
                  </pic:spPr>
                </pic:pic>
              </a:graphicData>
            </a:graphic>
          </wp:anchor>
        </w:drawing>
      </w:r>
    </w:p>
    <w:p w:rsidR="004D60F2" w:rsidRDefault="002D4179" w:rsidP="00C34273">
      <w:pPr>
        <w:pStyle w:val="Ttulo2"/>
        <w:keepLines/>
        <w:numPr>
          <w:ilvl w:val="1"/>
          <w:numId w:val="11"/>
        </w:numPr>
        <w:spacing w:before="200" w:after="0" w:line="276" w:lineRule="auto"/>
        <w:rPr>
          <w:rFonts w:cstheme="minorHAnsi"/>
          <w:color w:val="000000" w:themeColor="text1"/>
        </w:rPr>
      </w:pPr>
      <w:bookmarkStart w:id="1122" w:name="_/PLANTILLA_DE_MEMORANDO"/>
      <w:bookmarkStart w:id="1123" w:name="_Toc255307084"/>
      <w:bookmarkEnd w:id="1110"/>
      <w:bookmarkEnd w:id="1122"/>
      <w:r>
        <w:rPr>
          <w:noProof/>
          <w:lang w:val="es-CO" w:eastAsia="es-CO"/>
        </w:rPr>
        <w:lastRenderedPageBreak/>
        <w:drawing>
          <wp:anchor distT="0" distB="0" distL="114300" distR="114300" simplePos="0" relativeHeight="251637760" behindDoc="0" locked="0" layoutInCell="1" allowOverlap="1">
            <wp:simplePos x="0" y="0"/>
            <wp:positionH relativeFrom="margin">
              <wp:posOffset>-51435</wp:posOffset>
            </wp:positionH>
            <wp:positionV relativeFrom="margin">
              <wp:posOffset>347345</wp:posOffset>
            </wp:positionV>
            <wp:extent cx="5657850" cy="3876675"/>
            <wp:effectExtent l="19050" t="0" r="0" b="0"/>
            <wp:wrapTopAndBottom/>
            <wp:docPr id="14" name="Imagen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117" t="22900" r="21289" b="29492"/>
                    <a:stretch>
                      <a:fillRect/>
                    </a:stretch>
                  </pic:blipFill>
                  <pic:spPr bwMode="auto">
                    <a:xfrm>
                      <a:off x="0" y="0"/>
                      <a:ext cx="5657850" cy="3876675"/>
                    </a:xfrm>
                    <a:prstGeom prst="rect">
                      <a:avLst/>
                    </a:prstGeom>
                    <a:noFill/>
                    <a:ln w="9525">
                      <a:noFill/>
                      <a:miter lim="800000"/>
                      <a:headEnd/>
                      <a:tailEnd/>
                    </a:ln>
                  </pic:spPr>
                </pic:pic>
              </a:graphicData>
            </a:graphic>
          </wp:anchor>
        </w:drawing>
      </w:r>
      <w:bookmarkStart w:id="1124" w:name="_Toc255376883"/>
      <w:bookmarkStart w:id="1125" w:name="_Toc257727194"/>
      <w:r w:rsidR="000A2D96" w:rsidRPr="001C69A8">
        <w:rPr>
          <w:rFonts w:cstheme="minorHAnsi"/>
          <w:color w:val="000000" w:themeColor="text1"/>
        </w:rPr>
        <w:t>PLANTILLA DE MEMORANDO</w:t>
      </w:r>
      <w:bookmarkEnd w:id="1123"/>
      <w:bookmarkEnd w:id="1124"/>
      <w:bookmarkEnd w:id="1125"/>
    </w:p>
    <w:p w:rsidR="00C34273" w:rsidRPr="00C34273" w:rsidRDefault="003D174B" w:rsidP="00C34273">
      <w:pPr>
        <w:rPr>
          <w:lang w:val="es-ES" w:eastAsia="es-ES"/>
        </w:rPr>
      </w:pPr>
      <w:r>
        <w:rPr>
          <w:noProof/>
        </w:rPr>
        <w:pict>
          <v:shape id="_x0000_s1058" type="#_x0000_t202" style="position:absolute;left:0;text-align:left;margin-left:13.95pt;margin-top:315.75pt;width:454.5pt;height:11.5pt;z-index:251667456" stroked="f">
            <v:textbox style="mso-next-textbox:#_x0000_s1058;mso-fit-shape-to-text:t" inset="0,0,0,0">
              <w:txbxContent>
                <w:p w:rsidR="001D1B26" w:rsidRPr="00E21036" w:rsidRDefault="001D1B26" w:rsidP="00AB496F">
                  <w:pPr>
                    <w:pStyle w:val="Epgrafe"/>
                    <w:jc w:val="center"/>
                    <w:rPr>
                      <w:rFonts w:ascii="Cambria" w:hAnsi="Cambria" w:cstheme="minorHAnsi"/>
                      <w:i/>
                      <w:iCs/>
                      <w:noProof/>
                      <w:sz w:val="28"/>
                      <w:szCs w:val="28"/>
                    </w:rPr>
                  </w:pPr>
                  <w:bookmarkStart w:id="1126" w:name="_Toc257723581"/>
                  <w:r>
                    <w:t xml:space="preserve">Ilustración </w:t>
                  </w:r>
                  <w:fldSimple w:instr=" SEQ Ilustración \* ARABIC ">
                    <w:r>
                      <w:rPr>
                        <w:noProof/>
                      </w:rPr>
                      <w:t>33</w:t>
                    </w:r>
                  </w:fldSimple>
                  <w:r>
                    <w:t>: Memorando</w:t>
                  </w:r>
                  <w:bookmarkEnd w:id="1126"/>
                </w:p>
              </w:txbxContent>
            </v:textbox>
            <w10:wrap type="topAndBottom"/>
          </v:shape>
        </w:pict>
      </w:r>
    </w:p>
    <w:p w:rsidR="002D05C8" w:rsidRDefault="002D05C8">
      <w:pPr>
        <w:rPr>
          <w:rFonts w:ascii="Cambria" w:eastAsia="Times New Roman" w:hAnsi="Cambria" w:cstheme="minorHAnsi"/>
          <w:b/>
          <w:bCs/>
          <w:i/>
          <w:iCs/>
          <w:color w:val="000000" w:themeColor="text1"/>
          <w:sz w:val="28"/>
          <w:szCs w:val="28"/>
          <w:lang w:val="es-ES" w:eastAsia="es-ES"/>
        </w:rPr>
      </w:pPr>
      <w:bookmarkStart w:id="1127" w:name="_PLANTILLA_DE_RESUMEN"/>
      <w:bookmarkStart w:id="1128" w:name="_Toc255307085"/>
      <w:bookmarkEnd w:id="1127"/>
      <w:r>
        <w:rPr>
          <w:rFonts w:cstheme="minorHAnsi"/>
          <w:color w:val="000000" w:themeColor="text1"/>
        </w:rPr>
        <w:br w:type="page"/>
      </w:r>
    </w:p>
    <w:p w:rsidR="00C06FEF" w:rsidRPr="001C69A8" w:rsidRDefault="003D174B" w:rsidP="00B71269">
      <w:pPr>
        <w:pStyle w:val="Ttulo2"/>
        <w:keepLines/>
        <w:numPr>
          <w:ilvl w:val="1"/>
          <w:numId w:val="11"/>
        </w:numPr>
        <w:spacing w:before="200" w:after="0" w:line="276" w:lineRule="auto"/>
        <w:rPr>
          <w:rFonts w:cstheme="minorHAnsi"/>
          <w:color w:val="000000" w:themeColor="text1"/>
        </w:rPr>
      </w:pPr>
      <w:bookmarkStart w:id="1129" w:name="_PLANTILLA_DE_RESUMEN_1"/>
      <w:bookmarkEnd w:id="1129"/>
      <w:r w:rsidRPr="003D174B">
        <w:rPr>
          <w:noProof/>
        </w:rPr>
        <w:lastRenderedPageBreak/>
        <w:pict>
          <v:shape id="_x0000_s1059" type="#_x0000_t202" style="position:absolute;left:0;text-align:left;margin-left:-4.05pt;margin-top:307.55pt;width:463.5pt;height:11.5pt;z-index:251668480" stroked="f">
            <v:textbox style="mso-next-textbox:#_x0000_s1059;mso-fit-shape-to-text:t" inset="0,0,0,0">
              <w:txbxContent>
                <w:p w:rsidR="001D1B26" w:rsidRPr="0031350A" w:rsidRDefault="001D1B26" w:rsidP="00C34273">
                  <w:pPr>
                    <w:pStyle w:val="Epgrafe"/>
                    <w:jc w:val="center"/>
                    <w:rPr>
                      <w:rFonts w:ascii="Cambria" w:hAnsi="Cambria" w:cstheme="minorHAnsi"/>
                      <w:i/>
                      <w:iCs/>
                      <w:noProof/>
                      <w:color w:val="000000" w:themeColor="text1"/>
                      <w:sz w:val="28"/>
                      <w:szCs w:val="28"/>
                    </w:rPr>
                  </w:pPr>
                  <w:bookmarkStart w:id="1130" w:name="_Toc257723582"/>
                  <w:r>
                    <w:t xml:space="preserve">Ilustración </w:t>
                  </w:r>
                  <w:fldSimple w:instr=" SEQ Ilustración \* ARABIC ">
                    <w:r>
                      <w:rPr>
                        <w:noProof/>
                      </w:rPr>
                      <w:t>34</w:t>
                    </w:r>
                  </w:fldSimple>
                  <w:r>
                    <w:t>: Resumen de Tareas</w:t>
                  </w:r>
                  <w:bookmarkEnd w:id="1130"/>
                </w:p>
              </w:txbxContent>
            </v:textbox>
            <w10:wrap type="topAndBottom"/>
          </v:shape>
        </w:pict>
      </w:r>
      <w:bookmarkStart w:id="1131" w:name="_Toc255376884"/>
      <w:bookmarkStart w:id="1132" w:name="_Toc257727195"/>
      <w:r w:rsidR="000A2D96" w:rsidRPr="001C69A8">
        <w:rPr>
          <w:rFonts w:cstheme="minorHAnsi"/>
          <w:color w:val="000000" w:themeColor="text1"/>
        </w:rPr>
        <w:t>PLANTILLA DE RESUMEN DE TAREAS</w:t>
      </w:r>
      <w:bookmarkEnd w:id="1128"/>
      <w:bookmarkEnd w:id="1131"/>
      <w:bookmarkEnd w:id="1132"/>
    </w:p>
    <w:p w:rsidR="00C06FEF" w:rsidRDefault="00AC38C5" w:rsidP="00C06FEF">
      <w:pPr>
        <w:rPr>
          <w:rFonts w:cstheme="minorHAnsi"/>
        </w:rPr>
      </w:pPr>
      <w:r>
        <w:rPr>
          <w:rFonts w:cstheme="minorHAnsi"/>
          <w:noProof/>
          <w:lang w:eastAsia="es-CO"/>
        </w:rPr>
        <w:drawing>
          <wp:anchor distT="0" distB="0" distL="114300" distR="114300" simplePos="0" relativeHeight="251638784" behindDoc="0" locked="0" layoutInCell="1" allowOverlap="1">
            <wp:simplePos x="0" y="0"/>
            <wp:positionH relativeFrom="margin">
              <wp:posOffset>-99060</wp:posOffset>
            </wp:positionH>
            <wp:positionV relativeFrom="margin">
              <wp:posOffset>357505</wp:posOffset>
            </wp:positionV>
            <wp:extent cx="5883910" cy="3238500"/>
            <wp:effectExtent l="19050" t="0" r="2540" b="0"/>
            <wp:wrapTopAndBottom/>
            <wp:docPr id="15" name="Imagen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4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391" t="21435" r="26562" b="28760"/>
                    <a:stretch>
                      <a:fillRect/>
                    </a:stretch>
                  </pic:blipFill>
                  <pic:spPr bwMode="auto">
                    <a:xfrm>
                      <a:off x="0" y="0"/>
                      <a:ext cx="5883910" cy="3238500"/>
                    </a:xfrm>
                    <a:prstGeom prst="rect">
                      <a:avLst/>
                    </a:prstGeom>
                    <a:noFill/>
                    <a:ln w="9525">
                      <a:noFill/>
                      <a:miter lim="800000"/>
                      <a:headEnd/>
                      <a:tailEnd/>
                    </a:ln>
                  </pic:spPr>
                </pic:pic>
              </a:graphicData>
            </a:graphic>
          </wp:anchor>
        </w:drawing>
      </w:r>
    </w:p>
    <w:p w:rsidR="00AC38C5" w:rsidRDefault="00AC38C5">
      <w:pPr>
        <w:rPr>
          <w:rFonts w:cstheme="minorHAnsi"/>
        </w:rPr>
      </w:pPr>
      <w:r>
        <w:rPr>
          <w:rFonts w:cstheme="minorHAnsi"/>
        </w:rPr>
        <w:br w:type="page"/>
      </w:r>
    </w:p>
    <w:p w:rsidR="00C06FEF" w:rsidRPr="004D60F2" w:rsidRDefault="000A2D96" w:rsidP="00B71269">
      <w:pPr>
        <w:pStyle w:val="Ttulo2"/>
        <w:keepLines/>
        <w:numPr>
          <w:ilvl w:val="1"/>
          <w:numId w:val="11"/>
        </w:numPr>
        <w:spacing w:before="200" w:after="0" w:line="276" w:lineRule="auto"/>
        <w:rPr>
          <w:rFonts w:cstheme="minorHAnsi"/>
          <w:color w:val="000000" w:themeColor="text1"/>
        </w:rPr>
      </w:pPr>
      <w:bookmarkStart w:id="1133" w:name="_PLANTILLA_DE_LLAMADO"/>
      <w:bookmarkStart w:id="1134" w:name="_Toc255307086"/>
      <w:bookmarkStart w:id="1135" w:name="_Toc255376885"/>
      <w:bookmarkStart w:id="1136" w:name="_Toc257727196"/>
      <w:bookmarkEnd w:id="1133"/>
      <w:r w:rsidRPr="001C69A8">
        <w:rPr>
          <w:rFonts w:cstheme="minorHAnsi"/>
          <w:color w:val="000000" w:themeColor="text1"/>
        </w:rPr>
        <w:lastRenderedPageBreak/>
        <w:t>PLANTILLA DE LLAMADO DE ATENCIÓN</w:t>
      </w:r>
      <w:bookmarkEnd w:id="1134"/>
      <w:bookmarkEnd w:id="1135"/>
      <w:bookmarkEnd w:id="1136"/>
    </w:p>
    <w:p w:rsidR="004D60F2" w:rsidRDefault="003D174B" w:rsidP="00C06FEF">
      <w:pPr>
        <w:rPr>
          <w:rFonts w:cstheme="minorHAnsi"/>
        </w:rPr>
      </w:pPr>
      <w:r w:rsidRPr="003D174B">
        <w:rPr>
          <w:noProof/>
        </w:rPr>
        <w:pict>
          <v:shape id="_x0000_s1060" type="#_x0000_t202" style="position:absolute;left:0;text-align:left;margin-left:-7.05pt;margin-top:295.25pt;width:424.5pt;height:11.5pt;z-index:251669504" stroked="f">
            <v:textbox style="mso-next-textbox:#_x0000_s1060;mso-fit-shape-to-text:t" inset="0,0,0,0">
              <w:txbxContent>
                <w:p w:rsidR="001D1B26" w:rsidRPr="003C1700" w:rsidRDefault="001D1B26" w:rsidP="00C34273">
                  <w:pPr>
                    <w:pStyle w:val="Epgrafe"/>
                    <w:jc w:val="center"/>
                    <w:rPr>
                      <w:rFonts w:eastAsiaTheme="minorHAnsi" w:cstheme="minorHAnsi"/>
                      <w:noProof/>
                    </w:rPr>
                  </w:pPr>
                  <w:bookmarkStart w:id="1137" w:name="_Toc257723583"/>
                  <w:r>
                    <w:t xml:space="preserve">Ilustración </w:t>
                  </w:r>
                  <w:fldSimple w:instr=" SEQ Ilustración \* ARABIC ">
                    <w:r>
                      <w:rPr>
                        <w:noProof/>
                      </w:rPr>
                      <w:t>35</w:t>
                    </w:r>
                  </w:fldSimple>
                  <w:r>
                    <w:t>: Llamado de Atención</w:t>
                  </w:r>
                  <w:bookmarkEnd w:id="1137"/>
                </w:p>
              </w:txbxContent>
            </v:textbox>
            <w10:wrap type="topAndBottom"/>
          </v:shape>
        </w:pict>
      </w:r>
      <w:r w:rsidR="00C34273">
        <w:rPr>
          <w:rFonts w:cstheme="minorHAnsi"/>
          <w:noProof/>
          <w:lang w:eastAsia="es-CO"/>
        </w:rPr>
        <w:drawing>
          <wp:anchor distT="0" distB="0" distL="114300" distR="114300" simplePos="0" relativeHeight="251640832" behindDoc="0" locked="0" layoutInCell="1" allowOverlap="1">
            <wp:simplePos x="0" y="0"/>
            <wp:positionH relativeFrom="column">
              <wp:posOffset>-89535</wp:posOffset>
            </wp:positionH>
            <wp:positionV relativeFrom="paragraph">
              <wp:posOffset>244475</wp:posOffset>
            </wp:positionV>
            <wp:extent cx="5391150" cy="3448050"/>
            <wp:effectExtent l="19050" t="0" r="0" b="0"/>
            <wp:wrapTopAndBottom/>
            <wp:docPr id="16" name="Imagen 4"/>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49" cstate="print"/>
                    <a:srcRect l="20117" t="22900" r="21289" b="30225"/>
                    <a:stretch>
                      <a:fillRect/>
                    </a:stretch>
                  </pic:blipFill>
                  <pic:spPr bwMode="auto">
                    <a:xfrm>
                      <a:off x="0" y="0"/>
                      <a:ext cx="5391150" cy="3448050"/>
                    </a:xfrm>
                    <a:prstGeom prst="rect">
                      <a:avLst/>
                    </a:prstGeom>
                    <a:noFill/>
                    <a:ln w="9525">
                      <a:noFill/>
                      <a:miter lim="800000"/>
                      <a:headEnd/>
                      <a:tailEnd/>
                    </a:ln>
                  </pic:spPr>
                </pic:pic>
              </a:graphicData>
            </a:graphic>
          </wp:anchor>
        </w:drawing>
      </w:r>
    </w:p>
    <w:p w:rsidR="00C06FEF" w:rsidRPr="001C69A8" w:rsidRDefault="004D60F2" w:rsidP="00C06FEF">
      <w:pPr>
        <w:rPr>
          <w:rFonts w:cstheme="minorHAnsi"/>
        </w:rPr>
      </w:pPr>
      <w:r>
        <w:rPr>
          <w:rFonts w:cstheme="minorHAnsi"/>
        </w:rPr>
        <w:br w:type="page"/>
      </w:r>
    </w:p>
    <w:p w:rsidR="00C06FEF" w:rsidRPr="00C34273" w:rsidRDefault="000A2D96" w:rsidP="00C06FEF">
      <w:pPr>
        <w:pStyle w:val="Ttulo2"/>
        <w:keepLines/>
        <w:numPr>
          <w:ilvl w:val="1"/>
          <w:numId w:val="11"/>
        </w:numPr>
        <w:spacing w:before="200" w:after="0" w:line="276" w:lineRule="auto"/>
        <w:rPr>
          <w:rFonts w:cstheme="minorHAnsi"/>
          <w:color w:val="000000" w:themeColor="text1"/>
        </w:rPr>
      </w:pPr>
      <w:bookmarkStart w:id="1138" w:name="_PLANTILLA_DE_COMUNICACIÓN"/>
      <w:bookmarkStart w:id="1139" w:name="_Toc255307087"/>
      <w:bookmarkStart w:id="1140" w:name="_Toc255376886"/>
      <w:bookmarkStart w:id="1141" w:name="_Toc257727197"/>
      <w:bookmarkEnd w:id="1138"/>
      <w:r w:rsidRPr="001C69A8">
        <w:rPr>
          <w:rFonts w:cstheme="minorHAnsi"/>
          <w:color w:val="000000" w:themeColor="text1"/>
        </w:rPr>
        <w:lastRenderedPageBreak/>
        <w:t>PLANTILLA DE COMUNICACIÓN CON CLIENTE</w:t>
      </w:r>
      <w:r w:rsidR="003D174B" w:rsidRPr="003D174B">
        <w:rPr>
          <w:noProof/>
        </w:rPr>
        <w:pict>
          <v:shape id="_x0000_s1061" type="#_x0000_t202" style="position:absolute;left:0;text-align:left;margin-left:-4.05pt;margin-top:632.8pt;width:441.9pt;height:11.5pt;z-index:251670528;mso-position-horizontal-relative:text;mso-position-vertical-relative:text" stroked="f">
            <v:textbox style="mso-next-textbox:#_x0000_s1061;mso-fit-shape-to-text:t" inset="0,0,0,0">
              <w:txbxContent>
                <w:p w:rsidR="001D1B26" w:rsidRPr="00F42520" w:rsidRDefault="001D1B26" w:rsidP="00C34273">
                  <w:pPr>
                    <w:pStyle w:val="Epgrafe"/>
                    <w:jc w:val="center"/>
                    <w:rPr>
                      <w:rFonts w:eastAsiaTheme="minorHAnsi" w:cstheme="minorHAnsi"/>
                      <w:noProof/>
                    </w:rPr>
                  </w:pPr>
                  <w:bookmarkStart w:id="1142" w:name="_Toc257723584"/>
                  <w:r>
                    <w:t xml:space="preserve">Ilustración </w:t>
                  </w:r>
                  <w:fldSimple w:instr=" SEQ Ilustración \* ARABIC ">
                    <w:r>
                      <w:rPr>
                        <w:noProof/>
                      </w:rPr>
                      <w:t>36</w:t>
                    </w:r>
                  </w:fldSimple>
                  <w:r>
                    <w:t>: Comunicación Con Cliente</w:t>
                  </w:r>
                  <w:bookmarkEnd w:id="1142"/>
                </w:p>
              </w:txbxContent>
            </v:textbox>
            <w10:wrap type="topAndBottom"/>
          </v:shape>
        </w:pict>
      </w:r>
      <w:r w:rsidR="00AB496F">
        <w:rPr>
          <w:noProof/>
          <w:lang w:val="es-CO" w:eastAsia="es-CO"/>
        </w:rPr>
        <w:drawing>
          <wp:anchor distT="0" distB="0" distL="114300" distR="114300" simplePos="0" relativeHeight="251641856" behindDoc="0" locked="0" layoutInCell="1" allowOverlap="1">
            <wp:simplePos x="0" y="0"/>
            <wp:positionH relativeFrom="column">
              <wp:posOffset>-51435</wp:posOffset>
            </wp:positionH>
            <wp:positionV relativeFrom="paragraph">
              <wp:posOffset>511810</wp:posOffset>
            </wp:positionV>
            <wp:extent cx="5612130" cy="7467600"/>
            <wp:effectExtent l="19050" t="0" r="7620" b="0"/>
            <wp:wrapTopAndBottom/>
            <wp:docPr id="23" name="Imagen 5"/>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50" cstate="print"/>
                    <a:srcRect l="7812" t="19238" r="53516" b="14844"/>
                    <a:stretch>
                      <a:fillRect/>
                    </a:stretch>
                  </pic:blipFill>
                  <pic:spPr bwMode="auto">
                    <a:xfrm>
                      <a:off x="0" y="0"/>
                      <a:ext cx="5612130" cy="7467600"/>
                    </a:xfrm>
                    <a:prstGeom prst="rect">
                      <a:avLst/>
                    </a:prstGeom>
                    <a:noFill/>
                    <a:ln w="9525">
                      <a:noFill/>
                      <a:miter lim="800000"/>
                      <a:headEnd/>
                      <a:tailEnd/>
                    </a:ln>
                  </pic:spPr>
                </pic:pic>
              </a:graphicData>
            </a:graphic>
          </wp:anchor>
        </w:drawing>
      </w:r>
      <w:bookmarkEnd w:id="1139"/>
      <w:bookmarkEnd w:id="1140"/>
      <w:bookmarkEnd w:id="1141"/>
    </w:p>
    <w:p w:rsidR="00C06FEF" w:rsidRPr="001C69A8" w:rsidRDefault="00771976" w:rsidP="00B71269">
      <w:pPr>
        <w:pStyle w:val="Ttulo2"/>
        <w:keepLines/>
        <w:numPr>
          <w:ilvl w:val="1"/>
          <w:numId w:val="11"/>
        </w:numPr>
        <w:spacing w:before="200" w:after="0" w:line="276" w:lineRule="auto"/>
        <w:rPr>
          <w:rFonts w:cstheme="minorHAnsi"/>
          <w:color w:val="000000" w:themeColor="text1"/>
        </w:rPr>
      </w:pPr>
      <w:bookmarkStart w:id="1143" w:name="_/PLANTILLA_DE_DOCUMENTOS"/>
      <w:bookmarkStart w:id="1144" w:name="_/_PLANTILLA_DE"/>
      <w:bookmarkStart w:id="1145" w:name="_Toc255307088"/>
      <w:bookmarkEnd w:id="1143"/>
      <w:bookmarkEnd w:id="1144"/>
      <w:r>
        <w:rPr>
          <w:noProof/>
          <w:lang w:val="es-CO" w:eastAsia="es-CO"/>
        </w:rPr>
        <w:lastRenderedPageBreak/>
        <w:drawing>
          <wp:anchor distT="0" distB="0" distL="114300" distR="114300" simplePos="0" relativeHeight="251691008" behindDoc="0" locked="0" layoutInCell="1" allowOverlap="1">
            <wp:simplePos x="0" y="0"/>
            <wp:positionH relativeFrom="column">
              <wp:posOffset>15240</wp:posOffset>
            </wp:positionH>
            <wp:positionV relativeFrom="paragraph">
              <wp:posOffset>366395</wp:posOffset>
            </wp:positionV>
            <wp:extent cx="5501005" cy="7381875"/>
            <wp:effectExtent l="19050" t="0" r="4445" b="0"/>
            <wp:wrapTopAndBottom/>
            <wp:docPr id="5"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1" cstate="print"/>
                    <a:srcRect l="26953" t="15381" r="27929" b="7714"/>
                    <a:stretch>
                      <a:fillRect/>
                    </a:stretch>
                  </pic:blipFill>
                  <pic:spPr bwMode="auto">
                    <a:xfrm>
                      <a:off x="0" y="0"/>
                      <a:ext cx="5501005" cy="7381875"/>
                    </a:xfrm>
                    <a:prstGeom prst="rect">
                      <a:avLst/>
                    </a:prstGeom>
                    <a:noFill/>
                    <a:ln w="9525">
                      <a:noFill/>
                      <a:miter lim="800000"/>
                      <a:headEnd/>
                      <a:tailEnd/>
                    </a:ln>
                  </pic:spPr>
                </pic:pic>
              </a:graphicData>
            </a:graphic>
          </wp:anchor>
        </w:drawing>
      </w:r>
      <w:r w:rsidR="003D174B" w:rsidRPr="003D174B">
        <w:rPr>
          <w:noProof/>
        </w:rPr>
        <w:pict>
          <v:shape id="_x0000_s1062" type="#_x0000_t202" style="position:absolute;left:0;text-align:left;margin-left:13.45pt;margin-top:657.4pt;width:428.2pt;height:11.5pt;z-index:251671552;mso-position-horizontal-relative:text;mso-position-vertical-relative:text" stroked="f">
            <v:textbox style="mso-next-textbox:#_x0000_s1062;mso-fit-shape-to-text:t" inset="0,0,0,0">
              <w:txbxContent>
                <w:p w:rsidR="001D1B26" w:rsidRPr="00F6303B" w:rsidRDefault="001D1B26" w:rsidP="00C34273">
                  <w:pPr>
                    <w:pStyle w:val="Epgrafe"/>
                    <w:jc w:val="center"/>
                    <w:rPr>
                      <w:rFonts w:ascii="Cambria" w:hAnsi="Cambria" w:cstheme="minorHAnsi"/>
                      <w:i/>
                      <w:iCs/>
                      <w:noProof/>
                      <w:color w:val="000000" w:themeColor="text1"/>
                      <w:sz w:val="28"/>
                      <w:szCs w:val="28"/>
                    </w:rPr>
                  </w:pPr>
                  <w:bookmarkStart w:id="1146" w:name="_Toc257723585"/>
                  <w:r>
                    <w:t xml:space="preserve">Ilustración </w:t>
                  </w:r>
                  <w:fldSimple w:instr=" SEQ Ilustración \* ARABIC ">
                    <w:r>
                      <w:rPr>
                        <w:noProof/>
                      </w:rPr>
                      <w:t>37</w:t>
                    </w:r>
                  </w:fldSimple>
                  <w:r>
                    <w:t>: Documentos</w:t>
                  </w:r>
                  <w:bookmarkEnd w:id="1146"/>
                </w:p>
              </w:txbxContent>
            </v:textbox>
            <w10:wrap type="square"/>
          </v:shape>
        </w:pict>
      </w:r>
      <w:bookmarkStart w:id="1147" w:name="_Toc255376887"/>
      <w:bookmarkStart w:id="1148" w:name="_Toc257727198"/>
      <w:r w:rsidR="000A2D96" w:rsidRPr="001C69A8">
        <w:rPr>
          <w:rFonts w:cstheme="minorHAnsi"/>
          <w:color w:val="000000" w:themeColor="text1"/>
        </w:rPr>
        <w:t>PLANTILLA DE DOCUMENTOS</w:t>
      </w:r>
      <w:bookmarkEnd w:id="1145"/>
      <w:bookmarkEnd w:id="1147"/>
      <w:bookmarkEnd w:id="1148"/>
    </w:p>
    <w:p w:rsidR="00C06FEF" w:rsidRDefault="00C06FEF" w:rsidP="00C06FEF">
      <w:pPr>
        <w:rPr>
          <w:rFonts w:eastAsiaTheme="majorEastAsia" w:cstheme="minorHAnsi"/>
          <w:b/>
          <w:bCs/>
          <w:color w:val="000000" w:themeColor="text1"/>
        </w:rPr>
      </w:pPr>
    </w:p>
    <w:p w:rsidR="001F3C7A" w:rsidRPr="001C69A8" w:rsidRDefault="001F3C7A" w:rsidP="00C06FEF">
      <w:pPr>
        <w:rPr>
          <w:rFonts w:eastAsiaTheme="majorEastAsia" w:cstheme="minorHAnsi"/>
          <w:b/>
          <w:bCs/>
          <w:color w:val="000000" w:themeColor="text1"/>
        </w:rPr>
      </w:pPr>
    </w:p>
    <w:p w:rsidR="00C06FEF" w:rsidRPr="001C69A8" w:rsidRDefault="000A2D96" w:rsidP="00B71269">
      <w:pPr>
        <w:pStyle w:val="Ttulo2"/>
        <w:keepLines/>
        <w:numPr>
          <w:ilvl w:val="1"/>
          <w:numId w:val="11"/>
        </w:numPr>
        <w:spacing w:before="200" w:after="0" w:line="276" w:lineRule="auto"/>
        <w:rPr>
          <w:rFonts w:cstheme="minorHAnsi"/>
          <w:color w:val="000000" w:themeColor="text1"/>
        </w:rPr>
      </w:pPr>
      <w:bookmarkStart w:id="1149" w:name="_PLANTILLA_DE_REVISIÓN"/>
      <w:bookmarkStart w:id="1150" w:name="_Toc255307089"/>
      <w:bookmarkStart w:id="1151" w:name="_Toc255376888"/>
      <w:bookmarkStart w:id="1152" w:name="_Toc257727199"/>
      <w:bookmarkEnd w:id="1149"/>
      <w:r w:rsidRPr="001C69A8">
        <w:rPr>
          <w:rFonts w:cstheme="minorHAnsi"/>
          <w:color w:val="000000" w:themeColor="text1"/>
        </w:rPr>
        <w:lastRenderedPageBreak/>
        <w:t>PLANTILLA DE REVISIÓN</w:t>
      </w:r>
      <w:bookmarkEnd w:id="1150"/>
      <w:bookmarkEnd w:id="1151"/>
      <w:bookmarkEnd w:id="1152"/>
    </w:p>
    <w:p w:rsidR="00C06FEF" w:rsidRPr="001C69A8" w:rsidRDefault="00C06FEF" w:rsidP="00C06FEF">
      <w:pPr>
        <w:rPr>
          <w:rFonts w:cstheme="minorHAnsi"/>
        </w:rPr>
      </w:pPr>
    </w:p>
    <w:p w:rsidR="00C06FEF" w:rsidRPr="001C69A8" w:rsidRDefault="003D174B" w:rsidP="00C06FEF">
      <w:pPr>
        <w:rPr>
          <w:rFonts w:cstheme="minorHAnsi"/>
        </w:rPr>
      </w:pPr>
      <w:r w:rsidRPr="003D174B">
        <w:rPr>
          <w:noProof/>
        </w:rPr>
        <w:pict>
          <v:shape id="_x0000_s1063" type="#_x0000_t202" style="position:absolute;left:0;text-align:left;margin-left:1.3pt;margin-top:412.4pt;width:425.1pt;height:11.5pt;z-index:251672576" stroked="f">
            <v:textbox style="mso-next-textbox:#_x0000_s1063;mso-fit-shape-to-text:t" inset="0,0,0,0">
              <w:txbxContent>
                <w:p w:rsidR="001D1B26" w:rsidRPr="007231C2" w:rsidRDefault="001D1B26" w:rsidP="00C34273">
                  <w:pPr>
                    <w:pStyle w:val="Epgrafe"/>
                    <w:jc w:val="center"/>
                    <w:rPr>
                      <w:rFonts w:eastAsiaTheme="minorHAnsi" w:cstheme="minorHAnsi"/>
                      <w:noProof/>
                    </w:rPr>
                  </w:pPr>
                  <w:bookmarkStart w:id="1153" w:name="_Toc257723586"/>
                  <w:r>
                    <w:t xml:space="preserve">Ilustración </w:t>
                  </w:r>
                  <w:fldSimple w:instr=" SEQ Ilustración \* ARABIC ">
                    <w:r>
                      <w:rPr>
                        <w:noProof/>
                      </w:rPr>
                      <w:t>38</w:t>
                    </w:r>
                  </w:fldSimple>
                  <w:r>
                    <w:t>: Revisión</w:t>
                  </w:r>
                  <w:bookmarkEnd w:id="1153"/>
                </w:p>
              </w:txbxContent>
            </v:textbox>
            <w10:wrap type="topAndBottom"/>
          </v:shape>
        </w:pict>
      </w:r>
      <w:r w:rsidR="00C06FEF" w:rsidRPr="001C69A8">
        <w:rPr>
          <w:rFonts w:cstheme="minorHAnsi"/>
          <w:noProof/>
          <w:lang w:eastAsia="es-CO"/>
        </w:rPr>
        <w:drawing>
          <wp:anchor distT="0" distB="0" distL="114300" distR="114300" simplePos="0" relativeHeight="251642880" behindDoc="0" locked="0" layoutInCell="1" allowOverlap="1">
            <wp:simplePos x="0" y="0"/>
            <wp:positionH relativeFrom="column">
              <wp:posOffset>17088</wp:posOffset>
            </wp:positionH>
            <wp:positionV relativeFrom="paragraph">
              <wp:posOffset>5421</wp:posOffset>
            </wp:positionV>
            <wp:extent cx="5399111" cy="4612943"/>
            <wp:effectExtent l="19050" t="0" r="0" b="0"/>
            <wp:wrapTopAndBottom/>
            <wp:docPr id="19" name="Imagen 8"/>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52" cstate="print"/>
                    <a:srcRect l="25391" t="21435" r="26562" b="27295"/>
                    <a:stretch>
                      <a:fillRect/>
                    </a:stretch>
                  </pic:blipFill>
                  <pic:spPr bwMode="auto">
                    <a:xfrm>
                      <a:off x="0" y="0"/>
                      <a:ext cx="5399111" cy="4612943"/>
                    </a:xfrm>
                    <a:prstGeom prst="rect">
                      <a:avLst/>
                    </a:prstGeom>
                    <a:noFill/>
                    <a:ln w="9525">
                      <a:noFill/>
                      <a:miter lim="800000"/>
                      <a:headEnd/>
                      <a:tailEnd/>
                    </a:ln>
                  </pic:spPr>
                </pic:pic>
              </a:graphicData>
            </a:graphic>
          </wp:anchor>
        </w:drawing>
      </w:r>
    </w:p>
    <w:p w:rsidR="00C06FEF" w:rsidRPr="001C69A8" w:rsidRDefault="00C06FEF" w:rsidP="00C06FEF">
      <w:pPr>
        <w:rPr>
          <w:rFonts w:eastAsiaTheme="majorEastAsia" w:cstheme="minorHAnsi"/>
          <w:b/>
          <w:bCs/>
          <w:color w:val="000000" w:themeColor="text1"/>
        </w:rPr>
      </w:pPr>
      <w:r w:rsidRPr="001C69A8">
        <w:rPr>
          <w:rFonts w:cstheme="minorHAnsi"/>
          <w:color w:val="000000" w:themeColor="text1"/>
        </w:rPr>
        <w:br w:type="page"/>
      </w:r>
    </w:p>
    <w:p w:rsidR="00C06FEF" w:rsidRPr="001C69A8" w:rsidRDefault="000A2D96" w:rsidP="00B71269">
      <w:pPr>
        <w:pStyle w:val="Ttulo2"/>
        <w:keepLines/>
        <w:numPr>
          <w:ilvl w:val="1"/>
          <w:numId w:val="11"/>
        </w:numPr>
        <w:spacing w:before="200" w:after="0" w:line="276" w:lineRule="auto"/>
        <w:rPr>
          <w:rFonts w:cstheme="minorHAnsi"/>
          <w:color w:val="000000" w:themeColor="text1"/>
        </w:rPr>
      </w:pPr>
      <w:bookmarkStart w:id="1154" w:name="_PLANTILLA_DE_HISTORIAL"/>
      <w:bookmarkStart w:id="1155" w:name="_Toc255307090"/>
      <w:bookmarkStart w:id="1156" w:name="_Toc255376889"/>
      <w:bookmarkStart w:id="1157" w:name="_Toc257727200"/>
      <w:bookmarkEnd w:id="1154"/>
      <w:r w:rsidRPr="001C69A8">
        <w:rPr>
          <w:rFonts w:cstheme="minorHAnsi"/>
          <w:color w:val="000000" w:themeColor="text1"/>
        </w:rPr>
        <w:lastRenderedPageBreak/>
        <w:t>PLANTILLA DE HISTORIAL DE CAMBIOS (POR SECCIONES)</w:t>
      </w:r>
      <w:bookmarkEnd w:id="1155"/>
      <w:bookmarkEnd w:id="1156"/>
      <w:bookmarkEnd w:id="1157"/>
    </w:p>
    <w:p w:rsidR="00C06FEF" w:rsidRPr="001C69A8" w:rsidRDefault="00C06FEF" w:rsidP="00C06FEF">
      <w:pPr>
        <w:rPr>
          <w:rFonts w:cstheme="minorHAnsi"/>
        </w:rPr>
      </w:pPr>
    </w:p>
    <w:p w:rsidR="00C06FEF" w:rsidRPr="001C69A8" w:rsidRDefault="003D174B" w:rsidP="00C06FEF">
      <w:pPr>
        <w:rPr>
          <w:rFonts w:cstheme="minorHAnsi"/>
        </w:rPr>
      </w:pPr>
      <w:r w:rsidRPr="003D174B">
        <w:rPr>
          <w:noProof/>
        </w:rPr>
        <w:pict>
          <v:shape id="_x0000_s1064" type="#_x0000_t202" style="position:absolute;left:0;text-align:left;margin-left:1.95pt;margin-top:389.8pt;width:424.5pt;height:11.5pt;z-index:251673600" stroked="f">
            <v:textbox style="mso-next-textbox:#_x0000_s1064;mso-fit-shape-to-text:t" inset="0,0,0,0">
              <w:txbxContent>
                <w:p w:rsidR="001D1B26" w:rsidRPr="00640100" w:rsidRDefault="001D1B26" w:rsidP="00C34273">
                  <w:pPr>
                    <w:pStyle w:val="Epgrafe"/>
                    <w:jc w:val="center"/>
                    <w:rPr>
                      <w:rFonts w:eastAsiaTheme="minorHAnsi" w:cstheme="minorHAnsi"/>
                      <w:noProof/>
                    </w:rPr>
                  </w:pPr>
                  <w:bookmarkStart w:id="1158" w:name="_Toc257723587"/>
                  <w:r>
                    <w:t xml:space="preserve">Ilustración </w:t>
                  </w:r>
                  <w:fldSimple w:instr=" SEQ Ilustración \* ARABIC ">
                    <w:r>
                      <w:rPr>
                        <w:noProof/>
                      </w:rPr>
                      <w:t>39</w:t>
                    </w:r>
                  </w:fldSimple>
                  <w:r>
                    <w:t>: Historial de Cambios</w:t>
                  </w:r>
                  <w:r>
                    <w:rPr>
                      <w:noProof/>
                    </w:rPr>
                    <w:t xml:space="preserve"> por Secciones</w:t>
                  </w:r>
                  <w:bookmarkEnd w:id="1158"/>
                </w:p>
              </w:txbxContent>
            </v:textbox>
            <w10:wrap type="topAndBottom"/>
          </v:shape>
        </w:pict>
      </w:r>
      <w:r w:rsidR="00C06FEF" w:rsidRPr="001C69A8">
        <w:rPr>
          <w:rFonts w:cstheme="minorHAnsi"/>
          <w:noProof/>
          <w:lang w:eastAsia="es-CO"/>
        </w:rPr>
        <w:drawing>
          <wp:anchor distT="0" distB="0" distL="114300" distR="114300" simplePos="0" relativeHeight="251643904" behindDoc="0" locked="0" layoutInCell="1" allowOverlap="1">
            <wp:simplePos x="0" y="0"/>
            <wp:positionH relativeFrom="column">
              <wp:posOffset>24765</wp:posOffset>
            </wp:positionH>
            <wp:positionV relativeFrom="paragraph">
              <wp:posOffset>-2540</wp:posOffset>
            </wp:positionV>
            <wp:extent cx="5391150" cy="4895850"/>
            <wp:effectExtent l="19050" t="0" r="0" b="0"/>
            <wp:wrapTopAndBottom/>
            <wp:docPr id="20" name="Imagen 9"/>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253" cstate="print"/>
                    <a:srcRect l="24219" t="21435" r="25390" b="21435"/>
                    <a:stretch>
                      <a:fillRect/>
                    </a:stretch>
                  </pic:blipFill>
                  <pic:spPr bwMode="auto">
                    <a:xfrm>
                      <a:off x="0" y="0"/>
                      <a:ext cx="5391150" cy="4895850"/>
                    </a:xfrm>
                    <a:prstGeom prst="rect">
                      <a:avLst/>
                    </a:prstGeom>
                    <a:noFill/>
                    <a:ln w="9525">
                      <a:noFill/>
                      <a:miter lim="800000"/>
                      <a:headEnd/>
                      <a:tailEnd/>
                    </a:ln>
                  </pic:spPr>
                </pic:pic>
              </a:graphicData>
            </a:graphic>
          </wp:anchor>
        </w:drawing>
      </w:r>
    </w:p>
    <w:p w:rsidR="00C06FEF" w:rsidRPr="001C69A8" w:rsidRDefault="00C06FEF" w:rsidP="00C06FEF">
      <w:pPr>
        <w:rPr>
          <w:rFonts w:cstheme="minorHAnsi"/>
        </w:rPr>
      </w:pPr>
    </w:p>
    <w:p w:rsidR="00C06FEF" w:rsidRPr="001C69A8" w:rsidRDefault="00C06FEF" w:rsidP="00C06FEF">
      <w:pPr>
        <w:rPr>
          <w:rFonts w:eastAsiaTheme="majorEastAsia" w:cstheme="minorHAnsi"/>
          <w:b/>
          <w:bCs/>
          <w:color w:val="000000" w:themeColor="text1"/>
        </w:rPr>
      </w:pPr>
      <w:r w:rsidRPr="001C69A8">
        <w:rPr>
          <w:rFonts w:cstheme="minorHAnsi"/>
          <w:color w:val="000000" w:themeColor="text1"/>
        </w:rPr>
        <w:br w:type="page"/>
      </w:r>
    </w:p>
    <w:p w:rsidR="00C06FEF" w:rsidRPr="001C69A8" w:rsidRDefault="000A2D96" w:rsidP="00B71269">
      <w:pPr>
        <w:pStyle w:val="Ttulo2"/>
        <w:keepLines/>
        <w:numPr>
          <w:ilvl w:val="1"/>
          <w:numId w:val="11"/>
        </w:numPr>
        <w:spacing w:before="200" w:after="0" w:line="276" w:lineRule="auto"/>
        <w:rPr>
          <w:rFonts w:cstheme="minorHAnsi"/>
          <w:noProof/>
          <w:lang w:eastAsia="es-CO"/>
        </w:rPr>
      </w:pPr>
      <w:bookmarkStart w:id="1159" w:name="_Toc255307091"/>
      <w:bookmarkStart w:id="1160" w:name="_Toc255376890"/>
      <w:bookmarkStart w:id="1161" w:name="_Toc257727201"/>
      <w:r w:rsidRPr="001C69A8">
        <w:rPr>
          <w:rFonts w:cstheme="minorHAnsi"/>
          <w:color w:val="000000" w:themeColor="text1"/>
        </w:rPr>
        <w:lastRenderedPageBreak/>
        <w:t xml:space="preserve">PLANTILLA DE PARA LA DOCUMENTACIÓN DEL CÓDIGO </w:t>
      </w:r>
      <w:r w:rsidRPr="001C69A8">
        <w:rPr>
          <w:rFonts w:cstheme="minorHAnsi"/>
          <w:noProof/>
          <w:lang w:eastAsia="es-CO"/>
        </w:rPr>
        <w:t>[</w:t>
      </w:r>
      <w:hyperlink r:id="rId254" w:anchor="_REFERENCIA" w:history="1">
        <w:r w:rsidRPr="001C69A8">
          <w:rPr>
            <w:rStyle w:val="Hipervnculo"/>
            <w:rFonts w:cstheme="minorHAnsi"/>
            <w:noProof/>
            <w:lang w:eastAsia="es-CO"/>
          </w:rPr>
          <w:t>22</w:t>
        </w:r>
      </w:hyperlink>
      <w:r w:rsidRPr="001C69A8">
        <w:rPr>
          <w:rFonts w:cstheme="minorHAnsi"/>
          <w:noProof/>
          <w:lang w:eastAsia="es-CO"/>
        </w:rPr>
        <w:t>]</w:t>
      </w:r>
      <w:bookmarkEnd w:id="1159"/>
      <w:bookmarkEnd w:id="1160"/>
      <w:bookmarkEnd w:id="1161"/>
    </w:p>
    <w:p w:rsidR="00C06FEF" w:rsidRPr="001C69A8" w:rsidRDefault="00C06FEF" w:rsidP="00C06FEF">
      <w:pPr>
        <w:rPr>
          <w:rFonts w:cstheme="minorHAnsi"/>
          <w:lang w:eastAsia="es-CO"/>
        </w:rPr>
      </w:pPr>
    </w:p>
    <w:p w:rsidR="00C06FEF" w:rsidRPr="001C69A8" w:rsidRDefault="003D174B" w:rsidP="00C34273">
      <w:pPr>
        <w:ind w:left="708" w:hanging="708"/>
        <w:jc w:val="center"/>
        <w:rPr>
          <w:rFonts w:cstheme="minorHAnsi"/>
          <w:lang w:eastAsia="es-CO"/>
        </w:rPr>
      </w:pPr>
      <w:r w:rsidRPr="003D174B">
        <w:rPr>
          <w:noProof/>
        </w:rPr>
        <w:pict>
          <v:shape id="_x0000_s1065" type="#_x0000_t202" style="position:absolute;left:0;text-align:left;margin-left:34.95pt;margin-top:461.8pt;width:372.75pt;height:11.5pt;z-index:251674624" stroked="f">
            <v:textbox style="mso-next-textbox:#_x0000_s1065;mso-fit-shape-to-text:t" inset="0,0,0,0">
              <w:txbxContent>
                <w:p w:rsidR="001D1B26" w:rsidRPr="00330949" w:rsidRDefault="001D1B26" w:rsidP="00C34273">
                  <w:pPr>
                    <w:pStyle w:val="Epgrafe"/>
                    <w:jc w:val="center"/>
                    <w:rPr>
                      <w:rFonts w:eastAsiaTheme="minorHAnsi" w:cstheme="minorHAnsi"/>
                      <w:noProof/>
                    </w:rPr>
                  </w:pPr>
                  <w:bookmarkStart w:id="1162" w:name="_Toc257723588"/>
                  <w:r>
                    <w:t xml:space="preserve">Ilustración </w:t>
                  </w:r>
                  <w:fldSimple w:instr=" SEQ Ilustración \* ARABIC ">
                    <w:r>
                      <w:rPr>
                        <w:noProof/>
                      </w:rPr>
                      <w:t>40</w:t>
                    </w:r>
                  </w:fldSimple>
                  <w:r>
                    <w:t>: Formato Código</w:t>
                  </w:r>
                  <w:bookmarkEnd w:id="1162"/>
                </w:p>
              </w:txbxContent>
            </v:textbox>
            <w10:wrap type="topAndBottom"/>
          </v:shape>
        </w:pict>
      </w:r>
      <w:r w:rsidR="00C06FEF" w:rsidRPr="001C69A8">
        <w:rPr>
          <w:rFonts w:cstheme="minorHAnsi"/>
          <w:noProof/>
          <w:lang w:eastAsia="es-CO"/>
        </w:rPr>
        <w:drawing>
          <wp:anchor distT="0" distB="0" distL="114300" distR="114300" simplePos="0" relativeHeight="251644928" behindDoc="0" locked="0" layoutInCell="1" allowOverlap="1">
            <wp:simplePos x="0" y="0"/>
            <wp:positionH relativeFrom="column">
              <wp:posOffset>443865</wp:posOffset>
            </wp:positionH>
            <wp:positionV relativeFrom="paragraph">
              <wp:posOffset>-2540</wp:posOffset>
            </wp:positionV>
            <wp:extent cx="4733925" cy="5810250"/>
            <wp:effectExtent l="19050" t="0" r="9525" b="0"/>
            <wp:wrapTopAndBottom/>
            <wp:docPr id="21" name="Imagen 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cstate="print"/>
                    <a:srcRect l="31464" t="10127" r="31352" b="7792"/>
                    <a:stretch>
                      <a:fillRect/>
                    </a:stretch>
                  </pic:blipFill>
                  <pic:spPr bwMode="auto">
                    <a:xfrm>
                      <a:off x="0" y="0"/>
                      <a:ext cx="4733925" cy="5810250"/>
                    </a:xfrm>
                    <a:prstGeom prst="rect">
                      <a:avLst/>
                    </a:prstGeom>
                    <a:noFill/>
                    <a:ln w="9525">
                      <a:noFill/>
                      <a:miter lim="800000"/>
                      <a:headEnd/>
                      <a:tailEnd/>
                    </a:ln>
                  </pic:spPr>
                </pic:pic>
              </a:graphicData>
            </a:graphic>
          </wp:anchor>
        </w:drawing>
      </w:r>
    </w:p>
    <w:p w:rsidR="00C06FEF" w:rsidRPr="001C69A8" w:rsidRDefault="00C06FEF" w:rsidP="00C06FEF">
      <w:pPr>
        <w:rPr>
          <w:rFonts w:cstheme="minorHAnsi"/>
        </w:rPr>
      </w:pPr>
    </w:p>
    <w:p w:rsidR="00DA268C" w:rsidRPr="001C69A8" w:rsidRDefault="004D60F2" w:rsidP="00DA268C">
      <w:pPr>
        <w:rPr>
          <w:rFonts w:cstheme="minorHAnsi"/>
        </w:rPr>
      </w:pPr>
      <w:r>
        <w:rPr>
          <w:rFonts w:cstheme="minorHAnsi"/>
        </w:rPr>
        <w:br w:type="page"/>
      </w:r>
    </w:p>
    <w:p w:rsidR="00FA0267" w:rsidRPr="001C69A8" w:rsidRDefault="000A2D96" w:rsidP="00B71269">
      <w:pPr>
        <w:pStyle w:val="Ttulo2"/>
        <w:keepLines/>
        <w:numPr>
          <w:ilvl w:val="1"/>
          <w:numId w:val="11"/>
        </w:numPr>
        <w:spacing w:before="200" w:after="0" w:line="276" w:lineRule="auto"/>
        <w:rPr>
          <w:rFonts w:asciiTheme="majorHAnsi" w:hAnsiTheme="majorHAnsi" w:cstheme="minorHAnsi"/>
          <w:color w:val="000000" w:themeColor="text1"/>
        </w:rPr>
      </w:pPr>
      <w:bookmarkStart w:id="1163" w:name="_Resumen_de_Presupuesto"/>
      <w:bookmarkStart w:id="1164" w:name="_Toc255307092"/>
      <w:bookmarkStart w:id="1165" w:name="_Toc255376891"/>
      <w:bookmarkStart w:id="1166" w:name="_Toc257727202"/>
      <w:bookmarkEnd w:id="1163"/>
      <w:r>
        <w:rPr>
          <w:rFonts w:asciiTheme="majorHAnsi" w:hAnsiTheme="majorHAnsi" w:cstheme="minorHAnsi"/>
          <w:color w:val="000000" w:themeColor="text1"/>
        </w:rPr>
        <w:lastRenderedPageBreak/>
        <w:t>RESUMEN DE PRESUPUESTO</w:t>
      </w:r>
      <w:bookmarkEnd w:id="1164"/>
      <w:bookmarkEnd w:id="1165"/>
      <w:bookmarkEnd w:id="1166"/>
    </w:p>
    <w:tbl>
      <w:tblPr>
        <w:tblW w:w="0" w:type="auto"/>
        <w:tblBorders>
          <w:top w:val="nil"/>
          <w:left w:val="nil"/>
          <w:right w:val="nil"/>
        </w:tblBorders>
        <w:tblLayout w:type="fixed"/>
        <w:tblLook w:val="0000"/>
      </w:tblPr>
      <w:tblGrid>
        <w:gridCol w:w="2235"/>
        <w:gridCol w:w="3755"/>
        <w:gridCol w:w="1355"/>
        <w:gridCol w:w="1493"/>
      </w:tblGrid>
      <w:tr w:rsidR="00FA0267" w:rsidRPr="002D7D5E" w:rsidTr="000A2D96">
        <w:tc>
          <w:tcPr>
            <w:tcW w:w="2235"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DA268C"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lang w:val="es-ES_tradnl" w:eastAsia="es-CO"/>
              </w:rPr>
            </w:pPr>
            <w:r w:rsidRPr="001C69A8">
              <w:rPr>
                <w:rFonts w:cstheme="minorHAnsi"/>
              </w:rPr>
              <w:br w:type="page"/>
            </w: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RESUMEN DE PRESUPUESTO</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kern w:val="1"/>
                <w:lang w:val="es-ES_tradnl" w:eastAsia="es-CO"/>
              </w:rPr>
            </w:pPr>
          </w:p>
        </w:tc>
        <w:tc>
          <w:tcPr>
            <w:tcW w:w="149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kern w:val="1"/>
                <w:lang w:val="es-ES_tradnl" w:eastAsia="es-CO"/>
              </w:rPr>
            </w:pP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Horas de Trabajo</w:t>
            </w:r>
          </w:p>
        </w:tc>
        <w:tc>
          <w:tcPr>
            <w:tcW w:w="149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Presupuesto</w:t>
            </w:r>
          </w:p>
        </w:tc>
      </w:tr>
      <w:tr w:rsidR="00FA0267" w:rsidRPr="002D7D5E" w:rsidTr="000A2D96">
        <w:tblPrEx>
          <w:tblBorders>
            <w:top w:val="none" w:sz="0" w:space="0" w:color="auto"/>
          </w:tblBorders>
        </w:tblPrEx>
        <w:tc>
          <w:tcPr>
            <w:tcW w:w="2235"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PRIMERA ENTREGA</w:t>
            </w: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Organización del Equipo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31h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$465,000.00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Análisis del Proyecto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32h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$480,000.00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Planeación del Proyecto</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17h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$255,000.00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Elaboración SPMP</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164h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$2,460,000.00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52h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$780,000.00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Presentación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7h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$110,000.00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Corrección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22h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$330,000.00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Total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Helvetica Neue" w:eastAsia="Calibri" w:hAnsi="Helvetica Neue" w:cs="Helvetica Neue"/>
                <w:b/>
                <w:bCs/>
                <w:color w:val="000000"/>
                <w:sz w:val="20"/>
                <w:szCs w:val="20"/>
                <w:lang w:val="es-ES_tradnl" w:eastAsia="es-CO"/>
              </w:rPr>
              <w:t>325h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$4,880,000.00</w:t>
            </w:r>
          </w:p>
        </w:tc>
      </w:tr>
      <w:tr w:rsidR="00FA0267" w:rsidRPr="002D7D5E" w:rsidTr="000A2D96">
        <w:tblPrEx>
          <w:tblBorders>
            <w:top w:val="none" w:sz="0" w:space="0" w:color="auto"/>
          </w:tblBorders>
        </w:tblPrEx>
        <w:tc>
          <w:tcPr>
            <w:tcW w:w="2235"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Segunda Entrega</w:t>
            </w: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Horas de Trabajo</w:t>
            </w:r>
          </w:p>
        </w:tc>
        <w:tc>
          <w:tcPr>
            <w:tcW w:w="149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Presupuesto</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25h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$375,000.00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$45,000.00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Elaboración SRS.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180h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$2,700,000.00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Desarrollo Prototipo 1</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106h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$1,590,000.00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58h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$870,000.00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Presentación Segunda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11h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$170,000.00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Corrección Segunda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22h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$330,000.00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Total SEGUNDA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Helvetica Neue" w:eastAsia="Calibri" w:hAnsi="Helvetica Neue" w:cs="Helvetica Neue"/>
                <w:b/>
                <w:bCs/>
                <w:color w:val="000000"/>
                <w:sz w:val="20"/>
                <w:szCs w:val="20"/>
                <w:lang w:val="es-ES_tradnl" w:eastAsia="es-CO"/>
              </w:rPr>
              <w:t>405h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$6,080,000.00</w:t>
            </w:r>
          </w:p>
        </w:tc>
      </w:tr>
      <w:tr w:rsidR="00FA0267" w:rsidRPr="002D7D5E" w:rsidTr="000A2D96">
        <w:tblPrEx>
          <w:tblBorders>
            <w:top w:val="none" w:sz="0" w:space="0" w:color="auto"/>
          </w:tblBorders>
        </w:tblPrEx>
        <w:tc>
          <w:tcPr>
            <w:tcW w:w="2235"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TERCERA Entrega</w:t>
            </w: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Horas de Trabajo</w:t>
            </w:r>
          </w:p>
        </w:tc>
        <w:tc>
          <w:tcPr>
            <w:tcW w:w="149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Presupuesto</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21h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$315,000.00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$45,000.00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Elaboración SDD</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70h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$1,050,000.00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Desarrollo Prototipo Funcional</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106h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$1,590,000.00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58h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$870,000.00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Presentación Tercera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11h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$170,000.00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Corrección Tercera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22h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$330,000.00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Total TERCERA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Helvetica Neue" w:eastAsia="Calibri" w:hAnsi="Helvetica Neue" w:cs="Helvetica Neue"/>
                <w:b/>
                <w:bCs/>
                <w:color w:val="000000"/>
                <w:sz w:val="20"/>
                <w:szCs w:val="20"/>
                <w:lang w:val="es-ES_tradnl" w:eastAsia="es-CO"/>
              </w:rPr>
              <w:t>291h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$4,370,000.00</w:t>
            </w:r>
          </w:p>
        </w:tc>
      </w:tr>
      <w:tr w:rsidR="00FA0267" w:rsidRPr="002D7D5E" w:rsidTr="000A2D96">
        <w:tblPrEx>
          <w:tblBorders>
            <w:top w:val="none" w:sz="0" w:space="0" w:color="auto"/>
          </w:tblBorders>
        </w:tblPrEx>
        <w:tc>
          <w:tcPr>
            <w:tcW w:w="2235" w:type="dxa"/>
            <w:vMerge w:val="restart"/>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Entrega FINAL</w:t>
            </w: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Actividad</w:t>
            </w:r>
          </w:p>
        </w:tc>
        <w:tc>
          <w:tcPr>
            <w:tcW w:w="13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Horas de Trabajo</w:t>
            </w:r>
          </w:p>
        </w:tc>
        <w:tc>
          <w:tcPr>
            <w:tcW w:w="149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Presupuesto</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Análisis de la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21h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$315,000.00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Planeación</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3h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$45,000.00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Elaboración Documentos Entregables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60h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$900,000.00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Desarrollo Mediepoly</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120h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$1,800,000.00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Revisiones de Calidad y Correcciones</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66h 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$990,000.00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Presentación Entrega Final</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11h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eastAsia="Calibri" w:hAnsi="Helvetica" w:cs="Helvetica"/>
                <w:kern w:val="1"/>
                <w:lang w:val="es-ES_tradnl" w:eastAsia="es-CO"/>
              </w:rPr>
            </w:pPr>
            <w:r w:rsidRPr="002D7D5E">
              <w:rPr>
                <w:rFonts w:ascii="Calibri" w:eastAsia="Calibri" w:hAnsi="Calibri" w:cs="Calibri"/>
                <w:color w:val="000000"/>
                <w:sz w:val="20"/>
                <w:szCs w:val="20"/>
                <w:lang w:val="es-ES_tradnl" w:eastAsia="es-CO"/>
              </w:rPr>
              <w:t>$170,000.00</w:t>
            </w:r>
          </w:p>
        </w:tc>
      </w:tr>
      <w:tr w:rsidR="00FA0267" w:rsidRPr="002D7D5E" w:rsidTr="000A2D96">
        <w:tblPrEx>
          <w:tblBorders>
            <w:top w:val="none" w:sz="0" w:space="0" w:color="auto"/>
          </w:tblBorders>
        </w:tblPrEx>
        <w:tc>
          <w:tcPr>
            <w:tcW w:w="2235" w:type="dxa"/>
            <w:vMerge/>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Total Primera Entrega</w:t>
            </w:r>
          </w:p>
        </w:tc>
        <w:tc>
          <w:tcPr>
            <w:tcW w:w="13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Helvetica Neue" w:eastAsia="Calibri" w:hAnsi="Helvetica Neue" w:cs="Helvetica Neue"/>
                <w:b/>
                <w:bCs/>
                <w:color w:val="000000"/>
                <w:sz w:val="20"/>
                <w:szCs w:val="20"/>
                <w:lang w:val="es-ES_tradnl" w:eastAsia="es-CO"/>
              </w:rPr>
              <w:t>281h 20m</w:t>
            </w:r>
          </w:p>
        </w:tc>
        <w:tc>
          <w:tcPr>
            <w:tcW w:w="149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$4,220,000.00</w:t>
            </w:r>
          </w:p>
        </w:tc>
      </w:tr>
      <w:tr w:rsidR="00FA0267" w:rsidRPr="002D7D5E" w:rsidTr="000A2D96">
        <w:tc>
          <w:tcPr>
            <w:tcW w:w="2235" w:type="dxa"/>
            <w:tcBorders>
              <w:top w:val="single" w:sz="2" w:space="0" w:color="CDCDCD"/>
              <w:left w:val="single" w:sz="2" w:space="0" w:color="CDCDCD"/>
              <w:bottom w:val="single" w:sz="2" w:space="0" w:color="CDCDCD"/>
              <w:right w:val="single" w:sz="2" w:space="0" w:color="CDCDCD"/>
            </w:tcBorders>
            <w:shd w:val="clear" w:color="auto" w:fill="CCFF6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kern w:val="1"/>
                <w:lang w:val="es-ES_tradnl" w:eastAsia="es-CO"/>
              </w:rPr>
            </w:pPr>
          </w:p>
        </w:tc>
        <w:tc>
          <w:tcPr>
            <w:tcW w:w="3755" w:type="dxa"/>
            <w:tcBorders>
              <w:top w:val="single" w:sz="2" w:space="0" w:color="CDCDCD"/>
              <w:left w:val="single" w:sz="2" w:space="0" w:color="CDCDCD"/>
              <w:bottom w:val="single" w:sz="2" w:space="0" w:color="CDCDCD"/>
              <w:right w:val="single" w:sz="2" w:space="0" w:color="CDCDCD"/>
            </w:tcBorders>
            <w:shd w:val="clear" w:color="auto" w:fill="CCFF66"/>
            <w:tcMar>
              <w:top w:w="40" w:type="nil"/>
              <w:left w:w="20" w:type="nil"/>
              <w:bottom w:w="20" w:type="nil"/>
              <w:right w:w="40" w:type="nil"/>
            </w:tcMar>
            <w:vAlign w:val="cente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TOTAL PROYECTO</w:t>
            </w:r>
          </w:p>
        </w:tc>
        <w:tc>
          <w:tcPr>
            <w:tcW w:w="1355" w:type="dxa"/>
            <w:tcBorders>
              <w:top w:val="single" w:sz="2" w:space="0" w:color="CDCDCD"/>
              <w:left w:val="single" w:sz="2" w:space="0" w:color="CDCDCD"/>
              <w:bottom w:val="single" w:sz="2" w:space="0" w:color="CDCDCD"/>
              <w:right w:val="single" w:sz="2" w:space="0" w:color="CDCDCD"/>
            </w:tcBorders>
            <w:shd w:val="clear" w:color="auto" w:fill="CCFF66"/>
            <w:tcMar>
              <w:top w:w="40" w:type="nil"/>
              <w:left w:w="20" w:type="nil"/>
              <w:bottom w:w="20" w:type="nil"/>
              <w:right w:w="40" w:type="nil"/>
            </w:tcMar>
          </w:tcPr>
          <w:p w:rsidR="00FA0267" w:rsidRPr="002D7D5E" w:rsidRDefault="00FA0267" w:rsidP="000A2D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kern w:val="1"/>
                <w:lang w:val="es-ES_tradnl" w:eastAsia="es-CO"/>
              </w:rPr>
            </w:pPr>
          </w:p>
        </w:tc>
        <w:tc>
          <w:tcPr>
            <w:tcW w:w="1493" w:type="dxa"/>
            <w:tcBorders>
              <w:top w:val="single" w:sz="2" w:space="0" w:color="CDCDCD"/>
              <w:left w:val="single" w:sz="2" w:space="0" w:color="CDCDCD"/>
              <w:bottom w:val="single" w:sz="2" w:space="0" w:color="CDCDCD"/>
              <w:right w:val="single" w:sz="2" w:space="0" w:color="CDCDCD"/>
            </w:tcBorders>
            <w:shd w:val="clear" w:color="auto" w:fill="CCFF66"/>
            <w:tcMar>
              <w:top w:w="40" w:type="nil"/>
              <w:left w:w="20" w:type="nil"/>
              <w:bottom w:w="20" w:type="nil"/>
              <w:right w:w="40" w:type="nil"/>
            </w:tcMar>
            <w:vAlign w:val="center"/>
          </w:tcPr>
          <w:p w:rsidR="00FA0267" w:rsidRPr="002D7D5E" w:rsidRDefault="00FA0267" w:rsidP="004D60F2">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Calibri" w:hAnsi="Helvetica" w:cs="Helvetica"/>
                <w:kern w:val="1"/>
                <w:lang w:val="es-ES_tradnl" w:eastAsia="es-CO"/>
              </w:rPr>
            </w:pPr>
            <w:r w:rsidRPr="002D7D5E">
              <w:rPr>
                <w:rFonts w:ascii="Calibri" w:eastAsia="Calibri" w:hAnsi="Calibri" w:cs="Calibri"/>
                <w:b/>
                <w:bCs/>
                <w:color w:val="000000"/>
                <w:sz w:val="20"/>
                <w:szCs w:val="20"/>
                <w:lang w:val="es-ES_tradnl" w:eastAsia="es-CO"/>
              </w:rPr>
              <w:t>$19,550,000.00</w:t>
            </w:r>
          </w:p>
        </w:tc>
      </w:tr>
    </w:tbl>
    <w:p w:rsidR="00EB5F1B" w:rsidRDefault="004D60F2" w:rsidP="004D60F2">
      <w:pPr>
        <w:pStyle w:val="Epgrafe"/>
        <w:jc w:val="center"/>
      </w:pPr>
      <w:bookmarkStart w:id="1167" w:name="_Toc257723619"/>
      <w:r>
        <w:t xml:space="preserve">Tabla </w:t>
      </w:r>
      <w:fldSimple w:instr=" SEQ Tabla \* ARABIC ">
        <w:r w:rsidR="002C5FAC">
          <w:rPr>
            <w:noProof/>
          </w:rPr>
          <w:t>31</w:t>
        </w:r>
      </w:fldSimple>
      <w:r>
        <w:t xml:space="preserve">: </w:t>
      </w:r>
      <w:r w:rsidRPr="004F1BE1">
        <w:t>Resumen de Presupuesto</w:t>
      </w:r>
      <w:bookmarkEnd w:id="1167"/>
    </w:p>
    <w:p w:rsidR="00EB5F1B" w:rsidRDefault="00EB5F1B" w:rsidP="00EB5F1B">
      <w:pPr>
        <w:rPr>
          <w:rFonts w:ascii="Times New Roman" w:eastAsia="Times New Roman" w:hAnsi="Times New Roman" w:cs="Times New Roman"/>
          <w:sz w:val="20"/>
          <w:szCs w:val="20"/>
          <w:lang w:val="es-ES" w:eastAsia="es-ES"/>
        </w:rPr>
      </w:pPr>
      <w:r>
        <w:br w:type="page"/>
      </w:r>
    </w:p>
    <w:p w:rsidR="00EB5F1B" w:rsidRDefault="00EB5F1B" w:rsidP="00EB5F1B">
      <w:pPr>
        <w:pStyle w:val="Ttulo2"/>
        <w:keepLines/>
        <w:numPr>
          <w:ilvl w:val="1"/>
          <w:numId w:val="11"/>
        </w:numPr>
        <w:spacing w:before="200" w:after="0" w:line="276" w:lineRule="auto"/>
        <w:rPr>
          <w:rFonts w:asciiTheme="majorHAnsi" w:hAnsiTheme="majorHAnsi" w:cstheme="minorHAnsi"/>
          <w:color w:val="000000" w:themeColor="text1"/>
        </w:rPr>
        <w:sectPr w:rsidR="00EB5F1B" w:rsidSect="00234B3C">
          <w:pgSz w:w="12240" w:h="15840"/>
          <w:pgMar w:top="1417" w:right="1701" w:bottom="1417" w:left="1701" w:header="708" w:footer="708" w:gutter="0"/>
          <w:cols w:space="708"/>
          <w:titlePg/>
          <w:docGrid w:linePitch="360"/>
        </w:sectPr>
      </w:pPr>
    </w:p>
    <w:p w:rsidR="00EB5F1B" w:rsidRDefault="004B51FC" w:rsidP="00EB5F1B">
      <w:pPr>
        <w:pStyle w:val="Ttulo2"/>
        <w:keepLines/>
        <w:numPr>
          <w:ilvl w:val="1"/>
          <w:numId w:val="11"/>
        </w:numPr>
        <w:spacing w:before="200" w:after="0" w:line="276" w:lineRule="auto"/>
        <w:rPr>
          <w:rFonts w:asciiTheme="majorHAnsi" w:hAnsiTheme="majorHAnsi" w:cstheme="minorHAnsi"/>
          <w:color w:val="000000" w:themeColor="text1"/>
        </w:rPr>
      </w:pPr>
      <w:bookmarkStart w:id="1168" w:name="_DESCRIPCION_DE_ROLES"/>
      <w:bookmarkStart w:id="1169" w:name="_Toc255307093"/>
      <w:bookmarkStart w:id="1170" w:name="_Toc255376892"/>
      <w:bookmarkStart w:id="1171" w:name="_Toc257727203"/>
      <w:bookmarkEnd w:id="1168"/>
      <w:r>
        <w:rPr>
          <w:rFonts w:asciiTheme="majorHAnsi" w:hAnsiTheme="majorHAnsi" w:cstheme="minorHAnsi"/>
          <w:color w:val="000000" w:themeColor="text1"/>
        </w:rPr>
        <w:lastRenderedPageBreak/>
        <w:t>DESCRIPCION DE ROLES</w:t>
      </w:r>
      <w:bookmarkEnd w:id="1169"/>
      <w:bookmarkEnd w:id="1170"/>
      <w:bookmarkEnd w:id="1171"/>
    </w:p>
    <w:p w:rsidR="00EB5F1B" w:rsidRDefault="00EB5F1B" w:rsidP="00EB5F1B">
      <w:pPr>
        <w:rPr>
          <w:lang w:val="es-ES" w:eastAsia="es-ES"/>
        </w:rPr>
      </w:pPr>
    </w:p>
    <w:tbl>
      <w:tblPr>
        <w:tblStyle w:val="Sombreadomedio2-nfasis11"/>
        <w:tblW w:w="13468" w:type="dxa"/>
        <w:tblLayout w:type="fixed"/>
        <w:tblLook w:val="04A0"/>
      </w:tblPr>
      <w:tblGrid>
        <w:gridCol w:w="1384"/>
        <w:gridCol w:w="2552"/>
        <w:gridCol w:w="6804"/>
        <w:gridCol w:w="2728"/>
      </w:tblGrid>
      <w:tr w:rsidR="00EB5F1B" w:rsidRPr="00EC6522" w:rsidTr="00EB5F1B">
        <w:trPr>
          <w:cnfStyle w:val="100000000000"/>
          <w:trHeight w:val="1134"/>
        </w:trPr>
        <w:tc>
          <w:tcPr>
            <w:cnfStyle w:val="001000000100"/>
            <w:tcW w:w="1384" w:type="dxa"/>
            <w:tcBorders>
              <w:top w:val="single" w:sz="4" w:space="0" w:color="auto"/>
              <w:left w:val="single" w:sz="4" w:space="0" w:color="auto"/>
              <w:bottom w:val="single" w:sz="4" w:space="0" w:color="auto"/>
              <w:right w:val="single" w:sz="4" w:space="0" w:color="auto"/>
            </w:tcBorders>
            <w:vAlign w:val="center"/>
          </w:tcPr>
          <w:p w:rsidR="00EB5F1B" w:rsidRPr="00623526" w:rsidRDefault="00EB5F1B" w:rsidP="00BF4A4A">
            <w:pPr>
              <w:rPr>
                <w:rFonts w:asciiTheme="majorHAnsi" w:hAnsiTheme="majorHAnsi"/>
                <w:color w:val="C6D9F1" w:themeColor="text2" w:themeTint="33"/>
                <w:sz w:val="32"/>
              </w:rPr>
            </w:pPr>
            <w:r w:rsidRPr="00623526">
              <w:rPr>
                <w:rFonts w:asciiTheme="majorHAnsi" w:hAnsiTheme="majorHAnsi"/>
                <w:color w:val="C6D9F1" w:themeColor="text2" w:themeTint="33"/>
                <w:sz w:val="32"/>
              </w:rPr>
              <w:t>Rol</w:t>
            </w:r>
          </w:p>
        </w:tc>
        <w:tc>
          <w:tcPr>
            <w:tcW w:w="2552" w:type="dxa"/>
            <w:tcBorders>
              <w:top w:val="single" w:sz="4" w:space="0" w:color="auto"/>
              <w:left w:val="single" w:sz="4" w:space="0" w:color="auto"/>
              <w:bottom w:val="single" w:sz="4" w:space="0" w:color="auto"/>
              <w:right w:val="single" w:sz="4" w:space="0" w:color="auto"/>
            </w:tcBorders>
            <w:vAlign w:val="center"/>
          </w:tcPr>
          <w:p w:rsidR="00EB5F1B" w:rsidRPr="00623526" w:rsidRDefault="00EB5F1B" w:rsidP="00BF4A4A">
            <w:pPr>
              <w:cnfStyle w:val="100000000000"/>
              <w:rPr>
                <w:rFonts w:asciiTheme="majorHAnsi" w:hAnsiTheme="majorHAnsi"/>
                <w:color w:val="C6D9F1" w:themeColor="text2" w:themeTint="33"/>
                <w:sz w:val="32"/>
              </w:rPr>
            </w:pPr>
            <w:r w:rsidRPr="00623526">
              <w:rPr>
                <w:rFonts w:asciiTheme="majorHAnsi" w:hAnsiTheme="majorHAnsi"/>
                <w:color w:val="C6D9F1" w:themeColor="text2" w:themeTint="33"/>
                <w:sz w:val="32"/>
              </w:rPr>
              <w:t>Características</w:t>
            </w:r>
          </w:p>
        </w:tc>
        <w:tc>
          <w:tcPr>
            <w:tcW w:w="6804" w:type="dxa"/>
            <w:tcBorders>
              <w:top w:val="single" w:sz="4" w:space="0" w:color="auto"/>
              <w:left w:val="single" w:sz="4" w:space="0" w:color="auto"/>
              <w:bottom w:val="single" w:sz="4" w:space="0" w:color="auto"/>
              <w:right w:val="single" w:sz="4" w:space="0" w:color="auto"/>
            </w:tcBorders>
            <w:vAlign w:val="center"/>
          </w:tcPr>
          <w:p w:rsidR="00EB5F1B" w:rsidRPr="00623526" w:rsidRDefault="00EB5F1B" w:rsidP="00BF4A4A">
            <w:pPr>
              <w:cnfStyle w:val="100000000000"/>
              <w:rPr>
                <w:rFonts w:asciiTheme="majorHAnsi" w:hAnsiTheme="majorHAnsi"/>
                <w:color w:val="C6D9F1" w:themeColor="text2" w:themeTint="33"/>
                <w:sz w:val="32"/>
              </w:rPr>
            </w:pPr>
            <w:r w:rsidRPr="00623526">
              <w:rPr>
                <w:rFonts w:asciiTheme="majorHAnsi" w:hAnsiTheme="majorHAnsi"/>
                <w:color w:val="C6D9F1" w:themeColor="text2" w:themeTint="33"/>
                <w:sz w:val="32"/>
              </w:rPr>
              <w:t>Compromisos</w:t>
            </w:r>
          </w:p>
        </w:tc>
        <w:tc>
          <w:tcPr>
            <w:tcW w:w="2728" w:type="dxa"/>
            <w:tcBorders>
              <w:top w:val="single" w:sz="4" w:space="0" w:color="auto"/>
              <w:left w:val="single" w:sz="4" w:space="0" w:color="auto"/>
              <w:bottom w:val="single" w:sz="4" w:space="0" w:color="auto"/>
              <w:right w:val="single" w:sz="4" w:space="0" w:color="auto"/>
            </w:tcBorders>
            <w:vAlign w:val="center"/>
          </w:tcPr>
          <w:p w:rsidR="00EB5F1B" w:rsidRPr="00623526" w:rsidRDefault="00EB5F1B" w:rsidP="00BF4A4A">
            <w:pPr>
              <w:cnfStyle w:val="100000000000"/>
              <w:rPr>
                <w:rFonts w:asciiTheme="majorHAnsi" w:hAnsiTheme="majorHAnsi"/>
                <w:color w:val="C6D9F1" w:themeColor="text2" w:themeTint="33"/>
                <w:sz w:val="32"/>
              </w:rPr>
            </w:pPr>
            <w:r w:rsidRPr="00623526">
              <w:rPr>
                <w:rFonts w:asciiTheme="majorHAnsi" w:hAnsiTheme="majorHAnsi"/>
                <w:color w:val="C6D9F1" w:themeColor="text2" w:themeTint="33"/>
                <w:sz w:val="32"/>
              </w:rPr>
              <w:t>No Compromisos</w:t>
            </w:r>
          </w:p>
        </w:tc>
      </w:tr>
      <w:tr w:rsidR="00EB5F1B" w:rsidRPr="00EC6522" w:rsidTr="00EB5F1B">
        <w:trPr>
          <w:cnfStyle w:val="000000100000"/>
          <w:cantSplit/>
          <w:trHeight w:val="3371"/>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623526" w:rsidRDefault="00EB5F1B" w:rsidP="00BF4A4A">
            <w:pPr>
              <w:ind w:left="113" w:right="113"/>
              <w:rPr>
                <w:rFonts w:asciiTheme="majorHAnsi" w:hAnsiTheme="majorHAnsi"/>
                <w:sz w:val="48"/>
                <w:szCs w:val="72"/>
              </w:rPr>
            </w:pPr>
            <w:r w:rsidRPr="00623526">
              <w:rPr>
                <w:rFonts w:asciiTheme="majorHAnsi" w:hAnsiTheme="majorHAnsi"/>
                <w:sz w:val="48"/>
                <w:szCs w:val="72"/>
              </w:rPr>
              <w:t>Gerente de</w:t>
            </w:r>
            <w:r>
              <w:rPr>
                <w:rFonts w:asciiTheme="majorHAnsi" w:hAnsiTheme="majorHAnsi"/>
                <w:sz w:val="48"/>
                <w:szCs w:val="72"/>
              </w:rPr>
              <w:t>l</w:t>
            </w:r>
            <w:r w:rsidRPr="00623526">
              <w:rPr>
                <w:rFonts w:asciiTheme="majorHAnsi" w:hAnsiTheme="majorHAnsi"/>
                <w:sz w:val="48"/>
                <w:szCs w:val="72"/>
              </w:rPr>
              <w:t xml:space="preserve"> Proyecto</w:t>
            </w:r>
          </w:p>
        </w:tc>
        <w:tc>
          <w:tcPr>
            <w:tcW w:w="2552" w:type="dxa"/>
            <w:tcBorders>
              <w:top w:val="single" w:sz="4" w:space="0" w:color="auto"/>
              <w:left w:val="single" w:sz="4" w:space="0" w:color="auto"/>
            </w:tcBorders>
          </w:tcPr>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Imparcial</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 xml:space="preserve">Concreto </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Organizado</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Persuasivo</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Creativo</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Líder</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Mediador</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Habilidades administrativas</w:t>
            </w:r>
          </w:p>
          <w:p w:rsidR="00EB5F1B" w:rsidRPr="00BF5792" w:rsidRDefault="00EB5F1B" w:rsidP="00916D6E">
            <w:pPr>
              <w:pStyle w:val="Prrafodelista"/>
              <w:numPr>
                <w:ilvl w:val="0"/>
                <w:numId w:val="19"/>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Responsable</w:t>
            </w:r>
          </w:p>
          <w:p w:rsidR="00EB5F1B" w:rsidRPr="00BF5792" w:rsidRDefault="00EB5F1B" w:rsidP="00BF4A4A">
            <w:pPr>
              <w:cnfStyle w:val="000000100000"/>
              <w:rPr>
                <w:color w:val="000000" w:themeColor="text1"/>
                <w:sz w:val="20"/>
                <w:szCs w:val="20"/>
              </w:rPr>
            </w:pPr>
            <w:r w:rsidRPr="00BF5792">
              <w:rPr>
                <w:color w:val="000000" w:themeColor="text1"/>
                <w:sz w:val="20"/>
                <w:szCs w:val="20"/>
              </w:rPr>
              <w:t>[17] –[20] – [22]</w:t>
            </w:r>
          </w:p>
        </w:tc>
        <w:tc>
          <w:tcPr>
            <w:tcW w:w="6804" w:type="dxa"/>
            <w:tcBorders>
              <w:top w:val="single" w:sz="4" w:space="0" w:color="auto"/>
            </w:tcBorders>
          </w:tcPr>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Planear correctamente el tiempo de ejecución de cada actividad del proyecto.</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Representar el equipo ante el cliente</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Delegar las funciones que sean correspondientes a cada rol.</w:t>
            </w:r>
          </w:p>
          <w:p w:rsidR="00EB5F1B" w:rsidRPr="00BF5792" w:rsidRDefault="00EB5F1B" w:rsidP="00916D6E">
            <w:pPr>
              <w:pStyle w:val="Prrafodelista"/>
              <w:numPr>
                <w:ilvl w:val="0"/>
                <w:numId w:val="20"/>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Definir y establecer estándares a seguir por el grupo.</w:t>
            </w:r>
          </w:p>
          <w:p w:rsidR="00EB5F1B" w:rsidRPr="00BF5792" w:rsidRDefault="00EB5F1B" w:rsidP="00916D6E">
            <w:pPr>
              <w:pStyle w:val="Prrafodelista"/>
              <w:numPr>
                <w:ilvl w:val="0"/>
                <w:numId w:val="20"/>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Definir un plan y protocolo para desarrollo de reuniones.</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Distribuir tareas que sean imprevistas.</w:t>
            </w:r>
          </w:p>
          <w:p w:rsidR="00EB5F1B" w:rsidRPr="00BF5792" w:rsidRDefault="00EB5F1B" w:rsidP="00916D6E">
            <w:pPr>
              <w:pStyle w:val="Prrafodelista"/>
              <w:numPr>
                <w:ilvl w:val="0"/>
                <w:numId w:val="20"/>
              </w:numPr>
              <w:contextualSpacing/>
              <w:cnfStyle w:val="000000100000"/>
              <w:rPr>
                <w:rFonts w:asciiTheme="minorHAnsi" w:hAnsiTheme="minorHAnsi" w:cs="BGKALI+BookAntiqua"/>
                <w:bCs/>
                <w:sz w:val="20"/>
                <w:szCs w:val="20"/>
              </w:rPr>
            </w:pPr>
            <w:r w:rsidRPr="00BF5792">
              <w:rPr>
                <w:rFonts w:asciiTheme="minorHAnsi" w:hAnsiTheme="minorHAnsi" w:cs="BGKALI+BookAntiqua"/>
                <w:bCs/>
                <w:sz w:val="20"/>
                <w:szCs w:val="20"/>
              </w:rPr>
              <w:t>Determinar criterios de éxito</w:t>
            </w:r>
          </w:p>
          <w:p w:rsidR="00EB5F1B" w:rsidRPr="00BF5792" w:rsidRDefault="00EB5F1B" w:rsidP="00916D6E">
            <w:pPr>
              <w:pStyle w:val="Prrafodelista"/>
              <w:numPr>
                <w:ilvl w:val="0"/>
                <w:numId w:val="20"/>
              </w:numPr>
              <w:contextualSpacing/>
              <w:cnfStyle w:val="000000100000"/>
              <w:rPr>
                <w:rFonts w:asciiTheme="minorHAnsi" w:hAnsiTheme="minorHAnsi" w:cs="BGKALI+BookAntiqua"/>
                <w:bCs/>
                <w:sz w:val="20"/>
                <w:szCs w:val="20"/>
              </w:rPr>
            </w:pPr>
            <w:r w:rsidRPr="00BF5792">
              <w:rPr>
                <w:rFonts w:asciiTheme="minorHAnsi" w:hAnsiTheme="minorHAnsi" w:cs="BGKALI+BookAntiqua"/>
                <w:bCs/>
                <w:sz w:val="20"/>
                <w:szCs w:val="20"/>
              </w:rPr>
              <w:t>Informar a todo el equipo sobre el avance del proyecto</w:t>
            </w:r>
          </w:p>
          <w:p w:rsidR="00EB5F1B" w:rsidRPr="00BF5792" w:rsidRDefault="00EB5F1B" w:rsidP="00916D6E">
            <w:pPr>
              <w:pStyle w:val="Prrafodelista"/>
              <w:numPr>
                <w:ilvl w:val="0"/>
                <w:numId w:val="20"/>
              </w:numPr>
              <w:contextualSpacing/>
              <w:cnfStyle w:val="000000100000"/>
              <w:rPr>
                <w:rFonts w:asciiTheme="minorHAnsi" w:hAnsiTheme="minorHAnsi" w:cs="BGKALI+BookAntiqua"/>
                <w:bCs/>
                <w:sz w:val="20"/>
                <w:szCs w:val="20"/>
              </w:rPr>
            </w:pPr>
            <w:r w:rsidRPr="00BF5792">
              <w:rPr>
                <w:rFonts w:asciiTheme="minorHAnsi" w:hAnsiTheme="minorHAnsi" w:cs="BGKALI+BookAntiqua"/>
                <w:bCs/>
                <w:sz w:val="20"/>
                <w:szCs w:val="20"/>
              </w:rPr>
              <w:t>Coordinar el trabajo del equipo para que los recursos se usen de una forma eficiente.</w:t>
            </w:r>
          </w:p>
          <w:p w:rsidR="00EB5F1B" w:rsidRPr="00BF5792" w:rsidRDefault="00EB5F1B" w:rsidP="00916D6E">
            <w:pPr>
              <w:pStyle w:val="Prrafodelista"/>
              <w:numPr>
                <w:ilvl w:val="0"/>
                <w:numId w:val="20"/>
              </w:numPr>
              <w:contextualSpacing/>
              <w:cnfStyle w:val="000000100000"/>
              <w:rPr>
                <w:rFonts w:asciiTheme="minorHAnsi" w:hAnsiTheme="minorHAnsi" w:cs="BGKALI+BookAntiqua"/>
                <w:bCs/>
                <w:sz w:val="20"/>
                <w:szCs w:val="20"/>
              </w:rPr>
            </w:pPr>
            <w:r w:rsidRPr="00BF5792">
              <w:rPr>
                <w:rFonts w:asciiTheme="minorHAnsi" w:hAnsiTheme="minorHAnsi" w:cs="BGKALI+BookAntiqua"/>
                <w:bCs/>
                <w:sz w:val="20"/>
                <w:szCs w:val="20"/>
              </w:rPr>
              <w:t>Establecer y gestionar un canal de comunicación entre el cliente y el equipo.</w:t>
            </w:r>
          </w:p>
          <w:p w:rsidR="00EB5F1B" w:rsidRPr="00BF5792" w:rsidRDefault="00EB5F1B" w:rsidP="00BF4A4A">
            <w:pPr>
              <w:pStyle w:val="Prrafodelista"/>
              <w:ind w:left="720"/>
              <w:contextualSpacing/>
              <w:cnfStyle w:val="000000100000"/>
              <w:rPr>
                <w:rFonts w:asciiTheme="minorHAnsi" w:hAnsiTheme="minorHAnsi" w:cs="BGKALI+BookAntiqua"/>
                <w:bCs/>
                <w:sz w:val="20"/>
                <w:szCs w:val="20"/>
              </w:rPr>
            </w:pPr>
          </w:p>
        </w:tc>
        <w:tc>
          <w:tcPr>
            <w:tcW w:w="2728" w:type="dxa"/>
            <w:tcBorders>
              <w:top w:val="single" w:sz="4" w:space="0" w:color="auto"/>
              <w:right w:val="single" w:sz="4" w:space="0" w:color="auto"/>
            </w:tcBorders>
          </w:tcPr>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Responder ante el cliente por una acción inapropiada de alguno de los integrantes del equipo</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Realizar en su totalidad o parcialmente tareas asignadas a otros miembros del equipo</w:t>
            </w:r>
          </w:p>
        </w:tc>
      </w:tr>
      <w:tr w:rsidR="00EB5F1B" w:rsidRPr="00EC6522" w:rsidTr="00EB5F1B">
        <w:trPr>
          <w:cantSplit/>
          <w:trHeight w:val="2967"/>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Default="00EB5F1B" w:rsidP="00BF4A4A">
            <w:pPr>
              <w:ind w:left="113" w:right="113"/>
              <w:rPr>
                <w:rFonts w:asciiTheme="majorHAnsi" w:hAnsiTheme="majorHAnsi"/>
                <w:sz w:val="48"/>
                <w:szCs w:val="72"/>
              </w:rPr>
            </w:pPr>
            <w:r w:rsidRPr="00623526">
              <w:rPr>
                <w:rFonts w:asciiTheme="majorHAnsi" w:hAnsiTheme="majorHAnsi"/>
                <w:sz w:val="48"/>
                <w:szCs w:val="72"/>
              </w:rPr>
              <w:t xml:space="preserve">Sub </w:t>
            </w:r>
            <w:r>
              <w:rPr>
                <w:rFonts w:asciiTheme="majorHAnsi" w:hAnsiTheme="majorHAnsi"/>
                <w:sz w:val="48"/>
                <w:szCs w:val="72"/>
              </w:rPr>
              <w:t>–</w:t>
            </w:r>
            <w:r w:rsidRPr="00623526">
              <w:rPr>
                <w:rFonts w:asciiTheme="majorHAnsi" w:hAnsiTheme="majorHAnsi"/>
                <w:sz w:val="48"/>
                <w:szCs w:val="72"/>
              </w:rPr>
              <w:t xml:space="preserve"> Gerente</w:t>
            </w:r>
          </w:p>
          <w:p w:rsidR="00EB5F1B" w:rsidRPr="00623526" w:rsidRDefault="00EB5F1B" w:rsidP="00BF4A4A">
            <w:pPr>
              <w:ind w:left="113" w:right="113"/>
              <w:rPr>
                <w:rFonts w:asciiTheme="majorHAnsi" w:hAnsiTheme="majorHAnsi"/>
                <w:sz w:val="48"/>
                <w:szCs w:val="72"/>
              </w:rPr>
            </w:pPr>
            <w:r>
              <w:rPr>
                <w:rFonts w:asciiTheme="majorHAnsi" w:hAnsiTheme="majorHAnsi"/>
                <w:sz w:val="48"/>
                <w:szCs w:val="72"/>
              </w:rPr>
              <w:t xml:space="preserve">del proyecto </w:t>
            </w:r>
          </w:p>
        </w:tc>
        <w:tc>
          <w:tcPr>
            <w:tcW w:w="2552" w:type="dxa"/>
            <w:tcBorders>
              <w:left w:val="single" w:sz="4" w:space="0" w:color="auto"/>
            </w:tcBorders>
          </w:tcPr>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Imparcial</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 xml:space="preserve">Concreto </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Organizado</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Persuasivo</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Creativo</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Líder</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Mediador</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Habilidades administrativas</w:t>
            </w:r>
          </w:p>
          <w:p w:rsidR="00EB5F1B" w:rsidRPr="00BF5792" w:rsidRDefault="00EB5F1B" w:rsidP="00916D6E">
            <w:pPr>
              <w:pStyle w:val="Prrafodelista"/>
              <w:numPr>
                <w:ilvl w:val="0"/>
                <w:numId w:val="19"/>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Responsable</w:t>
            </w:r>
          </w:p>
          <w:p w:rsidR="00EB5F1B" w:rsidRPr="00BF5792" w:rsidRDefault="00EB5F1B" w:rsidP="00BF4A4A">
            <w:pPr>
              <w:ind w:left="360"/>
              <w:contextualSpacing/>
              <w:cnfStyle w:val="000000000000"/>
              <w:rPr>
                <w:rFonts w:ascii="Century" w:hAnsi="Century"/>
                <w:color w:val="000000" w:themeColor="text1"/>
                <w:sz w:val="20"/>
                <w:szCs w:val="20"/>
              </w:rPr>
            </w:pPr>
            <w:r w:rsidRPr="00BF5792">
              <w:rPr>
                <w:color w:val="000000" w:themeColor="text1"/>
                <w:sz w:val="20"/>
                <w:szCs w:val="20"/>
              </w:rPr>
              <w:t>[17] – [20] – [22]</w:t>
            </w:r>
          </w:p>
        </w:tc>
        <w:tc>
          <w:tcPr>
            <w:tcW w:w="6804" w:type="dxa"/>
          </w:tcPr>
          <w:p w:rsidR="00EB5F1B" w:rsidRPr="00BF5792" w:rsidRDefault="00EB5F1B" w:rsidP="00916D6E">
            <w:pPr>
              <w:pStyle w:val="Prrafodelista"/>
              <w:numPr>
                <w:ilvl w:val="0"/>
                <w:numId w:val="20"/>
              </w:numPr>
              <w:contextualSpacing/>
              <w:cnfStyle w:val="000000000000"/>
              <w:rPr>
                <w:rFonts w:asciiTheme="minorHAnsi" w:hAnsiTheme="minorHAnsi"/>
                <w:color w:val="000000" w:themeColor="text1"/>
                <w:sz w:val="20"/>
                <w:szCs w:val="20"/>
              </w:rPr>
            </w:pPr>
            <w:r w:rsidRPr="00BF5792">
              <w:rPr>
                <w:rFonts w:asciiTheme="minorHAnsi" w:hAnsiTheme="minorHAnsi"/>
                <w:sz w:val="20"/>
                <w:szCs w:val="20"/>
              </w:rPr>
              <w:t>Representar al equipo ante el cliente.</w:t>
            </w:r>
          </w:p>
          <w:p w:rsidR="00EB5F1B" w:rsidRPr="00BF5792" w:rsidRDefault="00EB5F1B" w:rsidP="00916D6E">
            <w:pPr>
              <w:pStyle w:val="Prrafodelista"/>
              <w:numPr>
                <w:ilvl w:val="0"/>
                <w:numId w:val="20"/>
              </w:numPr>
              <w:contextualSpacing/>
              <w:cnfStyle w:val="000000000000"/>
              <w:rPr>
                <w:rFonts w:asciiTheme="minorHAnsi" w:hAnsiTheme="minorHAnsi" w:cs="BGKALI+BookAntiqua"/>
                <w:bCs/>
                <w:sz w:val="20"/>
                <w:szCs w:val="20"/>
              </w:rPr>
            </w:pPr>
            <w:r w:rsidRPr="00BF5792">
              <w:rPr>
                <w:rFonts w:asciiTheme="minorHAnsi" w:hAnsiTheme="minorHAnsi" w:cs="BGKALI+BookAntiqua"/>
                <w:bCs/>
                <w:sz w:val="20"/>
                <w:szCs w:val="20"/>
              </w:rPr>
              <w:t>Apoyar en todas las funciones al Gerente para obtener una mejor gestión del equipo.</w:t>
            </w:r>
          </w:p>
          <w:p w:rsidR="00EB5F1B" w:rsidRPr="00BF5792" w:rsidRDefault="00EB5F1B" w:rsidP="00916D6E">
            <w:pPr>
              <w:pStyle w:val="Prrafodelista"/>
              <w:numPr>
                <w:ilvl w:val="0"/>
                <w:numId w:val="20"/>
              </w:numPr>
              <w:contextualSpacing/>
              <w:cnfStyle w:val="000000000000"/>
              <w:rPr>
                <w:rFonts w:asciiTheme="minorHAnsi" w:hAnsiTheme="minorHAnsi" w:cs="BGKALI+BookAntiqua"/>
                <w:bCs/>
                <w:sz w:val="20"/>
                <w:szCs w:val="20"/>
              </w:rPr>
            </w:pPr>
            <w:r w:rsidRPr="00BF5792">
              <w:rPr>
                <w:rFonts w:asciiTheme="minorHAnsi" w:hAnsiTheme="minorHAnsi" w:cs="BGKALI+BookAntiqua"/>
                <w:bCs/>
                <w:sz w:val="20"/>
                <w:szCs w:val="20"/>
              </w:rPr>
              <w:t>Establecer y gestionar un canal de comunicación entre el cliente y el equipo.</w:t>
            </w:r>
          </w:p>
          <w:p w:rsidR="00EB5F1B" w:rsidRPr="00BF5792" w:rsidRDefault="00EB5F1B" w:rsidP="00916D6E">
            <w:pPr>
              <w:pStyle w:val="Prrafodelista"/>
              <w:numPr>
                <w:ilvl w:val="0"/>
                <w:numId w:val="20"/>
              </w:numPr>
              <w:contextualSpacing/>
              <w:cnfStyle w:val="000000000000"/>
              <w:rPr>
                <w:rFonts w:asciiTheme="minorHAnsi" w:hAnsiTheme="minorHAnsi" w:cs="BGKALI+BookAntiqua"/>
                <w:bCs/>
                <w:sz w:val="20"/>
                <w:szCs w:val="20"/>
              </w:rPr>
            </w:pPr>
            <w:r w:rsidRPr="00BF5792">
              <w:rPr>
                <w:rFonts w:asciiTheme="minorHAnsi" w:hAnsiTheme="minorHAnsi" w:cs="BGKALI+BookAntiqua"/>
                <w:bCs/>
                <w:sz w:val="20"/>
                <w:szCs w:val="20"/>
              </w:rPr>
              <w:t>El Sub-Gerente estará al mismo nivel del Gerente, por lo tanto estos dos serán los encargados de coordinar y administrar todos los recursos (humanos y físicos) con los que dispone el equipo.</w:t>
            </w:r>
          </w:p>
          <w:p w:rsidR="00EB5F1B" w:rsidRPr="00BF5792" w:rsidRDefault="00EB5F1B" w:rsidP="00BF4A4A">
            <w:pPr>
              <w:pStyle w:val="Prrafodelista"/>
              <w:ind w:left="720"/>
              <w:contextualSpacing/>
              <w:cnfStyle w:val="000000000000"/>
              <w:rPr>
                <w:rFonts w:asciiTheme="minorHAnsi" w:hAnsiTheme="minorHAnsi"/>
                <w:sz w:val="20"/>
                <w:szCs w:val="20"/>
              </w:rPr>
            </w:pPr>
          </w:p>
        </w:tc>
        <w:tc>
          <w:tcPr>
            <w:tcW w:w="2728" w:type="dxa"/>
            <w:tcBorders>
              <w:right w:val="single" w:sz="4" w:space="0" w:color="auto"/>
            </w:tcBorders>
          </w:tcPr>
          <w:p w:rsidR="00EB5F1B" w:rsidRPr="00BF5792" w:rsidRDefault="00EB5F1B" w:rsidP="00916D6E">
            <w:pPr>
              <w:pStyle w:val="Prrafodelista"/>
              <w:numPr>
                <w:ilvl w:val="0"/>
                <w:numId w:val="20"/>
              </w:numPr>
              <w:contextualSpacing/>
              <w:cnfStyle w:val="000000000000"/>
              <w:rPr>
                <w:rFonts w:asciiTheme="minorHAnsi" w:hAnsiTheme="minorHAnsi"/>
                <w:sz w:val="20"/>
                <w:szCs w:val="20"/>
              </w:rPr>
            </w:pPr>
            <w:r w:rsidRPr="00BF5792">
              <w:rPr>
                <w:rFonts w:asciiTheme="minorHAnsi" w:hAnsiTheme="minorHAnsi"/>
                <w:sz w:val="20"/>
                <w:szCs w:val="20"/>
              </w:rPr>
              <w:t>Responder ante el cliente por una acción inapropiada de alguno de los integrantes del equipo</w:t>
            </w:r>
          </w:p>
          <w:p w:rsidR="00EB5F1B" w:rsidRPr="00BF5792" w:rsidRDefault="00EB5F1B" w:rsidP="00916D6E">
            <w:pPr>
              <w:pStyle w:val="Prrafodelista"/>
              <w:numPr>
                <w:ilvl w:val="0"/>
                <w:numId w:val="20"/>
              </w:numPr>
              <w:contextualSpacing/>
              <w:cnfStyle w:val="000000000000"/>
              <w:rPr>
                <w:rFonts w:asciiTheme="minorHAnsi" w:hAnsiTheme="minorHAnsi"/>
                <w:sz w:val="20"/>
                <w:szCs w:val="20"/>
              </w:rPr>
            </w:pPr>
            <w:r w:rsidRPr="00BF5792">
              <w:rPr>
                <w:rFonts w:asciiTheme="minorHAnsi" w:hAnsiTheme="minorHAnsi"/>
                <w:sz w:val="20"/>
                <w:szCs w:val="20"/>
              </w:rPr>
              <w:t xml:space="preserve">Realizar en su totalidad o parcialmente tareas asignadas a otros miembros del equipo </w:t>
            </w:r>
          </w:p>
        </w:tc>
      </w:tr>
      <w:tr w:rsidR="00EB5F1B" w:rsidRPr="00EC6522" w:rsidTr="00EB5F1B">
        <w:trPr>
          <w:cnfStyle w:val="000000100000"/>
          <w:cantSplit/>
          <w:trHeight w:val="4761"/>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EC6522" w:rsidRDefault="00EB5F1B" w:rsidP="00BF4A4A">
            <w:pPr>
              <w:ind w:left="113" w:right="113"/>
              <w:rPr>
                <w:rFonts w:ascii="Book Antiqua" w:hAnsi="Book Antiqua"/>
                <w:sz w:val="48"/>
                <w:szCs w:val="72"/>
              </w:rPr>
            </w:pPr>
            <w:r>
              <w:rPr>
                <w:rFonts w:ascii="Book Antiqua" w:hAnsi="Book Antiqua"/>
                <w:sz w:val="48"/>
                <w:szCs w:val="72"/>
              </w:rPr>
              <w:lastRenderedPageBreak/>
              <w:t>Jefe</w:t>
            </w:r>
            <w:r w:rsidRPr="00EC6522">
              <w:rPr>
                <w:rFonts w:ascii="Book Antiqua" w:hAnsi="Book Antiqua"/>
                <w:sz w:val="48"/>
                <w:szCs w:val="72"/>
              </w:rPr>
              <w:t xml:space="preserve"> de Desarrollo</w:t>
            </w:r>
          </w:p>
        </w:tc>
        <w:tc>
          <w:tcPr>
            <w:tcW w:w="2552" w:type="dxa"/>
            <w:tcBorders>
              <w:left w:val="single" w:sz="4" w:space="0" w:color="auto"/>
            </w:tcBorders>
          </w:tcPr>
          <w:p w:rsidR="00EB5F1B" w:rsidRPr="00BF5792" w:rsidRDefault="00EB5F1B" w:rsidP="00BF4A4A">
            <w:pPr>
              <w:pStyle w:val="Prrafodelista"/>
              <w:ind w:left="720"/>
              <w:contextualSpacing/>
              <w:cnfStyle w:val="000000100000"/>
              <w:rPr>
                <w:rFonts w:asciiTheme="minorHAnsi" w:hAnsiTheme="minorHAnsi"/>
                <w:color w:val="000000" w:themeColor="text1"/>
                <w:sz w:val="20"/>
                <w:szCs w:val="20"/>
              </w:rPr>
            </w:pPr>
          </w:p>
          <w:p w:rsidR="00EB5F1B" w:rsidRPr="00BF5792" w:rsidRDefault="00EB5F1B" w:rsidP="00916D6E">
            <w:pPr>
              <w:pStyle w:val="Prrafodelista"/>
              <w:numPr>
                <w:ilvl w:val="0"/>
                <w:numId w:val="21"/>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Lógico</w:t>
            </w:r>
          </w:p>
          <w:p w:rsidR="00EB5F1B" w:rsidRPr="00BF5792" w:rsidRDefault="00EB5F1B" w:rsidP="00916D6E">
            <w:pPr>
              <w:pStyle w:val="Prrafodelista"/>
              <w:numPr>
                <w:ilvl w:val="0"/>
                <w:numId w:val="21"/>
              </w:numPr>
              <w:contextualSpacing/>
              <w:cnfStyle w:val="000000100000"/>
              <w:rPr>
                <w:rFonts w:asciiTheme="minorHAnsi" w:hAnsiTheme="minorHAnsi"/>
                <w:sz w:val="20"/>
                <w:szCs w:val="20"/>
              </w:rPr>
            </w:pPr>
            <w:r w:rsidRPr="00BF5792">
              <w:rPr>
                <w:rFonts w:asciiTheme="minorHAnsi" w:hAnsiTheme="minorHAnsi"/>
                <w:sz w:val="20"/>
                <w:szCs w:val="20"/>
              </w:rPr>
              <w:t>Práctico</w:t>
            </w:r>
          </w:p>
          <w:p w:rsidR="00EB5F1B" w:rsidRPr="00BF5792" w:rsidRDefault="00EB5F1B" w:rsidP="00916D6E">
            <w:pPr>
              <w:pStyle w:val="Prrafodelista"/>
              <w:numPr>
                <w:ilvl w:val="0"/>
                <w:numId w:val="21"/>
              </w:numPr>
              <w:contextualSpacing/>
              <w:cnfStyle w:val="000000100000"/>
              <w:rPr>
                <w:rFonts w:asciiTheme="minorHAnsi" w:hAnsiTheme="minorHAnsi"/>
                <w:sz w:val="20"/>
                <w:szCs w:val="20"/>
              </w:rPr>
            </w:pPr>
            <w:r w:rsidRPr="00BF5792">
              <w:rPr>
                <w:rFonts w:asciiTheme="minorHAnsi" w:hAnsiTheme="minorHAnsi"/>
                <w:sz w:val="20"/>
                <w:szCs w:val="20"/>
              </w:rPr>
              <w:t>Metódico</w:t>
            </w:r>
          </w:p>
          <w:p w:rsidR="00EB5F1B" w:rsidRPr="00BF5792" w:rsidRDefault="00EB5F1B" w:rsidP="00916D6E">
            <w:pPr>
              <w:pStyle w:val="Prrafodelista"/>
              <w:numPr>
                <w:ilvl w:val="0"/>
                <w:numId w:val="21"/>
              </w:numPr>
              <w:contextualSpacing/>
              <w:cnfStyle w:val="000000100000"/>
              <w:rPr>
                <w:rFonts w:asciiTheme="minorHAnsi" w:hAnsiTheme="minorHAnsi"/>
                <w:sz w:val="20"/>
                <w:szCs w:val="20"/>
              </w:rPr>
            </w:pPr>
            <w:r w:rsidRPr="00BF5792">
              <w:rPr>
                <w:rFonts w:asciiTheme="minorHAnsi" w:hAnsiTheme="minorHAnsi"/>
                <w:sz w:val="20"/>
                <w:szCs w:val="20"/>
              </w:rPr>
              <w:t>Visionario</w:t>
            </w:r>
          </w:p>
          <w:p w:rsidR="00EB5F1B" w:rsidRPr="00BF5792" w:rsidRDefault="00EB5F1B" w:rsidP="00916D6E">
            <w:pPr>
              <w:pStyle w:val="Prrafodelista"/>
              <w:numPr>
                <w:ilvl w:val="0"/>
                <w:numId w:val="21"/>
              </w:numPr>
              <w:contextualSpacing/>
              <w:cnfStyle w:val="000000100000"/>
              <w:rPr>
                <w:rFonts w:asciiTheme="minorHAnsi" w:hAnsiTheme="minorHAnsi"/>
                <w:sz w:val="20"/>
                <w:szCs w:val="20"/>
              </w:rPr>
            </w:pPr>
            <w:r w:rsidRPr="00BF5792">
              <w:rPr>
                <w:rFonts w:asciiTheme="minorHAnsi" w:hAnsiTheme="minorHAnsi"/>
                <w:sz w:val="20"/>
                <w:szCs w:val="20"/>
              </w:rPr>
              <w:t>Ordenado</w:t>
            </w:r>
          </w:p>
          <w:p w:rsidR="00EB5F1B" w:rsidRPr="00BF5792" w:rsidRDefault="00EB5F1B" w:rsidP="00916D6E">
            <w:pPr>
              <w:pStyle w:val="Prrafodelista"/>
              <w:numPr>
                <w:ilvl w:val="0"/>
                <w:numId w:val="21"/>
              </w:numPr>
              <w:contextualSpacing/>
              <w:cnfStyle w:val="000000100000"/>
              <w:rPr>
                <w:rFonts w:asciiTheme="minorHAnsi" w:hAnsiTheme="minorHAnsi"/>
                <w:sz w:val="20"/>
                <w:szCs w:val="20"/>
              </w:rPr>
            </w:pPr>
            <w:r w:rsidRPr="00BF5792">
              <w:rPr>
                <w:rFonts w:asciiTheme="minorHAnsi" w:hAnsiTheme="minorHAnsi"/>
                <w:sz w:val="20"/>
                <w:szCs w:val="20"/>
              </w:rPr>
              <w:t>Responsable</w:t>
            </w:r>
          </w:p>
          <w:p w:rsidR="00EB5F1B" w:rsidRPr="00BF5792" w:rsidRDefault="00EB5F1B" w:rsidP="00BF4A4A">
            <w:pPr>
              <w:cnfStyle w:val="000000100000"/>
              <w:rPr>
                <w:sz w:val="20"/>
                <w:szCs w:val="20"/>
              </w:rPr>
            </w:pPr>
            <w:r w:rsidRPr="00BF5792">
              <w:rPr>
                <w:color w:val="000000" w:themeColor="text1"/>
                <w:sz w:val="20"/>
                <w:szCs w:val="20"/>
              </w:rPr>
              <w:t>[17] –[20] – [22]</w:t>
            </w:r>
          </w:p>
        </w:tc>
        <w:tc>
          <w:tcPr>
            <w:tcW w:w="6804" w:type="dxa"/>
          </w:tcPr>
          <w:p w:rsidR="00EB5F1B" w:rsidRPr="00BF5792" w:rsidRDefault="00EB5F1B" w:rsidP="00BF4A4A">
            <w:pPr>
              <w:pStyle w:val="Prrafodelista"/>
              <w:ind w:left="720"/>
              <w:contextualSpacing/>
              <w:cnfStyle w:val="000000100000"/>
              <w:rPr>
                <w:rFonts w:asciiTheme="minorHAnsi" w:hAnsiTheme="minorHAnsi"/>
                <w:sz w:val="20"/>
                <w:szCs w:val="20"/>
              </w:rPr>
            </w:pP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Trabajar en conjunto con el arquitecto para crear el diseño detallado del sistema a implementar.</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Investigar las tecnologías necesarias para poder hacer la implementación del sistema propuesto.</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Definir junto con el arquitecto el ambiente de programación.</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Trabajar de la mano con el Gerente y el Sub-Gerente para definir lo que es, o no, factible de realizar.</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Velar, junto con el arquitecto porque el diseño del sistema sea simple y cumpla con los criterios de calidad establecidos para el proyecto.</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Mantener un informe detallado sobre las decisiones de diseño e implementación.</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Trabajar con el Gerente y Sub-gerente en la estimación de tiempos de las actividades de programación.</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Informar y entregar prototipos al Administrador de configuraciones y pruebas para probar el código.</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Proveer la documentación técnica al administrador de documentación.</w:t>
            </w:r>
          </w:p>
        </w:tc>
        <w:tc>
          <w:tcPr>
            <w:tcW w:w="2728" w:type="dxa"/>
            <w:tcBorders>
              <w:right w:val="single" w:sz="4" w:space="0" w:color="auto"/>
            </w:tcBorders>
          </w:tcPr>
          <w:p w:rsidR="00EB5F1B" w:rsidRPr="00BF5792" w:rsidRDefault="00EB5F1B" w:rsidP="00BF4A4A">
            <w:pPr>
              <w:pStyle w:val="Prrafodelista"/>
              <w:ind w:left="720"/>
              <w:contextualSpacing/>
              <w:cnfStyle w:val="000000100000"/>
              <w:rPr>
                <w:rFonts w:asciiTheme="minorHAnsi" w:hAnsiTheme="minorHAnsi"/>
                <w:sz w:val="20"/>
                <w:szCs w:val="20"/>
              </w:rPr>
            </w:pP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Analizar requisitos directamente con el cliente.</w:t>
            </w:r>
          </w:p>
          <w:p w:rsidR="00EB5F1B" w:rsidRPr="00BF5792" w:rsidRDefault="00EB5F1B" w:rsidP="00916D6E">
            <w:pPr>
              <w:pStyle w:val="Prrafodelista"/>
              <w:numPr>
                <w:ilvl w:val="0"/>
                <w:numId w:val="20"/>
              </w:numPr>
              <w:contextualSpacing/>
              <w:cnfStyle w:val="000000100000"/>
              <w:rPr>
                <w:rFonts w:asciiTheme="minorHAnsi" w:hAnsiTheme="minorHAnsi"/>
                <w:sz w:val="20"/>
                <w:szCs w:val="20"/>
              </w:rPr>
            </w:pPr>
            <w:r w:rsidRPr="00BF5792">
              <w:rPr>
                <w:rFonts w:asciiTheme="minorHAnsi" w:hAnsiTheme="minorHAnsi"/>
                <w:sz w:val="20"/>
                <w:szCs w:val="20"/>
              </w:rPr>
              <w:t>Tomar decisiones respecto al diseño sin consultar al arquitecto.</w:t>
            </w:r>
          </w:p>
        </w:tc>
      </w:tr>
      <w:tr w:rsidR="00EB5F1B" w:rsidRPr="00EC6522" w:rsidTr="00EB5F1B">
        <w:trPr>
          <w:cantSplit/>
          <w:trHeight w:val="3910"/>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663CAB" w:rsidRDefault="00EB5F1B" w:rsidP="00BF4A4A">
            <w:pPr>
              <w:ind w:left="113" w:right="113"/>
              <w:rPr>
                <w:rFonts w:asciiTheme="majorHAnsi" w:hAnsiTheme="majorHAnsi"/>
                <w:sz w:val="48"/>
                <w:szCs w:val="72"/>
              </w:rPr>
            </w:pPr>
            <w:r w:rsidRPr="00663CAB">
              <w:rPr>
                <w:rFonts w:asciiTheme="majorHAnsi" w:hAnsiTheme="majorHAnsi"/>
                <w:sz w:val="44"/>
                <w:szCs w:val="72"/>
              </w:rPr>
              <w:lastRenderedPageBreak/>
              <w:t>Director de Calidad y Manejo de Riesgos</w:t>
            </w:r>
          </w:p>
        </w:tc>
        <w:tc>
          <w:tcPr>
            <w:tcW w:w="2552" w:type="dxa"/>
            <w:tcBorders>
              <w:left w:val="single" w:sz="4" w:space="0" w:color="auto"/>
            </w:tcBorders>
          </w:tcPr>
          <w:p w:rsidR="00EB5F1B" w:rsidRPr="00BF5792" w:rsidRDefault="00EB5F1B" w:rsidP="00BF4A4A">
            <w:pPr>
              <w:pStyle w:val="Prrafodelista"/>
              <w:ind w:left="720"/>
              <w:contextualSpacing/>
              <w:cnfStyle w:val="000000000000"/>
              <w:rPr>
                <w:rFonts w:asciiTheme="minorHAnsi" w:hAnsiTheme="minorHAnsi"/>
                <w:color w:val="000000" w:themeColor="text1"/>
                <w:sz w:val="20"/>
                <w:szCs w:val="20"/>
              </w:rPr>
            </w:pPr>
          </w:p>
          <w:p w:rsidR="00EB5F1B" w:rsidRPr="00BF5792" w:rsidRDefault="00EB5F1B" w:rsidP="00916D6E">
            <w:pPr>
              <w:pStyle w:val="Prrafodelista"/>
              <w:numPr>
                <w:ilvl w:val="0"/>
                <w:numId w:val="22"/>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Objetivo</w:t>
            </w:r>
          </w:p>
          <w:p w:rsidR="00EB5F1B" w:rsidRPr="00BF5792" w:rsidRDefault="00EB5F1B" w:rsidP="00916D6E">
            <w:pPr>
              <w:pStyle w:val="Prrafodelista"/>
              <w:numPr>
                <w:ilvl w:val="0"/>
                <w:numId w:val="22"/>
              </w:numPr>
              <w:contextualSpacing/>
              <w:cnfStyle w:val="000000000000"/>
              <w:rPr>
                <w:rFonts w:asciiTheme="minorHAnsi" w:hAnsiTheme="minorHAnsi"/>
                <w:color w:val="000000" w:themeColor="text1"/>
                <w:sz w:val="20"/>
                <w:szCs w:val="20"/>
              </w:rPr>
            </w:pPr>
            <w:r w:rsidRPr="00BF5792">
              <w:rPr>
                <w:rFonts w:asciiTheme="minorHAnsi" w:hAnsiTheme="minorHAnsi"/>
                <w:color w:val="000000" w:themeColor="text1"/>
                <w:sz w:val="20"/>
                <w:szCs w:val="20"/>
              </w:rPr>
              <w:t>Ordenado</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Crítico</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Responsable</w:t>
            </w:r>
          </w:p>
          <w:p w:rsidR="00EB5F1B" w:rsidRPr="00BF5792" w:rsidRDefault="00EB5F1B" w:rsidP="00BF4A4A">
            <w:pPr>
              <w:cnfStyle w:val="000000000000"/>
              <w:rPr>
                <w:sz w:val="20"/>
                <w:szCs w:val="20"/>
              </w:rPr>
            </w:pPr>
            <w:r w:rsidRPr="00BF5792">
              <w:rPr>
                <w:color w:val="000000" w:themeColor="text1"/>
                <w:sz w:val="20"/>
                <w:szCs w:val="20"/>
              </w:rPr>
              <w:t>[17] –[20] – [22]</w:t>
            </w:r>
          </w:p>
        </w:tc>
        <w:tc>
          <w:tcPr>
            <w:tcW w:w="6804" w:type="dxa"/>
          </w:tcPr>
          <w:p w:rsidR="00EB5F1B" w:rsidRPr="00BF5792" w:rsidRDefault="00EB5F1B" w:rsidP="00BF4A4A">
            <w:pPr>
              <w:pStyle w:val="Prrafodelista"/>
              <w:ind w:left="720"/>
              <w:contextualSpacing/>
              <w:cnfStyle w:val="000000000000"/>
              <w:rPr>
                <w:rFonts w:asciiTheme="minorHAnsi" w:hAnsiTheme="minorHAnsi"/>
                <w:sz w:val="20"/>
                <w:szCs w:val="20"/>
              </w:rPr>
            </w:pP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Trabajar junto al arquitecto y al jefe de desarrollo para asegurar se cumplan los requerimientos del cliente.</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Monitorear todos los documentos y desarrollos realizados para mantener el mínimo margen de errores posibles en el intervalo de entregas.</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Gestionar y analizar los riesgos que se puedan presentar en cada fase del proyecto.</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Advertir al gerente y al sub-gerente sobre riesgos inminentes, informando a su vez el plan de contingencia o mitigación pertinente.</w:t>
            </w:r>
          </w:p>
          <w:p w:rsidR="00EB5F1B" w:rsidRPr="00BF5792" w:rsidRDefault="00EB5F1B" w:rsidP="00916D6E">
            <w:pPr>
              <w:pStyle w:val="Prrafodelista"/>
              <w:numPr>
                <w:ilvl w:val="0"/>
                <w:numId w:val="22"/>
              </w:numPr>
              <w:contextualSpacing/>
              <w:cnfStyle w:val="000000000000"/>
              <w:rPr>
                <w:rFonts w:asciiTheme="minorHAnsi" w:hAnsiTheme="minorHAnsi"/>
                <w:b/>
                <w:color w:val="000000" w:themeColor="text1"/>
                <w:sz w:val="20"/>
                <w:szCs w:val="20"/>
              </w:rPr>
            </w:pPr>
            <w:r w:rsidRPr="00BF5792">
              <w:rPr>
                <w:rFonts w:asciiTheme="minorHAnsi" w:hAnsiTheme="minorHAnsi"/>
                <w:sz w:val="20"/>
                <w:szCs w:val="20"/>
              </w:rPr>
              <w:t>Asegurar la calidad total en cualquier entregable generado por los integrantes del equipo.</w:t>
            </w:r>
          </w:p>
        </w:tc>
        <w:tc>
          <w:tcPr>
            <w:tcW w:w="2728" w:type="dxa"/>
            <w:tcBorders>
              <w:right w:val="single" w:sz="4" w:space="0" w:color="auto"/>
            </w:tcBorders>
          </w:tcPr>
          <w:p w:rsidR="00EB5F1B" w:rsidRPr="00BF5792" w:rsidRDefault="00EB5F1B" w:rsidP="00BF4A4A">
            <w:pPr>
              <w:pStyle w:val="Prrafodelista"/>
              <w:ind w:left="720"/>
              <w:contextualSpacing/>
              <w:cnfStyle w:val="000000000000"/>
              <w:rPr>
                <w:rFonts w:asciiTheme="minorHAnsi" w:hAnsiTheme="minorHAnsi"/>
                <w:sz w:val="20"/>
                <w:szCs w:val="20"/>
              </w:rPr>
            </w:pP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Revisar documentos que no contengan referencias, citas, y bibliografía.</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Hacerse responsable por cambios de diseño y programación no autorizados.</w:t>
            </w:r>
          </w:p>
          <w:p w:rsidR="00EB5F1B" w:rsidRPr="00BF5792" w:rsidRDefault="00EB5F1B" w:rsidP="00916D6E">
            <w:pPr>
              <w:pStyle w:val="Prrafodelista"/>
              <w:numPr>
                <w:ilvl w:val="0"/>
                <w:numId w:val="22"/>
              </w:numPr>
              <w:contextualSpacing/>
              <w:cnfStyle w:val="000000000000"/>
              <w:rPr>
                <w:rFonts w:asciiTheme="minorHAnsi" w:hAnsiTheme="minorHAnsi"/>
                <w:sz w:val="20"/>
                <w:szCs w:val="20"/>
              </w:rPr>
            </w:pPr>
            <w:r w:rsidRPr="00BF5792">
              <w:rPr>
                <w:rFonts w:asciiTheme="minorHAnsi" w:hAnsiTheme="minorHAnsi"/>
                <w:sz w:val="20"/>
                <w:szCs w:val="20"/>
              </w:rPr>
              <w:t xml:space="preserve">Asumir la responsabilidad de un riesgo cuando se presenta negligencia por parte del equipo a afrontarlo. </w:t>
            </w:r>
          </w:p>
          <w:p w:rsidR="00EB5F1B" w:rsidRPr="00BF5792" w:rsidRDefault="00EB5F1B" w:rsidP="00BF4A4A">
            <w:pPr>
              <w:cnfStyle w:val="000000000000"/>
              <w:rPr>
                <w:sz w:val="20"/>
                <w:szCs w:val="20"/>
              </w:rPr>
            </w:pPr>
          </w:p>
          <w:p w:rsidR="00EB5F1B" w:rsidRPr="00BF5792" w:rsidRDefault="00EB5F1B" w:rsidP="00BF4A4A">
            <w:pPr>
              <w:cnfStyle w:val="000000000000"/>
              <w:rPr>
                <w:b/>
                <w:color w:val="000000" w:themeColor="text1"/>
                <w:sz w:val="20"/>
                <w:szCs w:val="20"/>
              </w:rPr>
            </w:pPr>
          </w:p>
        </w:tc>
      </w:tr>
      <w:tr w:rsidR="00EB5F1B" w:rsidRPr="00EC6522" w:rsidTr="00EB5F1B">
        <w:trPr>
          <w:cnfStyle w:val="000000100000"/>
          <w:cantSplit/>
          <w:trHeight w:val="3485"/>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EC6522" w:rsidRDefault="00EB5F1B" w:rsidP="00BF4A4A">
            <w:pPr>
              <w:ind w:left="113" w:right="113"/>
              <w:rPr>
                <w:rFonts w:ascii="Book Antiqua" w:hAnsi="Book Antiqua"/>
                <w:sz w:val="48"/>
                <w:szCs w:val="72"/>
              </w:rPr>
            </w:pPr>
            <w:r w:rsidRPr="00EC6522">
              <w:rPr>
                <w:rFonts w:ascii="Book Antiqua" w:hAnsi="Book Antiqua"/>
                <w:sz w:val="48"/>
                <w:szCs w:val="72"/>
              </w:rPr>
              <w:t>Arquitecto</w:t>
            </w:r>
          </w:p>
        </w:tc>
        <w:tc>
          <w:tcPr>
            <w:tcW w:w="2552" w:type="dxa"/>
            <w:tcBorders>
              <w:left w:val="single" w:sz="4" w:space="0" w:color="auto"/>
            </w:tcBorders>
          </w:tcPr>
          <w:p w:rsidR="00EB5F1B" w:rsidRPr="00BF5792" w:rsidRDefault="00EB5F1B" w:rsidP="00916D6E">
            <w:pPr>
              <w:pStyle w:val="Prrafodelista"/>
              <w:numPr>
                <w:ilvl w:val="0"/>
                <w:numId w:val="23"/>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Gran capacidad de abstracción.</w:t>
            </w:r>
          </w:p>
          <w:p w:rsidR="00EB5F1B" w:rsidRPr="00BF5792" w:rsidRDefault="00EB5F1B" w:rsidP="00916D6E">
            <w:pPr>
              <w:pStyle w:val="Prrafodelista"/>
              <w:numPr>
                <w:ilvl w:val="0"/>
                <w:numId w:val="23"/>
              </w:numPr>
              <w:contextualSpacing/>
              <w:cnfStyle w:val="000000100000"/>
              <w:rPr>
                <w:rFonts w:asciiTheme="minorHAnsi" w:hAnsiTheme="minorHAnsi"/>
                <w:sz w:val="20"/>
                <w:szCs w:val="20"/>
              </w:rPr>
            </w:pPr>
            <w:r w:rsidRPr="00BF5792">
              <w:rPr>
                <w:rFonts w:asciiTheme="minorHAnsi" w:hAnsiTheme="minorHAnsi"/>
                <w:sz w:val="20"/>
                <w:szCs w:val="20"/>
              </w:rPr>
              <w:t>Creativo.</w:t>
            </w:r>
          </w:p>
          <w:p w:rsidR="00EB5F1B" w:rsidRPr="00BF5792" w:rsidRDefault="00EB5F1B" w:rsidP="00916D6E">
            <w:pPr>
              <w:pStyle w:val="Prrafodelista"/>
              <w:numPr>
                <w:ilvl w:val="0"/>
                <w:numId w:val="23"/>
              </w:numPr>
              <w:contextualSpacing/>
              <w:cnfStyle w:val="000000100000"/>
              <w:rPr>
                <w:rFonts w:asciiTheme="minorHAnsi" w:hAnsiTheme="minorHAnsi"/>
                <w:sz w:val="20"/>
                <w:szCs w:val="20"/>
              </w:rPr>
            </w:pPr>
            <w:r w:rsidRPr="00BF5792">
              <w:rPr>
                <w:rFonts w:asciiTheme="minorHAnsi" w:hAnsiTheme="minorHAnsi"/>
                <w:sz w:val="20"/>
                <w:szCs w:val="20"/>
              </w:rPr>
              <w:t>Realista.</w:t>
            </w:r>
          </w:p>
          <w:p w:rsidR="00EB5F1B" w:rsidRPr="00BF5792" w:rsidRDefault="00EB5F1B" w:rsidP="00916D6E">
            <w:pPr>
              <w:pStyle w:val="Prrafodelista"/>
              <w:numPr>
                <w:ilvl w:val="0"/>
                <w:numId w:val="23"/>
              </w:numPr>
              <w:contextualSpacing/>
              <w:cnfStyle w:val="000000100000"/>
              <w:rPr>
                <w:rFonts w:asciiTheme="minorHAnsi" w:hAnsiTheme="minorHAnsi"/>
                <w:sz w:val="20"/>
                <w:szCs w:val="20"/>
              </w:rPr>
            </w:pPr>
            <w:r w:rsidRPr="00BF5792">
              <w:rPr>
                <w:rFonts w:asciiTheme="minorHAnsi" w:hAnsiTheme="minorHAnsi"/>
                <w:sz w:val="20"/>
                <w:szCs w:val="20"/>
              </w:rPr>
              <w:t>Responsable.</w:t>
            </w:r>
          </w:p>
          <w:p w:rsidR="00EB5F1B" w:rsidRPr="00BF5792" w:rsidRDefault="00EB5F1B" w:rsidP="00BF4A4A">
            <w:pPr>
              <w:pStyle w:val="Prrafodelista"/>
              <w:ind w:left="720"/>
              <w:cnfStyle w:val="000000100000"/>
              <w:rPr>
                <w:rFonts w:asciiTheme="minorHAnsi" w:hAnsiTheme="minorHAnsi"/>
                <w:sz w:val="20"/>
                <w:szCs w:val="20"/>
              </w:rPr>
            </w:pPr>
            <w:r w:rsidRPr="00BF5792">
              <w:rPr>
                <w:rFonts w:asciiTheme="minorHAnsi" w:hAnsiTheme="minorHAnsi"/>
                <w:color w:val="000000" w:themeColor="text1"/>
                <w:sz w:val="20"/>
                <w:szCs w:val="20"/>
              </w:rPr>
              <w:t xml:space="preserve"> [20] – [22]</w:t>
            </w:r>
          </w:p>
        </w:tc>
        <w:tc>
          <w:tcPr>
            <w:tcW w:w="6804" w:type="dxa"/>
          </w:tcPr>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Identificar los subsistemas a trabajar en el proyecto para facilitar la distribución de tareas.</w:t>
            </w:r>
          </w:p>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Coordinar con el gerente y sub-gerente el diseño de los requerimientos del proyecto.</w:t>
            </w:r>
          </w:p>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Proponer e investigar acerca de las herramientas útiles para el trabajo en el proyecto.</w:t>
            </w:r>
          </w:p>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Trabajar de forma eficiente y completa los prototipos desarrollados así como la oportuna entrega de los mismos.</w:t>
            </w:r>
          </w:p>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Informar al administrador de configuraciones y pruebas acerca de cambios realizados en el desarrollo.</w:t>
            </w:r>
          </w:p>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Evaluar junto con el Director de Calidad el diseño realizado para asegurar que este concuerde con todas las normas de calidad correspondientes.</w:t>
            </w:r>
          </w:p>
        </w:tc>
        <w:tc>
          <w:tcPr>
            <w:tcW w:w="2728" w:type="dxa"/>
            <w:tcBorders>
              <w:right w:val="single" w:sz="4" w:space="0" w:color="auto"/>
            </w:tcBorders>
          </w:tcPr>
          <w:p w:rsidR="00EB5F1B" w:rsidRPr="00BF5792" w:rsidRDefault="00EB5F1B" w:rsidP="00916D6E">
            <w:pPr>
              <w:pStyle w:val="Prrafodelista"/>
              <w:numPr>
                <w:ilvl w:val="0"/>
                <w:numId w:val="23"/>
              </w:numPr>
              <w:contextualSpacing/>
              <w:cnfStyle w:val="000000100000"/>
              <w:rPr>
                <w:rFonts w:asciiTheme="minorHAnsi" w:hAnsiTheme="minorHAnsi"/>
                <w:b/>
                <w:sz w:val="20"/>
                <w:szCs w:val="20"/>
              </w:rPr>
            </w:pPr>
            <w:r w:rsidRPr="00BF5792">
              <w:rPr>
                <w:rFonts w:asciiTheme="minorHAnsi" w:hAnsiTheme="minorHAnsi"/>
                <w:sz w:val="20"/>
                <w:szCs w:val="20"/>
              </w:rPr>
              <w:t>Asumir la responsabilidad de entregas tardías debido al atraso generado por otro integrante del equipo.</w:t>
            </w:r>
          </w:p>
          <w:p w:rsidR="00EB5F1B" w:rsidRPr="00BF5792" w:rsidRDefault="00EB5F1B" w:rsidP="00BF4A4A">
            <w:pPr>
              <w:cnfStyle w:val="000000100000"/>
              <w:rPr>
                <w:b/>
                <w:sz w:val="20"/>
                <w:szCs w:val="20"/>
              </w:rPr>
            </w:pPr>
          </w:p>
          <w:p w:rsidR="00EB5F1B" w:rsidRPr="00BF5792" w:rsidRDefault="00EB5F1B" w:rsidP="00BF4A4A">
            <w:pPr>
              <w:cnfStyle w:val="000000100000"/>
              <w:rPr>
                <w:b/>
                <w:color w:val="000000" w:themeColor="text1"/>
                <w:sz w:val="20"/>
                <w:szCs w:val="20"/>
              </w:rPr>
            </w:pPr>
          </w:p>
        </w:tc>
      </w:tr>
      <w:tr w:rsidR="00EB5F1B" w:rsidRPr="00EC6522" w:rsidTr="00EB5F1B">
        <w:trPr>
          <w:cantSplit/>
          <w:trHeight w:val="3343"/>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74081F" w:rsidRDefault="00EB5F1B" w:rsidP="00BF4A4A">
            <w:pPr>
              <w:ind w:left="113" w:right="113"/>
              <w:rPr>
                <w:rFonts w:ascii="Book Antiqua" w:hAnsi="Book Antiqua"/>
                <w:sz w:val="40"/>
                <w:szCs w:val="72"/>
              </w:rPr>
            </w:pPr>
            <w:r w:rsidRPr="0074081F">
              <w:rPr>
                <w:rFonts w:ascii="Book Antiqua" w:hAnsi="Book Antiqua"/>
                <w:sz w:val="40"/>
                <w:szCs w:val="72"/>
              </w:rPr>
              <w:lastRenderedPageBreak/>
              <w:t>Administrador de</w:t>
            </w:r>
          </w:p>
          <w:p w:rsidR="00EB5F1B" w:rsidRPr="00EC6522" w:rsidRDefault="00EB5F1B" w:rsidP="00BF4A4A">
            <w:pPr>
              <w:ind w:left="113" w:right="113"/>
              <w:rPr>
                <w:rFonts w:ascii="Book Antiqua" w:hAnsi="Book Antiqua"/>
                <w:sz w:val="48"/>
              </w:rPr>
            </w:pPr>
            <w:r w:rsidRPr="0074081F">
              <w:rPr>
                <w:rFonts w:ascii="Book Antiqua" w:hAnsi="Book Antiqua"/>
                <w:sz w:val="40"/>
                <w:szCs w:val="72"/>
              </w:rPr>
              <w:t>Configuraciones</w:t>
            </w:r>
            <w:r>
              <w:rPr>
                <w:rFonts w:ascii="Book Antiqua" w:hAnsi="Book Antiqua"/>
                <w:sz w:val="40"/>
                <w:szCs w:val="72"/>
              </w:rPr>
              <w:t xml:space="preserve"> y pruebas</w:t>
            </w:r>
          </w:p>
        </w:tc>
        <w:tc>
          <w:tcPr>
            <w:tcW w:w="2552" w:type="dxa"/>
            <w:tcBorders>
              <w:left w:val="single" w:sz="4" w:space="0" w:color="auto"/>
            </w:tcBorders>
          </w:tcPr>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Ser un buen programador</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Tener una personalidad agresiva a la hora de buscar errores en el código</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Ordenado</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Responsable</w:t>
            </w:r>
          </w:p>
          <w:p w:rsidR="00EB5F1B" w:rsidRPr="00BF5792" w:rsidRDefault="00EB5F1B" w:rsidP="00BF4A4A">
            <w:pPr>
              <w:pStyle w:val="Prrafodelista"/>
              <w:ind w:left="720"/>
              <w:cnfStyle w:val="000000000000"/>
              <w:rPr>
                <w:rFonts w:asciiTheme="minorHAnsi" w:hAnsiTheme="minorHAnsi"/>
                <w:sz w:val="20"/>
                <w:szCs w:val="20"/>
              </w:rPr>
            </w:pPr>
            <w:r w:rsidRPr="00BF5792">
              <w:rPr>
                <w:rFonts w:asciiTheme="minorHAnsi" w:hAnsiTheme="minorHAnsi"/>
                <w:color w:val="000000" w:themeColor="text1"/>
                <w:sz w:val="20"/>
                <w:szCs w:val="20"/>
              </w:rPr>
              <w:t>[17] –[20] – [22]</w:t>
            </w:r>
          </w:p>
        </w:tc>
        <w:tc>
          <w:tcPr>
            <w:tcW w:w="6804" w:type="dxa"/>
          </w:tcPr>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Definir y controlar perfiles de acceso a los archivos del proyecto</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Administrar el software utilizado para el control de versiones</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Controlar todos los cambios que se realicen a las entregas para que cumplan en el tiempo estipulado y con sus respectivas correcciones.</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Mantener el repositorio actualizado con las últimas versiones de los entregables del proyecto.</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Construir y aplicar planes de pruebas a los desarrollos generados</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Informar oportunamente al Jefe de Desarrollo sobre fallos en el Software.</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Velar junto con el director de Calidad por el cumplimiento de los requerimientos.</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Velar junto con el Jefe de Desarrollo por la completitud y exactitud de la documentación del proyecto.</w:t>
            </w:r>
          </w:p>
        </w:tc>
        <w:tc>
          <w:tcPr>
            <w:tcW w:w="2728" w:type="dxa"/>
            <w:tcBorders>
              <w:right w:val="single" w:sz="4" w:space="0" w:color="auto"/>
            </w:tcBorders>
          </w:tcPr>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Documentar herramientas que no estén contempladas usar desde el principio.</w:t>
            </w:r>
          </w:p>
          <w:p w:rsidR="00EB5F1B" w:rsidRPr="00BF5792" w:rsidRDefault="00EB5F1B" w:rsidP="00916D6E">
            <w:pPr>
              <w:pStyle w:val="Prrafodelista"/>
              <w:numPr>
                <w:ilvl w:val="0"/>
                <w:numId w:val="24"/>
              </w:numPr>
              <w:contextualSpacing/>
              <w:cnfStyle w:val="000000000000"/>
              <w:rPr>
                <w:rFonts w:asciiTheme="minorHAnsi" w:hAnsiTheme="minorHAnsi"/>
                <w:sz w:val="20"/>
                <w:szCs w:val="20"/>
              </w:rPr>
            </w:pPr>
            <w:r w:rsidRPr="00BF5792">
              <w:rPr>
                <w:rFonts w:asciiTheme="minorHAnsi" w:hAnsiTheme="minorHAnsi"/>
                <w:sz w:val="20"/>
                <w:szCs w:val="20"/>
              </w:rPr>
              <w:t>Recibir toda la carga del trabajo ya que todos los procesos a desarrollarse tienen que pasar la aprobación en el repositorio.</w:t>
            </w:r>
          </w:p>
          <w:p w:rsidR="00EB5F1B" w:rsidRPr="00BF5792" w:rsidRDefault="00EB5F1B" w:rsidP="00BF4A4A">
            <w:pPr>
              <w:cnfStyle w:val="000000000000"/>
              <w:rPr>
                <w:b/>
                <w:color w:val="000000" w:themeColor="text1"/>
                <w:sz w:val="20"/>
                <w:szCs w:val="20"/>
              </w:rPr>
            </w:pPr>
          </w:p>
        </w:tc>
      </w:tr>
      <w:tr w:rsidR="00EB5F1B" w:rsidRPr="00EC6522" w:rsidTr="00EB5F1B">
        <w:trPr>
          <w:cnfStyle w:val="000000100000"/>
          <w:cantSplit/>
          <w:trHeight w:val="4957"/>
        </w:trPr>
        <w:tc>
          <w:tcPr>
            <w:cnfStyle w:val="001000000000"/>
            <w:tcW w:w="1384" w:type="dxa"/>
            <w:tcBorders>
              <w:top w:val="single" w:sz="4" w:space="0" w:color="auto"/>
              <w:left w:val="single" w:sz="4" w:space="0" w:color="auto"/>
              <w:bottom w:val="single" w:sz="4" w:space="0" w:color="auto"/>
              <w:right w:val="single" w:sz="4" w:space="0" w:color="auto"/>
            </w:tcBorders>
            <w:textDirection w:val="btLr"/>
            <w:vAlign w:val="center"/>
          </w:tcPr>
          <w:p w:rsidR="00EB5F1B" w:rsidRPr="00EC6522" w:rsidRDefault="00EB5F1B" w:rsidP="00BF4A4A">
            <w:pPr>
              <w:ind w:left="113" w:right="113"/>
              <w:rPr>
                <w:rFonts w:ascii="Book Antiqua" w:hAnsi="Book Antiqua"/>
                <w:sz w:val="48"/>
                <w:szCs w:val="32"/>
              </w:rPr>
            </w:pPr>
            <w:r w:rsidRPr="00EC6522">
              <w:rPr>
                <w:rFonts w:ascii="Book Antiqua" w:hAnsi="Book Antiqua"/>
                <w:sz w:val="48"/>
                <w:szCs w:val="32"/>
              </w:rPr>
              <w:t>Administrador de Documentación</w:t>
            </w:r>
          </w:p>
        </w:tc>
        <w:tc>
          <w:tcPr>
            <w:tcW w:w="2552" w:type="dxa"/>
            <w:tcBorders>
              <w:left w:val="single" w:sz="4" w:space="0" w:color="auto"/>
              <w:bottom w:val="single" w:sz="4" w:space="0" w:color="auto"/>
            </w:tcBorders>
          </w:tcPr>
          <w:p w:rsidR="00EB5F1B" w:rsidRPr="00BF5792" w:rsidRDefault="00EB5F1B" w:rsidP="00916D6E">
            <w:pPr>
              <w:pStyle w:val="Prrafodelista"/>
              <w:numPr>
                <w:ilvl w:val="0"/>
                <w:numId w:val="25"/>
              </w:numPr>
              <w:contextualSpacing/>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Ordenado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Creativo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Manejo de herramientas tecnológicas</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Responsable</w:t>
            </w:r>
          </w:p>
          <w:p w:rsidR="00EB5F1B" w:rsidRPr="00BF5792" w:rsidRDefault="00EB5F1B" w:rsidP="00BF4A4A">
            <w:pPr>
              <w:pStyle w:val="Prrafodelista"/>
              <w:ind w:left="720"/>
              <w:cnfStyle w:val="000000100000"/>
              <w:rPr>
                <w:rFonts w:asciiTheme="minorHAnsi" w:hAnsiTheme="minorHAnsi"/>
                <w:color w:val="000000" w:themeColor="text1"/>
                <w:sz w:val="20"/>
                <w:szCs w:val="20"/>
              </w:rPr>
            </w:pPr>
            <w:r w:rsidRPr="00BF5792">
              <w:rPr>
                <w:rFonts w:asciiTheme="minorHAnsi" w:hAnsiTheme="minorHAnsi"/>
                <w:color w:val="000000" w:themeColor="text1"/>
                <w:sz w:val="20"/>
                <w:szCs w:val="20"/>
              </w:rPr>
              <w:t>[17] – [20] – [22]</w:t>
            </w:r>
          </w:p>
        </w:tc>
        <w:tc>
          <w:tcPr>
            <w:tcW w:w="6804" w:type="dxa"/>
            <w:tcBorders>
              <w:bottom w:val="single" w:sz="4" w:space="0" w:color="auto"/>
            </w:tcBorders>
          </w:tcPr>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Almacenar la documentación del proyecto a medida que esta se va generando.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Mantener ordenados los documentos que se van generando.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Cooperar activamente al mejoramiento de documentos, revisarlos, proponer cambios y aprobarlos o desaprobarlos.</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Participar activamente en el proceso, ofrecer puntos de vista válidos que puedan ayudar a mejorar y/o facilitar el trabajo de otros integrantes del grupo.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Asegurar que la presentación y orden de los documentos sea óptima.</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Informar sobre el avance que se tiene en el proceso de documentación.</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color w:val="000000" w:themeColor="text1"/>
                <w:sz w:val="20"/>
                <w:szCs w:val="20"/>
              </w:rPr>
              <w:t>Redactar, crear y ordenar los documentos que se necesiten durante el transcurso del proyecto.</w:t>
            </w:r>
          </w:p>
        </w:tc>
        <w:tc>
          <w:tcPr>
            <w:tcW w:w="2728" w:type="dxa"/>
            <w:tcBorders>
              <w:bottom w:val="single" w:sz="4" w:space="0" w:color="auto"/>
              <w:right w:val="single" w:sz="4" w:space="0" w:color="auto"/>
            </w:tcBorders>
          </w:tcPr>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Generar nuevas plantillas, aparte de las propuestas, durante el desarrollo del proyecto.</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Estar al tanto del avance de cada persona en cuanto a su trabajo de documentación se refiere.</w:t>
            </w:r>
          </w:p>
          <w:p w:rsidR="00EB5F1B" w:rsidRPr="00BF5792" w:rsidRDefault="00EB5F1B" w:rsidP="00916D6E">
            <w:pPr>
              <w:pStyle w:val="Prrafodelista"/>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Recibir documentos en donde la información no tenga referencias bibliográficas.</w:t>
            </w:r>
          </w:p>
          <w:p w:rsidR="00EB5F1B" w:rsidRPr="00BF5792" w:rsidRDefault="00EB5F1B" w:rsidP="00916D6E">
            <w:pPr>
              <w:pStyle w:val="Prrafodelista"/>
              <w:keepNext/>
              <w:numPr>
                <w:ilvl w:val="0"/>
                <w:numId w:val="25"/>
              </w:numPr>
              <w:contextualSpacing/>
              <w:cnfStyle w:val="000000100000"/>
              <w:rPr>
                <w:rFonts w:asciiTheme="minorHAnsi" w:hAnsiTheme="minorHAnsi"/>
                <w:sz w:val="20"/>
                <w:szCs w:val="20"/>
              </w:rPr>
            </w:pPr>
            <w:r w:rsidRPr="00BF5792">
              <w:rPr>
                <w:rFonts w:asciiTheme="minorHAnsi" w:hAnsiTheme="minorHAnsi"/>
                <w:sz w:val="20"/>
                <w:szCs w:val="20"/>
              </w:rPr>
              <w:t>Realizar el trabajo de documentación completo que implica el proyecto.</w:t>
            </w:r>
          </w:p>
        </w:tc>
      </w:tr>
    </w:tbl>
    <w:p w:rsidR="00EB5F1B" w:rsidRPr="00EB5F1B" w:rsidRDefault="004B51FC" w:rsidP="004B51FC">
      <w:pPr>
        <w:pStyle w:val="Epgrafe"/>
        <w:jc w:val="center"/>
        <w:rPr>
          <w:lang w:val="es-CO"/>
        </w:rPr>
      </w:pPr>
      <w:bookmarkStart w:id="1172" w:name="_Toc257723620"/>
      <w:r>
        <w:t xml:space="preserve">Tabla </w:t>
      </w:r>
      <w:fldSimple w:instr=" SEQ Tabla \* ARABIC ">
        <w:r w:rsidR="002C5FAC">
          <w:rPr>
            <w:noProof/>
          </w:rPr>
          <w:t>32</w:t>
        </w:r>
      </w:fldSimple>
      <w:r>
        <w:t xml:space="preserve">: </w:t>
      </w:r>
      <w:r w:rsidRPr="003360B6">
        <w:t>Descripción de Roles</w:t>
      </w:r>
      <w:bookmarkEnd w:id="1172"/>
    </w:p>
    <w:p w:rsidR="00023B67" w:rsidRDefault="00023B67">
      <w:pPr>
        <w:rPr>
          <w:rFonts w:ascii="Times New Roman" w:eastAsia="Times New Roman" w:hAnsi="Times New Roman" w:cs="Times New Roman"/>
          <w:bCs/>
          <w:sz w:val="20"/>
          <w:szCs w:val="20"/>
          <w:lang w:val="es-ES_tradnl" w:eastAsia="es-ES"/>
        </w:rPr>
      </w:pPr>
      <w:r>
        <w:rPr>
          <w:b/>
          <w:lang w:val="es-ES_tradnl"/>
        </w:rPr>
        <w:br w:type="page"/>
      </w:r>
    </w:p>
    <w:p w:rsidR="00023B67" w:rsidRPr="0027496D" w:rsidRDefault="004661ED" w:rsidP="004661ED">
      <w:pPr>
        <w:pStyle w:val="Ttulo2"/>
        <w:keepLines/>
        <w:numPr>
          <w:ilvl w:val="1"/>
          <w:numId w:val="11"/>
        </w:numPr>
        <w:spacing w:before="200" w:after="0" w:line="276" w:lineRule="auto"/>
      </w:pPr>
      <w:bookmarkStart w:id="1173" w:name="_ACTIVIDADES_DE_TRABAJO_2"/>
      <w:bookmarkStart w:id="1174" w:name="_Toc255307094"/>
      <w:bookmarkStart w:id="1175" w:name="_Toc255376893"/>
      <w:bookmarkStart w:id="1176" w:name="_Toc257727204"/>
      <w:bookmarkEnd w:id="1173"/>
      <w:r w:rsidRPr="004661ED">
        <w:rPr>
          <w:rFonts w:asciiTheme="majorHAnsi" w:hAnsiTheme="majorHAnsi" w:cstheme="minorHAnsi"/>
          <w:color w:val="000000" w:themeColor="text1"/>
        </w:rPr>
        <w:lastRenderedPageBreak/>
        <w:t>ACTIVIDADES DE TRABAJO PRIMERA ENTREGA</w:t>
      </w:r>
      <w:bookmarkEnd w:id="1174"/>
      <w:bookmarkEnd w:id="1175"/>
      <w:bookmarkEnd w:id="1176"/>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Organización del Equipo</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Elección de Roles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análisis y elección de roles para los miembros del equipo de trabajo.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3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Organización del Equipo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Mala elección de roles.</w:t>
            </w:r>
          </w:p>
          <w:p w:rsidR="00124BAD" w:rsidRPr="000A2D31" w:rsidRDefault="00124BAD"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Inconformidad por los roles elegidos.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Taller formas de Pensamiento</w:t>
            </w:r>
          </w:p>
          <w:p w:rsidR="00124BAD" w:rsidRDefault="00124BAD"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b/>
                <w:bCs/>
                <w:color w:val="000000"/>
                <w:sz w:val="20"/>
                <w:szCs w:val="20"/>
                <w:lang w:val="en-US"/>
              </w:rPr>
            </w:pPr>
            <w:r>
              <w:rPr>
                <w:rFonts w:ascii="Calibri" w:hAnsi="Calibri" w:cs="Calibri"/>
                <w:b/>
                <w:bCs/>
                <w:color w:val="000000"/>
                <w:sz w:val="20"/>
                <w:szCs w:val="20"/>
                <w:lang w:val="en-US"/>
              </w:rPr>
              <w:t>Definición Reglas de Trabajo</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 las reglas que regirán al equipo durante el desarrollo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Organización del Equipo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de reglas poco apropiadas.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{LP3}</w:t>
            </w:r>
          </w:p>
        </w:tc>
      </w:tr>
      <w:tr w:rsidR="00124BAD"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Elección de Nombre y Distintivos del Equipo de Trabajo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Propuestas, diseños y elección del nombre, logo y demás distintivos que nos representarán.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Organización del Equipo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Elección de un nombre que no nos represente.</w:t>
            </w:r>
          </w:p>
          <w:p w:rsidR="00124BAD" w:rsidRPr="000A2D31" w:rsidRDefault="00124BAD"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de un logo que no nos represente.</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Internet</w:t>
            </w:r>
          </w:p>
          <w:p w:rsidR="00124BAD" w:rsidRDefault="00124BAD"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Trabajo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 los días de reunión del equipo, fechas de entrega y horarios de trabajo.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Organización del Equipo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Destinar menos del tiempo necesario para cumplir con el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124BAD" w:rsidRDefault="00124BAD"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r w:rsidR="00124BAD"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Definición de Medios de Comunicación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 los medios y protocolos de comunicación que se usaran durante el desarrollo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Organización del Equipo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 xml:space="preserve">No definir medios de comunicación apropiados. </w:t>
            </w:r>
          </w:p>
          <w:p w:rsidR="00124BAD" w:rsidRPr="000A2D31" w:rsidRDefault="00124BAD" w:rsidP="00A53802">
            <w:pPr>
              <w:widowControl w:val="0"/>
              <w:numPr>
                <w:ilvl w:val="0"/>
                <w:numId w:val="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No definir suficientes protocolos para el control de la comunicación.</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Gmail</w:t>
            </w:r>
          </w:p>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Wave</w:t>
            </w:r>
          </w:p>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Dropbox</w:t>
            </w:r>
          </w:p>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Análisis del Proyecto</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Investigación Entregables y Procesos del Proyecto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para identificar las mejores prácticas para el desarrollo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1/26/10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Encontrar información incompleta o incorrecta.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 [20], [35], [36], [52]</w:t>
            </w:r>
          </w:p>
          <w:p w:rsidR="00124BAD" w:rsidRDefault="00124BAD" w:rsidP="00A53802">
            <w:pPr>
              <w:widowControl w:val="0"/>
              <w:numPr>
                <w:ilvl w:val="0"/>
                <w:numId w:val="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124BAD"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Investigación sobre Monopoly</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sobre formas de juego, versiones y reglas de Monopoly</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Encontrar información incorrecta sobre el juego.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124BAD" w:rsidRDefault="00124BAD"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Internet</w:t>
            </w:r>
          </w:p>
          <w:p w:rsidR="00124BAD" w:rsidRDefault="00124BAD"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Sesión de Juego Monopoly</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Sesión de juego para identificar el objetivo, reglas, y opciones de </w:t>
            </w:r>
            <w:r w:rsidRPr="000A2D31">
              <w:rPr>
                <w:rFonts w:ascii="Calibri" w:hAnsi="Calibri" w:cs="Calibri"/>
                <w:color w:val="000000"/>
                <w:sz w:val="20"/>
                <w:szCs w:val="20"/>
              </w:rPr>
              <w:lastRenderedPageBreak/>
              <w:t>implementación.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2/18/10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 xml:space="preserve">Interpretar de forma errónea el objetivo y las </w:t>
            </w:r>
            <w:r w:rsidRPr="000A2D31">
              <w:rPr>
                <w:rFonts w:ascii="Calibri" w:hAnsi="Calibri" w:cs="Calibri"/>
                <w:color w:val="000000"/>
                <w:sz w:val="20"/>
                <w:szCs w:val="20"/>
              </w:rPr>
              <w:lastRenderedPageBreak/>
              <w:t>reglas del juego.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lastRenderedPageBreak/>
              <w:t>Monopoly [37]</w:t>
            </w:r>
          </w:p>
        </w:tc>
      </w:tr>
      <w:tr w:rsidR="00124BAD" w:rsidRPr="004B4389"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 xml:space="preserve">Indentificación, Análisis y </w:t>
            </w:r>
            <w:r w:rsidR="003D2C05" w:rsidRPr="000A2D31">
              <w:rPr>
                <w:rFonts w:ascii="Calibri" w:hAnsi="Calibri" w:cs="Calibri"/>
                <w:b/>
                <w:bCs/>
                <w:color w:val="000000"/>
                <w:sz w:val="20"/>
                <w:szCs w:val="20"/>
              </w:rPr>
              <w:t>Planeación</w:t>
            </w:r>
            <w:r w:rsidRPr="000A2D31">
              <w:rPr>
                <w:rFonts w:ascii="Calibri" w:hAnsi="Calibri" w:cs="Calibri"/>
                <w:b/>
                <w:bCs/>
                <w:color w:val="000000"/>
                <w:sz w:val="20"/>
                <w:szCs w:val="20"/>
              </w:rPr>
              <w:t xml:space="preserve"> de Gestión de Riesgos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identifican, analizan y priorizan los riesgos que pueden afectar el desarrollo de la entrega en curso.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Pasar por alto riesgos puedan tener un alto impacto en el desarrollo del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[65]</w:t>
            </w:r>
          </w:p>
          <w:p w:rsidR="00124BAD" w:rsidRDefault="00124BAD"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Internet</w:t>
            </w:r>
          </w:p>
          <w:p w:rsidR="00124BAD" w:rsidRDefault="00124BAD"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Planeación del Proyecto</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Elección del Modelo de Ciclo de Vida de Software</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y elección del Modelo de Ciclo de Vida de Software apropiado para 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7h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Elegir un modelo que no sea apropiado para el tipo de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[12], [35]</w:t>
            </w:r>
          </w:p>
          <w:p w:rsidR="00124BAD" w:rsidRDefault="00124BAD"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124BAD"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SPMP</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124BAD" w:rsidRDefault="00124BAD"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SPMP Sección 5.2</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124BAD" w:rsidRPr="000A2D31" w:rsidRDefault="00124BAD"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[20]</w:t>
            </w:r>
          </w:p>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Elaboración SPMP</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Secciones SPMP</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Las secciones del SPMP serán asignadas de acuerdo al cronograma a cada uno de los integrantes del equipo según el rol que desempeñe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150h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Atraso en la entrega del SPMP</w:t>
            </w:r>
          </w:p>
          <w:p w:rsidR="00124BAD" w:rsidRDefault="00124BAD"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Documentación Incompleta.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Ver Sección 2 Referencias</w:t>
            </w:r>
          </w:p>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124BAD"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Elaboración y Documentación Casos de Uso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 acuerdo a las reglas, sesión de juego y funcionalidades requeridas se elaborarán y documentarán los casos de uso para Mediepoly</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Casos de Uso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Definición incorrecta de los casos de uso.</w:t>
            </w:r>
          </w:p>
          <w:p w:rsidR="00124BAD" w:rsidRPr="000A2D31" w:rsidRDefault="00124BAD"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Casos de uso incompletos que no representan la funcionalidad de Mediepoly</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124BAD" w:rsidRDefault="00124BAD"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124BAD" w:rsidRDefault="00124BAD"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rPr>
            </w:pPr>
            <w:r w:rsidRPr="000A2D31">
              <w:rPr>
                <w:rFonts w:ascii="Calibri" w:hAnsi="Calibri" w:cs="Calibri"/>
                <w:b/>
                <w:bCs/>
                <w:color w:val="000000"/>
                <w:sz w:val="20"/>
                <w:szCs w:val="20"/>
              </w:rPr>
              <w:t>Revisiones de Calidad y Correcciones</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 previo a la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16h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7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Listado de Correcciones a realizar a las Secciones del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Omisión accidental de errores en el documento.</w:t>
            </w:r>
          </w:p>
          <w:p w:rsidR="00124BAD" w:rsidRDefault="00124BAD"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Aprobación de secciones incompletas.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[20]</w:t>
            </w:r>
          </w:p>
          <w:p w:rsidR="00124BAD" w:rsidRDefault="00124BAD"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al SPMP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Revisión de Calidad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16h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Ver Sección 2 Referencias</w:t>
            </w:r>
          </w:p>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 documento SPMP será sometido a revisión por parte del auditor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Auditor</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7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Solicitud de una alta cantidad de correcciones al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al SPMP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Auditoría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2/27/10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7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Ver Sección 2 Referencias</w:t>
            </w:r>
          </w:p>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lastRenderedPageBreak/>
              <w:t>MS Excel</w:t>
            </w:r>
          </w:p>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124BAD"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Revisión de Calidad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 previo a la Entrega Definitiva.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1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[20]</w:t>
            </w:r>
          </w:p>
          <w:p w:rsidR="00124BAD" w:rsidRDefault="00124BAD"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14103" w:type="dxa"/>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7621A6">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7621A6">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Presentación Primera Entrega</w:t>
            </w:r>
          </w:p>
        </w:tc>
      </w:tr>
      <w:tr w:rsidR="00124BAD" w:rsidTr="007621A6">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22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Tr="007621A6">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Elaboración 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Elaboración de una presentación en PowerPoint para presentar los resultados del proceso.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Presentación Primera Entrega</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1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La presentación no refleja el trabajo realizado por Gwyddyon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124BAD" w:rsidRDefault="00124BAD" w:rsidP="00A53802">
            <w:pPr>
              <w:widowControl w:val="0"/>
              <w:numPr>
                <w:ilvl w:val="0"/>
                <w:numId w:val="1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Keynote</w:t>
            </w:r>
          </w:p>
        </w:tc>
      </w:tr>
      <w:tr w:rsidR="007621A6" w:rsidTr="007621A6">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El documento SPMP y los Casos de Uso serán entregados al cliente para su revisión y </w:t>
            </w:r>
            <w:r w:rsidRPr="000A2D31">
              <w:rPr>
                <w:rFonts w:ascii="Calibri" w:hAnsi="Calibri" w:cs="Calibri"/>
                <w:color w:val="000000"/>
                <w:sz w:val="20"/>
                <w:szCs w:val="20"/>
              </w:rPr>
              <w:lastRenderedPageBreak/>
              <w:t>aprobación.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3/4/10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DC12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A53802">
            <w:pPr>
              <w:widowControl w:val="0"/>
              <w:numPr>
                <w:ilvl w:val="0"/>
                <w:numId w:val="8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 Final</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A53802">
            <w:pPr>
              <w:widowControl w:val="0"/>
              <w:numPr>
                <w:ilvl w:val="0"/>
                <w:numId w:val="8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Retraso en la entrega del documento.</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7621A6" w:rsidTr="007621A6">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presentará el proceso y el resultado de la Primera Fase del Proyecto a los alumnos de la clase de Ingeniería de Software y al Cliente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0h 20m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Alguno de los integrantes de Gwyddyon puede llegar tarde o no llegar a la presentación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A53802">
            <w:pPr>
              <w:widowControl w:val="0"/>
              <w:numPr>
                <w:ilvl w:val="0"/>
                <w:numId w:val="8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7621A6" w:rsidRDefault="007621A6" w:rsidP="00A53802">
            <w:pPr>
              <w:widowControl w:val="0"/>
              <w:numPr>
                <w:ilvl w:val="0"/>
                <w:numId w:val="8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Keynote</w:t>
            </w:r>
          </w:p>
          <w:p w:rsidR="007621A6" w:rsidRDefault="007621A6" w:rsidP="00A53802">
            <w:pPr>
              <w:widowControl w:val="0"/>
              <w:numPr>
                <w:ilvl w:val="0"/>
                <w:numId w:val="8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Proyector</w:t>
            </w:r>
          </w:p>
        </w:tc>
      </w:tr>
      <w:tr w:rsidR="007621A6" w:rsidTr="007621A6">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Reunión de Cierre</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Esta reunión tiene como objetivo evaluar el desempeño del grupo durante la 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7621A6" w:rsidRPr="000A2D31" w:rsidRDefault="007621A6" w:rsidP="00A53802">
            <w:pPr>
              <w:widowControl w:val="0"/>
              <w:numPr>
                <w:ilvl w:val="0"/>
                <w:numId w:val="1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Evaluación de Cierre</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Pr="000A2D31" w:rsidRDefault="007621A6" w:rsidP="00A53802">
            <w:pPr>
              <w:widowControl w:val="0"/>
              <w:numPr>
                <w:ilvl w:val="0"/>
                <w:numId w:val="1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Los resultados de la evaluación no reflejan las métricas necesarias.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7621A6" w:rsidRDefault="007621A6" w:rsidP="00A53802">
            <w:pPr>
              <w:widowControl w:val="0"/>
              <w:numPr>
                <w:ilvl w:val="0"/>
                <w:numId w:val="1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Encuesta (ver Seccion 9.18)</w:t>
            </w:r>
          </w:p>
          <w:p w:rsidR="007621A6" w:rsidRDefault="007621A6" w:rsidP="00A53802">
            <w:pPr>
              <w:widowControl w:val="0"/>
              <w:numPr>
                <w:ilvl w:val="0"/>
                <w:numId w:val="1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124BAD"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PRIMERA ENTREGA</w:t>
            </w:r>
          </w:p>
        </w:tc>
      </w:tr>
      <w:tr w:rsidR="00124BAD"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Corrección Primera Entrega</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124BAD"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Correcciones al SPMP</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Se realizarán las correcciones indicadas luego del proceso de evaluación de la Primera  Entrega por </w:t>
            </w:r>
            <w:r w:rsidRPr="000A2D31">
              <w:rPr>
                <w:rFonts w:ascii="Calibri" w:hAnsi="Calibri" w:cs="Calibri"/>
                <w:color w:val="000000"/>
                <w:sz w:val="20"/>
                <w:szCs w:val="20"/>
              </w:rPr>
              <w:lastRenderedPageBreak/>
              <w:t>parte del Cliente.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3/15/10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3/19/10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1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Ver Sección 2 Referencias</w:t>
            </w:r>
          </w:p>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lastRenderedPageBreak/>
              <w:t>MS Excel</w:t>
            </w:r>
          </w:p>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124BAD" w:rsidRDefault="00124BAD" w:rsidP="00A53802">
            <w:pPr>
              <w:widowControl w:val="0"/>
              <w:numPr>
                <w:ilvl w:val="0"/>
                <w:numId w:val="1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124BAD"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Revisión de Calidad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3/19/10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124BAD" w:rsidRDefault="00124BAD"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SPMP</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Pr="000A2D31" w:rsidRDefault="00124BAD" w:rsidP="00A53802">
            <w:pPr>
              <w:widowControl w:val="0"/>
              <w:numPr>
                <w:ilvl w:val="0"/>
                <w:numId w:val="1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124BAD" w:rsidRDefault="00124BAD" w:rsidP="00A53802">
            <w:pPr>
              <w:widowControl w:val="0"/>
              <w:numPr>
                <w:ilvl w:val="0"/>
                <w:numId w:val="1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[20]</w:t>
            </w:r>
          </w:p>
          <w:p w:rsidR="00124BAD" w:rsidRDefault="00124BAD" w:rsidP="00A53802">
            <w:pPr>
              <w:widowControl w:val="0"/>
              <w:numPr>
                <w:ilvl w:val="0"/>
                <w:numId w:val="1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124BAD" w:rsidRDefault="00124BAD" w:rsidP="00A53802">
            <w:pPr>
              <w:widowControl w:val="0"/>
              <w:numPr>
                <w:ilvl w:val="0"/>
                <w:numId w:val="1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124BAD" w:rsidRDefault="00124BAD" w:rsidP="00124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124BAD" w:rsidRDefault="00124BAD" w:rsidP="00124BAD">
      <w:pPr>
        <w:rPr>
          <w:rFonts w:ascii="Calibri" w:hAnsi="Calibri" w:cs="Calibri"/>
          <w:b/>
          <w:bCs/>
          <w:color w:val="000000"/>
          <w:sz w:val="20"/>
          <w:szCs w:val="20"/>
          <w:lang w:val="en-US"/>
        </w:rPr>
      </w:pPr>
    </w:p>
    <w:p w:rsidR="00023B67" w:rsidRDefault="00023B67"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Pr="0027496D" w:rsidRDefault="00C81E75" w:rsidP="00023B6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4661ED" w:rsidRPr="00C81E75" w:rsidRDefault="004661ED" w:rsidP="00C81E75">
      <w:pPr>
        <w:pStyle w:val="Ttulo2"/>
        <w:keepLines/>
        <w:numPr>
          <w:ilvl w:val="1"/>
          <w:numId w:val="11"/>
        </w:numPr>
        <w:spacing w:before="200" w:after="0" w:line="276" w:lineRule="auto"/>
        <w:rPr>
          <w:rFonts w:asciiTheme="majorHAnsi" w:hAnsiTheme="majorHAnsi" w:cstheme="minorHAnsi"/>
          <w:color w:val="000000" w:themeColor="text1"/>
        </w:rPr>
      </w:pPr>
      <w:bookmarkStart w:id="1177" w:name="_ACTIVIDADES_DE_TRABAJO_3"/>
      <w:bookmarkStart w:id="1178" w:name="_Toc255307095"/>
      <w:bookmarkStart w:id="1179" w:name="_Toc255376894"/>
      <w:bookmarkStart w:id="1180" w:name="_Toc257727205"/>
      <w:bookmarkEnd w:id="1177"/>
      <w:r w:rsidRPr="00C81E75">
        <w:rPr>
          <w:rFonts w:asciiTheme="majorHAnsi" w:hAnsiTheme="majorHAnsi" w:cstheme="minorHAnsi"/>
          <w:color w:val="000000" w:themeColor="text1"/>
        </w:rPr>
        <w:lastRenderedPageBreak/>
        <w:t>ACTIVIDADES DE TRABAJO SEGUNDA ENTREGA</w:t>
      </w:r>
      <w:bookmarkEnd w:id="1178"/>
      <w:bookmarkEnd w:id="1179"/>
      <w:bookmarkEnd w:id="1180"/>
    </w:p>
    <w:p w:rsidR="00C81E75" w:rsidRP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Análisis de la Entrega</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Investigación Entregables y Procesos de la 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para identificar los documentos de la entrega, requerimientos de investigación adicional y procesos asociados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Encontrar información incompleta o incorrecta.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C81E75"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Indentificación, Análisis y Planeacion de Gestión de Riesgos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identifican, analizan y priorizan los riesgos que pueden afectar el desarrollo de la entrega en curso.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Pasar por alto riesgos puedan tener un alto impacto en el desarrollo del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 [65]</w:t>
            </w:r>
          </w:p>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Sesión de Juego Monopoly</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Sesión de juego para identificar el objetivo, reglas, y opciones de implementación.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Interpretar de forma errónea el objetivo y las reglas del juego.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Monopoly [37]</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Planeación</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SRS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Desarrollo del Prototipo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Elaboración SRS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 xml:space="preserve">Horas </w:t>
            </w:r>
            <w:r>
              <w:rPr>
                <w:rFonts w:ascii="Calibri" w:hAnsi="Calibri" w:cs="Calibri"/>
                <w:b/>
                <w:bCs/>
                <w:color w:val="000000"/>
                <w:sz w:val="20"/>
                <w:szCs w:val="20"/>
                <w:lang w:val="en-US"/>
              </w:rPr>
              <w:lastRenderedPageBreak/>
              <w:t>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Levantamiento de Requerimientos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recolección y documentación de los requerimientos del sistema.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Documentación Levantamiento de Requerimientos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Identificar Requerimientos que no afectan el sistema.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{PC1}, {MC1}</w:t>
            </w:r>
          </w:p>
          <w:p w:rsidR="00C81E75"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Análisis de Requerimientos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Análisis de los requerimientos identificados en la fase de levantamiento.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Documentación Análisis de Requerimientos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Análisis de requerimientos que no afectan el sistema.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{PC1}, {MC1}</w:t>
            </w:r>
          </w:p>
          <w:p w:rsidR="00C81E75"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Secciones SRS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Las secciones del SRS serán asignadas de acuerdo al cronograma a cada uno de los integrantes del equipo según el rol que desempeñe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150h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Atraso en la entrega del SRS</w:t>
            </w:r>
          </w:p>
          <w:p w:rsidR="00C81E75" w:rsidRDefault="00C81E75" w:rsidP="00A53802">
            <w:pPr>
              <w:widowControl w:val="0"/>
              <w:numPr>
                <w:ilvl w:val="0"/>
                <w:numId w:val="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Documentación Incompleta.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Desarrollo Prototipo 1</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Diseño del Prototipo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Diseño de la funcionalidad, usabilidad, arquitecura y pruebas para el desarrollo del prototipo.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Mapa Mental Desarrollo Prototipo 1</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del diseño del prototipo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Desarrollo Prototipo 1</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Desarrollo Prototipo 1 y ejecución de pruebas.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Arquitecto</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Prototipo 1</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El prototipo no cumple con los requerimientos.</w:t>
            </w:r>
          </w:p>
          <w:p w:rsidR="00C81E75" w:rsidRPr="000A2D31" w:rsidRDefault="00C81E75"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 prototipo no supera las pruebas necesarias para la evaluación de su funcionalidad.</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Eclipse</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Blender</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3DMax</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JavaDoc</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Tortoise</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rPr>
            </w:pPr>
            <w:r w:rsidRPr="000A2D31">
              <w:rPr>
                <w:rFonts w:ascii="Calibri" w:hAnsi="Calibri" w:cs="Calibri"/>
                <w:b/>
                <w:bCs/>
                <w:color w:val="000000"/>
                <w:sz w:val="20"/>
                <w:szCs w:val="20"/>
              </w:rPr>
              <w:t>Revisiones de Calidad y Correcciones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Los equipos de gerencia, calidad y documentación harán una revisión de  la calidad del documento y prototipo previo a la </w:t>
            </w:r>
            <w:r w:rsidRPr="000A2D31">
              <w:rPr>
                <w:rFonts w:ascii="Calibri" w:hAnsi="Calibri" w:cs="Calibri"/>
                <w:color w:val="000000"/>
                <w:sz w:val="20"/>
                <w:szCs w:val="20"/>
              </w:rPr>
              <w:lastRenderedPageBreak/>
              <w:t>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3/22/10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Listado de Correcciones a realizar a las Secciones del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Omisión accidental de errores en el documento.</w:t>
            </w:r>
          </w:p>
          <w:p w:rsidR="00C81E75"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Aprobación de secciones incompletas.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Correcciones al SRS y Prototipo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Revisión de Calidad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3/23/10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3/26/10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 documento SRS y prototipo serán sometidos a revisión por parte del auditor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4/8/10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Auditor</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Solicitud de una alta cantidad de correcciones al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al SRS y Prototipo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Auditoría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4/9/10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 y prototipo previo a la Entrega Definitiva.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4/9/10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4/10/10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14103" w:type="dxa"/>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D5694">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SEGUNDA ENTREGA</w:t>
            </w:r>
          </w:p>
        </w:tc>
      </w:tr>
      <w:tr w:rsidR="00C81E75" w:rsidTr="00CD5694">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Presentación Segunda Entrega</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22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Elaboración 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Elaboración de una presentación en PowerPoint para presentar los resultados del proceso.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4/9/10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Presentación Segunda Entrega</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La presentación no refleja el trabajo realizado por Gwyddyon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7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Keynote</w:t>
            </w:r>
          </w:p>
        </w:tc>
      </w:tr>
      <w:tr w:rsidR="00CD5694"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 documento SRS y el Prototipo 1 serán entregados al cliente para su revisión y aprobación.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Documento SRS Final</w:t>
            </w:r>
          </w:p>
          <w:p w:rsidR="00CD5694" w:rsidRDefault="00CD5694"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Prototipo 1</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Retraso en la entrega de los artefactos.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D5694" w:rsidTr="00DD1F58">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presentará el proceso y el resultado de la Segunda Fase del Proyecto a los alumnos de la clase de Ingeniería de Software y al Cliente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1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Alguno de los integrantes de Gwyddyon puede llegar tarde o no llegar a la presentación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D5694" w:rsidRDefault="00CD5694"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Keynote</w:t>
            </w:r>
          </w:p>
          <w:p w:rsidR="00CD5694" w:rsidRDefault="00CD5694"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Proyector</w:t>
            </w:r>
          </w:p>
        </w:tc>
      </w:tr>
      <w:tr w:rsidR="00CD5694" w:rsidTr="00DD1F58">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Reunión de Cierre</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Esta reunión tiene como objetivo evaluar el desempeño del grupo durante la </w:t>
            </w:r>
            <w:r w:rsidRPr="000A2D31">
              <w:rPr>
                <w:rFonts w:ascii="Calibri" w:hAnsi="Calibri" w:cs="Calibri"/>
                <w:color w:val="000000"/>
                <w:sz w:val="20"/>
                <w:szCs w:val="20"/>
              </w:rPr>
              <w:lastRenderedPageBreak/>
              <w:t>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Pr="000A2D31" w:rsidRDefault="00CD5694"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Evaluación de Cierre</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1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 xml:space="preserve">Los resultados de la evaluación no reflejan las métricas </w:t>
            </w:r>
            <w:r w:rsidRPr="000A2D31">
              <w:rPr>
                <w:rFonts w:ascii="Calibri" w:hAnsi="Calibri" w:cs="Calibri"/>
                <w:color w:val="000000"/>
                <w:sz w:val="20"/>
                <w:szCs w:val="20"/>
              </w:rPr>
              <w:lastRenderedPageBreak/>
              <w:t>necesarias.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1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lastRenderedPageBreak/>
              <w:t>Encuesta (ver Seccion 9.18)</w:t>
            </w:r>
          </w:p>
          <w:p w:rsidR="00CD5694" w:rsidRDefault="00CD5694" w:rsidP="00A53802">
            <w:pPr>
              <w:widowControl w:val="0"/>
              <w:numPr>
                <w:ilvl w:val="0"/>
                <w:numId w:val="1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SEGUNDA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Corrección Segunda Entrega</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Correcciones al SRS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evaluación de la Segunda  Entrega por parte del Cliente.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4/20/10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8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8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8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Revisión de Calidad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4/20/10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8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SRS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1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1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1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1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C81E75" w:rsidRDefault="00C81E75" w:rsidP="00C81E75"/>
    <w:p w:rsidR="00124BAD" w:rsidRPr="00124BAD" w:rsidRDefault="00124BAD" w:rsidP="00124BAD">
      <w:pPr>
        <w:rPr>
          <w:lang w:val="es-ES" w:eastAsia="es-ES"/>
        </w:rPr>
      </w:pPr>
    </w:p>
    <w:p w:rsidR="004661ED" w:rsidRDefault="004661ED" w:rsidP="004661ED">
      <w:pPr>
        <w:pStyle w:val="Ttulo2"/>
        <w:keepLines/>
        <w:numPr>
          <w:ilvl w:val="1"/>
          <w:numId w:val="11"/>
        </w:numPr>
        <w:spacing w:before="200" w:after="0" w:line="276" w:lineRule="auto"/>
        <w:rPr>
          <w:rFonts w:asciiTheme="majorHAnsi" w:hAnsiTheme="majorHAnsi" w:cstheme="minorHAnsi"/>
          <w:color w:val="000000" w:themeColor="text1"/>
        </w:rPr>
      </w:pPr>
      <w:bookmarkStart w:id="1181" w:name="_ACTIVIDADES_DE_TRABAJO_4"/>
      <w:bookmarkStart w:id="1182" w:name="_Toc255307096"/>
      <w:bookmarkStart w:id="1183" w:name="_Toc255376895"/>
      <w:bookmarkStart w:id="1184" w:name="_Toc257727206"/>
      <w:bookmarkEnd w:id="1181"/>
      <w:r w:rsidRPr="004661ED">
        <w:rPr>
          <w:rFonts w:asciiTheme="majorHAnsi" w:hAnsiTheme="majorHAnsi" w:cstheme="minorHAnsi"/>
          <w:color w:val="000000" w:themeColor="text1"/>
        </w:rPr>
        <w:lastRenderedPageBreak/>
        <w:t>ACTIVIDADES DE TRABAJO TERCERA ENTREGA</w:t>
      </w:r>
      <w:bookmarkEnd w:id="1182"/>
      <w:bookmarkEnd w:id="1183"/>
      <w:bookmarkEnd w:id="1184"/>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Análisis de la Entrega</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Investigación Entregables y Procesos de la 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para identificar los documentos de la entrega, requerimientos de investigación adicional y procesos asociados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Encontrar información incompleta o incorrecta.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C81E75" w:rsidRPr="004B4389"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Indentificación, Análisis y Planeacion de Gestión de Riesgos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identifican, analizan y priorizan los riesgos que pueden afectar el desarrollo de la entrega en curso.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Pasar por alto riesgos puedan tener un alto impacto en el desarrollo del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 [65]</w:t>
            </w:r>
          </w:p>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Planeación</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 xml:space="preserve">Horas </w:t>
            </w:r>
            <w:r>
              <w:rPr>
                <w:rFonts w:ascii="Calibri" w:hAnsi="Calibri" w:cs="Calibri"/>
                <w:b/>
                <w:bCs/>
                <w:color w:val="000000"/>
                <w:sz w:val="20"/>
                <w:szCs w:val="20"/>
                <w:lang w:val="en-US"/>
              </w:rPr>
              <w:lastRenderedPageBreak/>
              <w:t>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Definición del Calendario de Actividades y Asignación de Tareas SDD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Desarrollo del Prototipo Funcional</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Elaboración SDD</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Secciones SDD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Las secciones del SDD serán asignadas de acuerdo al cronograma a cada </w:t>
            </w:r>
            <w:r w:rsidRPr="000A2D31">
              <w:rPr>
                <w:rFonts w:ascii="Calibri" w:hAnsi="Calibri" w:cs="Calibri"/>
                <w:color w:val="000000"/>
                <w:sz w:val="20"/>
                <w:szCs w:val="20"/>
              </w:rPr>
              <w:lastRenderedPageBreak/>
              <w:t>uno de los integrantes del equipo según el rol que desempeñe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70h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Atraso en la entrega del SDD</w:t>
            </w:r>
          </w:p>
          <w:p w:rsidR="00C81E75"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Documentación Incompleta.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lastRenderedPageBreak/>
              <w:t>MS Word</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Desarrollo Prototipo Funcional</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Diseño del Prototipo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Diseño de la funcionalidad, usabilidad, arquitecura y pruebas para el desarrollo del prototipo.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Mapa Mental Desarrollo Prototipo Funcional</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del diseño del prototipo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Desarrollo Prototipo Funcional</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Desarrollo Prototipo Funcional y ejecución de pruebas.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4/16/10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Prototipo Funcional</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El prototipo no cumple con los requerimientos.</w:t>
            </w:r>
          </w:p>
          <w:p w:rsidR="00C81E75" w:rsidRPr="000A2D31"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 prototipo no supera las pruebas necesarias para la evaluación de su funcionalidad.</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Eclipse</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Blender</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3DMax</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JavaDoc</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Tortoise</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rPr>
            </w:pPr>
            <w:r w:rsidRPr="000A2D31">
              <w:rPr>
                <w:rFonts w:ascii="Calibri" w:hAnsi="Calibri" w:cs="Calibri"/>
                <w:b/>
                <w:bCs/>
                <w:color w:val="000000"/>
                <w:sz w:val="20"/>
                <w:szCs w:val="20"/>
              </w:rPr>
              <w:t>Revisiones de Calidad y Correcciones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 y prototipo previo a la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4/23/10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Listado de Correcciones a realizar a las Secciones del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Omisión accidental de errores en el documento.</w:t>
            </w:r>
          </w:p>
          <w:p w:rsidR="00C81E75"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Aprobación de secciones incompletas.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al SDD y Prototipo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Revisión de Calidad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4/26/10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 documento SRS y prototipo serán sometidos a revisión por parte del auditor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4/29/10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Auditor</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Solicitud de una alta cantidad de correcciones al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al SDD y Prototipo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Se realizarán las correcciones indicadas luego del proceso de </w:t>
            </w:r>
            <w:r w:rsidRPr="000A2D31">
              <w:rPr>
                <w:rFonts w:ascii="Calibri" w:hAnsi="Calibri" w:cs="Calibri"/>
                <w:color w:val="000000"/>
                <w:sz w:val="20"/>
                <w:szCs w:val="20"/>
              </w:rPr>
              <w:lastRenderedPageBreak/>
              <w:t>Auditoría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4/29/10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lastRenderedPageBreak/>
              <w:t>MS Excel</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lastRenderedPageBreak/>
              <w:t>Revisión de Calidad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 y prototipo previo a la Entrega Definitiva.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4/29/10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14103" w:type="dxa"/>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D5694">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D5694">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Presentación</w:t>
            </w:r>
            <w:r w:rsidRPr="003D2C05">
              <w:rPr>
                <w:rFonts w:ascii="Calibri" w:hAnsi="Calibri" w:cs="Calibri"/>
                <w:b/>
                <w:bCs/>
                <w:color w:val="000000"/>
                <w:sz w:val="20"/>
                <w:szCs w:val="20"/>
              </w:rPr>
              <w:t xml:space="preserve"> Tercera</w:t>
            </w:r>
            <w:r>
              <w:rPr>
                <w:rFonts w:ascii="Calibri" w:hAnsi="Calibri" w:cs="Calibri"/>
                <w:b/>
                <w:bCs/>
                <w:color w:val="000000"/>
                <w:sz w:val="20"/>
                <w:szCs w:val="20"/>
                <w:lang w:val="en-US"/>
              </w:rPr>
              <w:t xml:space="preserve"> Entrega</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22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Elaboración 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Elaboración de una presentación en PowerPoint para presentar los resultados del proceso.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Presentación Tercera Entrega</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La presentación no refleja el trabajo realizado por Gwyddyon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Keynote</w:t>
            </w:r>
          </w:p>
        </w:tc>
      </w:tr>
      <w:tr w:rsidR="00CD5694"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El documento SDD y el Prototipo Funcional serán entregados al cliente para su </w:t>
            </w:r>
            <w:r w:rsidRPr="000A2D31">
              <w:rPr>
                <w:rFonts w:ascii="Calibri" w:hAnsi="Calibri" w:cs="Calibri"/>
                <w:color w:val="000000"/>
                <w:sz w:val="20"/>
                <w:szCs w:val="20"/>
              </w:rPr>
              <w:lastRenderedPageBreak/>
              <w:t>revisión y aprobación.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5/4/10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3D2C05" w:rsidRDefault="00CD5694"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BZ"/>
              </w:rPr>
            </w:pPr>
            <w:r>
              <w:rPr>
                <w:rFonts w:ascii="Calibri" w:hAnsi="Calibri" w:cs="Calibri"/>
                <w:color w:val="000000"/>
                <w:sz w:val="20"/>
                <w:szCs w:val="20"/>
                <w:lang w:val="en-US"/>
              </w:rPr>
              <w:t>Documento SDD Final</w:t>
            </w:r>
          </w:p>
          <w:p w:rsidR="00CD5694" w:rsidRDefault="00CD5694"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sidRPr="003D2C05">
              <w:rPr>
                <w:rFonts w:ascii="Calibri" w:hAnsi="Calibri" w:cs="Calibri"/>
                <w:color w:val="000000"/>
                <w:sz w:val="20"/>
                <w:szCs w:val="20"/>
                <w:lang w:val="en-BZ"/>
              </w:rPr>
              <w:t>Prototipo</w:t>
            </w:r>
            <w:r>
              <w:rPr>
                <w:rFonts w:ascii="Calibri" w:hAnsi="Calibri" w:cs="Calibri"/>
                <w:color w:val="000000"/>
                <w:sz w:val="20"/>
                <w:szCs w:val="20"/>
                <w:lang w:val="en-US"/>
              </w:rPr>
              <w:t xml:space="preserve"> Funcional</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Retraso en la entrega de los artefactos.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D5694"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presentará el proceso y el resultado de la Tercera Fase del Proyecto a los alumnos de la clase de Ingeniería de Software y al Cliente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Alguno de los integrantes de Gwyddyon puede llegar tarde o no llegar a la presentación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D5694" w:rsidRDefault="00CD5694"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Keynote</w:t>
            </w:r>
          </w:p>
          <w:p w:rsidR="00CD5694" w:rsidRDefault="00CD5694"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Proyector</w:t>
            </w:r>
          </w:p>
        </w:tc>
      </w:tr>
      <w:tr w:rsidR="00CD5694" w:rsidTr="00CD5694">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Reunión de Cierre</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Esta reunión tiene como objetivo evaluar el desempeño del grupo durante la 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Pr="000A2D31" w:rsidRDefault="00CD5694"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Evaluación de Cierre</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7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Los resultados de la evaluación no reflejan las métricas necesarias.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Encuesta (ver Seccion 9.18)</w:t>
            </w:r>
          </w:p>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TERCERA ENTREGA</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Corrección Tercera Entrega</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Correcciones al SDD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 xml:space="preserve">Se realizarán las correcciones indicadas luego del proceso de evaluación de la Tercera  Entrega por </w:t>
            </w:r>
            <w:r w:rsidRPr="000A2D31">
              <w:rPr>
                <w:rFonts w:ascii="Calibri" w:hAnsi="Calibri" w:cs="Calibri"/>
                <w:color w:val="000000"/>
                <w:sz w:val="20"/>
                <w:szCs w:val="20"/>
              </w:rPr>
              <w:lastRenderedPageBreak/>
              <w:t>parte del Cliente.</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lastRenderedPageBreak/>
              <w:t>5/11/10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14h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lastRenderedPageBreak/>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lastRenderedPageBreak/>
              <w:t>Revisión de Calidad</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del documento.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1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SDD</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el documento.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Pr="00C81E75" w:rsidRDefault="00C81E75" w:rsidP="00C81E75">
      <w:pPr>
        <w:rPr>
          <w:lang w:val="es-ES" w:eastAsia="es-ES"/>
        </w:rPr>
      </w:pPr>
    </w:p>
    <w:p w:rsidR="004661ED" w:rsidRPr="0027496D" w:rsidRDefault="004661ED" w:rsidP="004661ED">
      <w:pPr>
        <w:pStyle w:val="Ttulo2"/>
        <w:keepLines/>
        <w:numPr>
          <w:ilvl w:val="1"/>
          <w:numId w:val="11"/>
        </w:numPr>
        <w:spacing w:before="200" w:after="0" w:line="276" w:lineRule="auto"/>
        <w:rPr>
          <w:lang w:val="es-ES_tradnl"/>
        </w:rPr>
      </w:pPr>
      <w:bookmarkStart w:id="1185" w:name="_ACTIVIDADES_DE_TRABAJO_5"/>
      <w:bookmarkStart w:id="1186" w:name="_Toc255307097"/>
      <w:bookmarkStart w:id="1187" w:name="_Toc255376896"/>
      <w:bookmarkStart w:id="1188" w:name="_Toc257727207"/>
      <w:bookmarkEnd w:id="1185"/>
      <w:r w:rsidRPr="004661ED">
        <w:rPr>
          <w:rFonts w:asciiTheme="majorHAnsi" w:hAnsiTheme="majorHAnsi" w:cstheme="minorHAnsi"/>
          <w:color w:val="000000" w:themeColor="text1"/>
        </w:rPr>
        <w:lastRenderedPageBreak/>
        <w:t>ACTIVIDADES DE TRABAJO ENTREGA FINAL</w:t>
      </w:r>
      <w:bookmarkEnd w:id="1186"/>
      <w:bookmarkEnd w:id="1187"/>
      <w:bookmarkEnd w:id="1188"/>
    </w:p>
    <w:p w:rsidR="004661ED" w:rsidRPr="0027496D" w:rsidRDefault="004661ED" w:rsidP="004661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s-ES_tradnl"/>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Análisis de la Entrega</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RPr="004B4389"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Investigación Entregables y Procesos de la 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Investigación para identificar los documentos de la entrega, requerimientos de investigación adicional y procesos asociados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Encontrar información incompleta o incorrecta.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3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r w:rsidR="00C81E75" w:rsidRPr="004B4389"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Indentificación, Análisis y Planeacion de Gestión de Riesgos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identifican, analizan y priorizan los riesgos que pueden afectar el desarrollo de la entrega en curso.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 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3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Pasar por alto riesgos puedan tener un alto impacto en el desarrollo del proyecto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 [65]</w:t>
            </w:r>
          </w:p>
          <w:p w:rsidR="00C81E75" w:rsidRDefault="00C81E75" w:rsidP="00A53802">
            <w:pPr>
              <w:widowControl w:val="0"/>
              <w:numPr>
                <w:ilvl w:val="0"/>
                <w:numId w:val="3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 {LP3}, {LP4},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Planeación</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lastRenderedPageBreak/>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Entrega Final</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Definición del Calendario de Actividades y Asignación de Tareas Desarrollo de Mediepoly</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Calendario de Actividades y Asignación de Tareas</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Mapa Mental Asignación de Tareas.</w:t>
            </w:r>
          </w:p>
          <w:p w:rsidR="00C81E75" w:rsidRDefault="00C81E75" w:rsidP="00A53802">
            <w:pPr>
              <w:widowControl w:val="0"/>
              <w:numPr>
                <w:ilvl w:val="0"/>
                <w:numId w:val="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Diagrama Gantt Actualizado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Mala distribución y sobrecarga en la asignación de tareas.</w:t>
            </w:r>
          </w:p>
          <w:p w:rsidR="00C81E75" w:rsidRPr="000A2D31" w:rsidRDefault="00C81E75" w:rsidP="00A53802">
            <w:pPr>
              <w:widowControl w:val="0"/>
              <w:numPr>
                <w:ilvl w:val="0"/>
                <w:numId w:val="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incorrecta en las fechas de entrega.</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Projector 2</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Google Calendar</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Elaboración Documentos Entregables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Elaboración Plan de Pruebas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Definición del plan de pruebas para verificar el correcto desarrollo de Mediepoly</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5/7/10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5/10/10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Plan de Pruebas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Elección de pruebas incompletas e incorrectas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4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Elaboración del Manual de Usuario</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5/10/10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5/10/14</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4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Documento Manual de Usuario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Definición incompleta e incorrecta del manual de usuario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Elaboración del Reporte de Métricas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elaborará un reporte consolidado de las métricas del proceso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5/14/10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Métricas del Proceso</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Métricas mal calculadas que no representen la realidad del proceso</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[4]</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{LP1}, {LP2}, {LP3}, {LP4}, {PC1}, {PC2}, {MC1}</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5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Desarrollo Mediepoly</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Desarrollo Mediepoly</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 1.0</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Mediepoly no cumple con los requerimientos.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Eclipse</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Blender</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3DMax</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JavaDoc</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Tortoise</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5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Ejecución del Plan de Pruebas</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ejecutará el plan de pruebas paralelamente al desarrollo de Mediepoly</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Desarrollo</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5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Reporte Plan de Pruebas</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5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Mediepoly no supera las pruebas necesarias para la evaluación de su funcionalidad.</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Eclipse</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Blender</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3DMax</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Enterprise Architect</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JavaDoc</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Tortoise</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Monopoly [37]</w:t>
            </w:r>
          </w:p>
          <w:p w:rsidR="00C81E75" w:rsidRDefault="00C81E75" w:rsidP="00A53802">
            <w:pPr>
              <w:widowControl w:val="0"/>
              <w:numPr>
                <w:ilvl w:val="0"/>
                <w:numId w:val="6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{LP1}, {LP2}</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0" w:type="auto"/>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81E75">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81E75">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rPr>
            </w:pPr>
            <w:r w:rsidRPr="000A2D31">
              <w:rPr>
                <w:rFonts w:ascii="Calibri" w:hAnsi="Calibri" w:cs="Calibri"/>
                <w:b/>
                <w:bCs/>
                <w:color w:val="000000"/>
                <w:sz w:val="20"/>
                <w:szCs w:val="20"/>
              </w:rPr>
              <w:t>Revisiones de Calidad y Correcciones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15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 los documentos y el software previo a la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8h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Listado de Correcciones a realizar a los documentos</w:t>
            </w:r>
          </w:p>
          <w:p w:rsidR="00C81E75" w:rsidRPr="000A2D31" w:rsidRDefault="00C81E75" w:rsidP="00A53802">
            <w:pPr>
              <w:widowControl w:val="0"/>
              <w:numPr>
                <w:ilvl w:val="0"/>
                <w:numId w:val="6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correcciones al software</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Omisión accidental de errores en el documento.</w:t>
            </w:r>
          </w:p>
          <w:p w:rsidR="00C81E75" w:rsidRDefault="00C81E75" w:rsidP="00A53802">
            <w:pPr>
              <w:widowControl w:val="0"/>
              <w:numPr>
                <w:ilvl w:val="0"/>
                <w:numId w:val="6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Aprobación de documentos incompletas.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Correcciones a Documentos y Software 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Revisión de Calidad Pre-Entrega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5/22/10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Plan de Pruebas</w:t>
            </w:r>
          </w:p>
          <w:p w:rsidR="00C81E75"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Manual de Usuario</w:t>
            </w:r>
          </w:p>
          <w:p w:rsidR="00C81E75"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Reporte de Métricas</w:t>
            </w:r>
          </w:p>
          <w:p w:rsidR="00C81E75" w:rsidRDefault="00C81E75" w:rsidP="00A53802">
            <w:pPr>
              <w:widowControl w:val="0"/>
              <w:numPr>
                <w:ilvl w:val="0"/>
                <w:numId w:val="6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los documentos y software</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6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Pre-Entrega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Mediepoly y su documentación serán sometido a revisión por parte del auditor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5/25/10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5/27/10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Auditor</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Plan de Pruebas</w:t>
            </w:r>
          </w:p>
          <w:p w:rsidR="00C81E75"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Manual de Usuario</w:t>
            </w:r>
          </w:p>
          <w:p w:rsidR="00C81E75"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Reporte de Métricas</w:t>
            </w:r>
          </w:p>
          <w:p w:rsidR="00C81E75" w:rsidRDefault="00C81E75" w:rsidP="00A53802">
            <w:pPr>
              <w:widowControl w:val="0"/>
              <w:numPr>
                <w:ilvl w:val="0"/>
                <w:numId w:val="6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6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Solicitud de una alta cantidad de correcciones a los entregables.</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81E75" w:rsidTr="00C81E75">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Correcciones Entrega Final</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realizarán las correcciones indicadas luego del proceso de Auditoría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Plan de Pruebas</w:t>
            </w:r>
          </w:p>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Manual de Usuario</w:t>
            </w:r>
          </w:p>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Reporte de Métricas</w:t>
            </w:r>
          </w:p>
          <w:p w:rsidR="00C81E75" w:rsidRDefault="00C81E75" w:rsidP="00A53802">
            <w:pPr>
              <w:widowControl w:val="0"/>
              <w:numPr>
                <w:ilvl w:val="0"/>
                <w:numId w:val="6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0"/>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los documentos y software</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rPr>
            </w:pPr>
            <w:r w:rsidRPr="000A2D31">
              <w:rPr>
                <w:rFonts w:ascii="Calibri" w:hAnsi="Calibri" w:cs="Calibri"/>
                <w:color w:val="000000"/>
                <w:sz w:val="20"/>
                <w:szCs w:val="20"/>
              </w:rPr>
              <w:t>{LP1}, {LP2}, {LP3}, {LP4}, {PC1}, {PC2}, {MC1}</w:t>
            </w:r>
          </w:p>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XMind</w:t>
            </w:r>
          </w:p>
          <w:p w:rsidR="00C81E75" w:rsidRDefault="00C81E75" w:rsidP="00A53802">
            <w:pPr>
              <w:widowControl w:val="0"/>
              <w:numPr>
                <w:ilvl w:val="0"/>
                <w:numId w:val="71"/>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Numbers</w:t>
            </w:r>
          </w:p>
        </w:tc>
      </w:tr>
      <w:tr w:rsidR="00C81E75" w:rsidTr="00C81E75">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b/>
                <w:bCs/>
                <w:color w:val="000000"/>
                <w:sz w:val="20"/>
                <w:szCs w:val="20"/>
              </w:rPr>
              <w:t>Revisión de Calidad 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Los equipos de gerencia, calidad y documentación harán una revisión de  la calidad de los documentos y software previo a la Entrega Definitiva.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16h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Gerencia</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libri" w:hAnsi="Calibri" w:cs="Calibri"/>
                <w:color w:val="000000"/>
                <w:sz w:val="20"/>
                <w:szCs w:val="20"/>
                <w:lang w:val="en-US"/>
              </w:rPr>
            </w:pPr>
            <w:r>
              <w:rPr>
                <w:rFonts w:ascii="Calibri" w:hAnsi="Calibri" w:cs="Calibri"/>
                <w:color w:val="000000"/>
                <w:sz w:val="20"/>
                <w:szCs w:val="20"/>
                <w:lang w:val="en-US"/>
              </w:rPr>
              <w:t>Calidad</w:t>
            </w: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Documentación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Plan de Pruebas</w:t>
            </w:r>
          </w:p>
          <w:p w:rsidR="00C81E75" w:rsidRDefault="00C81E75"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Manual de Usuario</w:t>
            </w:r>
          </w:p>
          <w:p w:rsidR="00C81E75" w:rsidRDefault="00C81E75"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Reporte de Métricas</w:t>
            </w:r>
          </w:p>
          <w:p w:rsidR="00C81E75" w:rsidRDefault="00C81E75" w:rsidP="00A53802">
            <w:pPr>
              <w:widowControl w:val="0"/>
              <w:numPr>
                <w:ilvl w:val="0"/>
                <w:numId w:val="72"/>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Omisión accidental de errores en los documentos y software</w:t>
            </w:r>
          </w:p>
        </w:tc>
        <w:tc>
          <w:tcPr>
            <w:tcW w:w="15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Word</w:t>
            </w:r>
          </w:p>
          <w:p w:rsidR="00C81E75" w:rsidRDefault="00C81E75"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MS Excel</w:t>
            </w:r>
          </w:p>
          <w:p w:rsidR="00C81E75" w:rsidRDefault="00C81E75" w:rsidP="00A53802">
            <w:pPr>
              <w:widowControl w:val="0"/>
              <w:numPr>
                <w:ilvl w:val="0"/>
                <w:numId w:val="7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{LP4}, {PC1}, {PC2}, {MC1}</w:t>
            </w:r>
          </w:p>
        </w:tc>
      </w:tr>
    </w:tbl>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bl>
      <w:tblPr>
        <w:tblW w:w="14103" w:type="dxa"/>
        <w:tblBorders>
          <w:top w:val="nil"/>
          <w:left w:val="nil"/>
          <w:right w:val="nil"/>
        </w:tblBorders>
        <w:tblLayout w:type="fixed"/>
        <w:tblLook w:val="0000"/>
      </w:tblPr>
      <w:tblGrid>
        <w:gridCol w:w="2075"/>
        <w:gridCol w:w="2075"/>
        <w:gridCol w:w="1067"/>
        <w:gridCol w:w="1067"/>
        <w:gridCol w:w="855"/>
        <w:gridCol w:w="1351"/>
        <w:gridCol w:w="1643"/>
        <w:gridCol w:w="1715"/>
        <w:gridCol w:w="2255"/>
      </w:tblGrid>
      <w:tr w:rsidR="00C81E75" w:rsidTr="00CD5694">
        <w:tc>
          <w:tcPr>
            <w:tcW w:w="14103" w:type="dxa"/>
            <w:gridSpan w:val="9"/>
            <w:tcBorders>
              <w:top w:val="single" w:sz="2" w:space="0" w:color="CDCDCD"/>
              <w:left w:val="single" w:sz="2" w:space="0" w:color="CDCDCD"/>
              <w:bottom w:val="single" w:sz="2" w:space="0" w:color="CDCDCD"/>
              <w:right w:val="single" w:sz="2" w:space="0" w:color="CDCDCD"/>
            </w:tcBorders>
            <w:shd w:val="clear" w:color="auto" w:fill="B3B3B3"/>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 FINAL</w:t>
            </w:r>
          </w:p>
        </w:tc>
      </w:tr>
      <w:tr w:rsidR="00C81E75" w:rsidTr="00CD5694">
        <w:tblPrEx>
          <w:tblBorders>
            <w:top w:val="none" w:sz="0" w:space="0" w:color="auto"/>
          </w:tblBorders>
        </w:tblPrEx>
        <w:tc>
          <w:tcPr>
            <w:tcW w:w="14103" w:type="dxa"/>
            <w:gridSpan w:val="9"/>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Presentación Entrega Final</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Tarea</w:t>
            </w:r>
          </w:p>
        </w:tc>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Descripción</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Inicia</w:t>
            </w:r>
          </w:p>
        </w:tc>
        <w:tc>
          <w:tcPr>
            <w:tcW w:w="1067"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Termina</w:t>
            </w:r>
          </w:p>
        </w:tc>
        <w:tc>
          <w:tcPr>
            <w:tcW w:w="8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Horas Trabajo</w:t>
            </w:r>
          </w:p>
        </w:tc>
        <w:tc>
          <w:tcPr>
            <w:tcW w:w="1351"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Responsables</w:t>
            </w:r>
          </w:p>
        </w:tc>
        <w:tc>
          <w:tcPr>
            <w:tcW w:w="1643"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Entregables</w:t>
            </w:r>
          </w:p>
        </w:tc>
        <w:tc>
          <w:tcPr>
            <w:tcW w:w="171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Riesgos</w:t>
            </w:r>
          </w:p>
        </w:tc>
        <w:tc>
          <w:tcPr>
            <w:tcW w:w="225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b/>
                <w:bCs/>
                <w:color w:val="000000"/>
                <w:sz w:val="20"/>
                <w:szCs w:val="20"/>
                <w:lang w:val="en-US"/>
              </w:rPr>
              <w:t>Recursos</w:t>
            </w:r>
          </w:p>
        </w:tc>
      </w:tr>
      <w:tr w:rsidR="00C81E75"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Elaboración 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Elaboración de una presentación en PowerPoint para presentar los resultados del proceso.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5/28/10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5/31/10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10h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Gerencia</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Presentación Entrega Final</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Pr="000A2D31" w:rsidRDefault="00C81E75" w:rsidP="00A53802">
            <w:pPr>
              <w:widowControl w:val="0"/>
              <w:numPr>
                <w:ilvl w:val="0"/>
                <w:numId w:val="7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La presentación no refleja el trabajo realizado por Gwyddyon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81E75" w:rsidRDefault="00C81E75" w:rsidP="00A53802">
            <w:pPr>
              <w:widowControl w:val="0"/>
              <w:numPr>
                <w:ilvl w:val="0"/>
                <w:numId w:val="7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81E75" w:rsidRDefault="00C81E75" w:rsidP="00A53802">
            <w:pPr>
              <w:widowControl w:val="0"/>
              <w:numPr>
                <w:ilvl w:val="0"/>
                <w:numId w:val="7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Keynote</w:t>
            </w:r>
          </w:p>
        </w:tc>
      </w:tr>
      <w:tr w:rsidR="00CD5694" w:rsidTr="00CD5694">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Entrega Definitiva</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Mediepoly y su documentación serán entregados al cliente para su revisión, evaluación y aprobación.</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Plan de Pruebas</w:t>
            </w:r>
          </w:p>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Manual de Usuario</w:t>
            </w:r>
          </w:p>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Reporte de Métricas</w:t>
            </w:r>
          </w:p>
          <w:p w:rsidR="00CD5694" w:rsidRDefault="00CD5694" w:rsidP="00A53802">
            <w:pPr>
              <w:widowControl w:val="0"/>
              <w:numPr>
                <w:ilvl w:val="0"/>
                <w:numId w:val="78"/>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Mediepoly</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79"/>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Retraso en la entrega de los artefactos.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p>
        </w:tc>
      </w:tr>
      <w:tr w:rsidR="00CD5694" w:rsidTr="00DD1F58">
        <w:tblPrEx>
          <w:tblBorders>
            <w:top w:val="none" w:sz="0" w:space="0" w:color="auto"/>
          </w:tblBorders>
        </w:tblPrEx>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Presentación</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Se presentará el proceso y el resultado de la última fase del proyecto a los alumnos de la clase de Ingeniería de Software y al Cliente del Proyecto</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6/1/10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6/1/10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20m</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143"/>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Alguno de los integrantes de Gwyddyon puede llegar tarde o no llegar a la presentación</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{MC1}</w:t>
            </w:r>
          </w:p>
          <w:p w:rsidR="00CD5694" w:rsidRDefault="00CD5694"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Keynote</w:t>
            </w:r>
          </w:p>
          <w:p w:rsidR="00CD5694" w:rsidRDefault="00CD5694" w:rsidP="00A53802">
            <w:pPr>
              <w:widowControl w:val="0"/>
              <w:numPr>
                <w:ilvl w:val="0"/>
                <w:numId w:val="144"/>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Proyector</w:t>
            </w:r>
          </w:p>
        </w:tc>
      </w:tr>
      <w:tr w:rsidR="00CD5694" w:rsidTr="00DD1F58">
        <w:tc>
          <w:tcPr>
            <w:tcW w:w="2075" w:type="dxa"/>
            <w:tcBorders>
              <w:top w:val="single" w:sz="2" w:space="0" w:color="CDCDCD"/>
              <w:left w:val="single" w:sz="2" w:space="0" w:color="CDCDCD"/>
              <w:bottom w:val="single" w:sz="2" w:space="0" w:color="CDCDCD"/>
              <w:right w:val="single" w:sz="2" w:space="0" w:color="CDCDCD"/>
            </w:tcBorders>
            <w:shd w:val="clear" w:color="auto" w:fill="E6E6E6"/>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lang w:val="en-US"/>
              </w:rPr>
            </w:pPr>
            <w:r>
              <w:rPr>
                <w:rFonts w:ascii="Calibri" w:hAnsi="Calibri" w:cs="Calibri"/>
                <w:b/>
                <w:bCs/>
                <w:color w:val="000000"/>
                <w:sz w:val="20"/>
                <w:szCs w:val="20"/>
                <w:lang w:val="en-US"/>
              </w:rPr>
              <w:t>Reunión de Cierre</w:t>
            </w:r>
          </w:p>
        </w:tc>
        <w:tc>
          <w:tcPr>
            <w:tcW w:w="207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rPr>
            </w:pPr>
            <w:r w:rsidRPr="000A2D31">
              <w:rPr>
                <w:rFonts w:ascii="Calibri" w:hAnsi="Calibri" w:cs="Calibri"/>
                <w:color w:val="000000"/>
                <w:sz w:val="20"/>
                <w:szCs w:val="20"/>
              </w:rPr>
              <w:t>Esta reunión tiene como objetivo evaluar el desempeño del grupo durante la entrega.</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6/4/10</w:t>
            </w:r>
          </w:p>
        </w:tc>
        <w:tc>
          <w:tcPr>
            <w:tcW w:w="1067"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DD1F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6/4/10</w:t>
            </w:r>
          </w:p>
        </w:tc>
        <w:tc>
          <w:tcPr>
            <w:tcW w:w="8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1h</w:t>
            </w:r>
          </w:p>
        </w:tc>
        <w:tc>
          <w:tcPr>
            <w:tcW w:w="1351"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C81E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kern w:val="1"/>
                <w:lang w:val="en-US"/>
              </w:rPr>
            </w:pPr>
            <w:r>
              <w:rPr>
                <w:rFonts w:ascii="Calibri" w:hAnsi="Calibri" w:cs="Calibri"/>
                <w:color w:val="000000"/>
                <w:sz w:val="20"/>
                <w:szCs w:val="20"/>
                <w:lang w:val="en-US"/>
              </w:rPr>
              <w:t>Gwyddyon</w:t>
            </w:r>
          </w:p>
        </w:tc>
        <w:tc>
          <w:tcPr>
            <w:tcW w:w="1643"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tcPr>
          <w:p w:rsidR="00CD5694" w:rsidRPr="000A2D31" w:rsidRDefault="00CD5694" w:rsidP="00A53802">
            <w:pPr>
              <w:widowControl w:val="0"/>
              <w:numPr>
                <w:ilvl w:val="0"/>
                <w:numId w:val="145"/>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Reporte de Evaluación de Cierre</w:t>
            </w:r>
          </w:p>
        </w:tc>
        <w:tc>
          <w:tcPr>
            <w:tcW w:w="171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Pr="000A2D31" w:rsidRDefault="00CD5694" w:rsidP="00A53802">
            <w:pPr>
              <w:widowControl w:val="0"/>
              <w:numPr>
                <w:ilvl w:val="0"/>
                <w:numId w:val="146"/>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rPr>
            </w:pPr>
            <w:r w:rsidRPr="000A2D31">
              <w:rPr>
                <w:rFonts w:ascii="Calibri" w:hAnsi="Calibri" w:cs="Calibri"/>
                <w:color w:val="000000"/>
                <w:sz w:val="20"/>
                <w:szCs w:val="20"/>
              </w:rPr>
              <w:t>Los resultados de la evaluación no reflejan las métricas necesarias.</w:t>
            </w:r>
          </w:p>
        </w:tc>
        <w:tc>
          <w:tcPr>
            <w:tcW w:w="2255" w:type="dxa"/>
            <w:tcBorders>
              <w:top w:val="single" w:sz="2" w:space="0" w:color="CDCDCD"/>
              <w:left w:val="single" w:sz="2" w:space="0" w:color="CDCDCD"/>
              <w:bottom w:val="single" w:sz="2" w:space="0" w:color="CDCDCD"/>
              <w:right w:val="single" w:sz="2" w:space="0" w:color="CDCDCD"/>
            </w:tcBorders>
            <w:tcMar>
              <w:top w:w="40" w:type="nil"/>
              <w:left w:w="20" w:type="nil"/>
              <w:bottom w:w="20" w:type="nil"/>
              <w:right w:w="40" w:type="nil"/>
            </w:tcMar>
            <w:vAlign w:val="center"/>
          </w:tcPr>
          <w:p w:rsidR="00CD5694" w:rsidRDefault="00CD5694"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Calibri" w:hAnsi="Calibri" w:cs="Calibri"/>
                <w:color w:val="000000"/>
                <w:sz w:val="20"/>
                <w:szCs w:val="20"/>
                <w:lang w:val="en-US"/>
              </w:rPr>
            </w:pPr>
            <w:r>
              <w:rPr>
                <w:rFonts w:ascii="Calibri" w:hAnsi="Calibri" w:cs="Calibri"/>
                <w:color w:val="000000"/>
                <w:sz w:val="20"/>
                <w:szCs w:val="20"/>
                <w:lang w:val="en-US"/>
              </w:rPr>
              <w:t>Encuesta (ver Seccion 9.18)</w:t>
            </w:r>
          </w:p>
          <w:p w:rsidR="00CD5694" w:rsidRDefault="00CD5694" w:rsidP="00A53802">
            <w:pPr>
              <w:widowControl w:val="0"/>
              <w:numPr>
                <w:ilvl w:val="0"/>
                <w:numId w:val="147"/>
              </w:numPr>
              <w:tabs>
                <w:tab w:val="left" w:pos="20"/>
                <w:tab w:val="left" w:pos="16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144" w:hanging="144"/>
              <w:rPr>
                <w:rFonts w:ascii="Helvetica" w:hAnsi="Helvetica" w:cs="Helvetica"/>
                <w:kern w:val="1"/>
                <w:lang w:val="en-US"/>
              </w:rPr>
            </w:pPr>
            <w:r>
              <w:rPr>
                <w:rFonts w:ascii="Calibri" w:hAnsi="Calibri" w:cs="Calibri"/>
                <w:color w:val="000000"/>
                <w:sz w:val="20"/>
                <w:szCs w:val="20"/>
                <w:lang w:val="en-US"/>
              </w:rPr>
              <w:t>{MC1}</w:t>
            </w:r>
          </w:p>
        </w:tc>
      </w:tr>
    </w:tbl>
    <w:p w:rsidR="00C81E75" w:rsidRPr="0027496D" w:rsidRDefault="00C81E75" w:rsidP="004661ED">
      <w:pPr>
        <w:rPr>
          <w:sz w:val="20"/>
          <w:lang w:val="es-ES_tradnl"/>
        </w:rPr>
        <w:sectPr w:rsidR="00C81E75" w:rsidRPr="0027496D" w:rsidSect="00234B3C">
          <w:pgSz w:w="15840" w:h="12240" w:orient="landscape"/>
          <w:pgMar w:top="1699" w:right="1411" w:bottom="1699" w:left="1411" w:header="706" w:footer="706" w:gutter="0"/>
          <w:cols w:space="708"/>
          <w:docGrid w:linePitch="360"/>
        </w:sectPr>
      </w:pPr>
    </w:p>
    <w:p w:rsidR="00D33DE8" w:rsidRPr="0027496D" w:rsidRDefault="00D33DE8" w:rsidP="00D33DE8">
      <w:pPr>
        <w:pStyle w:val="Ttulo2"/>
        <w:keepLines/>
        <w:numPr>
          <w:ilvl w:val="1"/>
          <w:numId w:val="11"/>
        </w:numPr>
        <w:spacing w:before="200" w:after="0" w:line="276" w:lineRule="auto"/>
        <w:rPr>
          <w:lang w:val="es-ES_tradnl"/>
        </w:rPr>
      </w:pPr>
      <w:bookmarkStart w:id="1189" w:name="_ENCUESTA"/>
      <w:bookmarkStart w:id="1190" w:name="_Toc255307098"/>
      <w:bookmarkStart w:id="1191" w:name="_Toc255376897"/>
      <w:bookmarkStart w:id="1192" w:name="_Toc257727208"/>
      <w:bookmarkEnd w:id="1189"/>
      <w:r>
        <w:rPr>
          <w:rFonts w:asciiTheme="majorHAnsi" w:hAnsiTheme="majorHAnsi" w:cstheme="minorHAnsi"/>
          <w:color w:val="000000" w:themeColor="text1"/>
        </w:rPr>
        <w:t>ENCUESTA</w:t>
      </w:r>
      <w:bookmarkEnd w:id="1190"/>
      <w:bookmarkEnd w:id="1191"/>
      <w:bookmarkEnd w:id="1192"/>
    </w:p>
    <w:p w:rsidR="000322E5" w:rsidRDefault="003D174B">
      <w:pPr>
        <w:rPr>
          <w:rFonts w:ascii="Times New Roman" w:eastAsia="Times New Roman" w:hAnsi="Times New Roman" w:cs="Times New Roman"/>
          <w:bCs/>
          <w:sz w:val="20"/>
          <w:szCs w:val="20"/>
          <w:lang w:val="es-ES_tradnl" w:eastAsia="es-ES"/>
        </w:rPr>
      </w:pPr>
      <w:r w:rsidRPr="003D174B">
        <w:rPr>
          <w:b/>
          <w:noProof/>
          <w:lang w:val="es-ES" w:eastAsia="es-ES"/>
        </w:rPr>
        <w:pict>
          <v:group id="6 Grupo" o:spid="_x0000_s1067" style="position:absolute;left:0;text-align:left;margin-left:-20.2pt;margin-top:11.1pt;width:507.25pt;height:659.4pt;z-index:251675648" coordsize="54245,5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">
            <v:shape id="13 Imagen" o:spid="_x0000_s1068" type="#_x0000_t75" style="position:absolute;width:54218;height:284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IWbLFAAAA2wAAAA8AAABkcnMvZG93bnJldi54bWxEj1trAjEUhN8L/Q/hFHwRzfaC2u1GKWKh&#10;D4LXH3DYnL3UzcmSZHXbX28Kgo/DzHzDZIveNOJMzteWFTyPExDEudU1lwqOh6/RDIQPyBoby6Tg&#10;lzws5o8PGabaXnhH530oRYSwT1FBFUKbSunzigz6sW2Jo1dYZzBE6UqpHV4i3DTyJUkm0mDNcaHC&#10;lpYV5ad9ZxS8mvXy5+SGQ8Ri6/+66eadVxulBk/95weIQH24h2/tb61g8gb/X+IPkP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SFmyxQAAANsAAAAPAAAAAAAAAAAAAAAA&#10;AJ8CAABkcnMvZG93bnJldi54bWxQSwUGAAAAAAQABAD3AAAAkQMAAAAA&#10;" fillcolor="#4f81bd [3204]" strokecolor="black [3213]">
              <v:imagedata r:id="rId256" o:title="" croptop="4304f" cropbottom="6554f" cropright="410f"/>
              <v:shadow color="#eeece1 [3214]"/>
            </v:shape>
            <v:shape id="14 Imagen" o:spid="_x0000_s1069" type="#_x0000_t75" style="position:absolute;top:27987;width:54245;height:293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OnxXEAAAA2wAAAA8AAABkcnMvZG93bnJldi54bWxEj0FrwkAUhO8F/8PyhN7qxpSIRtcgxZbm&#10;qBXx+Mg+k2D2bchuY5pf3y0IPQ4z8w2zyQbTiJ46V1tWMJ9FIIgLq2suFZy+3l+WIJxH1thYJgU/&#10;5CDbTp42mGp75wP1R1+KAGGXooLK+zaV0hUVGXQz2xIH72o7gz7IrpS6w3uAm0bGUbSQBmsOCxW2&#10;9FZRcTt+GwVt//Fa5/t8P7oYV8nZXsZkdVHqeTrs1iA8Df4//Gh/agWLBP6+hB8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OnxXEAAAA2wAAAA8AAAAAAAAAAAAAAAAA&#10;nwIAAGRycy9kb3ducmV2LnhtbFBLBQYAAAAABAAEAPcAAACQAwAAAAA=&#10;" fillcolor="#4f81bd [3204]" strokecolor="black [3213]">
              <v:imagedata r:id="rId257" o:title="" croptop="4859f" cropbottom="4480f" cropright="576f"/>
              <v:shadow color="#eeece1 [3214]"/>
            </v:shape>
          </v:group>
        </w:pict>
      </w:r>
      <w:r w:rsidR="000322E5">
        <w:rPr>
          <w:b/>
          <w:lang w:val="es-ES_tradnl"/>
        </w:rPr>
        <w:br w:type="page"/>
      </w:r>
    </w:p>
    <w:p w:rsidR="00B93AD2" w:rsidRPr="00B93AD2" w:rsidRDefault="00B93AD2" w:rsidP="00B93AD2">
      <w:pPr>
        <w:pStyle w:val="Ttulo2"/>
        <w:keepLines/>
        <w:numPr>
          <w:ilvl w:val="1"/>
          <w:numId w:val="11"/>
        </w:numPr>
        <w:spacing w:before="200" w:after="0" w:line="276" w:lineRule="auto"/>
        <w:rPr>
          <w:rFonts w:asciiTheme="majorHAnsi" w:hAnsiTheme="majorHAnsi" w:cstheme="minorHAnsi"/>
          <w:color w:val="000000" w:themeColor="text1"/>
        </w:rPr>
      </w:pPr>
      <w:bookmarkStart w:id="1193" w:name="_LISTA_DE_CHEQUEO"/>
      <w:bookmarkStart w:id="1194" w:name="_Toc255376898"/>
      <w:bookmarkStart w:id="1195" w:name="_Toc257727209"/>
      <w:bookmarkEnd w:id="1193"/>
      <w:r w:rsidRPr="00B93AD2">
        <w:rPr>
          <w:rFonts w:asciiTheme="majorHAnsi" w:hAnsiTheme="majorHAnsi" w:cstheme="minorHAnsi"/>
          <w:color w:val="000000" w:themeColor="text1"/>
        </w:rPr>
        <w:t>LISTA DE CHEQUEO DE REQUERIMIENTOS</w:t>
      </w:r>
      <w:bookmarkEnd w:id="1194"/>
      <w:bookmarkEnd w:id="1195"/>
    </w:p>
    <w:p w:rsidR="00B93AD2" w:rsidRDefault="00B93AD2">
      <w:pPr>
        <w:rPr>
          <w:rFonts w:asciiTheme="majorHAnsi" w:hAnsiTheme="majorHAnsi" w:cstheme="minorHAnsi"/>
          <w:color w:val="000000" w:themeColor="text1"/>
        </w:rPr>
      </w:pPr>
      <w:r>
        <w:rPr>
          <w:rFonts w:asciiTheme="majorHAnsi" w:hAnsiTheme="majorHAnsi" w:cstheme="minorHAnsi"/>
          <w:noProof/>
          <w:color w:val="000000" w:themeColor="text1"/>
          <w:lang w:eastAsia="es-CO"/>
        </w:rPr>
        <w:drawing>
          <wp:anchor distT="0" distB="0" distL="114300" distR="114300" simplePos="0" relativeHeight="251657216" behindDoc="0" locked="0" layoutInCell="1" allowOverlap="1">
            <wp:simplePos x="0" y="0"/>
            <wp:positionH relativeFrom="column">
              <wp:posOffset>-389255</wp:posOffset>
            </wp:positionH>
            <wp:positionV relativeFrom="paragraph">
              <wp:posOffset>358775</wp:posOffset>
            </wp:positionV>
            <wp:extent cx="6602730" cy="7230110"/>
            <wp:effectExtent l="19050" t="0" r="7620" b="0"/>
            <wp:wrapNone/>
            <wp:docPr id="27" name="Imagen 10" descr="C:\Users\face\Desktop\AnexoLista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Users\face\Desktop\AnexoListaChequeo.png"/>
                    <pic:cNvPicPr>
                      <a:picLocks noChangeAspect="1" noChangeArrowheads="1"/>
                    </pic:cNvPicPr>
                  </pic:nvPicPr>
                  <pic:blipFill>
                    <a:blip r:embed="rId25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2730" cy="7230110"/>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anchor>
        </w:drawing>
      </w:r>
      <w:r>
        <w:rPr>
          <w:rFonts w:asciiTheme="majorHAnsi" w:hAnsiTheme="majorHAnsi" w:cstheme="minorHAnsi"/>
          <w:color w:val="000000" w:themeColor="text1"/>
        </w:rPr>
        <w:br w:type="page"/>
      </w:r>
    </w:p>
    <w:p w:rsidR="001E0A2E" w:rsidRDefault="001E0A2E">
      <w:pPr>
        <w:rPr>
          <w:rFonts w:asciiTheme="majorHAnsi" w:eastAsia="Times New Roman" w:hAnsiTheme="majorHAnsi" w:cstheme="minorHAnsi"/>
          <w:b/>
          <w:bCs/>
          <w:i/>
          <w:iCs/>
          <w:color w:val="000000" w:themeColor="text1"/>
          <w:sz w:val="28"/>
          <w:szCs w:val="28"/>
          <w:lang w:val="es-ES" w:eastAsia="es-ES"/>
        </w:rPr>
      </w:pPr>
      <w:r w:rsidRPr="001E0A2E">
        <w:rPr>
          <w:rFonts w:asciiTheme="majorHAnsi" w:hAnsiTheme="majorHAnsi" w:cstheme="minorHAnsi"/>
          <w:noProof/>
          <w:color w:val="000000" w:themeColor="text1"/>
          <w:lang w:eastAsia="es-CO"/>
        </w:rPr>
        <w:drawing>
          <wp:inline distT="0" distB="0" distL="0" distR="0">
            <wp:extent cx="6019800" cy="7600950"/>
            <wp:effectExtent l="19050" t="0" r="0" b="0"/>
            <wp:docPr id="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5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2519" cy="7604383"/>
                    </a:xfrm>
                    <a:prstGeom prst="rect">
                      <a:avLst/>
                    </a:prstGeom>
                    <a:noFill/>
                    <a:ln>
                      <a:noFill/>
                    </a:ln>
                    <a:extLst>
                      <a:ext uri="{909E8E84-426E-40DD-AFC4-6F175D3DCCD1}">
                        <a14:hiddenFill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1E0A2E" w:rsidRDefault="001E0A2E">
      <w:pPr>
        <w:rPr>
          <w:rFonts w:asciiTheme="majorHAnsi" w:eastAsia="Times New Roman" w:hAnsiTheme="majorHAnsi" w:cstheme="minorHAnsi"/>
          <w:b/>
          <w:bCs/>
          <w:i/>
          <w:iCs/>
          <w:color w:val="000000" w:themeColor="text1"/>
          <w:sz w:val="28"/>
          <w:szCs w:val="28"/>
          <w:lang w:val="es-ES" w:eastAsia="es-ES"/>
        </w:rPr>
      </w:pPr>
    </w:p>
    <w:p w:rsidR="00692DE4" w:rsidRPr="000322E5" w:rsidRDefault="000322E5" w:rsidP="000322E5">
      <w:pPr>
        <w:pStyle w:val="Ttulo2"/>
        <w:keepLines/>
        <w:numPr>
          <w:ilvl w:val="1"/>
          <w:numId w:val="11"/>
        </w:numPr>
        <w:spacing w:before="200" w:after="0" w:line="276" w:lineRule="auto"/>
        <w:rPr>
          <w:rFonts w:asciiTheme="majorHAnsi" w:hAnsiTheme="majorHAnsi" w:cstheme="minorHAnsi"/>
          <w:color w:val="000000" w:themeColor="text1"/>
        </w:rPr>
      </w:pPr>
      <w:bookmarkStart w:id="1196" w:name="_Toc255376899"/>
      <w:bookmarkStart w:id="1197" w:name="_Toc257727210"/>
      <w:r w:rsidRPr="000322E5">
        <w:rPr>
          <w:rFonts w:asciiTheme="majorHAnsi" w:hAnsiTheme="majorHAnsi" w:cstheme="minorHAnsi"/>
          <w:color w:val="000000" w:themeColor="text1"/>
        </w:rPr>
        <w:t>PETICION DE CAMBIO</w:t>
      </w:r>
      <w:bookmarkEnd w:id="1196"/>
      <w:bookmarkEnd w:id="1197"/>
    </w:p>
    <w:p w:rsidR="000322E5" w:rsidRDefault="000322E5" w:rsidP="000322E5">
      <w:pPr>
        <w:rPr>
          <w:lang w:val="es-ES" w:eastAsia="es-ES"/>
        </w:rPr>
      </w:pPr>
    </w:p>
    <w:tbl>
      <w:tblPr>
        <w:tblStyle w:val="Listaclara-nfasis2"/>
        <w:tblpPr w:leftFromText="141" w:rightFromText="141" w:vertAnchor="page" w:horzAnchor="margin" w:tblpXSpec="center" w:tblpY="2431"/>
        <w:tblW w:w="9889" w:type="dxa"/>
        <w:tblLayout w:type="fixed"/>
        <w:tblLook w:val="0000"/>
      </w:tblPr>
      <w:tblGrid>
        <w:gridCol w:w="1913"/>
        <w:gridCol w:w="747"/>
        <w:gridCol w:w="850"/>
        <w:gridCol w:w="6379"/>
      </w:tblGrid>
      <w:tr w:rsidR="000322E5" w:rsidRPr="004D29A6" w:rsidTr="006F0F32">
        <w:trPr>
          <w:cnfStyle w:val="000000100000"/>
          <w:trHeight w:val="551"/>
        </w:trPr>
        <w:tc>
          <w:tcPr>
            <w:cnfStyle w:val="000010000000"/>
            <w:tcW w:w="1913" w:type="dxa"/>
            <w:vMerge w:val="restart"/>
          </w:tcPr>
          <w:p w:rsidR="000322E5" w:rsidRPr="00677483" w:rsidRDefault="000322E5" w:rsidP="006F0F32">
            <w:pPr>
              <w:pStyle w:val="Encabezado"/>
              <w:rPr>
                <w:rFonts w:ascii="Arial" w:hAnsi="Arial"/>
                <w:noProof/>
              </w:rPr>
            </w:pPr>
            <w:r>
              <w:rPr>
                <w:rFonts w:ascii="Arial" w:hAnsi="Arial"/>
                <w:noProof/>
                <w:lang w:val="es-CO" w:eastAsia="es-CO"/>
              </w:rPr>
              <w:drawing>
                <wp:anchor distT="0" distB="0" distL="114300" distR="114300" simplePos="0" relativeHeight="251655168" behindDoc="0" locked="0" layoutInCell="1" allowOverlap="1">
                  <wp:simplePos x="0" y="0"/>
                  <wp:positionH relativeFrom="column">
                    <wp:posOffset>207010</wp:posOffset>
                  </wp:positionH>
                  <wp:positionV relativeFrom="paragraph">
                    <wp:posOffset>308610</wp:posOffset>
                  </wp:positionV>
                  <wp:extent cx="980440" cy="811530"/>
                  <wp:effectExtent l="19050" t="0" r="0" b="0"/>
                  <wp:wrapThrough wrapText="bothSides">
                    <wp:wrapPolygon edited="0">
                      <wp:start x="-420" y="0"/>
                      <wp:lineTo x="-420" y="21287"/>
                      <wp:lineTo x="21396" y="21287"/>
                      <wp:lineTo x="21396" y="0"/>
                      <wp:lineTo x="-420" y="0"/>
                    </wp:wrapPolygon>
                  </wp:wrapThrough>
                  <wp:docPr id="3" name="2 Imagen" descr="Gwt¡ydd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t¡yddyon.jpg"/>
                          <pic:cNvPicPr/>
                        </pic:nvPicPr>
                        <pic:blipFill>
                          <a:blip r:embed="rId20" cstate="print"/>
                          <a:stretch>
                            <a:fillRect/>
                          </a:stretch>
                        </pic:blipFill>
                        <pic:spPr>
                          <a:xfrm>
                            <a:off x="0" y="0"/>
                            <a:ext cx="980808" cy="811850"/>
                          </a:xfrm>
                          <a:prstGeom prst="rect">
                            <a:avLst/>
                          </a:prstGeom>
                        </pic:spPr>
                      </pic:pic>
                    </a:graphicData>
                  </a:graphic>
                </wp:anchor>
              </w:drawing>
            </w:r>
          </w:p>
        </w:tc>
        <w:tc>
          <w:tcPr>
            <w:tcW w:w="7976" w:type="dxa"/>
            <w:gridSpan w:val="3"/>
          </w:tcPr>
          <w:p w:rsidR="000322E5" w:rsidRPr="004D29A6" w:rsidRDefault="000322E5" w:rsidP="006F0F32">
            <w:pPr>
              <w:pStyle w:val="Encabezado"/>
              <w:jc w:val="center"/>
              <w:cnfStyle w:val="000000100000"/>
              <w:rPr>
                <w:b/>
                <w:color w:val="A50021"/>
              </w:rPr>
            </w:pPr>
            <w:r>
              <w:rPr>
                <w:b/>
                <w:color w:val="A50021"/>
                <w:sz w:val="22"/>
              </w:rPr>
              <w:t>PETICION DE CAMBIO</w:t>
            </w:r>
          </w:p>
        </w:tc>
      </w:tr>
      <w:tr w:rsidR="000322E5" w:rsidTr="006F0F32">
        <w:trPr>
          <w:trHeight w:val="545"/>
        </w:trPr>
        <w:tc>
          <w:tcPr>
            <w:cnfStyle w:val="000010000000"/>
            <w:tcW w:w="1913" w:type="dxa"/>
            <w:vMerge/>
          </w:tcPr>
          <w:p w:rsidR="000322E5" w:rsidRDefault="000322E5" w:rsidP="006F0F32">
            <w:pPr>
              <w:pStyle w:val="Encabezado"/>
              <w:jc w:val="center"/>
              <w:rPr>
                <w:rFonts w:ascii="Arial" w:hAnsi="Arial"/>
              </w:rPr>
            </w:pPr>
          </w:p>
        </w:tc>
        <w:tc>
          <w:tcPr>
            <w:tcW w:w="1597" w:type="dxa"/>
            <w:gridSpan w:val="2"/>
            <w:shd w:val="clear" w:color="auto" w:fill="FFF3F3"/>
          </w:tcPr>
          <w:p w:rsidR="000322E5" w:rsidRPr="00192C76" w:rsidRDefault="000322E5" w:rsidP="006F0F32">
            <w:pPr>
              <w:pStyle w:val="Encabezadoenmaysculas"/>
              <w:cnfStyle w:val="000000000000"/>
              <w:rPr>
                <w:color w:val="A50021"/>
                <w:sz w:val="16"/>
                <w:lang w:val="es-ES"/>
              </w:rPr>
            </w:pPr>
            <w:r>
              <w:rPr>
                <w:color w:val="A50021"/>
                <w:sz w:val="16"/>
                <w:lang w:val="es-ES"/>
              </w:rPr>
              <w:t>VERSION ANTERIOR</w:t>
            </w:r>
          </w:p>
        </w:tc>
        <w:tc>
          <w:tcPr>
            <w:cnfStyle w:val="000010000000"/>
            <w:tcW w:w="6379" w:type="dxa"/>
          </w:tcPr>
          <w:p w:rsidR="000322E5" w:rsidRPr="00F10E42" w:rsidRDefault="000322E5" w:rsidP="006F0F32">
            <w:pPr>
              <w:autoSpaceDE w:val="0"/>
              <w:autoSpaceDN w:val="0"/>
              <w:adjustRightInd w:val="0"/>
              <w:rPr>
                <w:sz w:val="18"/>
              </w:rPr>
            </w:pPr>
          </w:p>
        </w:tc>
      </w:tr>
      <w:tr w:rsidR="000322E5" w:rsidTr="006F0F32">
        <w:trPr>
          <w:cnfStyle w:val="000000100000"/>
          <w:trHeight w:val="520"/>
        </w:trPr>
        <w:tc>
          <w:tcPr>
            <w:cnfStyle w:val="000010000000"/>
            <w:tcW w:w="1913" w:type="dxa"/>
            <w:vMerge/>
          </w:tcPr>
          <w:p w:rsidR="000322E5" w:rsidRDefault="000322E5" w:rsidP="006F0F32">
            <w:pPr>
              <w:pStyle w:val="Encabezado"/>
              <w:jc w:val="center"/>
              <w:rPr>
                <w:rFonts w:ascii="Arial" w:hAnsi="Arial"/>
              </w:rPr>
            </w:pPr>
          </w:p>
        </w:tc>
        <w:tc>
          <w:tcPr>
            <w:tcW w:w="1597" w:type="dxa"/>
            <w:gridSpan w:val="2"/>
            <w:shd w:val="clear" w:color="auto" w:fill="FFF3F3"/>
          </w:tcPr>
          <w:p w:rsidR="000322E5" w:rsidRPr="00192C76" w:rsidRDefault="000322E5" w:rsidP="006F0F32">
            <w:pPr>
              <w:pStyle w:val="Encabezadoenmaysculas"/>
              <w:cnfStyle w:val="000000100000"/>
              <w:rPr>
                <w:color w:val="A50021"/>
                <w:sz w:val="16"/>
                <w:lang w:val="es-ES"/>
              </w:rPr>
            </w:pPr>
            <w:r>
              <w:rPr>
                <w:color w:val="A50021"/>
                <w:sz w:val="16"/>
                <w:lang w:val="es-ES"/>
              </w:rPr>
              <w:t>VERSION ACTUAL</w:t>
            </w:r>
          </w:p>
        </w:tc>
        <w:tc>
          <w:tcPr>
            <w:cnfStyle w:val="000010000000"/>
            <w:tcW w:w="6379" w:type="dxa"/>
          </w:tcPr>
          <w:p w:rsidR="000322E5" w:rsidRPr="00F10E42" w:rsidRDefault="000322E5" w:rsidP="006F0F32">
            <w:pPr>
              <w:autoSpaceDE w:val="0"/>
              <w:autoSpaceDN w:val="0"/>
              <w:adjustRightInd w:val="0"/>
              <w:rPr>
                <w:sz w:val="18"/>
              </w:rPr>
            </w:pPr>
          </w:p>
        </w:tc>
      </w:tr>
      <w:tr w:rsidR="000322E5" w:rsidRPr="00192C76" w:rsidTr="006F0F32">
        <w:trPr>
          <w:trHeight w:val="440"/>
        </w:trPr>
        <w:tc>
          <w:tcPr>
            <w:cnfStyle w:val="000010000000"/>
            <w:tcW w:w="1913" w:type="dxa"/>
            <w:vMerge/>
          </w:tcPr>
          <w:p w:rsidR="000322E5" w:rsidRDefault="000322E5" w:rsidP="006F0F32">
            <w:pPr>
              <w:pStyle w:val="Encabezado"/>
              <w:jc w:val="center"/>
              <w:rPr>
                <w:rFonts w:ascii="Arial" w:hAnsi="Arial"/>
              </w:rPr>
            </w:pPr>
          </w:p>
        </w:tc>
        <w:tc>
          <w:tcPr>
            <w:tcW w:w="1597" w:type="dxa"/>
            <w:gridSpan w:val="2"/>
            <w:shd w:val="clear" w:color="auto" w:fill="FFF3F3"/>
          </w:tcPr>
          <w:p w:rsidR="000322E5" w:rsidRPr="00192C76" w:rsidRDefault="000322E5" w:rsidP="006F0F32">
            <w:pPr>
              <w:pStyle w:val="Encabezadoenmaysculas"/>
              <w:cnfStyle w:val="000000000000"/>
              <w:rPr>
                <w:color w:val="A50021"/>
                <w:sz w:val="16"/>
                <w:lang w:val="es-ES"/>
              </w:rPr>
            </w:pPr>
            <w:r w:rsidRPr="00192C76">
              <w:rPr>
                <w:color w:val="A50021"/>
                <w:sz w:val="16"/>
                <w:lang w:val="es-ES"/>
              </w:rPr>
              <w:t xml:space="preserve">fecha </w:t>
            </w:r>
          </w:p>
        </w:tc>
        <w:tc>
          <w:tcPr>
            <w:cnfStyle w:val="000010000000"/>
            <w:tcW w:w="6379" w:type="dxa"/>
          </w:tcPr>
          <w:p w:rsidR="000322E5" w:rsidRPr="00F10E42" w:rsidRDefault="000322E5" w:rsidP="006F0F32">
            <w:pPr>
              <w:autoSpaceDE w:val="0"/>
              <w:autoSpaceDN w:val="0"/>
              <w:adjustRightInd w:val="0"/>
              <w:rPr>
                <w:sz w:val="18"/>
              </w:rPr>
            </w:pPr>
          </w:p>
        </w:tc>
      </w:tr>
      <w:tr w:rsidR="000322E5" w:rsidRPr="00192C76" w:rsidTr="006F0F32">
        <w:trPr>
          <w:cnfStyle w:val="000000100000"/>
          <w:trHeight w:val="1242"/>
        </w:trPr>
        <w:tc>
          <w:tcPr>
            <w:cnfStyle w:val="000010000000"/>
            <w:tcW w:w="2660" w:type="dxa"/>
            <w:gridSpan w:val="2"/>
          </w:tcPr>
          <w:p w:rsidR="000322E5" w:rsidRDefault="000322E5" w:rsidP="006F0F32">
            <w:pPr>
              <w:jc w:val="center"/>
            </w:pPr>
          </w:p>
          <w:p w:rsidR="000322E5" w:rsidRPr="004C60AC" w:rsidRDefault="000322E5" w:rsidP="006F0F32">
            <w:pPr>
              <w:pStyle w:val="Encabezadoenmaysculas"/>
              <w:jc w:val="center"/>
              <w:rPr>
                <w:color w:val="A50021"/>
                <w:sz w:val="16"/>
                <w:lang w:val="es-ES"/>
              </w:rPr>
            </w:pPr>
            <w:r>
              <w:rPr>
                <w:color w:val="A50021"/>
                <w:sz w:val="16"/>
                <w:lang w:val="es-ES"/>
              </w:rPr>
              <w:t>CAMBIOS REALIZADOS EN EL DOCUMENTO</w:t>
            </w:r>
          </w:p>
          <w:p w:rsidR="000322E5" w:rsidRDefault="000322E5" w:rsidP="006F0F32">
            <w:pPr>
              <w:jc w:val="center"/>
            </w:pPr>
          </w:p>
          <w:p w:rsidR="000322E5" w:rsidRDefault="000322E5" w:rsidP="006F0F32">
            <w:pPr>
              <w:jc w:val="center"/>
              <w:rPr>
                <w:lang w:val="es-MX"/>
              </w:rPr>
            </w:pPr>
          </w:p>
        </w:tc>
        <w:tc>
          <w:tcPr>
            <w:tcW w:w="7229" w:type="dxa"/>
            <w:gridSpan w:val="2"/>
          </w:tcPr>
          <w:p w:rsidR="000322E5" w:rsidRDefault="000322E5" w:rsidP="006F0F32">
            <w:pPr>
              <w:cnfStyle w:val="000000100000"/>
              <w:rPr>
                <w:lang w:val="es-MX"/>
              </w:rPr>
            </w:pPr>
          </w:p>
          <w:p w:rsidR="000322E5" w:rsidRDefault="000322E5" w:rsidP="006F0F32">
            <w:pPr>
              <w:cnfStyle w:val="000000100000"/>
              <w:rPr>
                <w:lang w:val="es-MX"/>
              </w:rPr>
            </w:pPr>
          </w:p>
          <w:p w:rsidR="000322E5" w:rsidRDefault="000322E5" w:rsidP="006F0F32">
            <w:pPr>
              <w:cnfStyle w:val="000000100000"/>
              <w:rPr>
                <w:lang w:val="es-MX"/>
              </w:rPr>
            </w:pPr>
          </w:p>
          <w:p w:rsidR="000322E5" w:rsidRDefault="000322E5" w:rsidP="006F0F32">
            <w:pPr>
              <w:cnfStyle w:val="000000100000"/>
              <w:rPr>
                <w:lang w:val="es-MX"/>
              </w:rPr>
            </w:pPr>
          </w:p>
          <w:p w:rsidR="000322E5" w:rsidRDefault="000322E5" w:rsidP="006F0F32">
            <w:pPr>
              <w:cnfStyle w:val="000000100000"/>
              <w:rPr>
                <w:lang w:val="es-MX"/>
              </w:rPr>
            </w:pPr>
          </w:p>
          <w:p w:rsidR="000322E5" w:rsidRDefault="000322E5" w:rsidP="006F0F32">
            <w:pPr>
              <w:cnfStyle w:val="000000100000"/>
              <w:rPr>
                <w:lang w:val="es-MX"/>
              </w:rPr>
            </w:pPr>
          </w:p>
          <w:p w:rsidR="000322E5" w:rsidRPr="004C60AC" w:rsidRDefault="000322E5" w:rsidP="006F0F32">
            <w:pPr>
              <w:cnfStyle w:val="000000100000"/>
              <w:rPr>
                <w:lang w:val="es-MX"/>
              </w:rPr>
            </w:pPr>
          </w:p>
        </w:tc>
      </w:tr>
      <w:tr w:rsidR="000322E5" w:rsidRPr="00192C76" w:rsidTr="006F0F32">
        <w:trPr>
          <w:trHeight w:val="1166"/>
        </w:trPr>
        <w:tc>
          <w:tcPr>
            <w:cnfStyle w:val="000010000000"/>
            <w:tcW w:w="2660" w:type="dxa"/>
            <w:gridSpan w:val="2"/>
          </w:tcPr>
          <w:p w:rsidR="000322E5" w:rsidRPr="003617C9" w:rsidRDefault="000322E5" w:rsidP="006F0F32">
            <w:pPr>
              <w:pStyle w:val="Encabezadoenmaysculas"/>
              <w:jc w:val="center"/>
              <w:rPr>
                <w:lang w:val="es-CO"/>
              </w:rPr>
            </w:pPr>
            <w:r>
              <w:rPr>
                <w:color w:val="A50021"/>
                <w:sz w:val="16"/>
                <w:lang w:val="es-ES"/>
              </w:rPr>
              <w:t>MOTIVOS y JUSTIFICACIONES DEL CAMBIO</w:t>
            </w:r>
          </w:p>
        </w:tc>
        <w:tc>
          <w:tcPr>
            <w:tcW w:w="7229" w:type="dxa"/>
            <w:gridSpan w:val="2"/>
          </w:tcPr>
          <w:p w:rsidR="000322E5" w:rsidRDefault="000322E5" w:rsidP="006F0F32">
            <w:pPr>
              <w:cnfStyle w:val="000000000000"/>
              <w:rPr>
                <w:lang w:val="es-MX"/>
              </w:rPr>
            </w:pPr>
          </w:p>
          <w:p w:rsidR="000322E5" w:rsidRDefault="000322E5" w:rsidP="006F0F32">
            <w:pPr>
              <w:cnfStyle w:val="000000000000"/>
              <w:rPr>
                <w:lang w:val="es-MX"/>
              </w:rPr>
            </w:pPr>
          </w:p>
          <w:p w:rsidR="000322E5" w:rsidRDefault="000322E5" w:rsidP="006F0F32">
            <w:pPr>
              <w:cnfStyle w:val="000000000000"/>
              <w:rPr>
                <w:lang w:val="es-MX"/>
              </w:rPr>
            </w:pPr>
          </w:p>
          <w:p w:rsidR="000322E5" w:rsidRDefault="000322E5" w:rsidP="006F0F32">
            <w:pPr>
              <w:cnfStyle w:val="000000000000"/>
              <w:rPr>
                <w:lang w:val="es-MX"/>
              </w:rPr>
            </w:pPr>
          </w:p>
          <w:p w:rsidR="000322E5" w:rsidRDefault="000322E5" w:rsidP="006F0F32">
            <w:pPr>
              <w:cnfStyle w:val="000000000000"/>
              <w:rPr>
                <w:lang w:val="es-MX"/>
              </w:rPr>
            </w:pPr>
          </w:p>
          <w:p w:rsidR="000322E5" w:rsidRDefault="000322E5" w:rsidP="006F0F32">
            <w:pPr>
              <w:cnfStyle w:val="000000000000"/>
              <w:rPr>
                <w:lang w:val="es-MX"/>
              </w:rPr>
            </w:pPr>
          </w:p>
        </w:tc>
      </w:tr>
      <w:tr w:rsidR="000322E5" w:rsidRPr="00192C76" w:rsidTr="006F0F32">
        <w:trPr>
          <w:cnfStyle w:val="000000100000"/>
          <w:trHeight w:val="1549"/>
        </w:trPr>
        <w:tc>
          <w:tcPr>
            <w:cnfStyle w:val="000010000000"/>
            <w:tcW w:w="2660" w:type="dxa"/>
            <w:gridSpan w:val="2"/>
          </w:tcPr>
          <w:p w:rsidR="000322E5" w:rsidRPr="004C60AC" w:rsidRDefault="000322E5" w:rsidP="006F0F32">
            <w:pPr>
              <w:pStyle w:val="Encabezadoenmaysculas"/>
              <w:jc w:val="center"/>
              <w:rPr>
                <w:color w:val="A50021"/>
                <w:sz w:val="16"/>
                <w:lang w:val="es-ES"/>
              </w:rPr>
            </w:pPr>
            <w:r>
              <w:rPr>
                <w:color w:val="A50021"/>
                <w:sz w:val="16"/>
                <w:lang w:val="es-ES"/>
              </w:rPr>
              <w:t>firma(s)</w:t>
            </w:r>
          </w:p>
        </w:tc>
        <w:tc>
          <w:tcPr>
            <w:tcW w:w="7229" w:type="dxa"/>
            <w:gridSpan w:val="2"/>
          </w:tcPr>
          <w:p w:rsidR="000322E5" w:rsidRDefault="000322E5" w:rsidP="006F0F32">
            <w:pPr>
              <w:ind w:left="708"/>
              <w:cnfStyle w:val="000000100000"/>
              <w:rPr>
                <w:color w:val="C00000"/>
                <w:lang w:val="es-MX"/>
              </w:rPr>
            </w:pPr>
          </w:p>
          <w:p w:rsidR="000322E5" w:rsidRPr="00B13152" w:rsidRDefault="000322E5" w:rsidP="006F0F32">
            <w:pPr>
              <w:ind w:left="708"/>
              <w:cnfStyle w:val="000000100000"/>
              <w:rPr>
                <w:color w:val="C00000"/>
                <w:lang w:val="es-MX"/>
              </w:rPr>
            </w:pPr>
            <w:r w:rsidRPr="00B13152">
              <w:rPr>
                <w:color w:val="C00000"/>
                <w:lang w:val="es-MX"/>
              </w:rPr>
              <w:t xml:space="preserve">_____________________                                                          </w:t>
            </w:r>
          </w:p>
          <w:p w:rsidR="000322E5" w:rsidRDefault="000322E5" w:rsidP="006F0F32">
            <w:pPr>
              <w:ind w:left="1416"/>
              <w:cnfStyle w:val="000000100000"/>
              <w:rPr>
                <w:lang w:val="es-MX"/>
              </w:rPr>
            </w:pPr>
            <w:r>
              <w:rPr>
                <w:color w:val="C00000"/>
                <w:lang w:val="es-MX"/>
              </w:rPr>
              <w:t>Encargados</w:t>
            </w:r>
          </w:p>
        </w:tc>
      </w:tr>
    </w:tbl>
    <w:p w:rsidR="002C5FAC" w:rsidRDefault="002C5FAC" w:rsidP="000322E5">
      <w:pPr>
        <w:rPr>
          <w:lang w:val="es-ES" w:eastAsia="es-ES"/>
        </w:rPr>
      </w:pPr>
    </w:p>
    <w:p w:rsidR="002C5FAC" w:rsidRDefault="002C5FAC">
      <w:pPr>
        <w:rPr>
          <w:lang w:val="es-ES" w:eastAsia="es-ES"/>
        </w:rPr>
      </w:pPr>
      <w:r>
        <w:rPr>
          <w:lang w:val="es-ES" w:eastAsia="es-ES"/>
        </w:rPr>
        <w:br w:type="page"/>
      </w:r>
    </w:p>
    <w:p w:rsidR="002C5FAC" w:rsidRDefault="002C5FAC" w:rsidP="002C5FAC">
      <w:pPr>
        <w:pStyle w:val="Ttulo2"/>
        <w:keepLines/>
        <w:numPr>
          <w:ilvl w:val="1"/>
          <w:numId w:val="11"/>
        </w:numPr>
        <w:spacing w:before="200" w:after="0" w:line="276" w:lineRule="auto"/>
        <w:rPr>
          <w:rFonts w:asciiTheme="majorHAnsi" w:hAnsiTheme="majorHAnsi" w:cstheme="minorHAnsi"/>
          <w:color w:val="000000" w:themeColor="text1"/>
        </w:rPr>
        <w:sectPr w:rsidR="002C5FAC" w:rsidSect="00234B3C">
          <w:pgSz w:w="12240" w:h="15840"/>
          <w:pgMar w:top="1417" w:right="1701" w:bottom="1417" w:left="1701" w:header="708" w:footer="708" w:gutter="0"/>
          <w:cols w:space="708"/>
          <w:titlePg/>
          <w:docGrid w:linePitch="360"/>
        </w:sectPr>
      </w:pPr>
    </w:p>
    <w:p w:rsidR="00FF5B18" w:rsidRDefault="00FF5B18" w:rsidP="002C5FAC">
      <w:pPr>
        <w:pStyle w:val="Ttulo2"/>
        <w:keepLines/>
        <w:numPr>
          <w:ilvl w:val="1"/>
          <w:numId w:val="11"/>
        </w:numPr>
        <w:spacing w:before="200" w:after="0" w:line="276" w:lineRule="auto"/>
        <w:rPr>
          <w:rFonts w:asciiTheme="majorHAnsi" w:hAnsiTheme="majorHAnsi" w:cstheme="minorHAnsi"/>
          <w:color w:val="000000" w:themeColor="text1"/>
        </w:rPr>
      </w:pPr>
      <w:bookmarkStart w:id="1198" w:name="_GANTT_MEDIOPOLY_PRIMERA"/>
      <w:bookmarkStart w:id="1199" w:name="_Toc257727211"/>
      <w:bookmarkEnd w:id="1198"/>
      <w:r>
        <w:rPr>
          <w:rFonts w:asciiTheme="majorHAnsi" w:hAnsiTheme="majorHAnsi" w:cstheme="minorHAnsi"/>
          <w:color w:val="000000" w:themeColor="text1"/>
        </w:rPr>
        <w:t>GANTT MEDIOPOLY PRIMERA ENTREGA</w:t>
      </w:r>
      <w:bookmarkEnd w:id="1199"/>
    </w:p>
    <w:p w:rsidR="00FF5B18" w:rsidRDefault="00FF5B18" w:rsidP="00FF5B18">
      <w:pPr>
        <w:rPr>
          <w:rFonts w:eastAsia="Times New Roman"/>
          <w:sz w:val="28"/>
          <w:szCs w:val="28"/>
          <w:lang w:val="es-ES" w:eastAsia="es-ES"/>
        </w:rPr>
      </w:pPr>
      <w:r>
        <w:rPr>
          <w:noProof/>
          <w:lang w:eastAsia="es-CO"/>
        </w:rPr>
        <w:drawing>
          <wp:inline distT="0" distB="0" distL="0" distR="0">
            <wp:extent cx="11002645" cy="4887308"/>
            <wp:effectExtent l="19050" t="0" r="8255" b="0"/>
            <wp:docPr id="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srcRect/>
                    <a:stretch>
                      <a:fillRect/>
                    </a:stretch>
                  </pic:blipFill>
                  <pic:spPr bwMode="auto">
                    <a:xfrm>
                      <a:off x="0" y="0"/>
                      <a:ext cx="11002645" cy="4887308"/>
                    </a:xfrm>
                    <a:prstGeom prst="rect">
                      <a:avLst/>
                    </a:prstGeom>
                    <a:noFill/>
                    <a:ln w="9525">
                      <a:noFill/>
                      <a:miter lim="800000"/>
                      <a:headEnd/>
                      <a:tailEnd/>
                    </a:ln>
                  </pic:spPr>
                </pic:pic>
              </a:graphicData>
            </a:graphic>
          </wp:inline>
        </w:drawing>
      </w:r>
      <w:r>
        <w:br w:type="page"/>
      </w:r>
    </w:p>
    <w:p w:rsidR="00FF5B18" w:rsidRDefault="00FF5B18" w:rsidP="00FF5B18">
      <w:pPr>
        <w:pStyle w:val="Ttulo2"/>
        <w:keepLines/>
        <w:numPr>
          <w:ilvl w:val="1"/>
          <w:numId w:val="11"/>
        </w:numPr>
        <w:spacing w:before="200" w:after="0" w:line="276" w:lineRule="auto"/>
        <w:rPr>
          <w:rFonts w:asciiTheme="majorHAnsi" w:hAnsiTheme="majorHAnsi" w:cstheme="minorHAnsi"/>
          <w:color w:val="000000" w:themeColor="text1"/>
        </w:rPr>
      </w:pPr>
      <w:bookmarkStart w:id="1200" w:name="_GANTT_MEDIOPOLY_SEGUNDA"/>
      <w:bookmarkStart w:id="1201" w:name="_Toc257727212"/>
      <w:bookmarkEnd w:id="1200"/>
      <w:r>
        <w:rPr>
          <w:rFonts w:asciiTheme="majorHAnsi" w:hAnsiTheme="majorHAnsi" w:cstheme="minorHAnsi"/>
          <w:color w:val="000000" w:themeColor="text1"/>
        </w:rPr>
        <w:t>GANTT MEDIOPOLY SEGUNDA ENTREGA</w:t>
      </w:r>
      <w:bookmarkEnd w:id="1201"/>
    </w:p>
    <w:p w:rsidR="00FF5B18" w:rsidRPr="00FF5B18" w:rsidRDefault="00FF5B18" w:rsidP="00FF5B18">
      <w:pPr>
        <w:rPr>
          <w:lang w:val="es-ES" w:eastAsia="es-ES"/>
        </w:rPr>
      </w:pPr>
    </w:p>
    <w:p w:rsidR="002C5FAC" w:rsidRDefault="002C5FAC" w:rsidP="000322E5">
      <w:pPr>
        <w:rPr>
          <w:lang w:val="es-ES" w:eastAsia="es-ES"/>
        </w:rPr>
      </w:pPr>
    </w:p>
    <w:p w:rsidR="00FF5B18" w:rsidRDefault="00FF5B18" w:rsidP="000322E5">
      <w:pPr>
        <w:rPr>
          <w:noProof/>
          <w:lang w:eastAsia="es-CO"/>
        </w:rPr>
      </w:pPr>
      <w:r>
        <w:rPr>
          <w:noProof/>
          <w:lang w:eastAsia="es-CO"/>
        </w:rPr>
        <w:drawing>
          <wp:inline distT="0" distB="0" distL="0" distR="0">
            <wp:extent cx="11002645" cy="4496136"/>
            <wp:effectExtent l="19050" t="0" r="8255" b="0"/>
            <wp:docPr id="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srcRect/>
                    <a:stretch>
                      <a:fillRect/>
                    </a:stretch>
                  </pic:blipFill>
                  <pic:spPr bwMode="auto">
                    <a:xfrm>
                      <a:off x="0" y="0"/>
                      <a:ext cx="11002645" cy="4496136"/>
                    </a:xfrm>
                    <a:prstGeom prst="rect">
                      <a:avLst/>
                    </a:prstGeom>
                    <a:noFill/>
                    <a:ln w="9525">
                      <a:noFill/>
                      <a:miter lim="800000"/>
                      <a:headEnd/>
                      <a:tailEnd/>
                    </a:ln>
                  </pic:spPr>
                </pic:pic>
              </a:graphicData>
            </a:graphic>
          </wp:inline>
        </w:drawing>
      </w:r>
    </w:p>
    <w:p w:rsidR="00FF5B18" w:rsidRDefault="00FF5B18" w:rsidP="00FF5B18">
      <w:pPr>
        <w:pStyle w:val="Ttulo2"/>
        <w:keepLines/>
        <w:numPr>
          <w:ilvl w:val="1"/>
          <w:numId w:val="11"/>
        </w:numPr>
        <w:spacing w:before="200" w:after="0" w:line="276" w:lineRule="auto"/>
        <w:rPr>
          <w:rFonts w:asciiTheme="majorHAnsi" w:hAnsiTheme="majorHAnsi" w:cstheme="minorHAnsi"/>
          <w:color w:val="000000" w:themeColor="text1"/>
        </w:rPr>
      </w:pPr>
      <w:bookmarkStart w:id="1202" w:name="_GANTT_MEDIOPOLY_TERCERA"/>
      <w:bookmarkStart w:id="1203" w:name="_Toc257727213"/>
      <w:bookmarkEnd w:id="1202"/>
      <w:r>
        <w:rPr>
          <w:rFonts w:asciiTheme="majorHAnsi" w:hAnsiTheme="majorHAnsi" w:cstheme="minorHAnsi"/>
          <w:color w:val="000000" w:themeColor="text1"/>
        </w:rPr>
        <w:t>GANTT MEDIOPOLY TERCERA ENTREGA</w:t>
      </w:r>
      <w:bookmarkEnd w:id="1203"/>
    </w:p>
    <w:p w:rsidR="006370AF" w:rsidRPr="006370AF" w:rsidRDefault="006370AF" w:rsidP="006370AF">
      <w:pPr>
        <w:rPr>
          <w:lang w:val="es-ES" w:eastAsia="es-ES"/>
        </w:rPr>
      </w:pPr>
    </w:p>
    <w:p w:rsidR="00FF5B18" w:rsidRPr="00FF5B18" w:rsidRDefault="00FF5B18" w:rsidP="000860FE">
      <w:pPr>
        <w:rPr>
          <w:lang w:val="es-ES" w:eastAsia="es-ES"/>
        </w:rPr>
      </w:pPr>
      <w:r>
        <w:rPr>
          <w:noProof/>
          <w:lang w:eastAsia="es-CO"/>
        </w:rPr>
        <w:drawing>
          <wp:inline distT="0" distB="0" distL="0" distR="0">
            <wp:extent cx="10992549" cy="4981074"/>
            <wp:effectExtent l="19050" t="0" r="0" b="0"/>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cstate="print"/>
                    <a:srcRect/>
                    <a:stretch>
                      <a:fillRect/>
                    </a:stretch>
                  </pic:blipFill>
                  <pic:spPr bwMode="auto">
                    <a:xfrm>
                      <a:off x="0" y="0"/>
                      <a:ext cx="11003717" cy="4986134"/>
                    </a:xfrm>
                    <a:prstGeom prst="rect">
                      <a:avLst/>
                    </a:prstGeom>
                    <a:noFill/>
                    <a:ln w="9525">
                      <a:noFill/>
                      <a:miter lim="800000"/>
                      <a:headEnd/>
                      <a:tailEnd/>
                    </a:ln>
                  </pic:spPr>
                </pic:pic>
              </a:graphicData>
            </a:graphic>
          </wp:inline>
        </w:drawing>
      </w:r>
    </w:p>
    <w:p w:rsidR="000860FE" w:rsidRDefault="00FF5B18" w:rsidP="000860FE">
      <w:pPr>
        <w:pStyle w:val="Ttulo2"/>
        <w:keepLines/>
        <w:numPr>
          <w:ilvl w:val="1"/>
          <w:numId w:val="11"/>
        </w:numPr>
        <w:spacing w:before="200" w:after="0" w:line="276" w:lineRule="auto"/>
        <w:jc w:val="left"/>
        <w:rPr>
          <w:noProof/>
          <w:lang w:eastAsia="es-CO"/>
        </w:rPr>
      </w:pPr>
      <w:bookmarkStart w:id="1204" w:name="_GANTT_MEDIOPOLY_ENTREGA"/>
      <w:bookmarkStart w:id="1205" w:name="_Toc257727214"/>
      <w:bookmarkEnd w:id="1204"/>
      <w:r w:rsidRPr="006370AF">
        <w:rPr>
          <w:rFonts w:asciiTheme="majorHAnsi" w:hAnsiTheme="majorHAnsi" w:cstheme="minorHAnsi"/>
          <w:color w:val="000000" w:themeColor="text1"/>
        </w:rPr>
        <w:t>GANTT MEDIOPOLY ENTREGA</w:t>
      </w:r>
      <w:r>
        <w:rPr>
          <w:noProof/>
          <w:lang w:eastAsia="es-CO"/>
        </w:rPr>
        <w:t xml:space="preserve"> </w:t>
      </w:r>
      <w:r w:rsidR="006370AF">
        <w:rPr>
          <w:noProof/>
          <w:lang w:eastAsia="es-CO"/>
        </w:rPr>
        <w:t>FINAL</w:t>
      </w:r>
      <w:bookmarkEnd w:id="1205"/>
    </w:p>
    <w:p w:rsidR="00FF5B18" w:rsidRPr="006370AF" w:rsidRDefault="006370AF" w:rsidP="000860FE">
      <w:pPr>
        <w:rPr>
          <w:noProof/>
          <w:lang w:eastAsia="es-CO"/>
        </w:rPr>
        <w:sectPr w:rsidR="00FF5B18" w:rsidRPr="006370AF" w:rsidSect="00234B3C">
          <w:pgSz w:w="20163" w:h="12242" w:orient="landscape" w:code="5"/>
          <w:pgMar w:top="1701" w:right="1418" w:bottom="1701" w:left="1418" w:header="709" w:footer="709" w:gutter="0"/>
          <w:cols w:space="708"/>
          <w:titlePg/>
          <w:docGrid w:linePitch="360"/>
        </w:sectPr>
      </w:pPr>
      <w:r>
        <w:rPr>
          <w:noProof/>
          <w:lang w:eastAsia="es-CO"/>
        </w:rPr>
        <w:drawing>
          <wp:inline distT="0" distB="0" distL="0" distR="0">
            <wp:extent cx="10980123" cy="4698125"/>
            <wp:effectExtent l="19050" t="0" r="0" b="0"/>
            <wp:docPr id="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cstate="print"/>
                    <a:srcRect/>
                    <a:stretch>
                      <a:fillRect/>
                    </a:stretch>
                  </pic:blipFill>
                  <pic:spPr bwMode="auto">
                    <a:xfrm>
                      <a:off x="0" y="0"/>
                      <a:ext cx="11002645" cy="4707762"/>
                    </a:xfrm>
                    <a:prstGeom prst="rect">
                      <a:avLst/>
                    </a:prstGeom>
                    <a:noFill/>
                    <a:ln w="9525">
                      <a:noFill/>
                      <a:miter lim="800000"/>
                      <a:headEnd/>
                      <a:tailEnd/>
                    </a:ln>
                  </pic:spPr>
                </pic:pic>
              </a:graphicData>
            </a:graphic>
          </wp:inline>
        </w:drawing>
      </w:r>
    </w:p>
    <w:p w:rsidR="000322E5" w:rsidRPr="000322E5" w:rsidRDefault="000322E5" w:rsidP="006370AF">
      <w:pPr>
        <w:rPr>
          <w:lang w:val="es-ES" w:eastAsia="es-ES"/>
        </w:rPr>
      </w:pPr>
    </w:p>
    <w:sectPr w:rsidR="000322E5" w:rsidRPr="000322E5" w:rsidSect="00234B3C">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1895" w:rsidRDefault="003E1895" w:rsidP="00BB35E0">
      <w:pPr>
        <w:spacing w:after="0" w:line="240" w:lineRule="auto"/>
      </w:pPr>
      <w:r>
        <w:separator/>
      </w:r>
    </w:p>
  </w:endnote>
  <w:endnote w:type="continuationSeparator" w:id="0">
    <w:p w:rsidR="003E1895" w:rsidRDefault="003E1895" w:rsidP="00BB35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imesNew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sig w:usb0="00000000" w:usb1="00000000" w:usb2="00000000" w:usb3="00000000" w:csb0="00000000" w:csb1="00000000"/>
  </w:font>
  <w:font w:name="Helvetica Neue">
    <w:altName w:val="Agency FB"/>
    <w:charset w:val="00"/>
    <w:family w:val="auto"/>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mn-cs">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OCR A Extended">
    <w:panose1 w:val="02010509020102010303"/>
    <w:charset w:val="00"/>
    <w:family w:val="modern"/>
    <w:pitch w:val="variable"/>
    <w:sig w:usb0="00000003" w:usb1="00000000" w:usb2="00000000" w:usb3="00000000" w:csb0="00000001" w:csb1="00000000"/>
  </w:font>
  <w:font w:name="Segoe UI">
    <w:panose1 w:val="020B0502040204020203"/>
    <w:charset w:val="00"/>
    <w:family w:val="swiss"/>
    <w:pitch w:val="variable"/>
    <w:sig w:usb0="E00022FF" w:usb1="C000205B" w:usb2="00000009" w:usb3="00000000" w:csb0="000001DF" w:csb1="00000000"/>
  </w:font>
  <w:font w:name="Times-Roman">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1895" w:rsidRDefault="003E1895" w:rsidP="00BB35E0">
      <w:pPr>
        <w:spacing w:after="0" w:line="240" w:lineRule="auto"/>
      </w:pPr>
      <w:r>
        <w:separator/>
      </w:r>
    </w:p>
  </w:footnote>
  <w:footnote w:type="continuationSeparator" w:id="0">
    <w:p w:rsidR="003E1895" w:rsidRDefault="003E1895" w:rsidP="00BB35E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B26" w:rsidRDefault="003D174B">
    <w:pPr>
      <w:pStyle w:val="Encabezado"/>
    </w:pPr>
    <w:r w:rsidRPr="003D174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3157" o:spid="_x0000_s2050" type="#_x0000_t75" style="position:absolute;left:0;text-align:left;margin-left:0;margin-top:0;width:424.8pt;height:306.7pt;z-index:-251659776;mso-position-horizontal:center;mso-position-horizontal-relative:margin;mso-position-vertical:center;mso-position-vertical-relative:margin" o:allowincell="f">
          <v:imagedata r:id="rId1" o:title="Logo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B26" w:rsidRDefault="001D1B26" w:rsidP="00651B68">
    <w:pPr>
      <w:pStyle w:val="Encabezado"/>
      <w:jc w:val="right"/>
    </w:pPr>
    <w:r>
      <w:rPr>
        <w:noProof/>
        <w:lang w:val="es-CO" w:eastAsia="es-CO"/>
      </w:rPr>
      <w:drawing>
        <wp:anchor distT="0" distB="0" distL="114300" distR="114300" simplePos="0" relativeHeight="251659776" behindDoc="0" locked="0" layoutInCell="1" allowOverlap="1">
          <wp:simplePos x="0" y="0"/>
          <wp:positionH relativeFrom="column">
            <wp:posOffset>5568315</wp:posOffset>
          </wp:positionH>
          <wp:positionV relativeFrom="paragraph">
            <wp:posOffset>-354330</wp:posOffset>
          </wp:positionV>
          <wp:extent cx="852805" cy="628650"/>
          <wp:effectExtent l="19050" t="0" r="4445" b="0"/>
          <wp:wrapThrough wrapText="bothSides">
            <wp:wrapPolygon edited="0">
              <wp:start x="-483" y="0"/>
              <wp:lineTo x="-483" y="20945"/>
              <wp:lineTo x="21713" y="20945"/>
              <wp:lineTo x="21713" y="0"/>
              <wp:lineTo x="-483" y="0"/>
            </wp:wrapPolygon>
          </wp:wrapThrough>
          <wp:docPr id="1" name="13 Imagen"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jpg"/>
                  <pic:cNvPicPr/>
                </pic:nvPicPr>
                <pic:blipFill>
                  <a:blip r:embed="rId1"/>
                  <a:stretch>
                    <a:fillRect/>
                  </a:stretch>
                </pic:blipFill>
                <pic:spPr>
                  <a:xfrm>
                    <a:off x="0" y="0"/>
                    <a:ext cx="852805" cy="628650"/>
                  </a:xfrm>
                  <a:prstGeom prst="rect">
                    <a:avLst/>
                  </a:prstGeom>
                </pic:spPr>
              </pic:pic>
            </a:graphicData>
          </a:graphic>
        </wp:anchor>
      </w:drawing>
    </w:r>
    <w:r w:rsidR="003D174B" w:rsidRPr="003D174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3158" o:spid="_x0000_s2051" type="#_x0000_t75" style="position:absolute;left:0;text-align:left;margin-left:0;margin-top:0;width:424.8pt;height:306.7pt;z-index:-2516587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B26" w:rsidRDefault="003D174B">
    <w:pPr>
      <w:pStyle w:val="Encabezado"/>
    </w:pPr>
    <w:r w:rsidRPr="003D174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3156" o:spid="_x0000_s2049" type="#_x0000_t75" style="position:absolute;left:0;text-align:left;margin-left:0;margin-top:0;width:424.8pt;height:306.7pt;z-index:-251657728;mso-position-horizontal:center;mso-position-horizontal-relative:margin;mso-position-vertical:center;mso-position-vertical-relative:margin" o:allowincell="f">
          <v:imagedata r:id="rId1" o:title="Logo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001A"/>
    <w:multiLevelType w:val="hybridMultilevel"/>
    <w:tmpl w:val="0000001A"/>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001B"/>
    <w:multiLevelType w:val="hybridMultilevel"/>
    <w:tmpl w:val="0000001B"/>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001C"/>
    <w:multiLevelType w:val="hybridMultilevel"/>
    <w:tmpl w:val="0000001C"/>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001E"/>
    <w:multiLevelType w:val="hybridMultilevel"/>
    <w:tmpl w:val="0000001E"/>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0020"/>
    <w:multiLevelType w:val="hybridMultilevel"/>
    <w:tmpl w:val="00000020"/>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0021"/>
    <w:multiLevelType w:val="hybridMultilevel"/>
    <w:tmpl w:val="00000021"/>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0022"/>
    <w:multiLevelType w:val="hybridMultilevel"/>
    <w:tmpl w:val="00000022"/>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0023"/>
    <w:multiLevelType w:val="hybridMultilevel"/>
    <w:tmpl w:val="00000023"/>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0024"/>
    <w:multiLevelType w:val="hybridMultilevel"/>
    <w:tmpl w:val="00000024"/>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0025"/>
    <w:multiLevelType w:val="hybridMultilevel"/>
    <w:tmpl w:val="00000025"/>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0026"/>
    <w:multiLevelType w:val="hybridMultilevel"/>
    <w:tmpl w:val="00000026"/>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0027"/>
    <w:multiLevelType w:val="hybridMultilevel"/>
    <w:tmpl w:val="00000027"/>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0028"/>
    <w:multiLevelType w:val="hybridMultilevel"/>
    <w:tmpl w:val="00000028"/>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0029"/>
    <w:multiLevelType w:val="hybridMultilevel"/>
    <w:tmpl w:val="00000029"/>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002A"/>
    <w:multiLevelType w:val="hybridMultilevel"/>
    <w:tmpl w:val="0000002A"/>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002B"/>
    <w:multiLevelType w:val="hybridMultilevel"/>
    <w:tmpl w:val="0000002B"/>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002C"/>
    <w:multiLevelType w:val="hybridMultilevel"/>
    <w:tmpl w:val="0000002C"/>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002D"/>
    <w:multiLevelType w:val="hybridMultilevel"/>
    <w:tmpl w:val="0000002D"/>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002E"/>
    <w:multiLevelType w:val="hybridMultilevel"/>
    <w:tmpl w:val="0000002E"/>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002F"/>
    <w:multiLevelType w:val="hybridMultilevel"/>
    <w:tmpl w:val="0000002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0030"/>
    <w:multiLevelType w:val="hybridMultilevel"/>
    <w:tmpl w:val="00000030"/>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0000031"/>
    <w:multiLevelType w:val="hybridMultilevel"/>
    <w:tmpl w:val="00000031"/>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00000032"/>
    <w:multiLevelType w:val="hybridMultilevel"/>
    <w:tmpl w:val="00000032"/>
    <w:lvl w:ilvl="0" w:tplc="0000132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00000033"/>
    <w:multiLevelType w:val="hybridMultilevel"/>
    <w:tmpl w:val="00000033"/>
    <w:lvl w:ilvl="0" w:tplc="0000138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nsid w:val="00000034"/>
    <w:multiLevelType w:val="hybridMultilevel"/>
    <w:tmpl w:val="00000034"/>
    <w:lvl w:ilvl="0" w:tplc="000013E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00000035"/>
    <w:multiLevelType w:val="hybridMultilevel"/>
    <w:tmpl w:val="00000035"/>
    <w:lvl w:ilvl="0" w:tplc="0000145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nsid w:val="00000036"/>
    <w:multiLevelType w:val="hybridMultilevel"/>
    <w:tmpl w:val="00000036"/>
    <w:lvl w:ilvl="0" w:tplc="000014B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nsid w:val="00000037"/>
    <w:multiLevelType w:val="hybridMultilevel"/>
    <w:tmpl w:val="00000037"/>
    <w:lvl w:ilvl="0" w:tplc="0000151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nsid w:val="00000038"/>
    <w:multiLevelType w:val="hybridMultilevel"/>
    <w:tmpl w:val="00000038"/>
    <w:lvl w:ilvl="0" w:tplc="0000157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nsid w:val="00000039"/>
    <w:multiLevelType w:val="hybridMultilevel"/>
    <w:tmpl w:val="00000039"/>
    <w:lvl w:ilvl="0" w:tplc="000015E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nsid w:val="0000003A"/>
    <w:multiLevelType w:val="hybridMultilevel"/>
    <w:tmpl w:val="0000003A"/>
    <w:lvl w:ilvl="0" w:tplc="0000164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nsid w:val="0000003B"/>
    <w:multiLevelType w:val="hybridMultilevel"/>
    <w:tmpl w:val="0000003B"/>
    <w:lvl w:ilvl="0" w:tplc="000016A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nsid w:val="0000003C"/>
    <w:multiLevelType w:val="hybridMultilevel"/>
    <w:tmpl w:val="0000003C"/>
    <w:lvl w:ilvl="0" w:tplc="0000170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nsid w:val="0000003D"/>
    <w:multiLevelType w:val="hybridMultilevel"/>
    <w:tmpl w:val="0000003D"/>
    <w:lvl w:ilvl="0" w:tplc="0000177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nsid w:val="0000003E"/>
    <w:multiLevelType w:val="hybridMultilevel"/>
    <w:tmpl w:val="0000003E"/>
    <w:lvl w:ilvl="0" w:tplc="000017D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nsid w:val="0000003F"/>
    <w:multiLevelType w:val="hybridMultilevel"/>
    <w:tmpl w:val="0000003F"/>
    <w:lvl w:ilvl="0" w:tplc="0000183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nsid w:val="00000040"/>
    <w:multiLevelType w:val="hybridMultilevel"/>
    <w:tmpl w:val="00000040"/>
    <w:lvl w:ilvl="0" w:tplc="0000189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00446853"/>
    <w:multiLevelType w:val="hybridMultilevel"/>
    <w:tmpl w:val="170A4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00ED4187"/>
    <w:multiLevelType w:val="hybridMultilevel"/>
    <w:tmpl w:val="1C1A7A94"/>
    <w:lvl w:ilvl="0" w:tplc="0C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nsid w:val="043D5599"/>
    <w:multiLevelType w:val="hybridMultilevel"/>
    <w:tmpl w:val="26D87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05C21EED"/>
    <w:multiLevelType w:val="hybridMultilevel"/>
    <w:tmpl w:val="5CBC3634"/>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06812254"/>
    <w:multiLevelType w:val="hybridMultilevel"/>
    <w:tmpl w:val="7ABA92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nsid w:val="077C3E04"/>
    <w:multiLevelType w:val="hybridMultilevel"/>
    <w:tmpl w:val="E66EBC2C"/>
    <w:lvl w:ilvl="0" w:tplc="302EA4FE">
      <w:start w:val="1"/>
      <w:numFmt w:val="bullet"/>
      <w:lvlText w:val=""/>
      <w:lvlJc w:val="left"/>
      <w:pPr>
        <w:ind w:left="144"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7BB4DAF"/>
    <w:multiLevelType w:val="hybridMultilevel"/>
    <w:tmpl w:val="11F68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nsid w:val="084038EE"/>
    <w:multiLevelType w:val="hybridMultilevel"/>
    <w:tmpl w:val="90442D04"/>
    <w:lvl w:ilvl="0" w:tplc="302EA4FE">
      <w:start w:val="1"/>
      <w:numFmt w:val="bullet"/>
      <w:lvlText w:val=""/>
      <w:lvlJc w:val="left"/>
      <w:pPr>
        <w:ind w:left="288" w:hanging="144"/>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2">
    <w:nsid w:val="0AF51652"/>
    <w:multiLevelType w:val="hybridMultilevel"/>
    <w:tmpl w:val="F9105F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0B7375D3"/>
    <w:multiLevelType w:val="hybridMultilevel"/>
    <w:tmpl w:val="EA602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0D371E68"/>
    <w:multiLevelType w:val="hybridMultilevel"/>
    <w:tmpl w:val="81424608"/>
    <w:lvl w:ilvl="0" w:tplc="302EA4FE">
      <w:start w:val="1"/>
      <w:numFmt w:val="bullet"/>
      <w:lvlText w:val=""/>
      <w:lvlJc w:val="left"/>
      <w:pPr>
        <w:ind w:left="184" w:hanging="144"/>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75">
    <w:nsid w:val="105A72E2"/>
    <w:multiLevelType w:val="hybridMultilevel"/>
    <w:tmpl w:val="520C2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nsid w:val="11B33BB5"/>
    <w:multiLevelType w:val="hybridMultilevel"/>
    <w:tmpl w:val="7BCCD4CA"/>
    <w:lvl w:ilvl="0" w:tplc="302EA4FE">
      <w:start w:val="1"/>
      <w:numFmt w:val="bullet"/>
      <w:lvlText w:val=""/>
      <w:lvlJc w:val="left"/>
      <w:pPr>
        <w:ind w:left="432"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nsid w:val="12347E10"/>
    <w:multiLevelType w:val="hybridMultilevel"/>
    <w:tmpl w:val="F93AC376"/>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17AF4ADA"/>
    <w:multiLevelType w:val="hybridMultilevel"/>
    <w:tmpl w:val="A27AC8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nsid w:val="18DC6C7C"/>
    <w:multiLevelType w:val="hybridMultilevel"/>
    <w:tmpl w:val="3370C8A4"/>
    <w:lvl w:ilvl="0" w:tplc="0C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nsid w:val="1AC22CF1"/>
    <w:multiLevelType w:val="hybridMultilevel"/>
    <w:tmpl w:val="140426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nsid w:val="1B6E146C"/>
    <w:multiLevelType w:val="hybridMultilevel"/>
    <w:tmpl w:val="477A9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1C35425A"/>
    <w:multiLevelType w:val="hybridMultilevel"/>
    <w:tmpl w:val="6B10C146"/>
    <w:lvl w:ilvl="0" w:tplc="240A0001">
      <w:start w:val="1"/>
      <w:numFmt w:val="bullet"/>
      <w:lvlText w:val=""/>
      <w:lvlJc w:val="left"/>
      <w:pPr>
        <w:ind w:left="1776" w:hanging="360"/>
      </w:pPr>
      <w:rPr>
        <w:rFonts w:ascii="Symbol" w:hAnsi="Symbol" w:hint="default"/>
      </w:rPr>
    </w:lvl>
    <w:lvl w:ilvl="1" w:tplc="240A000D">
      <w:start w:val="1"/>
      <w:numFmt w:val="bullet"/>
      <w:lvlText w:val=""/>
      <w:lvlJc w:val="left"/>
      <w:pPr>
        <w:ind w:left="2496" w:hanging="360"/>
      </w:pPr>
      <w:rPr>
        <w:rFonts w:ascii="Wingdings" w:hAnsi="Wingdings"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83">
    <w:nsid w:val="1CCD0E45"/>
    <w:multiLevelType w:val="hybridMultilevel"/>
    <w:tmpl w:val="2FD67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nsid w:val="1D271538"/>
    <w:multiLevelType w:val="hybridMultilevel"/>
    <w:tmpl w:val="73A874D0"/>
    <w:lvl w:ilvl="0" w:tplc="302EA4FE">
      <w:start w:val="1"/>
      <w:numFmt w:val="bullet"/>
      <w:lvlText w:val=""/>
      <w:lvlJc w:val="left"/>
      <w:pPr>
        <w:ind w:left="144"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DE34DA5"/>
    <w:multiLevelType w:val="hybridMultilevel"/>
    <w:tmpl w:val="791487CC"/>
    <w:lvl w:ilvl="0" w:tplc="8CB69AF0">
      <w:numFmt w:val="bullet"/>
      <w:lvlText w:val="-"/>
      <w:lvlJc w:val="left"/>
      <w:pPr>
        <w:ind w:left="720" w:hanging="360"/>
      </w:pPr>
      <w:rPr>
        <w:rFonts w:ascii="TimesNewRoman" w:eastAsia="Calibri" w:hAnsi="TimesNewRoman" w:cs="Tahom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6">
    <w:nsid w:val="1DED54AD"/>
    <w:multiLevelType w:val="multilevel"/>
    <w:tmpl w:val="735C0C9C"/>
    <w:lvl w:ilvl="0">
      <w:start w:val="1"/>
      <w:numFmt w:val="decimal"/>
      <w:lvlText w:val="%1."/>
      <w:lvlJc w:val="left"/>
      <w:pPr>
        <w:ind w:left="432" w:hanging="432"/>
      </w:pPr>
      <w:rPr>
        <w:rFonts w:ascii="Cambria" w:eastAsia="Times New Roman" w:hAnsi="Cambria" w:cs="Times New Roman"/>
        <w:color w:val="auto"/>
      </w:rPr>
    </w:lvl>
    <w:lvl w:ilvl="1">
      <w:start w:val="1"/>
      <w:numFmt w:val="decimal"/>
      <w:pStyle w:val="Ttulo2"/>
      <w:lvlText w:val="%1.%2"/>
      <w:lvlJc w:val="left"/>
      <w:pPr>
        <w:ind w:left="576" w:hanging="576"/>
      </w:pPr>
      <w:rPr>
        <w:lang w:val="es-CO"/>
      </w:rPr>
    </w:lvl>
    <w:lvl w:ilvl="2">
      <w:start w:val="1"/>
      <w:numFmt w:val="decimal"/>
      <w:pStyle w:val="Ttulo3"/>
      <w:lvlText w:val="%1.%2.%3"/>
      <w:lvlJc w:val="left"/>
      <w:pPr>
        <w:ind w:left="720" w:hanging="720"/>
      </w:pPr>
    </w:lvl>
    <w:lvl w:ilvl="3">
      <w:start w:val="1"/>
      <w:numFmt w:val="decimal"/>
      <w:pStyle w:val="Ttulo4"/>
      <w:lvlText w:val="%1.%2.%3.%4"/>
      <w:lvlJc w:val="left"/>
      <w:pPr>
        <w:ind w:left="1006"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7">
    <w:nsid w:val="1E196093"/>
    <w:multiLevelType w:val="hybridMultilevel"/>
    <w:tmpl w:val="473C2D48"/>
    <w:lvl w:ilvl="0" w:tplc="0C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8">
    <w:nsid w:val="1FFF2830"/>
    <w:multiLevelType w:val="hybridMultilevel"/>
    <w:tmpl w:val="6A5A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20B160EC"/>
    <w:multiLevelType w:val="hybridMultilevel"/>
    <w:tmpl w:val="061CBA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218D66EE"/>
    <w:multiLevelType w:val="hybridMultilevel"/>
    <w:tmpl w:val="E5322A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nsid w:val="21921666"/>
    <w:multiLevelType w:val="hybridMultilevel"/>
    <w:tmpl w:val="02722B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2">
    <w:nsid w:val="222D5C62"/>
    <w:multiLevelType w:val="hybridMultilevel"/>
    <w:tmpl w:val="C73004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nsid w:val="22317770"/>
    <w:multiLevelType w:val="multilevel"/>
    <w:tmpl w:val="B3EC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3EC4A95"/>
    <w:multiLevelType w:val="hybridMultilevel"/>
    <w:tmpl w:val="E4B206C2"/>
    <w:lvl w:ilvl="0" w:tplc="302EA4FE">
      <w:start w:val="1"/>
      <w:numFmt w:val="bullet"/>
      <w:lvlText w:val=""/>
      <w:lvlJc w:val="left"/>
      <w:pPr>
        <w:ind w:left="288" w:hanging="144"/>
      </w:pPr>
      <w:rPr>
        <w:rFonts w:ascii="Symbol" w:hAnsi="Symbol" w:hint="default"/>
      </w:rPr>
    </w:lvl>
    <w:lvl w:ilvl="1" w:tplc="04090003">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5">
    <w:nsid w:val="28C8457B"/>
    <w:multiLevelType w:val="hybridMultilevel"/>
    <w:tmpl w:val="9C0882D6"/>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298E6277"/>
    <w:multiLevelType w:val="hybridMultilevel"/>
    <w:tmpl w:val="9A2AAAB6"/>
    <w:lvl w:ilvl="0" w:tplc="302EA4FE">
      <w:start w:val="1"/>
      <w:numFmt w:val="bullet"/>
      <w:lvlText w:val=""/>
      <w:lvlJc w:val="left"/>
      <w:pPr>
        <w:ind w:left="288" w:hanging="144"/>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7">
    <w:nsid w:val="29C945FB"/>
    <w:multiLevelType w:val="hybridMultilevel"/>
    <w:tmpl w:val="899EE810"/>
    <w:lvl w:ilvl="0" w:tplc="5C443B26">
      <w:start w:val="6"/>
      <w:numFmt w:val="bullet"/>
      <w:lvlText w:val="-"/>
      <w:lvlJc w:val="left"/>
      <w:pPr>
        <w:ind w:left="720" w:hanging="360"/>
      </w:pPr>
      <w:rPr>
        <w:rFonts w:ascii="Calibri" w:eastAsia="Times New Roman"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nsid w:val="2BB27A7A"/>
    <w:multiLevelType w:val="hybridMultilevel"/>
    <w:tmpl w:val="CBD4FCBE"/>
    <w:lvl w:ilvl="0" w:tplc="302EA4FE">
      <w:start w:val="1"/>
      <w:numFmt w:val="bullet"/>
      <w:lvlText w:val=""/>
      <w:lvlJc w:val="left"/>
      <w:pPr>
        <w:ind w:left="288" w:hanging="144"/>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9">
    <w:nsid w:val="2BE53BAC"/>
    <w:multiLevelType w:val="hybridMultilevel"/>
    <w:tmpl w:val="8266E340"/>
    <w:lvl w:ilvl="0" w:tplc="240A0001">
      <w:start w:val="1"/>
      <w:numFmt w:val="bullet"/>
      <w:lvlText w:val=""/>
      <w:lvlJc w:val="left"/>
      <w:pPr>
        <w:ind w:left="765" w:hanging="360"/>
      </w:pPr>
      <w:rPr>
        <w:rFonts w:ascii="Symbol" w:hAnsi="Symbol" w:hint="default"/>
      </w:rPr>
    </w:lvl>
    <w:lvl w:ilvl="1" w:tplc="240A000D">
      <w:start w:val="1"/>
      <w:numFmt w:val="bullet"/>
      <w:lvlText w:val=""/>
      <w:lvlJc w:val="left"/>
      <w:pPr>
        <w:ind w:left="1485" w:hanging="360"/>
      </w:pPr>
      <w:rPr>
        <w:rFonts w:ascii="Wingdings" w:hAnsi="Wingdings"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100">
    <w:nsid w:val="2D734804"/>
    <w:multiLevelType w:val="hybridMultilevel"/>
    <w:tmpl w:val="106A07F4"/>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2E4A0C9F"/>
    <w:multiLevelType w:val="hybridMultilevel"/>
    <w:tmpl w:val="D9AAE76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nsid w:val="30B079F8"/>
    <w:multiLevelType w:val="hybridMultilevel"/>
    <w:tmpl w:val="D8CEE5E4"/>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30C12BFD"/>
    <w:multiLevelType w:val="hybridMultilevel"/>
    <w:tmpl w:val="6A42C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341B2778"/>
    <w:multiLevelType w:val="hybridMultilevel"/>
    <w:tmpl w:val="AA702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356A5B29"/>
    <w:multiLevelType w:val="hybridMultilevel"/>
    <w:tmpl w:val="DD30F982"/>
    <w:lvl w:ilvl="0" w:tplc="302EA4FE">
      <w:start w:val="1"/>
      <w:numFmt w:val="bullet"/>
      <w:lvlText w:val=""/>
      <w:lvlJc w:val="left"/>
      <w:pPr>
        <w:ind w:left="288" w:hanging="144"/>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6">
    <w:nsid w:val="363D0FC3"/>
    <w:multiLevelType w:val="hybridMultilevel"/>
    <w:tmpl w:val="A10E1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39790F32"/>
    <w:multiLevelType w:val="hybridMultilevel"/>
    <w:tmpl w:val="7E3C5956"/>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nsid w:val="39C27DA9"/>
    <w:multiLevelType w:val="hybridMultilevel"/>
    <w:tmpl w:val="0BD2D67A"/>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9">
    <w:nsid w:val="3A05001F"/>
    <w:multiLevelType w:val="hybridMultilevel"/>
    <w:tmpl w:val="BD0E5C74"/>
    <w:lvl w:ilvl="0" w:tplc="2AFC8348">
      <w:start w:val="1"/>
      <w:numFmt w:val="decimal"/>
      <w:lvlText w:val="[%1]"/>
      <w:lvlJc w:val="left"/>
      <w:pPr>
        <w:ind w:left="786" w:hanging="360"/>
      </w:pPr>
      <w:rPr>
        <w:rFonts w:hint="default"/>
        <w:b/>
        <w:i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0">
    <w:nsid w:val="3B0C754B"/>
    <w:multiLevelType w:val="hybridMultilevel"/>
    <w:tmpl w:val="25348D3E"/>
    <w:lvl w:ilvl="0" w:tplc="5E36C9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3BB0146B"/>
    <w:multiLevelType w:val="hybridMultilevel"/>
    <w:tmpl w:val="04464B7C"/>
    <w:lvl w:ilvl="0" w:tplc="240A0001">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240A000D">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2">
    <w:nsid w:val="3C217CEC"/>
    <w:multiLevelType w:val="hybridMultilevel"/>
    <w:tmpl w:val="568C8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3D3142F0"/>
    <w:multiLevelType w:val="hybridMultilevel"/>
    <w:tmpl w:val="439AD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3D936F42"/>
    <w:multiLevelType w:val="hybridMultilevel"/>
    <w:tmpl w:val="1FA69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3D9A0DE9"/>
    <w:multiLevelType w:val="multilevel"/>
    <w:tmpl w:val="8D8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E601E6A"/>
    <w:multiLevelType w:val="hybridMultilevel"/>
    <w:tmpl w:val="1DBABB42"/>
    <w:lvl w:ilvl="0" w:tplc="BCC4294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3EA61E3C"/>
    <w:multiLevelType w:val="multilevel"/>
    <w:tmpl w:val="1EB6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F4860B5"/>
    <w:multiLevelType w:val="hybridMultilevel"/>
    <w:tmpl w:val="897602E0"/>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119">
    <w:nsid w:val="403E4AC0"/>
    <w:multiLevelType w:val="hybridMultilevel"/>
    <w:tmpl w:val="FE98A0CE"/>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40DB5464"/>
    <w:multiLevelType w:val="hybridMultilevel"/>
    <w:tmpl w:val="909E7ADA"/>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43CF286E"/>
    <w:multiLevelType w:val="hybridMultilevel"/>
    <w:tmpl w:val="6DDCED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2">
    <w:nsid w:val="43FC5ADB"/>
    <w:multiLevelType w:val="hybridMultilevel"/>
    <w:tmpl w:val="9ADEC9CA"/>
    <w:lvl w:ilvl="0" w:tplc="0C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3">
    <w:nsid w:val="43FE1D26"/>
    <w:multiLevelType w:val="hybridMultilevel"/>
    <w:tmpl w:val="CAE07656"/>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46C362ED"/>
    <w:multiLevelType w:val="hybridMultilevel"/>
    <w:tmpl w:val="CB1ECA18"/>
    <w:lvl w:ilvl="0" w:tplc="240A0001">
      <w:start w:val="1"/>
      <w:numFmt w:val="bullet"/>
      <w:lvlText w:val=""/>
      <w:lvlJc w:val="left"/>
      <w:pPr>
        <w:ind w:left="753" w:hanging="360"/>
      </w:pPr>
      <w:rPr>
        <w:rFonts w:ascii="Symbol" w:hAnsi="Symbol" w:hint="default"/>
      </w:rPr>
    </w:lvl>
    <w:lvl w:ilvl="1" w:tplc="240A0003" w:tentative="1">
      <w:start w:val="1"/>
      <w:numFmt w:val="bullet"/>
      <w:lvlText w:val="o"/>
      <w:lvlJc w:val="left"/>
      <w:pPr>
        <w:ind w:left="1473" w:hanging="360"/>
      </w:pPr>
      <w:rPr>
        <w:rFonts w:ascii="Courier New" w:hAnsi="Courier New" w:cs="Courier New" w:hint="default"/>
      </w:rPr>
    </w:lvl>
    <w:lvl w:ilvl="2" w:tplc="240A0005" w:tentative="1">
      <w:start w:val="1"/>
      <w:numFmt w:val="bullet"/>
      <w:lvlText w:val=""/>
      <w:lvlJc w:val="left"/>
      <w:pPr>
        <w:ind w:left="2193" w:hanging="360"/>
      </w:pPr>
      <w:rPr>
        <w:rFonts w:ascii="Wingdings" w:hAnsi="Wingdings" w:hint="default"/>
      </w:rPr>
    </w:lvl>
    <w:lvl w:ilvl="3" w:tplc="240A0001" w:tentative="1">
      <w:start w:val="1"/>
      <w:numFmt w:val="bullet"/>
      <w:lvlText w:val=""/>
      <w:lvlJc w:val="left"/>
      <w:pPr>
        <w:ind w:left="2913" w:hanging="360"/>
      </w:pPr>
      <w:rPr>
        <w:rFonts w:ascii="Symbol" w:hAnsi="Symbol" w:hint="default"/>
      </w:rPr>
    </w:lvl>
    <w:lvl w:ilvl="4" w:tplc="240A0003" w:tentative="1">
      <w:start w:val="1"/>
      <w:numFmt w:val="bullet"/>
      <w:lvlText w:val="o"/>
      <w:lvlJc w:val="left"/>
      <w:pPr>
        <w:ind w:left="3633" w:hanging="360"/>
      </w:pPr>
      <w:rPr>
        <w:rFonts w:ascii="Courier New" w:hAnsi="Courier New" w:cs="Courier New" w:hint="default"/>
      </w:rPr>
    </w:lvl>
    <w:lvl w:ilvl="5" w:tplc="240A0005" w:tentative="1">
      <w:start w:val="1"/>
      <w:numFmt w:val="bullet"/>
      <w:lvlText w:val=""/>
      <w:lvlJc w:val="left"/>
      <w:pPr>
        <w:ind w:left="4353" w:hanging="360"/>
      </w:pPr>
      <w:rPr>
        <w:rFonts w:ascii="Wingdings" w:hAnsi="Wingdings" w:hint="default"/>
      </w:rPr>
    </w:lvl>
    <w:lvl w:ilvl="6" w:tplc="240A0001" w:tentative="1">
      <w:start w:val="1"/>
      <w:numFmt w:val="bullet"/>
      <w:lvlText w:val=""/>
      <w:lvlJc w:val="left"/>
      <w:pPr>
        <w:ind w:left="5073" w:hanging="360"/>
      </w:pPr>
      <w:rPr>
        <w:rFonts w:ascii="Symbol" w:hAnsi="Symbol" w:hint="default"/>
      </w:rPr>
    </w:lvl>
    <w:lvl w:ilvl="7" w:tplc="240A0003" w:tentative="1">
      <w:start w:val="1"/>
      <w:numFmt w:val="bullet"/>
      <w:lvlText w:val="o"/>
      <w:lvlJc w:val="left"/>
      <w:pPr>
        <w:ind w:left="5793" w:hanging="360"/>
      </w:pPr>
      <w:rPr>
        <w:rFonts w:ascii="Courier New" w:hAnsi="Courier New" w:cs="Courier New" w:hint="default"/>
      </w:rPr>
    </w:lvl>
    <w:lvl w:ilvl="8" w:tplc="240A0005" w:tentative="1">
      <w:start w:val="1"/>
      <w:numFmt w:val="bullet"/>
      <w:lvlText w:val=""/>
      <w:lvlJc w:val="left"/>
      <w:pPr>
        <w:ind w:left="6513" w:hanging="360"/>
      </w:pPr>
      <w:rPr>
        <w:rFonts w:ascii="Wingdings" w:hAnsi="Wingdings" w:hint="default"/>
      </w:rPr>
    </w:lvl>
  </w:abstractNum>
  <w:abstractNum w:abstractNumId="125">
    <w:nsid w:val="47986833"/>
    <w:multiLevelType w:val="hybridMultilevel"/>
    <w:tmpl w:val="7C8220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6">
    <w:nsid w:val="47A309A1"/>
    <w:multiLevelType w:val="hybridMultilevel"/>
    <w:tmpl w:val="2BCCBB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47AA07D3"/>
    <w:multiLevelType w:val="hybridMultilevel"/>
    <w:tmpl w:val="A3601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47B11C6C"/>
    <w:multiLevelType w:val="multilevel"/>
    <w:tmpl w:val="90246210"/>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9">
    <w:nsid w:val="481D3AC9"/>
    <w:multiLevelType w:val="hybridMultilevel"/>
    <w:tmpl w:val="D540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488A139F"/>
    <w:multiLevelType w:val="hybridMultilevel"/>
    <w:tmpl w:val="C01EBD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1">
    <w:nsid w:val="4899578D"/>
    <w:multiLevelType w:val="hybridMultilevel"/>
    <w:tmpl w:val="549AFB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2">
    <w:nsid w:val="49050467"/>
    <w:multiLevelType w:val="hybridMultilevel"/>
    <w:tmpl w:val="0B681216"/>
    <w:lvl w:ilvl="0" w:tplc="302EA4FE">
      <w:start w:val="1"/>
      <w:numFmt w:val="bullet"/>
      <w:lvlText w:val=""/>
      <w:lvlJc w:val="left"/>
      <w:pPr>
        <w:ind w:left="144"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AEC0213"/>
    <w:multiLevelType w:val="hybridMultilevel"/>
    <w:tmpl w:val="74C40F0C"/>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34">
    <w:nsid w:val="4B937892"/>
    <w:multiLevelType w:val="hybridMultilevel"/>
    <w:tmpl w:val="BD0881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5">
    <w:nsid w:val="4C330F78"/>
    <w:multiLevelType w:val="hybridMultilevel"/>
    <w:tmpl w:val="5DA267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6">
    <w:nsid w:val="4D8F316E"/>
    <w:multiLevelType w:val="hybridMultilevel"/>
    <w:tmpl w:val="0E8A2986"/>
    <w:lvl w:ilvl="0" w:tplc="0C0A0019">
      <w:start w:val="1"/>
      <w:numFmt w:val="lowerLetter"/>
      <w:lvlText w:val="%1."/>
      <w:lvlJc w:val="left"/>
      <w:pPr>
        <w:ind w:left="360" w:hanging="360"/>
      </w:pPr>
      <w:rPr>
        <w:rFonts w:hint="default"/>
        <w:color w:val="000000" w:themeColor="text1"/>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7">
    <w:nsid w:val="4EE02845"/>
    <w:multiLevelType w:val="hybridMultilevel"/>
    <w:tmpl w:val="4732BCF0"/>
    <w:lvl w:ilvl="0" w:tplc="0C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8">
    <w:nsid w:val="4F123328"/>
    <w:multiLevelType w:val="hybridMultilevel"/>
    <w:tmpl w:val="8B3E6DDC"/>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529316D7"/>
    <w:multiLevelType w:val="hybridMultilevel"/>
    <w:tmpl w:val="ABC4FE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0">
    <w:nsid w:val="535C35A4"/>
    <w:multiLevelType w:val="hybridMultilevel"/>
    <w:tmpl w:val="29CA6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55BF3B32"/>
    <w:multiLevelType w:val="hybridMultilevel"/>
    <w:tmpl w:val="41EA29BE"/>
    <w:lvl w:ilvl="0" w:tplc="DA9E9886">
      <w:start w:val="1"/>
      <w:numFmt w:val="bullet"/>
      <w:lvlText w:val=""/>
      <w:lvlJc w:val="left"/>
      <w:pPr>
        <w:ind w:left="720" w:hanging="360"/>
      </w:pPr>
      <w:rPr>
        <w:rFonts w:ascii="Symbol" w:hAnsi="Symbol" w:hint="default"/>
      </w:rPr>
    </w:lvl>
    <w:lvl w:ilvl="1" w:tplc="FAE00C18" w:tentative="1">
      <w:start w:val="1"/>
      <w:numFmt w:val="bullet"/>
      <w:lvlText w:val="o"/>
      <w:lvlJc w:val="left"/>
      <w:pPr>
        <w:ind w:left="1440" w:hanging="360"/>
      </w:pPr>
      <w:rPr>
        <w:rFonts w:ascii="Courier New" w:hAnsi="Courier New" w:cs="Courier New" w:hint="default"/>
      </w:rPr>
    </w:lvl>
    <w:lvl w:ilvl="2" w:tplc="6700CBD0" w:tentative="1">
      <w:start w:val="1"/>
      <w:numFmt w:val="bullet"/>
      <w:lvlText w:val=""/>
      <w:lvlJc w:val="left"/>
      <w:pPr>
        <w:ind w:left="2160" w:hanging="360"/>
      </w:pPr>
      <w:rPr>
        <w:rFonts w:ascii="Wingdings" w:hAnsi="Wingdings" w:hint="default"/>
      </w:rPr>
    </w:lvl>
    <w:lvl w:ilvl="3" w:tplc="5ECEA078" w:tentative="1">
      <w:start w:val="1"/>
      <w:numFmt w:val="bullet"/>
      <w:lvlText w:val=""/>
      <w:lvlJc w:val="left"/>
      <w:pPr>
        <w:ind w:left="2880" w:hanging="360"/>
      </w:pPr>
      <w:rPr>
        <w:rFonts w:ascii="Symbol" w:hAnsi="Symbol" w:hint="default"/>
      </w:rPr>
    </w:lvl>
    <w:lvl w:ilvl="4" w:tplc="9F561284" w:tentative="1">
      <w:start w:val="1"/>
      <w:numFmt w:val="bullet"/>
      <w:lvlText w:val="o"/>
      <w:lvlJc w:val="left"/>
      <w:pPr>
        <w:ind w:left="3600" w:hanging="360"/>
      </w:pPr>
      <w:rPr>
        <w:rFonts w:ascii="Courier New" w:hAnsi="Courier New" w:cs="Courier New" w:hint="default"/>
      </w:rPr>
    </w:lvl>
    <w:lvl w:ilvl="5" w:tplc="AAC85C8C" w:tentative="1">
      <w:start w:val="1"/>
      <w:numFmt w:val="bullet"/>
      <w:lvlText w:val=""/>
      <w:lvlJc w:val="left"/>
      <w:pPr>
        <w:ind w:left="4320" w:hanging="360"/>
      </w:pPr>
      <w:rPr>
        <w:rFonts w:ascii="Wingdings" w:hAnsi="Wingdings" w:hint="default"/>
      </w:rPr>
    </w:lvl>
    <w:lvl w:ilvl="6" w:tplc="E126E9AE" w:tentative="1">
      <w:start w:val="1"/>
      <w:numFmt w:val="bullet"/>
      <w:lvlText w:val=""/>
      <w:lvlJc w:val="left"/>
      <w:pPr>
        <w:ind w:left="5040" w:hanging="360"/>
      </w:pPr>
      <w:rPr>
        <w:rFonts w:ascii="Symbol" w:hAnsi="Symbol" w:hint="default"/>
      </w:rPr>
    </w:lvl>
    <w:lvl w:ilvl="7" w:tplc="410E3452" w:tentative="1">
      <w:start w:val="1"/>
      <w:numFmt w:val="bullet"/>
      <w:lvlText w:val="o"/>
      <w:lvlJc w:val="left"/>
      <w:pPr>
        <w:ind w:left="5760" w:hanging="360"/>
      </w:pPr>
      <w:rPr>
        <w:rFonts w:ascii="Courier New" w:hAnsi="Courier New" w:cs="Courier New" w:hint="default"/>
      </w:rPr>
    </w:lvl>
    <w:lvl w:ilvl="8" w:tplc="AE9C31D2" w:tentative="1">
      <w:start w:val="1"/>
      <w:numFmt w:val="bullet"/>
      <w:lvlText w:val=""/>
      <w:lvlJc w:val="left"/>
      <w:pPr>
        <w:ind w:left="6480" w:hanging="360"/>
      </w:pPr>
      <w:rPr>
        <w:rFonts w:ascii="Wingdings" w:hAnsi="Wingdings" w:hint="default"/>
      </w:rPr>
    </w:lvl>
  </w:abstractNum>
  <w:abstractNum w:abstractNumId="142">
    <w:nsid w:val="59B95D62"/>
    <w:multiLevelType w:val="hybridMultilevel"/>
    <w:tmpl w:val="9B4C614E"/>
    <w:lvl w:ilvl="0" w:tplc="054A4E22">
      <w:start w:val="1"/>
      <w:numFmt w:val="bullet"/>
      <w:lvlText w:val=""/>
      <w:lvlJc w:val="left"/>
      <w:pPr>
        <w:ind w:left="720" w:hanging="360"/>
      </w:pPr>
      <w:rPr>
        <w:rFonts w:ascii="Symbol" w:hAnsi="Symbol" w:hint="default"/>
        <w:lang w:val="es-C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5A292A44"/>
    <w:multiLevelType w:val="hybridMultilevel"/>
    <w:tmpl w:val="4C8CF21A"/>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4">
    <w:nsid w:val="5A3D31DE"/>
    <w:multiLevelType w:val="hybridMultilevel"/>
    <w:tmpl w:val="C3B8E6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nsid w:val="5BFC2526"/>
    <w:multiLevelType w:val="hybridMultilevel"/>
    <w:tmpl w:val="B9E8B282"/>
    <w:lvl w:ilvl="0" w:tplc="240A000F">
      <w:start w:val="1"/>
      <w:numFmt w:val="bullet"/>
      <w:lvlText w:val=""/>
      <w:lvlJc w:val="left"/>
      <w:pPr>
        <w:ind w:left="765" w:hanging="360"/>
      </w:pPr>
      <w:rPr>
        <w:rFonts w:ascii="Symbol" w:hAnsi="Symbol" w:hint="default"/>
      </w:rPr>
    </w:lvl>
    <w:lvl w:ilvl="1" w:tplc="240A0019" w:tentative="1">
      <w:start w:val="1"/>
      <w:numFmt w:val="bullet"/>
      <w:lvlText w:val="o"/>
      <w:lvlJc w:val="left"/>
      <w:pPr>
        <w:ind w:left="1485" w:hanging="360"/>
      </w:pPr>
      <w:rPr>
        <w:rFonts w:ascii="Courier New" w:hAnsi="Courier New" w:cs="Courier New" w:hint="default"/>
      </w:rPr>
    </w:lvl>
    <w:lvl w:ilvl="2" w:tplc="240A001B" w:tentative="1">
      <w:start w:val="1"/>
      <w:numFmt w:val="bullet"/>
      <w:lvlText w:val=""/>
      <w:lvlJc w:val="left"/>
      <w:pPr>
        <w:ind w:left="2205" w:hanging="360"/>
      </w:pPr>
      <w:rPr>
        <w:rFonts w:ascii="Wingdings" w:hAnsi="Wingdings" w:hint="default"/>
      </w:rPr>
    </w:lvl>
    <w:lvl w:ilvl="3" w:tplc="240A000F" w:tentative="1">
      <w:start w:val="1"/>
      <w:numFmt w:val="bullet"/>
      <w:lvlText w:val=""/>
      <w:lvlJc w:val="left"/>
      <w:pPr>
        <w:ind w:left="2925" w:hanging="360"/>
      </w:pPr>
      <w:rPr>
        <w:rFonts w:ascii="Symbol" w:hAnsi="Symbol" w:hint="default"/>
      </w:rPr>
    </w:lvl>
    <w:lvl w:ilvl="4" w:tplc="240A0019" w:tentative="1">
      <w:start w:val="1"/>
      <w:numFmt w:val="bullet"/>
      <w:lvlText w:val="o"/>
      <w:lvlJc w:val="left"/>
      <w:pPr>
        <w:ind w:left="3645" w:hanging="360"/>
      </w:pPr>
      <w:rPr>
        <w:rFonts w:ascii="Courier New" w:hAnsi="Courier New" w:cs="Courier New" w:hint="default"/>
      </w:rPr>
    </w:lvl>
    <w:lvl w:ilvl="5" w:tplc="240A001B" w:tentative="1">
      <w:start w:val="1"/>
      <w:numFmt w:val="bullet"/>
      <w:lvlText w:val=""/>
      <w:lvlJc w:val="left"/>
      <w:pPr>
        <w:ind w:left="4365" w:hanging="360"/>
      </w:pPr>
      <w:rPr>
        <w:rFonts w:ascii="Wingdings" w:hAnsi="Wingdings" w:hint="default"/>
      </w:rPr>
    </w:lvl>
    <w:lvl w:ilvl="6" w:tplc="240A000F" w:tentative="1">
      <w:start w:val="1"/>
      <w:numFmt w:val="bullet"/>
      <w:lvlText w:val=""/>
      <w:lvlJc w:val="left"/>
      <w:pPr>
        <w:ind w:left="5085" w:hanging="360"/>
      </w:pPr>
      <w:rPr>
        <w:rFonts w:ascii="Symbol" w:hAnsi="Symbol" w:hint="default"/>
      </w:rPr>
    </w:lvl>
    <w:lvl w:ilvl="7" w:tplc="240A0019" w:tentative="1">
      <w:start w:val="1"/>
      <w:numFmt w:val="bullet"/>
      <w:lvlText w:val="o"/>
      <w:lvlJc w:val="left"/>
      <w:pPr>
        <w:ind w:left="5805" w:hanging="360"/>
      </w:pPr>
      <w:rPr>
        <w:rFonts w:ascii="Courier New" w:hAnsi="Courier New" w:cs="Courier New" w:hint="default"/>
      </w:rPr>
    </w:lvl>
    <w:lvl w:ilvl="8" w:tplc="240A001B" w:tentative="1">
      <w:start w:val="1"/>
      <w:numFmt w:val="bullet"/>
      <w:lvlText w:val=""/>
      <w:lvlJc w:val="left"/>
      <w:pPr>
        <w:ind w:left="6525" w:hanging="360"/>
      </w:pPr>
      <w:rPr>
        <w:rFonts w:ascii="Wingdings" w:hAnsi="Wingdings" w:hint="default"/>
      </w:rPr>
    </w:lvl>
  </w:abstractNum>
  <w:abstractNum w:abstractNumId="146">
    <w:nsid w:val="5C155DB9"/>
    <w:multiLevelType w:val="hybridMultilevel"/>
    <w:tmpl w:val="BC74205A"/>
    <w:lvl w:ilvl="0" w:tplc="66261886">
      <w:start w:val="1"/>
      <w:numFmt w:val="lowerLetter"/>
      <w:lvlText w:val="%1."/>
      <w:lvlJc w:val="left"/>
      <w:pPr>
        <w:ind w:left="1224" w:hanging="360"/>
      </w:pPr>
      <w:rPr>
        <w:rFonts w:hint="default"/>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147">
    <w:nsid w:val="5C950F07"/>
    <w:multiLevelType w:val="hybridMultilevel"/>
    <w:tmpl w:val="66983A8C"/>
    <w:lvl w:ilvl="0" w:tplc="240A0001">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8">
    <w:nsid w:val="5CF85EAD"/>
    <w:multiLevelType w:val="hybridMultilevel"/>
    <w:tmpl w:val="238E51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nsid w:val="5F5B7FDD"/>
    <w:multiLevelType w:val="hybridMultilevel"/>
    <w:tmpl w:val="23D03C2C"/>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nsid w:val="5FEF1D9E"/>
    <w:multiLevelType w:val="hybridMultilevel"/>
    <w:tmpl w:val="9D181A80"/>
    <w:lvl w:ilvl="0" w:tplc="302EA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10E23BD"/>
    <w:multiLevelType w:val="hybridMultilevel"/>
    <w:tmpl w:val="7E18C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nsid w:val="624007A0"/>
    <w:multiLevelType w:val="hybridMultilevel"/>
    <w:tmpl w:val="680E49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3">
    <w:nsid w:val="633D6125"/>
    <w:multiLevelType w:val="hybridMultilevel"/>
    <w:tmpl w:val="90800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4">
    <w:nsid w:val="637C452F"/>
    <w:multiLevelType w:val="hybridMultilevel"/>
    <w:tmpl w:val="DEDC1DF4"/>
    <w:lvl w:ilvl="0" w:tplc="240A0013">
      <w:start w:val="1"/>
      <w:numFmt w:val="bullet"/>
      <w:lvlText w:val=""/>
      <w:lvlJc w:val="left"/>
      <w:pPr>
        <w:ind w:left="720" w:hanging="360"/>
      </w:pPr>
      <w:rPr>
        <w:rFonts w:ascii="Symbol" w:hAnsi="Symbol" w:hint="default"/>
      </w:rPr>
    </w:lvl>
    <w:lvl w:ilvl="1" w:tplc="240A0019" w:tentative="1">
      <w:start w:val="1"/>
      <w:numFmt w:val="bullet"/>
      <w:lvlText w:val="o"/>
      <w:lvlJc w:val="left"/>
      <w:pPr>
        <w:ind w:left="1440" w:hanging="360"/>
      </w:pPr>
      <w:rPr>
        <w:rFonts w:ascii="Courier New" w:hAnsi="Courier New" w:cs="Courier New" w:hint="default"/>
      </w:rPr>
    </w:lvl>
    <w:lvl w:ilvl="2" w:tplc="240A001B" w:tentative="1">
      <w:start w:val="1"/>
      <w:numFmt w:val="bullet"/>
      <w:lvlText w:val=""/>
      <w:lvlJc w:val="left"/>
      <w:pPr>
        <w:ind w:left="2160" w:hanging="360"/>
      </w:pPr>
      <w:rPr>
        <w:rFonts w:ascii="Wingdings" w:hAnsi="Wingdings" w:hint="default"/>
      </w:rPr>
    </w:lvl>
    <w:lvl w:ilvl="3" w:tplc="240A000F" w:tentative="1">
      <w:start w:val="1"/>
      <w:numFmt w:val="bullet"/>
      <w:lvlText w:val=""/>
      <w:lvlJc w:val="left"/>
      <w:pPr>
        <w:ind w:left="2880" w:hanging="360"/>
      </w:pPr>
      <w:rPr>
        <w:rFonts w:ascii="Symbol" w:hAnsi="Symbol" w:hint="default"/>
      </w:rPr>
    </w:lvl>
    <w:lvl w:ilvl="4" w:tplc="240A0019" w:tentative="1">
      <w:start w:val="1"/>
      <w:numFmt w:val="bullet"/>
      <w:lvlText w:val="o"/>
      <w:lvlJc w:val="left"/>
      <w:pPr>
        <w:ind w:left="3600" w:hanging="360"/>
      </w:pPr>
      <w:rPr>
        <w:rFonts w:ascii="Courier New" w:hAnsi="Courier New" w:cs="Courier New" w:hint="default"/>
      </w:rPr>
    </w:lvl>
    <w:lvl w:ilvl="5" w:tplc="240A001B" w:tentative="1">
      <w:start w:val="1"/>
      <w:numFmt w:val="bullet"/>
      <w:lvlText w:val=""/>
      <w:lvlJc w:val="left"/>
      <w:pPr>
        <w:ind w:left="4320" w:hanging="360"/>
      </w:pPr>
      <w:rPr>
        <w:rFonts w:ascii="Wingdings" w:hAnsi="Wingdings" w:hint="default"/>
      </w:rPr>
    </w:lvl>
    <w:lvl w:ilvl="6" w:tplc="240A000F" w:tentative="1">
      <w:start w:val="1"/>
      <w:numFmt w:val="bullet"/>
      <w:lvlText w:val=""/>
      <w:lvlJc w:val="left"/>
      <w:pPr>
        <w:ind w:left="5040" w:hanging="360"/>
      </w:pPr>
      <w:rPr>
        <w:rFonts w:ascii="Symbol" w:hAnsi="Symbol" w:hint="default"/>
      </w:rPr>
    </w:lvl>
    <w:lvl w:ilvl="7" w:tplc="240A0019" w:tentative="1">
      <w:start w:val="1"/>
      <w:numFmt w:val="bullet"/>
      <w:lvlText w:val="o"/>
      <w:lvlJc w:val="left"/>
      <w:pPr>
        <w:ind w:left="5760" w:hanging="360"/>
      </w:pPr>
      <w:rPr>
        <w:rFonts w:ascii="Courier New" w:hAnsi="Courier New" w:cs="Courier New" w:hint="default"/>
      </w:rPr>
    </w:lvl>
    <w:lvl w:ilvl="8" w:tplc="240A001B" w:tentative="1">
      <w:start w:val="1"/>
      <w:numFmt w:val="bullet"/>
      <w:lvlText w:val=""/>
      <w:lvlJc w:val="left"/>
      <w:pPr>
        <w:ind w:left="6480" w:hanging="360"/>
      </w:pPr>
      <w:rPr>
        <w:rFonts w:ascii="Wingdings" w:hAnsi="Wingdings" w:hint="default"/>
      </w:rPr>
    </w:lvl>
  </w:abstractNum>
  <w:abstractNum w:abstractNumId="155">
    <w:nsid w:val="641427C9"/>
    <w:multiLevelType w:val="hybridMultilevel"/>
    <w:tmpl w:val="0A7C8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nsid w:val="6416597C"/>
    <w:multiLevelType w:val="hybridMultilevel"/>
    <w:tmpl w:val="4DB234FA"/>
    <w:lvl w:ilvl="0" w:tplc="302EA4FE">
      <w:start w:val="1"/>
      <w:numFmt w:val="bullet"/>
      <w:lvlText w:val=""/>
      <w:lvlJc w:val="left"/>
      <w:pPr>
        <w:ind w:left="288" w:hanging="144"/>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7">
    <w:nsid w:val="65525932"/>
    <w:multiLevelType w:val="hybridMultilevel"/>
    <w:tmpl w:val="04B293DE"/>
    <w:lvl w:ilvl="0" w:tplc="0C0A0001">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nsid w:val="65954A5C"/>
    <w:multiLevelType w:val="hybridMultilevel"/>
    <w:tmpl w:val="EEC6D5D8"/>
    <w:lvl w:ilvl="0" w:tplc="302EA4FE">
      <w:start w:val="1"/>
      <w:numFmt w:val="bullet"/>
      <w:lvlText w:val=""/>
      <w:lvlJc w:val="left"/>
      <w:pPr>
        <w:ind w:left="432"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9">
    <w:nsid w:val="659C6A38"/>
    <w:multiLevelType w:val="hybridMultilevel"/>
    <w:tmpl w:val="1CF655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0">
    <w:nsid w:val="6A033DC3"/>
    <w:multiLevelType w:val="hybridMultilevel"/>
    <w:tmpl w:val="1FD81956"/>
    <w:lvl w:ilvl="0" w:tplc="24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1">
    <w:nsid w:val="6B00331E"/>
    <w:multiLevelType w:val="hybridMultilevel"/>
    <w:tmpl w:val="9CC80AF6"/>
    <w:lvl w:ilvl="0" w:tplc="0C0A0019">
      <w:start w:val="1"/>
      <w:numFmt w:val="lowerLetter"/>
      <w:lvlText w:val="%1."/>
      <w:lvlJc w:val="left"/>
      <w:pPr>
        <w:ind w:left="720" w:hanging="360"/>
      </w:pPr>
      <w:rPr>
        <w:rFonts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nsid w:val="6D732B6D"/>
    <w:multiLevelType w:val="hybridMultilevel"/>
    <w:tmpl w:val="4D22601E"/>
    <w:lvl w:ilvl="0" w:tplc="24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nsid w:val="6E7B2672"/>
    <w:multiLevelType w:val="hybridMultilevel"/>
    <w:tmpl w:val="584E2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4">
    <w:nsid w:val="6F5F5629"/>
    <w:multiLevelType w:val="hybridMultilevel"/>
    <w:tmpl w:val="3FD2D4A2"/>
    <w:lvl w:ilvl="0" w:tplc="2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5">
    <w:nsid w:val="6FC82E18"/>
    <w:multiLevelType w:val="hybridMultilevel"/>
    <w:tmpl w:val="A762E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nsid w:val="72062FEF"/>
    <w:multiLevelType w:val="multilevel"/>
    <w:tmpl w:val="42D69862"/>
    <w:lvl w:ilvl="0">
      <w:start w:val="1"/>
      <w:numFmt w:val="bullet"/>
      <w:lvlText w:val=""/>
      <w:lvlJc w:val="left"/>
      <w:pPr>
        <w:ind w:left="432" w:hanging="432"/>
      </w:pPr>
      <w:rPr>
        <w:rFonts w:ascii="Symbol" w:hAnsi="Symbol" w:hint="default"/>
        <w:b/>
        <w:sz w:val="2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74" w:hanging="864"/>
      </w:pPr>
      <w:rPr>
        <w:rFonts w:asciiTheme="minorHAnsi" w:hAnsiTheme="minorHAnsi" w:hint="default"/>
        <w:b/>
        <w:sz w:val="22"/>
        <w:szCs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7">
    <w:nsid w:val="740E0916"/>
    <w:multiLevelType w:val="hybridMultilevel"/>
    <w:tmpl w:val="7B20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nsid w:val="77EA22F6"/>
    <w:multiLevelType w:val="hybridMultilevel"/>
    <w:tmpl w:val="FADEA61C"/>
    <w:lvl w:ilvl="0" w:tplc="0C0A0001">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9">
    <w:nsid w:val="7CC029C1"/>
    <w:multiLevelType w:val="hybridMultilevel"/>
    <w:tmpl w:val="19DA0FE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0">
    <w:nsid w:val="7D74161F"/>
    <w:multiLevelType w:val="hybridMultilevel"/>
    <w:tmpl w:val="C04C93A2"/>
    <w:lvl w:ilvl="0" w:tplc="302EA4FE">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1">
    <w:nsid w:val="7E7E7006"/>
    <w:multiLevelType w:val="hybridMultilevel"/>
    <w:tmpl w:val="BEE29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6"/>
  </w:num>
  <w:num w:numId="2">
    <w:abstractNumId w:val="114"/>
  </w:num>
  <w:num w:numId="3">
    <w:abstractNumId w:val="154"/>
  </w:num>
  <w:num w:numId="4">
    <w:abstractNumId w:val="129"/>
  </w:num>
  <w:num w:numId="5">
    <w:abstractNumId w:val="104"/>
  </w:num>
  <w:num w:numId="6">
    <w:abstractNumId w:val="171"/>
  </w:num>
  <w:num w:numId="7">
    <w:abstractNumId w:val="89"/>
  </w:num>
  <w:num w:numId="8">
    <w:abstractNumId w:val="150"/>
  </w:num>
  <w:num w:numId="9">
    <w:abstractNumId w:val="81"/>
  </w:num>
  <w:num w:numId="10">
    <w:abstractNumId w:val="143"/>
  </w:num>
  <w:num w:numId="11">
    <w:abstractNumId w:val="128"/>
  </w:num>
  <w:num w:numId="12">
    <w:abstractNumId w:val="109"/>
  </w:num>
  <w:num w:numId="13">
    <w:abstractNumId w:val="93"/>
  </w:num>
  <w:num w:numId="14">
    <w:abstractNumId w:val="117"/>
  </w:num>
  <w:num w:numId="15">
    <w:abstractNumId w:val="115"/>
  </w:num>
  <w:num w:numId="16">
    <w:abstractNumId w:val="64"/>
  </w:num>
  <w:num w:numId="17">
    <w:abstractNumId w:val="141"/>
  </w:num>
  <w:num w:numId="18">
    <w:abstractNumId w:val="151"/>
  </w:num>
  <w:num w:numId="19">
    <w:abstractNumId w:val="137"/>
  </w:num>
  <w:num w:numId="20">
    <w:abstractNumId w:val="153"/>
  </w:num>
  <w:num w:numId="21">
    <w:abstractNumId w:val="122"/>
  </w:num>
  <w:num w:numId="22">
    <w:abstractNumId w:val="163"/>
  </w:num>
  <w:num w:numId="23">
    <w:abstractNumId w:val="73"/>
  </w:num>
  <w:num w:numId="24">
    <w:abstractNumId w:val="164"/>
  </w:num>
  <w:num w:numId="25">
    <w:abstractNumId w:val="112"/>
  </w:num>
  <w:num w:numId="26">
    <w:abstractNumId w:val="111"/>
  </w:num>
  <w:num w:numId="27">
    <w:abstractNumId w:val="108"/>
  </w:num>
  <w:num w:numId="28">
    <w:abstractNumId w:val="79"/>
  </w:num>
  <w:num w:numId="29">
    <w:abstractNumId w:val="133"/>
  </w:num>
  <w:num w:numId="30">
    <w:abstractNumId w:val="82"/>
  </w:num>
  <w:num w:numId="31">
    <w:abstractNumId w:val="147"/>
  </w:num>
  <w:num w:numId="32">
    <w:abstractNumId w:val="85"/>
  </w:num>
  <w:num w:numId="33">
    <w:abstractNumId w:val="170"/>
  </w:num>
  <w:num w:numId="34">
    <w:abstractNumId w:val="74"/>
  </w:num>
  <w:num w:numId="35">
    <w:abstractNumId w:val="166"/>
  </w:num>
  <w:num w:numId="36">
    <w:abstractNumId w:val="0"/>
  </w:num>
  <w:num w:numId="37">
    <w:abstractNumId w:val="1"/>
  </w:num>
  <w:num w:numId="38">
    <w:abstractNumId w:val="2"/>
  </w:num>
  <w:num w:numId="39">
    <w:abstractNumId w:val="3"/>
  </w:num>
  <w:num w:numId="40">
    <w:abstractNumId w:val="4"/>
  </w:num>
  <w:num w:numId="41">
    <w:abstractNumId w:val="5"/>
  </w:num>
  <w:num w:numId="42">
    <w:abstractNumId w:val="6"/>
  </w:num>
  <w:num w:numId="43">
    <w:abstractNumId w:val="7"/>
  </w:num>
  <w:num w:numId="44">
    <w:abstractNumId w:val="8"/>
  </w:num>
  <w:num w:numId="45">
    <w:abstractNumId w:val="9"/>
  </w:num>
  <w:num w:numId="46">
    <w:abstractNumId w:val="10"/>
  </w:num>
  <w:num w:numId="47">
    <w:abstractNumId w:val="11"/>
  </w:num>
  <w:num w:numId="48">
    <w:abstractNumId w:val="12"/>
  </w:num>
  <w:num w:numId="49">
    <w:abstractNumId w:val="13"/>
  </w:num>
  <w:num w:numId="50">
    <w:abstractNumId w:val="14"/>
  </w:num>
  <w:num w:numId="51">
    <w:abstractNumId w:val="15"/>
  </w:num>
  <w:num w:numId="52">
    <w:abstractNumId w:val="16"/>
  </w:num>
  <w:num w:numId="53">
    <w:abstractNumId w:val="17"/>
  </w:num>
  <w:num w:numId="54">
    <w:abstractNumId w:val="18"/>
  </w:num>
  <w:num w:numId="55">
    <w:abstractNumId w:val="19"/>
  </w:num>
  <w:num w:numId="56">
    <w:abstractNumId w:val="20"/>
  </w:num>
  <w:num w:numId="57">
    <w:abstractNumId w:val="21"/>
  </w:num>
  <w:num w:numId="58">
    <w:abstractNumId w:val="22"/>
  </w:num>
  <w:num w:numId="59">
    <w:abstractNumId w:val="23"/>
  </w:num>
  <w:num w:numId="60">
    <w:abstractNumId w:val="24"/>
  </w:num>
  <w:num w:numId="61">
    <w:abstractNumId w:val="25"/>
  </w:num>
  <w:num w:numId="62">
    <w:abstractNumId w:val="26"/>
  </w:num>
  <w:num w:numId="63">
    <w:abstractNumId w:val="27"/>
  </w:num>
  <w:num w:numId="64">
    <w:abstractNumId w:val="28"/>
  </w:num>
  <w:num w:numId="65">
    <w:abstractNumId w:val="29"/>
  </w:num>
  <w:num w:numId="66">
    <w:abstractNumId w:val="30"/>
  </w:num>
  <w:num w:numId="67">
    <w:abstractNumId w:val="31"/>
  </w:num>
  <w:num w:numId="68">
    <w:abstractNumId w:val="32"/>
  </w:num>
  <w:num w:numId="69">
    <w:abstractNumId w:val="33"/>
  </w:num>
  <w:num w:numId="70">
    <w:abstractNumId w:val="34"/>
  </w:num>
  <w:num w:numId="71">
    <w:abstractNumId w:val="35"/>
  </w:num>
  <w:num w:numId="72">
    <w:abstractNumId w:val="36"/>
  </w:num>
  <w:num w:numId="73">
    <w:abstractNumId w:val="37"/>
  </w:num>
  <w:num w:numId="74">
    <w:abstractNumId w:val="38"/>
  </w:num>
  <w:num w:numId="75">
    <w:abstractNumId w:val="39"/>
  </w:num>
  <w:num w:numId="76">
    <w:abstractNumId w:val="40"/>
  </w:num>
  <w:num w:numId="77">
    <w:abstractNumId w:val="41"/>
  </w:num>
  <w:num w:numId="78">
    <w:abstractNumId w:val="42"/>
  </w:num>
  <w:num w:numId="79">
    <w:abstractNumId w:val="43"/>
  </w:num>
  <w:num w:numId="80">
    <w:abstractNumId w:val="51"/>
  </w:num>
  <w:num w:numId="81">
    <w:abstractNumId w:val="52"/>
  </w:num>
  <w:num w:numId="82">
    <w:abstractNumId w:val="53"/>
  </w:num>
  <w:num w:numId="83">
    <w:abstractNumId w:val="54"/>
  </w:num>
  <w:num w:numId="84">
    <w:abstractNumId w:val="140"/>
  </w:num>
  <w:num w:numId="85">
    <w:abstractNumId w:val="113"/>
  </w:num>
  <w:num w:numId="86">
    <w:abstractNumId w:val="72"/>
  </w:num>
  <w:num w:numId="87">
    <w:abstractNumId w:val="106"/>
  </w:num>
  <w:num w:numId="88">
    <w:abstractNumId w:val="86"/>
  </w:num>
  <w:num w:numId="89">
    <w:abstractNumId w:val="126"/>
  </w:num>
  <w:num w:numId="90">
    <w:abstractNumId w:val="97"/>
  </w:num>
  <w:num w:numId="91">
    <w:abstractNumId w:val="101"/>
  </w:num>
  <w:num w:numId="92">
    <w:abstractNumId w:val="131"/>
  </w:num>
  <w:num w:numId="93">
    <w:abstractNumId w:val="145"/>
  </w:num>
  <w:num w:numId="94">
    <w:abstractNumId w:val="99"/>
  </w:num>
  <w:num w:numId="95">
    <w:abstractNumId w:val="107"/>
  </w:num>
  <w:num w:numId="96">
    <w:abstractNumId w:val="157"/>
  </w:num>
  <w:num w:numId="97">
    <w:abstractNumId w:val="125"/>
  </w:num>
  <w:num w:numId="98">
    <w:abstractNumId w:val="168"/>
  </w:num>
  <w:num w:numId="99">
    <w:abstractNumId w:val="130"/>
  </w:num>
  <w:num w:numId="100">
    <w:abstractNumId w:val="118"/>
  </w:num>
  <w:num w:numId="101">
    <w:abstractNumId w:val="88"/>
  </w:num>
  <w:num w:numId="102">
    <w:abstractNumId w:val="77"/>
  </w:num>
  <w:num w:numId="103">
    <w:abstractNumId w:val="144"/>
  </w:num>
  <w:num w:numId="104">
    <w:abstractNumId w:val="68"/>
  </w:num>
  <w:num w:numId="105">
    <w:abstractNumId w:val="103"/>
  </w:num>
  <w:num w:numId="106">
    <w:abstractNumId w:val="148"/>
  </w:num>
  <w:num w:numId="107">
    <w:abstractNumId w:val="161"/>
  </w:num>
  <w:num w:numId="108">
    <w:abstractNumId w:val="66"/>
  </w:num>
  <w:num w:numId="109">
    <w:abstractNumId w:val="121"/>
  </w:num>
  <w:num w:numId="110">
    <w:abstractNumId w:val="123"/>
  </w:num>
  <w:num w:numId="111">
    <w:abstractNumId w:val="142"/>
  </w:num>
  <w:num w:numId="112">
    <w:abstractNumId w:val="167"/>
  </w:num>
  <w:num w:numId="113">
    <w:abstractNumId w:val="95"/>
  </w:num>
  <w:num w:numId="114">
    <w:abstractNumId w:val="155"/>
  </w:num>
  <w:num w:numId="115">
    <w:abstractNumId w:val="127"/>
  </w:num>
  <w:num w:numId="116">
    <w:abstractNumId w:val="134"/>
  </w:num>
  <w:num w:numId="117">
    <w:abstractNumId w:val="116"/>
  </w:num>
  <w:num w:numId="118">
    <w:abstractNumId w:val="110"/>
  </w:num>
  <w:num w:numId="119">
    <w:abstractNumId w:val="165"/>
  </w:num>
  <w:num w:numId="120">
    <w:abstractNumId w:val="159"/>
  </w:num>
  <w:num w:numId="121">
    <w:abstractNumId w:val="91"/>
  </w:num>
  <w:num w:numId="122">
    <w:abstractNumId w:val="139"/>
  </w:num>
  <w:num w:numId="123">
    <w:abstractNumId w:val="160"/>
  </w:num>
  <w:num w:numId="124">
    <w:abstractNumId w:val="102"/>
  </w:num>
  <w:num w:numId="125">
    <w:abstractNumId w:val="138"/>
  </w:num>
  <w:num w:numId="126">
    <w:abstractNumId w:val="65"/>
  </w:num>
  <w:num w:numId="127">
    <w:abstractNumId w:val="87"/>
  </w:num>
  <w:num w:numId="128">
    <w:abstractNumId w:val="100"/>
  </w:num>
  <w:num w:numId="129">
    <w:abstractNumId w:val="75"/>
  </w:num>
  <w:num w:numId="130">
    <w:abstractNumId w:val="90"/>
  </w:num>
  <w:num w:numId="131">
    <w:abstractNumId w:val="71"/>
  </w:num>
  <w:num w:numId="132">
    <w:abstractNumId w:val="76"/>
  </w:num>
  <w:num w:numId="133">
    <w:abstractNumId w:val="146"/>
  </w:num>
  <w:num w:numId="134">
    <w:abstractNumId w:val="84"/>
  </w:num>
  <w:num w:numId="135">
    <w:abstractNumId w:val="69"/>
  </w:num>
  <w:num w:numId="136">
    <w:abstractNumId w:val="132"/>
  </w:num>
  <w:num w:numId="137">
    <w:abstractNumId w:val="94"/>
  </w:num>
  <w:num w:numId="138">
    <w:abstractNumId w:val="98"/>
  </w:num>
  <w:num w:numId="139">
    <w:abstractNumId w:val="105"/>
  </w:num>
  <w:num w:numId="140">
    <w:abstractNumId w:val="158"/>
  </w:num>
  <w:num w:numId="141">
    <w:abstractNumId w:val="156"/>
  </w:num>
  <w:num w:numId="142">
    <w:abstractNumId w:val="96"/>
  </w:num>
  <w:num w:numId="143">
    <w:abstractNumId w:val="44"/>
  </w:num>
  <w:num w:numId="144">
    <w:abstractNumId w:val="45"/>
  </w:num>
  <w:num w:numId="145">
    <w:abstractNumId w:val="46"/>
  </w:num>
  <w:num w:numId="146">
    <w:abstractNumId w:val="47"/>
  </w:num>
  <w:num w:numId="147">
    <w:abstractNumId w:val="48"/>
  </w:num>
  <w:num w:numId="148">
    <w:abstractNumId w:val="49"/>
  </w:num>
  <w:num w:numId="149">
    <w:abstractNumId w:val="50"/>
  </w:num>
  <w:num w:numId="150">
    <w:abstractNumId w:val="55"/>
  </w:num>
  <w:num w:numId="151">
    <w:abstractNumId w:val="56"/>
  </w:num>
  <w:num w:numId="152">
    <w:abstractNumId w:val="57"/>
  </w:num>
  <w:num w:numId="153">
    <w:abstractNumId w:val="58"/>
  </w:num>
  <w:num w:numId="154">
    <w:abstractNumId w:val="59"/>
  </w:num>
  <w:num w:numId="155">
    <w:abstractNumId w:val="60"/>
  </w:num>
  <w:num w:numId="156">
    <w:abstractNumId w:val="61"/>
  </w:num>
  <w:num w:numId="157">
    <w:abstractNumId w:val="62"/>
  </w:num>
  <w:num w:numId="158">
    <w:abstractNumId w:val="63"/>
  </w:num>
  <w:num w:numId="159">
    <w:abstractNumId w:val="120"/>
  </w:num>
  <w:num w:numId="160">
    <w:abstractNumId w:val="162"/>
  </w:num>
  <w:num w:numId="161">
    <w:abstractNumId w:val="119"/>
  </w:num>
  <w:num w:numId="162">
    <w:abstractNumId w:val="67"/>
  </w:num>
  <w:num w:numId="163">
    <w:abstractNumId w:val="149"/>
  </w:num>
  <w:num w:numId="164">
    <w:abstractNumId w:val="80"/>
  </w:num>
  <w:num w:numId="165">
    <w:abstractNumId w:val="83"/>
  </w:num>
  <w:num w:numId="166">
    <w:abstractNumId w:val="70"/>
  </w:num>
  <w:num w:numId="167">
    <w:abstractNumId w:val="152"/>
  </w:num>
  <w:num w:numId="168">
    <w:abstractNumId w:val="124"/>
  </w:num>
  <w:num w:numId="169">
    <w:abstractNumId w:val="78"/>
  </w:num>
  <w:num w:numId="170">
    <w:abstractNumId w:val="135"/>
  </w:num>
  <w:num w:numId="171">
    <w:abstractNumId w:val="92"/>
  </w:num>
  <w:num w:numId="172">
    <w:abstractNumId w:val="136"/>
  </w:num>
  <w:num w:numId="173">
    <w:abstractNumId w:val="169"/>
  </w:num>
  <w:numIdMacAtCleanup w:val="1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6146">
      <o:colormenu v:ext="edit" fillcolor="none [3212]"/>
    </o:shapedefaults>
    <o:shapelayout v:ext="edit">
      <o:idmap v:ext="edit" data="2"/>
    </o:shapelayout>
  </w:hdrShapeDefaults>
  <w:footnotePr>
    <w:footnote w:id="-1"/>
    <w:footnote w:id="0"/>
  </w:footnotePr>
  <w:endnotePr>
    <w:endnote w:id="-1"/>
    <w:endnote w:id="0"/>
  </w:endnotePr>
  <w:compat/>
  <w:rsids>
    <w:rsidRoot w:val="00FB5939"/>
    <w:rsid w:val="000075E3"/>
    <w:rsid w:val="000115F4"/>
    <w:rsid w:val="00015370"/>
    <w:rsid w:val="00016D68"/>
    <w:rsid w:val="00016DDA"/>
    <w:rsid w:val="00023B67"/>
    <w:rsid w:val="00024D50"/>
    <w:rsid w:val="000265C7"/>
    <w:rsid w:val="00027027"/>
    <w:rsid w:val="000322E5"/>
    <w:rsid w:val="00036055"/>
    <w:rsid w:val="00046E99"/>
    <w:rsid w:val="000526AF"/>
    <w:rsid w:val="000644F1"/>
    <w:rsid w:val="000648F3"/>
    <w:rsid w:val="00072D25"/>
    <w:rsid w:val="00081CA2"/>
    <w:rsid w:val="000860AE"/>
    <w:rsid w:val="000860FE"/>
    <w:rsid w:val="0008671B"/>
    <w:rsid w:val="000A2D96"/>
    <w:rsid w:val="000C489D"/>
    <w:rsid w:val="000D1AAD"/>
    <w:rsid w:val="000F191F"/>
    <w:rsid w:val="000F5764"/>
    <w:rsid w:val="000F65A0"/>
    <w:rsid w:val="00105FA8"/>
    <w:rsid w:val="00124BAD"/>
    <w:rsid w:val="001302BE"/>
    <w:rsid w:val="00131A93"/>
    <w:rsid w:val="00156A61"/>
    <w:rsid w:val="00167B50"/>
    <w:rsid w:val="00170AE9"/>
    <w:rsid w:val="0017605D"/>
    <w:rsid w:val="00185E6F"/>
    <w:rsid w:val="001874CC"/>
    <w:rsid w:val="001957F8"/>
    <w:rsid w:val="001A1FEB"/>
    <w:rsid w:val="001A318F"/>
    <w:rsid w:val="001B3554"/>
    <w:rsid w:val="001C7E0E"/>
    <w:rsid w:val="001D1B26"/>
    <w:rsid w:val="001D34F4"/>
    <w:rsid w:val="001D47AD"/>
    <w:rsid w:val="001E0A2E"/>
    <w:rsid w:val="001F0F7A"/>
    <w:rsid w:val="001F3C7A"/>
    <w:rsid w:val="001F7FA9"/>
    <w:rsid w:val="0021263E"/>
    <w:rsid w:val="00214BDD"/>
    <w:rsid w:val="0023189D"/>
    <w:rsid w:val="0023417E"/>
    <w:rsid w:val="00234B3C"/>
    <w:rsid w:val="002439A3"/>
    <w:rsid w:val="00261A9C"/>
    <w:rsid w:val="00267653"/>
    <w:rsid w:val="00277861"/>
    <w:rsid w:val="00283387"/>
    <w:rsid w:val="00283C17"/>
    <w:rsid w:val="00284385"/>
    <w:rsid w:val="002956F2"/>
    <w:rsid w:val="002C0BEB"/>
    <w:rsid w:val="002C1061"/>
    <w:rsid w:val="002C3A02"/>
    <w:rsid w:val="002C5FAC"/>
    <w:rsid w:val="002C62C2"/>
    <w:rsid w:val="002D05C8"/>
    <w:rsid w:val="002D3FC6"/>
    <w:rsid w:val="002D4179"/>
    <w:rsid w:val="002D76C9"/>
    <w:rsid w:val="002E64DC"/>
    <w:rsid w:val="00345075"/>
    <w:rsid w:val="00364736"/>
    <w:rsid w:val="003843C1"/>
    <w:rsid w:val="00385BF9"/>
    <w:rsid w:val="00385DFF"/>
    <w:rsid w:val="003A34CB"/>
    <w:rsid w:val="003D174B"/>
    <w:rsid w:val="003D2C05"/>
    <w:rsid w:val="003D63C7"/>
    <w:rsid w:val="003E1895"/>
    <w:rsid w:val="003E54FF"/>
    <w:rsid w:val="003F5A6F"/>
    <w:rsid w:val="00401DC2"/>
    <w:rsid w:val="004038E2"/>
    <w:rsid w:val="00404BFB"/>
    <w:rsid w:val="004055A4"/>
    <w:rsid w:val="00412D3B"/>
    <w:rsid w:val="00437B97"/>
    <w:rsid w:val="004479F0"/>
    <w:rsid w:val="00455BB5"/>
    <w:rsid w:val="0046580E"/>
    <w:rsid w:val="004661DB"/>
    <w:rsid w:val="004661ED"/>
    <w:rsid w:val="00485E3E"/>
    <w:rsid w:val="00497597"/>
    <w:rsid w:val="004A0A59"/>
    <w:rsid w:val="004A28FA"/>
    <w:rsid w:val="004A2A47"/>
    <w:rsid w:val="004A66A8"/>
    <w:rsid w:val="004B147F"/>
    <w:rsid w:val="004B4389"/>
    <w:rsid w:val="004B51FC"/>
    <w:rsid w:val="004C6990"/>
    <w:rsid w:val="004D3F01"/>
    <w:rsid w:val="004D60F2"/>
    <w:rsid w:val="004D769F"/>
    <w:rsid w:val="004E000B"/>
    <w:rsid w:val="004E472D"/>
    <w:rsid w:val="004F2414"/>
    <w:rsid w:val="004F3445"/>
    <w:rsid w:val="004F3E48"/>
    <w:rsid w:val="004F6917"/>
    <w:rsid w:val="00505CED"/>
    <w:rsid w:val="00506B37"/>
    <w:rsid w:val="005070A9"/>
    <w:rsid w:val="00511C5E"/>
    <w:rsid w:val="00515A8A"/>
    <w:rsid w:val="005472F7"/>
    <w:rsid w:val="0056628C"/>
    <w:rsid w:val="00575C63"/>
    <w:rsid w:val="00585827"/>
    <w:rsid w:val="0059177E"/>
    <w:rsid w:val="00592CBC"/>
    <w:rsid w:val="00596D5C"/>
    <w:rsid w:val="005A4134"/>
    <w:rsid w:val="005A4BB9"/>
    <w:rsid w:val="005C00E0"/>
    <w:rsid w:val="005C0579"/>
    <w:rsid w:val="005D588C"/>
    <w:rsid w:val="005F5091"/>
    <w:rsid w:val="00613213"/>
    <w:rsid w:val="00623D9F"/>
    <w:rsid w:val="0062408E"/>
    <w:rsid w:val="00630F84"/>
    <w:rsid w:val="006310D2"/>
    <w:rsid w:val="006370AF"/>
    <w:rsid w:val="006411E6"/>
    <w:rsid w:val="00642183"/>
    <w:rsid w:val="00642C14"/>
    <w:rsid w:val="00643803"/>
    <w:rsid w:val="00651B68"/>
    <w:rsid w:val="00657EBF"/>
    <w:rsid w:val="00660FAD"/>
    <w:rsid w:val="006775F2"/>
    <w:rsid w:val="00692277"/>
    <w:rsid w:val="00692DE4"/>
    <w:rsid w:val="00695446"/>
    <w:rsid w:val="006A5367"/>
    <w:rsid w:val="006A5DE6"/>
    <w:rsid w:val="006A7C00"/>
    <w:rsid w:val="006B2042"/>
    <w:rsid w:val="006B300D"/>
    <w:rsid w:val="006F0F32"/>
    <w:rsid w:val="006F5963"/>
    <w:rsid w:val="006F798E"/>
    <w:rsid w:val="006F7DD9"/>
    <w:rsid w:val="0070699F"/>
    <w:rsid w:val="007276D0"/>
    <w:rsid w:val="007358EF"/>
    <w:rsid w:val="00736D28"/>
    <w:rsid w:val="0075226E"/>
    <w:rsid w:val="00757216"/>
    <w:rsid w:val="00760462"/>
    <w:rsid w:val="007621A6"/>
    <w:rsid w:val="00763172"/>
    <w:rsid w:val="007633A4"/>
    <w:rsid w:val="00771976"/>
    <w:rsid w:val="0078376E"/>
    <w:rsid w:val="00785419"/>
    <w:rsid w:val="00785BA1"/>
    <w:rsid w:val="007B0623"/>
    <w:rsid w:val="007B1010"/>
    <w:rsid w:val="007C4F49"/>
    <w:rsid w:val="007C6440"/>
    <w:rsid w:val="007E3B66"/>
    <w:rsid w:val="007E7BEE"/>
    <w:rsid w:val="007F52F1"/>
    <w:rsid w:val="007F5A95"/>
    <w:rsid w:val="007F7623"/>
    <w:rsid w:val="0080410B"/>
    <w:rsid w:val="00811A2E"/>
    <w:rsid w:val="00814248"/>
    <w:rsid w:val="0082152F"/>
    <w:rsid w:val="008329CE"/>
    <w:rsid w:val="00841A2C"/>
    <w:rsid w:val="008661D0"/>
    <w:rsid w:val="00870986"/>
    <w:rsid w:val="00875E79"/>
    <w:rsid w:val="00880034"/>
    <w:rsid w:val="00885182"/>
    <w:rsid w:val="00895A26"/>
    <w:rsid w:val="008A089A"/>
    <w:rsid w:val="008A2AE2"/>
    <w:rsid w:val="008B1983"/>
    <w:rsid w:val="008B338E"/>
    <w:rsid w:val="008B37AC"/>
    <w:rsid w:val="008C0D65"/>
    <w:rsid w:val="008C299C"/>
    <w:rsid w:val="008C368B"/>
    <w:rsid w:val="008C4DBB"/>
    <w:rsid w:val="008F4271"/>
    <w:rsid w:val="00905266"/>
    <w:rsid w:val="00916D6E"/>
    <w:rsid w:val="0093386E"/>
    <w:rsid w:val="009347EB"/>
    <w:rsid w:val="00937D3F"/>
    <w:rsid w:val="00946E4D"/>
    <w:rsid w:val="00950EFA"/>
    <w:rsid w:val="00953A56"/>
    <w:rsid w:val="0096574C"/>
    <w:rsid w:val="009658A9"/>
    <w:rsid w:val="009720BD"/>
    <w:rsid w:val="00972A69"/>
    <w:rsid w:val="00975A70"/>
    <w:rsid w:val="00976357"/>
    <w:rsid w:val="00981BA2"/>
    <w:rsid w:val="00996884"/>
    <w:rsid w:val="009978CC"/>
    <w:rsid w:val="009A3744"/>
    <w:rsid w:val="009C2868"/>
    <w:rsid w:val="009C6048"/>
    <w:rsid w:val="009D69C7"/>
    <w:rsid w:val="009E2E18"/>
    <w:rsid w:val="009E2FDE"/>
    <w:rsid w:val="009E4479"/>
    <w:rsid w:val="009F3493"/>
    <w:rsid w:val="00A06787"/>
    <w:rsid w:val="00A06B16"/>
    <w:rsid w:val="00A233CB"/>
    <w:rsid w:val="00A31039"/>
    <w:rsid w:val="00A35E8B"/>
    <w:rsid w:val="00A53802"/>
    <w:rsid w:val="00A66738"/>
    <w:rsid w:val="00A84C06"/>
    <w:rsid w:val="00A92A66"/>
    <w:rsid w:val="00A97112"/>
    <w:rsid w:val="00AA360B"/>
    <w:rsid w:val="00AA7A31"/>
    <w:rsid w:val="00AB496F"/>
    <w:rsid w:val="00AB4DFA"/>
    <w:rsid w:val="00AB53C7"/>
    <w:rsid w:val="00AB66CF"/>
    <w:rsid w:val="00AC06B1"/>
    <w:rsid w:val="00AC38C5"/>
    <w:rsid w:val="00AF414E"/>
    <w:rsid w:val="00B0171F"/>
    <w:rsid w:val="00B11AF6"/>
    <w:rsid w:val="00B12F4C"/>
    <w:rsid w:val="00B163FB"/>
    <w:rsid w:val="00B31E05"/>
    <w:rsid w:val="00B342CA"/>
    <w:rsid w:val="00B35393"/>
    <w:rsid w:val="00B359C4"/>
    <w:rsid w:val="00B44AD6"/>
    <w:rsid w:val="00B61A1F"/>
    <w:rsid w:val="00B64757"/>
    <w:rsid w:val="00B64E27"/>
    <w:rsid w:val="00B71269"/>
    <w:rsid w:val="00B93AD2"/>
    <w:rsid w:val="00B95853"/>
    <w:rsid w:val="00BA2555"/>
    <w:rsid w:val="00BB2001"/>
    <w:rsid w:val="00BB35E0"/>
    <w:rsid w:val="00BB5E46"/>
    <w:rsid w:val="00BC38C1"/>
    <w:rsid w:val="00BC4858"/>
    <w:rsid w:val="00BC7907"/>
    <w:rsid w:val="00BE594E"/>
    <w:rsid w:val="00BE6305"/>
    <w:rsid w:val="00BE69B5"/>
    <w:rsid w:val="00BF0F32"/>
    <w:rsid w:val="00BF3A11"/>
    <w:rsid w:val="00BF4A4A"/>
    <w:rsid w:val="00C0115D"/>
    <w:rsid w:val="00C06FEF"/>
    <w:rsid w:val="00C1116E"/>
    <w:rsid w:val="00C248C3"/>
    <w:rsid w:val="00C32DDE"/>
    <w:rsid w:val="00C33672"/>
    <w:rsid w:val="00C34273"/>
    <w:rsid w:val="00C43209"/>
    <w:rsid w:val="00C4674D"/>
    <w:rsid w:val="00C56E9F"/>
    <w:rsid w:val="00C7404E"/>
    <w:rsid w:val="00C74FEB"/>
    <w:rsid w:val="00C81E75"/>
    <w:rsid w:val="00C900E2"/>
    <w:rsid w:val="00C91685"/>
    <w:rsid w:val="00C917F1"/>
    <w:rsid w:val="00C93492"/>
    <w:rsid w:val="00C97E2D"/>
    <w:rsid w:val="00CA10E0"/>
    <w:rsid w:val="00CB5674"/>
    <w:rsid w:val="00CD1DA3"/>
    <w:rsid w:val="00CD5694"/>
    <w:rsid w:val="00CE7EB3"/>
    <w:rsid w:val="00D01507"/>
    <w:rsid w:val="00D02339"/>
    <w:rsid w:val="00D05B28"/>
    <w:rsid w:val="00D141D3"/>
    <w:rsid w:val="00D16C5A"/>
    <w:rsid w:val="00D21FD0"/>
    <w:rsid w:val="00D33DE8"/>
    <w:rsid w:val="00D51B54"/>
    <w:rsid w:val="00D52B7C"/>
    <w:rsid w:val="00D64684"/>
    <w:rsid w:val="00D6613B"/>
    <w:rsid w:val="00D72332"/>
    <w:rsid w:val="00DA268C"/>
    <w:rsid w:val="00DA2AE6"/>
    <w:rsid w:val="00DB7CB3"/>
    <w:rsid w:val="00DC12BE"/>
    <w:rsid w:val="00DC4462"/>
    <w:rsid w:val="00DC5AE3"/>
    <w:rsid w:val="00DC7656"/>
    <w:rsid w:val="00DD1F58"/>
    <w:rsid w:val="00DD22A5"/>
    <w:rsid w:val="00DE079B"/>
    <w:rsid w:val="00DE1C03"/>
    <w:rsid w:val="00DE3627"/>
    <w:rsid w:val="00DE3D73"/>
    <w:rsid w:val="00DE6423"/>
    <w:rsid w:val="00DF08C7"/>
    <w:rsid w:val="00E0233D"/>
    <w:rsid w:val="00E03037"/>
    <w:rsid w:val="00E0616F"/>
    <w:rsid w:val="00E10A7A"/>
    <w:rsid w:val="00E54117"/>
    <w:rsid w:val="00E545FD"/>
    <w:rsid w:val="00E56842"/>
    <w:rsid w:val="00E61778"/>
    <w:rsid w:val="00E6453E"/>
    <w:rsid w:val="00E75074"/>
    <w:rsid w:val="00E91FD0"/>
    <w:rsid w:val="00E928B5"/>
    <w:rsid w:val="00E9760B"/>
    <w:rsid w:val="00EA0894"/>
    <w:rsid w:val="00EA3A42"/>
    <w:rsid w:val="00EA678B"/>
    <w:rsid w:val="00EB5F1B"/>
    <w:rsid w:val="00ED5283"/>
    <w:rsid w:val="00EF1236"/>
    <w:rsid w:val="00EF203D"/>
    <w:rsid w:val="00EF59BB"/>
    <w:rsid w:val="00EF7107"/>
    <w:rsid w:val="00F02B91"/>
    <w:rsid w:val="00F0689E"/>
    <w:rsid w:val="00F21E06"/>
    <w:rsid w:val="00F23C6D"/>
    <w:rsid w:val="00F241F5"/>
    <w:rsid w:val="00F25686"/>
    <w:rsid w:val="00F26B8D"/>
    <w:rsid w:val="00F44719"/>
    <w:rsid w:val="00F447CD"/>
    <w:rsid w:val="00F60191"/>
    <w:rsid w:val="00F85A9F"/>
    <w:rsid w:val="00F86D32"/>
    <w:rsid w:val="00F91902"/>
    <w:rsid w:val="00F9676D"/>
    <w:rsid w:val="00FA0267"/>
    <w:rsid w:val="00FA0470"/>
    <w:rsid w:val="00FA4BEB"/>
    <w:rsid w:val="00FB5939"/>
    <w:rsid w:val="00FB714A"/>
    <w:rsid w:val="00FC4142"/>
    <w:rsid w:val="00FD1CD5"/>
    <w:rsid w:val="00FE21ED"/>
    <w:rsid w:val="00FE675C"/>
    <w:rsid w:val="00FF5B18"/>
    <w:rsid w:val="00FF7985"/>
    <w:rsid w:val="00FF7D94"/>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12]"/>
    </o:shapedefaults>
    <o:shapelayout v:ext="edit">
      <o:idmap v:ext="edit" data="1"/>
      <o:rules v:ext="edit">
        <o:r id="V:Rule4" type="connector" idref="#Autoforma 2"/>
        <o:r id="V:Rule5" type="connector" idref="#88 Conector recto de flecha"/>
        <o:r id="V:Rule6" type="connector" idref="#Autoforma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0FE"/>
    <w:pPr>
      <w:jc w:val="both"/>
    </w:pPr>
  </w:style>
  <w:style w:type="paragraph" w:styleId="Ttulo1">
    <w:name w:val="heading 1"/>
    <w:basedOn w:val="Normal"/>
    <w:next w:val="Normal"/>
    <w:link w:val="Ttulo1Car"/>
    <w:uiPriority w:val="9"/>
    <w:qFormat/>
    <w:rsid w:val="004B14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4B147F"/>
    <w:pPr>
      <w:keepNext/>
      <w:numPr>
        <w:ilvl w:val="1"/>
        <w:numId w:val="88"/>
      </w:numPr>
      <w:spacing w:before="240" w:after="60" w:line="240" w:lineRule="auto"/>
      <w:outlineLvl w:val="1"/>
    </w:pPr>
    <w:rPr>
      <w:rFonts w:ascii="Cambria" w:eastAsia="Times New Roman" w:hAnsi="Cambria" w:cs="Times New Roman"/>
      <w:b/>
      <w:bCs/>
      <w:i/>
      <w:iCs/>
      <w:sz w:val="28"/>
      <w:szCs w:val="28"/>
      <w:lang w:val="es-ES" w:eastAsia="es-ES"/>
    </w:rPr>
  </w:style>
  <w:style w:type="paragraph" w:styleId="Ttulo3">
    <w:name w:val="heading 3"/>
    <w:basedOn w:val="Normal"/>
    <w:next w:val="Normal"/>
    <w:link w:val="Ttulo3Car"/>
    <w:unhideWhenUsed/>
    <w:qFormat/>
    <w:rsid w:val="004B147F"/>
    <w:pPr>
      <w:keepNext/>
      <w:numPr>
        <w:ilvl w:val="2"/>
        <w:numId w:val="88"/>
      </w:numPr>
      <w:spacing w:before="240" w:after="60" w:line="240" w:lineRule="auto"/>
      <w:outlineLvl w:val="2"/>
    </w:pPr>
    <w:rPr>
      <w:rFonts w:ascii="Cambria" w:eastAsia="Times New Roman" w:hAnsi="Cambria" w:cs="Times New Roman"/>
      <w:b/>
      <w:bCs/>
      <w:sz w:val="26"/>
      <w:szCs w:val="26"/>
      <w:lang w:val="es-ES" w:eastAsia="es-ES"/>
    </w:rPr>
  </w:style>
  <w:style w:type="paragraph" w:styleId="Ttulo4">
    <w:name w:val="heading 4"/>
    <w:basedOn w:val="Normal"/>
    <w:next w:val="Normal"/>
    <w:link w:val="Ttulo4Car"/>
    <w:unhideWhenUsed/>
    <w:qFormat/>
    <w:rsid w:val="004B147F"/>
    <w:pPr>
      <w:keepNext/>
      <w:numPr>
        <w:ilvl w:val="3"/>
        <w:numId w:val="88"/>
      </w:numPr>
      <w:spacing w:before="240" w:after="60" w:line="240" w:lineRule="auto"/>
      <w:outlineLvl w:val="3"/>
    </w:pPr>
    <w:rPr>
      <w:rFonts w:ascii="Calibri" w:eastAsia="Times New Roman" w:hAnsi="Calibri" w:cs="Times New Roman"/>
      <w:b/>
      <w:bCs/>
      <w:sz w:val="28"/>
      <w:szCs w:val="28"/>
      <w:lang w:val="es-ES" w:eastAsia="es-ES"/>
    </w:rPr>
  </w:style>
  <w:style w:type="paragraph" w:styleId="Ttulo5">
    <w:name w:val="heading 5"/>
    <w:basedOn w:val="Normal"/>
    <w:next w:val="Normal"/>
    <w:link w:val="Ttulo5Car"/>
    <w:unhideWhenUsed/>
    <w:qFormat/>
    <w:rsid w:val="004B147F"/>
    <w:pPr>
      <w:numPr>
        <w:ilvl w:val="4"/>
        <w:numId w:val="88"/>
      </w:numPr>
      <w:spacing w:before="240" w:after="60" w:line="240" w:lineRule="auto"/>
      <w:outlineLvl w:val="4"/>
    </w:pPr>
    <w:rPr>
      <w:rFonts w:ascii="Calibri" w:eastAsia="Times New Roman" w:hAnsi="Calibri" w:cs="Times New Roman"/>
      <w:b/>
      <w:bCs/>
      <w:i/>
      <w:iCs/>
      <w:sz w:val="26"/>
      <w:szCs w:val="26"/>
      <w:lang w:val="es-ES" w:eastAsia="es-ES"/>
    </w:rPr>
  </w:style>
  <w:style w:type="paragraph" w:styleId="Ttulo6">
    <w:name w:val="heading 6"/>
    <w:basedOn w:val="Normal"/>
    <w:next w:val="Normal"/>
    <w:link w:val="Ttulo6Car"/>
    <w:unhideWhenUsed/>
    <w:qFormat/>
    <w:rsid w:val="004B147F"/>
    <w:pPr>
      <w:numPr>
        <w:ilvl w:val="5"/>
        <w:numId w:val="88"/>
      </w:numPr>
      <w:spacing w:before="240" w:after="60" w:line="240" w:lineRule="auto"/>
      <w:outlineLvl w:val="5"/>
    </w:pPr>
    <w:rPr>
      <w:rFonts w:ascii="Calibri" w:eastAsia="Times New Roman" w:hAnsi="Calibri" w:cs="Times New Roman"/>
      <w:b/>
      <w:bCs/>
      <w:lang w:val="es-ES" w:eastAsia="es-ES"/>
    </w:rPr>
  </w:style>
  <w:style w:type="paragraph" w:styleId="Ttulo7">
    <w:name w:val="heading 7"/>
    <w:basedOn w:val="Normal"/>
    <w:next w:val="Normal"/>
    <w:link w:val="Ttulo7Car"/>
    <w:unhideWhenUsed/>
    <w:qFormat/>
    <w:rsid w:val="004B147F"/>
    <w:pPr>
      <w:numPr>
        <w:ilvl w:val="6"/>
        <w:numId w:val="88"/>
      </w:numPr>
      <w:spacing w:before="240" w:after="60" w:line="240" w:lineRule="auto"/>
      <w:outlineLvl w:val="6"/>
    </w:pPr>
    <w:rPr>
      <w:rFonts w:ascii="Calibri" w:eastAsia="Times New Roman" w:hAnsi="Calibri" w:cs="Times New Roman"/>
      <w:sz w:val="24"/>
      <w:szCs w:val="24"/>
      <w:lang w:val="es-ES" w:eastAsia="es-ES"/>
    </w:rPr>
  </w:style>
  <w:style w:type="paragraph" w:styleId="Ttulo8">
    <w:name w:val="heading 8"/>
    <w:basedOn w:val="Normal"/>
    <w:next w:val="Normal"/>
    <w:link w:val="Ttulo8Car"/>
    <w:unhideWhenUsed/>
    <w:qFormat/>
    <w:rsid w:val="004B147F"/>
    <w:pPr>
      <w:numPr>
        <w:ilvl w:val="7"/>
        <w:numId w:val="88"/>
      </w:numPr>
      <w:spacing w:before="240" w:after="60" w:line="240" w:lineRule="auto"/>
      <w:outlineLvl w:val="7"/>
    </w:pPr>
    <w:rPr>
      <w:rFonts w:ascii="Calibri" w:eastAsia="Times New Roman" w:hAnsi="Calibri" w:cs="Times New Roman"/>
      <w:i/>
      <w:iCs/>
      <w:sz w:val="24"/>
      <w:szCs w:val="24"/>
      <w:lang w:val="es-ES" w:eastAsia="es-ES"/>
    </w:rPr>
  </w:style>
  <w:style w:type="paragraph" w:styleId="Ttulo9">
    <w:name w:val="heading 9"/>
    <w:basedOn w:val="Normal"/>
    <w:next w:val="Normal"/>
    <w:link w:val="Ttulo9Car"/>
    <w:unhideWhenUsed/>
    <w:qFormat/>
    <w:rsid w:val="004B147F"/>
    <w:pPr>
      <w:numPr>
        <w:ilvl w:val="8"/>
        <w:numId w:val="88"/>
      </w:numPr>
      <w:spacing w:before="240" w:after="60" w:line="240" w:lineRule="auto"/>
      <w:outlineLvl w:val="8"/>
    </w:pPr>
    <w:rPr>
      <w:rFonts w:ascii="Cambria" w:eastAsia="Times New Roman" w:hAnsi="Cambria" w:cs="Times New Roman"/>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B147F"/>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4B147F"/>
    <w:rPr>
      <w:rFonts w:eastAsiaTheme="minorEastAsia"/>
      <w:lang w:val="es-ES"/>
    </w:rPr>
  </w:style>
  <w:style w:type="paragraph" w:styleId="Textodeglobo">
    <w:name w:val="Balloon Text"/>
    <w:basedOn w:val="Normal"/>
    <w:link w:val="TextodegloboCar"/>
    <w:uiPriority w:val="99"/>
    <w:semiHidden/>
    <w:unhideWhenUsed/>
    <w:rsid w:val="00FB59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B5939"/>
    <w:rPr>
      <w:rFonts w:ascii="Tahoma" w:hAnsi="Tahoma" w:cs="Tahoma"/>
      <w:sz w:val="16"/>
      <w:szCs w:val="16"/>
    </w:rPr>
  </w:style>
  <w:style w:type="character" w:styleId="Refdecomentario">
    <w:name w:val="annotation reference"/>
    <w:basedOn w:val="Fuentedeprrafopredeter"/>
    <w:uiPriority w:val="99"/>
    <w:rsid w:val="00B61A1F"/>
    <w:rPr>
      <w:sz w:val="16"/>
      <w:szCs w:val="16"/>
    </w:rPr>
  </w:style>
  <w:style w:type="paragraph" w:styleId="Textocomentario">
    <w:name w:val="annotation text"/>
    <w:basedOn w:val="Normal"/>
    <w:link w:val="TextocomentarioCar"/>
    <w:uiPriority w:val="99"/>
    <w:rsid w:val="00B61A1F"/>
    <w:pPr>
      <w:spacing w:after="0" w:line="240" w:lineRule="auto"/>
      <w:ind w:left="357" w:hanging="357"/>
    </w:pPr>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uiPriority w:val="99"/>
    <w:rsid w:val="00B61A1F"/>
    <w:rPr>
      <w:rFonts w:ascii="Times New Roman" w:eastAsia="Times New Roman" w:hAnsi="Times New Roman" w:cs="Times New Roman"/>
      <w:sz w:val="20"/>
      <w:szCs w:val="20"/>
      <w:lang w:val="es-ES" w:eastAsia="es-ES"/>
    </w:rPr>
  </w:style>
  <w:style w:type="character" w:customStyle="1" w:styleId="Ttulo2Car">
    <w:name w:val="Título 2 Car"/>
    <w:basedOn w:val="Fuentedeprrafopredeter"/>
    <w:link w:val="Ttulo2"/>
    <w:rsid w:val="004B147F"/>
    <w:rPr>
      <w:rFonts w:ascii="Cambria" w:eastAsia="Times New Roman" w:hAnsi="Cambria" w:cs="Times New Roman"/>
      <w:b/>
      <w:bCs/>
      <w:i/>
      <w:iCs/>
      <w:sz w:val="28"/>
      <w:szCs w:val="28"/>
      <w:lang w:val="es-ES" w:eastAsia="es-ES"/>
    </w:rPr>
  </w:style>
  <w:style w:type="character" w:customStyle="1" w:styleId="Ttulo3Car">
    <w:name w:val="Título 3 Car"/>
    <w:basedOn w:val="Fuentedeprrafopredeter"/>
    <w:link w:val="Ttulo3"/>
    <w:rsid w:val="004B147F"/>
    <w:rPr>
      <w:rFonts w:ascii="Cambria" w:eastAsia="Times New Roman" w:hAnsi="Cambria" w:cs="Times New Roman"/>
      <w:b/>
      <w:bCs/>
      <w:sz w:val="26"/>
      <w:szCs w:val="26"/>
      <w:lang w:val="es-ES" w:eastAsia="es-ES"/>
    </w:rPr>
  </w:style>
  <w:style w:type="character" w:customStyle="1" w:styleId="Ttulo4Car">
    <w:name w:val="Título 4 Car"/>
    <w:basedOn w:val="Fuentedeprrafopredeter"/>
    <w:link w:val="Ttulo4"/>
    <w:rsid w:val="004B147F"/>
    <w:rPr>
      <w:rFonts w:ascii="Calibri" w:eastAsia="Times New Roman" w:hAnsi="Calibri" w:cs="Times New Roman"/>
      <w:b/>
      <w:bCs/>
      <w:sz w:val="28"/>
      <w:szCs w:val="28"/>
      <w:lang w:val="es-ES" w:eastAsia="es-ES"/>
    </w:rPr>
  </w:style>
  <w:style w:type="character" w:customStyle="1" w:styleId="Ttulo5Car">
    <w:name w:val="Título 5 Car"/>
    <w:basedOn w:val="Fuentedeprrafopredeter"/>
    <w:link w:val="Ttulo5"/>
    <w:rsid w:val="004B147F"/>
    <w:rPr>
      <w:rFonts w:ascii="Calibri" w:eastAsia="Times New Roman" w:hAnsi="Calibri" w:cs="Times New Roman"/>
      <w:b/>
      <w:bCs/>
      <w:i/>
      <w:iCs/>
      <w:sz w:val="26"/>
      <w:szCs w:val="26"/>
      <w:lang w:val="es-ES" w:eastAsia="es-ES"/>
    </w:rPr>
  </w:style>
  <w:style w:type="character" w:customStyle="1" w:styleId="Ttulo6Car">
    <w:name w:val="Título 6 Car"/>
    <w:basedOn w:val="Fuentedeprrafopredeter"/>
    <w:link w:val="Ttulo6"/>
    <w:rsid w:val="004B147F"/>
    <w:rPr>
      <w:rFonts w:ascii="Calibri" w:eastAsia="Times New Roman" w:hAnsi="Calibri" w:cs="Times New Roman"/>
      <w:b/>
      <w:bCs/>
      <w:lang w:val="es-ES" w:eastAsia="es-ES"/>
    </w:rPr>
  </w:style>
  <w:style w:type="character" w:customStyle="1" w:styleId="Ttulo7Car">
    <w:name w:val="Título 7 Car"/>
    <w:basedOn w:val="Fuentedeprrafopredeter"/>
    <w:link w:val="Ttulo7"/>
    <w:rsid w:val="004B147F"/>
    <w:rPr>
      <w:rFonts w:ascii="Calibri" w:eastAsia="Times New Roman" w:hAnsi="Calibri" w:cs="Times New Roman"/>
      <w:sz w:val="24"/>
      <w:szCs w:val="24"/>
      <w:lang w:val="es-ES" w:eastAsia="es-ES"/>
    </w:rPr>
  </w:style>
  <w:style w:type="character" w:customStyle="1" w:styleId="Ttulo8Car">
    <w:name w:val="Título 8 Car"/>
    <w:basedOn w:val="Fuentedeprrafopredeter"/>
    <w:link w:val="Ttulo8"/>
    <w:rsid w:val="004B147F"/>
    <w:rPr>
      <w:rFonts w:ascii="Calibri" w:eastAsia="Times New Roman" w:hAnsi="Calibri" w:cs="Times New Roman"/>
      <w:i/>
      <w:iCs/>
      <w:sz w:val="24"/>
      <w:szCs w:val="24"/>
      <w:lang w:val="es-ES" w:eastAsia="es-ES"/>
    </w:rPr>
  </w:style>
  <w:style w:type="character" w:customStyle="1" w:styleId="Ttulo9Car">
    <w:name w:val="Título 9 Car"/>
    <w:basedOn w:val="Fuentedeprrafopredeter"/>
    <w:link w:val="Ttulo9"/>
    <w:rsid w:val="004B147F"/>
    <w:rPr>
      <w:rFonts w:ascii="Cambria" w:eastAsia="Times New Roman" w:hAnsi="Cambria" w:cs="Times New Roman"/>
      <w:lang w:val="es-ES" w:eastAsia="es-ES"/>
    </w:rPr>
  </w:style>
  <w:style w:type="paragraph" w:styleId="Prrafodelista">
    <w:name w:val="List Paragraph"/>
    <w:basedOn w:val="Normal"/>
    <w:uiPriority w:val="34"/>
    <w:qFormat/>
    <w:rsid w:val="004B147F"/>
    <w:pPr>
      <w:spacing w:after="0" w:line="240" w:lineRule="auto"/>
      <w:ind w:left="708" w:hanging="357"/>
    </w:pPr>
    <w:rPr>
      <w:rFonts w:ascii="Times New Roman" w:eastAsia="Times New Roman" w:hAnsi="Times New Roman" w:cs="Times New Roman"/>
      <w:sz w:val="24"/>
      <w:szCs w:val="24"/>
      <w:lang w:val="es-ES" w:eastAsia="es-ES"/>
    </w:rPr>
  </w:style>
  <w:style w:type="paragraph" w:styleId="Epgrafe">
    <w:name w:val="caption"/>
    <w:basedOn w:val="Normal"/>
    <w:next w:val="Normal"/>
    <w:uiPriority w:val="35"/>
    <w:unhideWhenUsed/>
    <w:qFormat/>
    <w:rsid w:val="004B147F"/>
    <w:pPr>
      <w:spacing w:after="0" w:line="240" w:lineRule="auto"/>
      <w:ind w:left="357" w:hanging="357"/>
    </w:pPr>
    <w:rPr>
      <w:rFonts w:ascii="Times New Roman" w:eastAsia="Times New Roman" w:hAnsi="Times New Roman" w:cs="Times New Roman"/>
      <w:b/>
      <w:bCs/>
      <w:sz w:val="20"/>
      <w:szCs w:val="20"/>
      <w:lang w:val="es-ES" w:eastAsia="es-ES"/>
    </w:rPr>
  </w:style>
  <w:style w:type="character" w:styleId="Hipervnculo">
    <w:name w:val="Hyperlink"/>
    <w:basedOn w:val="Fuentedeprrafopredeter"/>
    <w:uiPriority w:val="99"/>
    <w:unhideWhenUsed/>
    <w:rsid w:val="00B61A1F"/>
    <w:rPr>
      <w:color w:val="0000FF"/>
      <w:u w:val="single"/>
    </w:rPr>
  </w:style>
  <w:style w:type="paragraph" w:styleId="Ttulo">
    <w:name w:val="Title"/>
    <w:basedOn w:val="Normal"/>
    <w:next w:val="Normal"/>
    <w:link w:val="TtuloCar"/>
    <w:qFormat/>
    <w:rsid w:val="004B147F"/>
    <w:pPr>
      <w:spacing w:before="240" w:after="60" w:line="240" w:lineRule="auto"/>
      <w:ind w:left="357" w:hanging="357"/>
      <w:jc w:val="center"/>
      <w:outlineLvl w:val="0"/>
    </w:pPr>
    <w:rPr>
      <w:rFonts w:ascii="Cambria" w:eastAsia="Times New Roman" w:hAnsi="Cambria" w:cs="Times New Roman"/>
      <w:b/>
      <w:bCs/>
      <w:kern w:val="28"/>
      <w:sz w:val="32"/>
      <w:szCs w:val="32"/>
      <w:lang w:val="es-ES" w:eastAsia="es-ES"/>
    </w:rPr>
  </w:style>
  <w:style w:type="character" w:customStyle="1" w:styleId="TtuloCar">
    <w:name w:val="Título Car"/>
    <w:basedOn w:val="Fuentedeprrafopredeter"/>
    <w:link w:val="Ttulo"/>
    <w:rsid w:val="004B147F"/>
    <w:rPr>
      <w:rFonts w:ascii="Cambria" w:eastAsia="Times New Roman" w:hAnsi="Cambria" w:cs="Times New Roman"/>
      <w:b/>
      <w:bCs/>
      <w:kern w:val="28"/>
      <w:sz w:val="32"/>
      <w:szCs w:val="32"/>
      <w:lang w:val="es-ES" w:eastAsia="es-ES"/>
    </w:rPr>
  </w:style>
  <w:style w:type="table" w:customStyle="1" w:styleId="Sombreadomedio1-nfasis11">
    <w:name w:val="Sombreado medio 1 - Énfasis 11"/>
    <w:basedOn w:val="Tablanormal"/>
    <w:uiPriority w:val="63"/>
    <w:rsid w:val="00B61A1F"/>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Ttulo1Car">
    <w:name w:val="Título 1 Car"/>
    <w:basedOn w:val="Fuentedeprrafopredeter"/>
    <w:link w:val="Ttulo1"/>
    <w:uiPriority w:val="9"/>
    <w:rsid w:val="004B147F"/>
    <w:rPr>
      <w:rFonts w:asciiTheme="majorHAnsi" w:eastAsiaTheme="majorEastAsia" w:hAnsiTheme="majorHAnsi" w:cstheme="majorBidi"/>
      <w:b/>
      <w:bCs/>
      <w:color w:val="365F91" w:themeColor="accent1" w:themeShade="BF"/>
      <w:sz w:val="28"/>
      <w:szCs w:val="28"/>
    </w:rPr>
  </w:style>
  <w:style w:type="table" w:styleId="Sombreadoclaro-nfasis2">
    <w:name w:val="Light Shading Accent 2"/>
    <w:basedOn w:val="Tablanormal"/>
    <w:uiPriority w:val="60"/>
    <w:rsid w:val="00DA268C"/>
    <w:pPr>
      <w:spacing w:after="0" w:line="240" w:lineRule="auto"/>
    </w:pPr>
    <w:rPr>
      <w:rFonts w:ascii="Calibri" w:eastAsia="Calibri" w:hAnsi="Calibri" w:cs="Times New Roman"/>
      <w:color w:val="943634" w:themeColor="accent2" w:themeShade="BF"/>
      <w:szCs w:val="24"/>
      <w:lang w:eastAsia="es-CO"/>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Mapadeldocumento">
    <w:name w:val="Document Map"/>
    <w:basedOn w:val="Normal"/>
    <w:link w:val="MapadeldocumentoCar"/>
    <w:uiPriority w:val="99"/>
    <w:semiHidden/>
    <w:unhideWhenUsed/>
    <w:rsid w:val="00C06FEF"/>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06FEF"/>
    <w:rPr>
      <w:rFonts w:ascii="Tahoma" w:hAnsi="Tahoma" w:cs="Tahoma"/>
      <w:sz w:val="16"/>
      <w:szCs w:val="16"/>
    </w:rPr>
  </w:style>
  <w:style w:type="character" w:styleId="Hipervnculovisitado">
    <w:name w:val="FollowedHyperlink"/>
    <w:basedOn w:val="Fuentedeprrafopredeter"/>
    <w:uiPriority w:val="99"/>
    <w:semiHidden/>
    <w:unhideWhenUsed/>
    <w:rsid w:val="004D60F2"/>
    <w:rPr>
      <w:color w:val="800080" w:themeColor="followedHyperlink"/>
      <w:u w:val="single"/>
    </w:rPr>
  </w:style>
  <w:style w:type="paragraph" w:styleId="TDC2">
    <w:name w:val="toc 2"/>
    <w:basedOn w:val="Normal"/>
    <w:next w:val="Normal"/>
    <w:autoRedefine/>
    <w:uiPriority w:val="39"/>
    <w:unhideWhenUsed/>
    <w:rsid w:val="000A2D96"/>
    <w:pPr>
      <w:spacing w:after="0"/>
      <w:ind w:left="220"/>
    </w:pPr>
    <w:rPr>
      <w:smallCaps/>
      <w:sz w:val="20"/>
      <w:szCs w:val="20"/>
    </w:rPr>
  </w:style>
  <w:style w:type="paragraph" w:styleId="TDC1">
    <w:name w:val="toc 1"/>
    <w:basedOn w:val="Normal"/>
    <w:next w:val="Normal"/>
    <w:autoRedefine/>
    <w:uiPriority w:val="39"/>
    <w:unhideWhenUsed/>
    <w:rsid w:val="000A2D96"/>
    <w:pPr>
      <w:spacing w:before="120" w:after="120"/>
    </w:pPr>
    <w:rPr>
      <w:b/>
      <w:bCs/>
      <w:caps/>
      <w:sz w:val="20"/>
      <w:szCs w:val="20"/>
    </w:rPr>
  </w:style>
  <w:style w:type="paragraph" w:styleId="TDC3">
    <w:name w:val="toc 3"/>
    <w:basedOn w:val="Normal"/>
    <w:next w:val="Normal"/>
    <w:autoRedefine/>
    <w:uiPriority w:val="39"/>
    <w:unhideWhenUsed/>
    <w:rsid w:val="000A2D96"/>
    <w:pPr>
      <w:spacing w:after="0"/>
      <w:ind w:left="440"/>
    </w:pPr>
    <w:rPr>
      <w:i/>
      <w:iCs/>
      <w:sz w:val="20"/>
      <w:szCs w:val="20"/>
    </w:rPr>
  </w:style>
  <w:style w:type="character" w:customStyle="1" w:styleId="stdtitle">
    <w:name w:val="std_title"/>
    <w:basedOn w:val="Fuentedeprrafopredeter"/>
    <w:rsid w:val="00651B68"/>
  </w:style>
  <w:style w:type="paragraph" w:styleId="Tabladeilustraciones">
    <w:name w:val="table of figures"/>
    <w:basedOn w:val="Normal"/>
    <w:next w:val="Normal"/>
    <w:uiPriority w:val="99"/>
    <w:unhideWhenUsed/>
    <w:rsid w:val="00E54117"/>
    <w:pPr>
      <w:spacing w:after="0"/>
    </w:pPr>
  </w:style>
  <w:style w:type="paragraph" w:styleId="Encabezado">
    <w:name w:val="header"/>
    <w:basedOn w:val="Normal"/>
    <w:link w:val="EncabezadoCar"/>
    <w:unhideWhenUsed/>
    <w:rsid w:val="00651B68"/>
    <w:pPr>
      <w:tabs>
        <w:tab w:val="center" w:pos="4252"/>
        <w:tab w:val="right" w:pos="8504"/>
      </w:tabs>
      <w:spacing w:after="0" w:line="240" w:lineRule="auto"/>
      <w:ind w:left="357" w:hanging="357"/>
    </w:pPr>
    <w:rPr>
      <w:rFonts w:ascii="Times New Roman" w:eastAsia="Times New Roman" w:hAnsi="Times New Roman" w:cs="Times New Roman"/>
      <w:sz w:val="24"/>
      <w:szCs w:val="24"/>
      <w:lang w:val="es-ES" w:eastAsia="es-ES"/>
    </w:rPr>
  </w:style>
  <w:style w:type="character" w:customStyle="1" w:styleId="EncabezadoCar">
    <w:name w:val="Encabezado Car"/>
    <w:basedOn w:val="Fuentedeprrafopredeter"/>
    <w:link w:val="Encabezado"/>
    <w:rsid w:val="00651B68"/>
    <w:rPr>
      <w:rFonts w:ascii="Times New Roman" w:eastAsia="Times New Roman" w:hAnsi="Times New Roman" w:cs="Times New Roman"/>
      <w:sz w:val="24"/>
      <w:szCs w:val="24"/>
      <w:lang w:val="es-ES" w:eastAsia="es-ES"/>
    </w:rPr>
  </w:style>
  <w:style w:type="table" w:customStyle="1" w:styleId="Sombreadomedio2-nfasis11">
    <w:name w:val="Sombreado medio 2 - Énfasis 11"/>
    <w:basedOn w:val="Tablanormal"/>
    <w:uiPriority w:val="64"/>
    <w:rsid w:val="00651B68"/>
    <w:pPr>
      <w:spacing w:after="0" w:line="240" w:lineRule="auto"/>
      <w:ind w:left="357" w:hanging="357"/>
      <w:jc w:val="center"/>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eacep">
    <w:name w:val="eacep"/>
    <w:basedOn w:val="Fuentedeprrafopredeter"/>
    <w:rsid w:val="009658A9"/>
  </w:style>
  <w:style w:type="paragraph" w:customStyle="1" w:styleId="Default">
    <w:name w:val="Default"/>
    <w:rsid w:val="009658A9"/>
    <w:pPr>
      <w:autoSpaceDE w:val="0"/>
      <w:autoSpaceDN w:val="0"/>
      <w:adjustRightInd w:val="0"/>
      <w:spacing w:after="0" w:line="240" w:lineRule="auto"/>
      <w:ind w:left="357" w:hanging="357"/>
    </w:pPr>
    <w:rPr>
      <w:rFonts w:ascii="BGKALI+BookAntiqua" w:eastAsia="Calibri" w:hAnsi="BGKALI+BookAntiqua" w:cs="BGKALI+BookAntiqua"/>
      <w:color w:val="000000"/>
      <w:sz w:val="24"/>
      <w:szCs w:val="24"/>
      <w:lang w:val="es-ES"/>
    </w:rPr>
  </w:style>
  <w:style w:type="character" w:styleId="Textoennegrita">
    <w:name w:val="Strong"/>
    <w:basedOn w:val="Fuentedeprrafopredeter"/>
    <w:uiPriority w:val="22"/>
    <w:qFormat/>
    <w:rsid w:val="004B147F"/>
    <w:rPr>
      <w:b/>
      <w:bCs/>
    </w:rPr>
  </w:style>
  <w:style w:type="paragraph" w:styleId="Asuntodelcomentario">
    <w:name w:val="annotation subject"/>
    <w:basedOn w:val="Textocomentario"/>
    <w:next w:val="Textocomentario"/>
    <w:link w:val="AsuntodelcomentarioCar"/>
    <w:uiPriority w:val="99"/>
    <w:semiHidden/>
    <w:unhideWhenUsed/>
    <w:rsid w:val="009658A9"/>
    <w:rPr>
      <w:b/>
      <w:bCs/>
    </w:rPr>
  </w:style>
  <w:style w:type="character" w:customStyle="1" w:styleId="AsuntodelcomentarioCar">
    <w:name w:val="Asunto del comentario Car"/>
    <w:basedOn w:val="TextocomentarioCar"/>
    <w:link w:val="Asuntodelcomentario"/>
    <w:uiPriority w:val="99"/>
    <w:semiHidden/>
    <w:rsid w:val="009658A9"/>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9658A9"/>
    <w:pPr>
      <w:spacing w:after="0" w:line="240" w:lineRule="auto"/>
      <w:ind w:left="357" w:hanging="357"/>
    </w:pPr>
    <w:rPr>
      <w:rFonts w:ascii="Times New Roman" w:eastAsia="Times New Roman" w:hAnsi="Times New Roman" w:cs="Times New Roman"/>
      <w:sz w:val="24"/>
      <w:szCs w:val="24"/>
      <w:lang w:val="es-ES" w:eastAsia="es-ES"/>
    </w:rPr>
  </w:style>
  <w:style w:type="table" w:customStyle="1" w:styleId="Listaclara-nfasis11">
    <w:name w:val="Lista clara - Énfasis 11"/>
    <w:basedOn w:val="Tablanormal"/>
    <w:uiPriority w:val="61"/>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aconcuadrcula">
    <w:name w:val="Table Grid"/>
    <w:basedOn w:val="Tablanormal"/>
    <w:uiPriority w:val="59"/>
    <w:rsid w:val="009658A9"/>
    <w:pPr>
      <w:spacing w:after="0" w:line="240" w:lineRule="auto"/>
      <w:ind w:left="357" w:hanging="357"/>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11">
    <w:name w:val="Sombreado claro - Énfasis 11"/>
    <w:basedOn w:val="Tablanormal"/>
    <w:uiPriority w:val="60"/>
    <w:rsid w:val="009658A9"/>
    <w:pPr>
      <w:spacing w:after="0" w:line="240" w:lineRule="auto"/>
      <w:ind w:left="357" w:hanging="357"/>
    </w:pPr>
    <w:rPr>
      <w:rFonts w:ascii="Calibri" w:eastAsia="Calibri" w:hAnsi="Calibri" w:cs="Times New Roman"/>
      <w:color w:val="365F91"/>
      <w:sz w:val="20"/>
      <w:szCs w:val="20"/>
      <w:lang w:eastAsia="es-CO"/>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NormalWeb">
    <w:name w:val="Normal (Web)"/>
    <w:basedOn w:val="Normal"/>
    <w:uiPriority w:val="99"/>
    <w:semiHidden/>
    <w:unhideWhenUsed/>
    <w:rsid w:val="009658A9"/>
    <w:pPr>
      <w:spacing w:before="100" w:beforeAutospacing="1" w:after="100" w:afterAutospacing="1" w:line="240" w:lineRule="auto"/>
      <w:ind w:left="357" w:hanging="357"/>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9658A9"/>
  </w:style>
  <w:style w:type="paragraph" w:styleId="Piedepgina">
    <w:name w:val="footer"/>
    <w:basedOn w:val="Normal"/>
    <w:link w:val="PiedepginaCar"/>
    <w:uiPriority w:val="99"/>
    <w:semiHidden/>
    <w:unhideWhenUsed/>
    <w:rsid w:val="009658A9"/>
    <w:pPr>
      <w:tabs>
        <w:tab w:val="center" w:pos="4252"/>
        <w:tab w:val="right" w:pos="8504"/>
      </w:tabs>
      <w:spacing w:after="0" w:line="240" w:lineRule="auto"/>
      <w:ind w:left="357" w:hanging="357"/>
    </w:pPr>
    <w:rPr>
      <w:rFonts w:ascii="Times New Roman" w:eastAsia="Times New Roman" w:hAnsi="Times New Roman" w:cs="Times New Roman"/>
      <w:sz w:val="24"/>
      <w:szCs w:val="24"/>
      <w:lang w:val="es-ES" w:eastAsia="es-ES"/>
    </w:rPr>
  </w:style>
  <w:style w:type="character" w:customStyle="1" w:styleId="PiedepginaCar">
    <w:name w:val="Pie de página Car"/>
    <w:basedOn w:val="Fuentedeprrafopredeter"/>
    <w:link w:val="Piedepgina"/>
    <w:uiPriority w:val="99"/>
    <w:semiHidden/>
    <w:rsid w:val="009658A9"/>
    <w:rPr>
      <w:rFonts w:ascii="Times New Roman" w:eastAsia="Times New Roman" w:hAnsi="Times New Roman" w:cs="Times New Roman"/>
      <w:sz w:val="24"/>
      <w:szCs w:val="24"/>
      <w:lang w:val="es-ES" w:eastAsia="es-ES"/>
    </w:rPr>
  </w:style>
  <w:style w:type="table" w:styleId="Cuadrculamedia2-nfasis3">
    <w:name w:val="Medium Grid 2 Accent 3"/>
    <w:basedOn w:val="Tablanormal"/>
    <w:uiPriority w:val="68"/>
    <w:rsid w:val="009658A9"/>
    <w:pPr>
      <w:spacing w:after="0" w:line="240" w:lineRule="auto"/>
      <w:ind w:left="357" w:hanging="357"/>
    </w:pPr>
    <w:rPr>
      <w:rFonts w:asciiTheme="majorHAnsi" w:eastAsiaTheme="majorEastAsia" w:hAnsiTheme="majorHAnsi" w:cstheme="majorBidi"/>
      <w:color w:val="000000" w:themeColor="text1"/>
      <w:szCs w:val="24"/>
      <w:lang w:eastAsia="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3">
    <w:name w:val="Medium Grid 1 Accent 3"/>
    <w:basedOn w:val="Tablanormal"/>
    <w:uiPriority w:val="67"/>
    <w:rsid w:val="009658A9"/>
    <w:pPr>
      <w:spacing w:after="0" w:line="240" w:lineRule="auto"/>
      <w:ind w:left="357" w:hanging="357"/>
    </w:pPr>
    <w:rPr>
      <w:rFonts w:ascii="Calibri" w:eastAsia="Calibri" w:hAnsi="Calibri" w:cs="Times New Roman"/>
      <w:szCs w:val="24"/>
      <w:lang w:eastAsia="es-CO"/>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clara-nfasis3">
    <w:name w:val="Light Grid Accent 3"/>
    <w:basedOn w:val="Tablanormal"/>
    <w:uiPriority w:val="62"/>
    <w:rsid w:val="009658A9"/>
    <w:pPr>
      <w:spacing w:after="0" w:line="240" w:lineRule="auto"/>
      <w:ind w:left="357" w:hanging="357"/>
    </w:pPr>
    <w:rPr>
      <w:rFonts w:ascii="Calibri" w:eastAsia="Calibri" w:hAnsi="Calibri" w:cs="Times New Roman"/>
      <w:szCs w:val="24"/>
      <w:lang w:eastAsia="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apple-style-span">
    <w:name w:val="apple-style-span"/>
    <w:basedOn w:val="Fuentedeprrafopredeter"/>
    <w:rsid w:val="009658A9"/>
  </w:style>
  <w:style w:type="table" w:customStyle="1" w:styleId="Cuadrculaclara-nfasis12">
    <w:name w:val="Cuadrícula clara - Énfasis 12"/>
    <w:basedOn w:val="Tablanormal"/>
    <w:uiPriority w:val="62"/>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2-nfasis6">
    <w:name w:val="Medium Shading 2 Accent 6"/>
    <w:basedOn w:val="Tablanormal"/>
    <w:uiPriority w:val="64"/>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clara-nfasis2">
    <w:name w:val="Light List Accent 2"/>
    <w:basedOn w:val="Tablanormal"/>
    <w:uiPriority w:val="61"/>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cPr>
      <w:shd w:val="clear" w:color="auto" w:fill="FFFFFF" w:themeFill="background1"/>
      <w:vAlign w:val="center"/>
    </w:tc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longtext">
    <w:name w:val="long_text"/>
    <w:basedOn w:val="Fuentedeprrafopredeter"/>
    <w:rsid w:val="009658A9"/>
  </w:style>
  <w:style w:type="paragraph" w:customStyle="1" w:styleId="Encabezadoenmaysculas">
    <w:name w:val="Encabezado en mayúsculas"/>
    <w:basedOn w:val="Normal"/>
    <w:rsid w:val="009658A9"/>
    <w:pPr>
      <w:spacing w:after="0" w:line="240" w:lineRule="auto"/>
      <w:ind w:left="357" w:hanging="357"/>
    </w:pPr>
    <w:rPr>
      <w:rFonts w:ascii="Tahoma" w:eastAsia="Times New Roman" w:hAnsi="Tahoma" w:cs="Tahoma"/>
      <w:b/>
      <w:caps/>
      <w:color w:val="808080"/>
      <w:spacing w:val="4"/>
      <w:sz w:val="14"/>
      <w:szCs w:val="14"/>
      <w:lang w:val="en-US" w:bidi="en-US"/>
    </w:rPr>
  </w:style>
  <w:style w:type="paragraph" w:styleId="TDC4">
    <w:name w:val="toc 4"/>
    <w:basedOn w:val="Normal"/>
    <w:next w:val="Normal"/>
    <w:autoRedefine/>
    <w:uiPriority w:val="39"/>
    <w:unhideWhenUsed/>
    <w:rsid w:val="009658A9"/>
    <w:pPr>
      <w:spacing w:after="0"/>
      <w:ind w:left="660"/>
    </w:pPr>
    <w:rPr>
      <w:sz w:val="18"/>
      <w:szCs w:val="18"/>
    </w:rPr>
  </w:style>
  <w:style w:type="paragraph" w:styleId="TDC5">
    <w:name w:val="toc 5"/>
    <w:basedOn w:val="Normal"/>
    <w:next w:val="Normal"/>
    <w:autoRedefine/>
    <w:uiPriority w:val="39"/>
    <w:unhideWhenUsed/>
    <w:rsid w:val="009658A9"/>
    <w:pPr>
      <w:spacing w:after="0"/>
      <w:ind w:left="880"/>
    </w:pPr>
    <w:rPr>
      <w:sz w:val="18"/>
      <w:szCs w:val="18"/>
    </w:rPr>
  </w:style>
  <w:style w:type="paragraph" w:styleId="TDC6">
    <w:name w:val="toc 6"/>
    <w:basedOn w:val="Normal"/>
    <w:next w:val="Normal"/>
    <w:autoRedefine/>
    <w:uiPriority w:val="39"/>
    <w:unhideWhenUsed/>
    <w:rsid w:val="009658A9"/>
    <w:pPr>
      <w:spacing w:after="0"/>
      <w:ind w:left="1100"/>
    </w:pPr>
    <w:rPr>
      <w:sz w:val="18"/>
      <w:szCs w:val="18"/>
    </w:rPr>
  </w:style>
  <w:style w:type="paragraph" w:styleId="TDC7">
    <w:name w:val="toc 7"/>
    <w:basedOn w:val="Normal"/>
    <w:next w:val="Normal"/>
    <w:autoRedefine/>
    <w:uiPriority w:val="39"/>
    <w:unhideWhenUsed/>
    <w:rsid w:val="009658A9"/>
    <w:pPr>
      <w:spacing w:after="0"/>
      <w:ind w:left="1320"/>
    </w:pPr>
    <w:rPr>
      <w:sz w:val="18"/>
      <w:szCs w:val="18"/>
    </w:rPr>
  </w:style>
  <w:style w:type="paragraph" w:styleId="TDC8">
    <w:name w:val="toc 8"/>
    <w:basedOn w:val="Normal"/>
    <w:next w:val="Normal"/>
    <w:autoRedefine/>
    <w:uiPriority w:val="39"/>
    <w:unhideWhenUsed/>
    <w:rsid w:val="009658A9"/>
    <w:pPr>
      <w:spacing w:after="0"/>
      <w:ind w:left="1540"/>
    </w:pPr>
    <w:rPr>
      <w:sz w:val="18"/>
      <w:szCs w:val="18"/>
    </w:rPr>
  </w:style>
  <w:style w:type="paragraph" w:styleId="TDC9">
    <w:name w:val="toc 9"/>
    <w:basedOn w:val="Normal"/>
    <w:next w:val="Normal"/>
    <w:autoRedefine/>
    <w:uiPriority w:val="39"/>
    <w:unhideWhenUsed/>
    <w:rsid w:val="009658A9"/>
    <w:pPr>
      <w:spacing w:after="0"/>
      <w:ind w:left="1760"/>
    </w:pPr>
    <w:rPr>
      <w:sz w:val="18"/>
      <w:szCs w:val="18"/>
    </w:rPr>
  </w:style>
  <w:style w:type="table" w:customStyle="1" w:styleId="Sombreadomedio1-nfasis12">
    <w:name w:val="Sombreado medio 1 - Énfasis 12"/>
    <w:basedOn w:val="Tablanormal"/>
    <w:uiPriority w:val="63"/>
    <w:rsid w:val="009658A9"/>
    <w:pPr>
      <w:spacing w:after="0" w:line="240" w:lineRule="auto"/>
      <w:ind w:left="357" w:hanging="357"/>
    </w:pPr>
    <w:rPr>
      <w:rFonts w:ascii="Calibri" w:eastAsia="Calibri" w:hAnsi="Calibri" w:cs="Times New Roman"/>
      <w:sz w:val="20"/>
      <w:szCs w:val="20"/>
      <w:lang w:eastAsia="es-CO"/>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3">
    <w:name w:val="Sombreado medio 1 - Énfasis 13"/>
    <w:basedOn w:val="Tablanormal"/>
    <w:uiPriority w:val="63"/>
    <w:rsid w:val="00C7404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2-nfasis2">
    <w:name w:val="Medium Shading 2 Accent 2"/>
    <w:basedOn w:val="Tablanormal"/>
    <w:uiPriority w:val="64"/>
    <w:rsid w:val="009C286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conformatoprevio">
    <w:name w:val="HTML Preformatted"/>
    <w:basedOn w:val="Normal"/>
    <w:link w:val="HTMLconformatoprevioCar"/>
    <w:uiPriority w:val="99"/>
    <w:unhideWhenUsed/>
    <w:rsid w:val="00195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1957F8"/>
    <w:rPr>
      <w:rFonts w:ascii="Courier New" w:eastAsia="Times New Roman" w:hAnsi="Courier New" w:cs="Courier New"/>
      <w:sz w:val="20"/>
      <w:szCs w:val="20"/>
      <w:lang w:val="es-ES" w:eastAsia="es-ES"/>
    </w:rPr>
  </w:style>
  <w:style w:type="table" w:styleId="Listaclara-nfasis3">
    <w:name w:val="Light List Accent 3"/>
    <w:basedOn w:val="Tablanormal"/>
    <w:uiPriority w:val="61"/>
    <w:rsid w:val="001957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claro-nfasis3">
    <w:name w:val="Light Shading Accent 3"/>
    <w:basedOn w:val="Tablanormal"/>
    <w:uiPriority w:val="60"/>
    <w:rsid w:val="001957F8"/>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o1-nfasis5">
    <w:name w:val="Medium Shading 1 Accent 5"/>
    <w:basedOn w:val="Tablanormal"/>
    <w:uiPriority w:val="63"/>
    <w:rsid w:val="001957F8"/>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aclara-nfasis5">
    <w:name w:val="Light List Accent 5"/>
    <w:basedOn w:val="Tablanormal"/>
    <w:uiPriority w:val="61"/>
    <w:rsid w:val="001957F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ecxmsonormal">
    <w:name w:val="ecxmsonormal"/>
    <w:basedOn w:val="Normal"/>
    <w:rsid w:val="001957F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Sombreadoclaro-nfasis6">
    <w:name w:val="Light Shading Accent 6"/>
    <w:basedOn w:val="Tablanormal"/>
    <w:uiPriority w:val="60"/>
    <w:rsid w:val="001957F8"/>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Sombreadomedio1-nfasis6">
    <w:name w:val="Medium Shading 1 Accent 6"/>
    <w:basedOn w:val="Tablanormal"/>
    <w:uiPriority w:val="63"/>
    <w:rsid w:val="001957F8"/>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2C3A02"/>
    <w:pPr>
      <w:spacing w:after="0" w:line="240" w:lineRule="auto"/>
    </w:pPr>
    <w:rPr>
      <w:rFonts w:eastAsiaTheme="minorEastAsia"/>
      <w:lang w:eastAsia="es-CO"/>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customStyle="1" w:styleId="Prrafodelista1">
    <w:name w:val="Párrafo de lista1"/>
    <w:basedOn w:val="Normal"/>
    <w:rsid w:val="004A0A59"/>
    <w:pPr>
      <w:spacing w:after="0" w:line="240" w:lineRule="auto"/>
      <w:ind w:left="708" w:hanging="357"/>
    </w:pPr>
    <w:rPr>
      <w:rFonts w:ascii="Times New Roman" w:eastAsia="Calibri" w:hAnsi="Times New Roman" w:cs="Times New Roman"/>
      <w:sz w:val="24"/>
      <w:szCs w:val="24"/>
      <w:lang w:val="es-ES" w:eastAsia="es-ES"/>
    </w:rPr>
  </w:style>
  <w:style w:type="paragraph" w:styleId="TtulodeTDC">
    <w:name w:val="TOC Heading"/>
    <w:basedOn w:val="Ttulo1"/>
    <w:next w:val="Normal"/>
    <w:uiPriority w:val="39"/>
    <w:semiHidden/>
    <w:unhideWhenUsed/>
    <w:qFormat/>
    <w:rsid w:val="0062408E"/>
    <w:pPr>
      <w:outlineLvl w:val="9"/>
    </w:pPr>
    <w:rPr>
      <w:lang w:val="es-ES"/>
    </w:rPr>
  </w:style>
  <w:style w:type="character" w:styleId="Textodelmarcadordeposicin">
    <w:name w:val="Placeholder Text"/>
    <w:basedOn w:val="Fuentedeprrafopredeter"/>
    <w:uiPriority w:val="99"/>
    <w:semiHidden/>
    <w:rsid w:val="00EF203D"/>
    <w:rPr>
      <w:color w:val="808080"/>
    </w:rPr>
  </w:style>
</w:styles>
</file>

<file path=word/webSettings.xml><?xml version="1.0" encoding="utf-8"?>
<w:webSettings xmlns:r="http://schemas.openxmlformats.org/officeDocument/2006/relationships" xmlns:w="http://schemas.openxmlformats.org/wordprocessingml/2006/main">
  <w:divs>
    <w:div w:id="52237509">
      <w:bodyDiv w:val="1"/>
      <w:marLeft w:val="0"/>
      <w:marRight w:val="0"/>
      <w:marTop w:val="0"/>
      <w:marBottom w:val="0"/>
      <w:divBdr>
        <w:top w:val="none" w:sz="0" w:space="0" w:color="auto"/>
        <w:left w:val="none" w:sz="0" w:space="0" w:color="auto"/>
        <w:bottom w:val="none" w:sz="0" w:space="0" w:color="auto"/>
        <w:right w:val="none" w:sz="0" w:space="0" w:color="auto"/>
      </w:divBdr>
      <w:divsChild>
        <w:div w:id="921329119">
          <w:marLeft w:val="0"/>
          <w:marRight w:val="0"/>
          <w:marTop w:val="0"/>
          <w:marBottom w:val="0"/>
          <w:divBdr>
            <w:top w:val="none" w:sz="0" w:space="0" w:color="auto"/>
            <w:left w:val="none" w:sz="0" w:space="0" w:color="auto"/>
            <w:bottom w:val="none" w:sz="0" w:space="0" w:color="auto"/>
            <w:right w:val="none" w:sz="0" w:space="0" w:color="auto"/>
          </w:divBdr>
        </w:div>
        <w:div w:id="1629356155">
          <w:marLeft w:val="0"/>
          <w:marRight w:val="0"/>
          <w:marTop w:val="0"/>
          <w:marBottom w:val="0"/>
          <w:divBdr>
            <w:top w:val="none" w:sz="0" w:space="0" w:color="auto"/>
            <w:left w:val="none" w:sz="0" w:space="0" w:color="auto"/>
            <w:bottom w:val="none" w:sz="0" w:space="0" w:color="auto"/>
            <w:right w:val="none" w:sz="0" w:space="0" w:color="auto"/>
          </w:divBdr>
        </w:div>
        <w:div w:id="1755469569">
          <w:marLeft w:val="0"/>
          <w:marRight w:val="0"/>
          <w:marTop w:val="0"/>
          <w:marBottom w:val="0"/>
          <w:divBdr>
            <w:top w:val="none" w:sz="0" w:space="0" w:color="auto"/>
            <w:left w:val="none" w:sz="0" w:space="0" w:color="auto"/>
            <w:bottom w:val="none" w:sz="0" w:space="0" w:color="auto"/>
            <w:right w:val="none" w:sz="0" w:space="0" w:color="auto"/>
          </w:divBdr>
        </w:div>
        <w:div w:id="219483047">
          <w:marLeft w:val="0"/>
          <w:marRight w:val="0"/>
          <w:marTop w:val="0"/>
          <w:marBottom w:val="0"/>
          <w:divBdr>
            <w:top w:val="none" w:sz="0" w:space="0" w:color="auto"/>
            <w:left w:val="none" w:sz="0" w:space="0" w:color="auto"/>
            <w:bottom w:val="none" w:sz="0" w:space="0" w:color="auto"/>
            <w:right w:val="none" w:sz="0" w:space="0" w:color="auto"/>
          </w:divBdr>
        </w:div>
      </w:divsChild>
    </w:div>
    <w:div w:id="223293460">
      <w:bodyDiv w:val="1"/>
      <w:marLeft w:val="0"/>
      <w:marRight w:val="0"/>
      <w:marTop w:val="0"/>
      <w:marBottom w:val="0"/>
      <w:divBdr>
        <w:top w:val="none" w:sz="0" w:space="0" w:color="auto"/>
        <w:left w:val="none" w:sz="0" w:space="0" w:color="auto"/>
        <w:bottom w:val="none" w:sz="0" w:space="0" w:color="auto"/>
        <w:right w:val="none" w:sz="0" w:space="0" w:color="auto"/>
      </w:divBdr>
      <w:divsChild>
        <w:div w:id="894009143">
          <w:marLeft w:val="0"/>
          <w:marRight w:val="0"/>
          <w:marTop w:val="0"/>
          <w:marBottom w:val="0"/>
          <w:divBdr>
            <w:top w:val="none" w:sz="0" w:space="0" w:color="auto"/>
            <w:left w:val="none" w:sz="0" w:space="0" w:color="auto"/>
            <w:bottom w:val="none" w:sz="0" w:space="0" w:color="auto"/>
            <w:right w:val="none" w:sz="0" w:space="0" w:color="auto"/>
          </w:divBdr>
        </w:div>
        <w:div w:id="158543421">
          <w:marLeft w:val="0"/>
          <w:marRight w:val="0"/>
          <w:marTop w:val="0"/>
          <w:marBottom w:val="0"/>
          <w:divBdr>
            <w:top w:val="none" w:sz="0" w:space="0" w:color="auto"/>
            <w:left w:val="none" w:sz="0" w:space="0" w:color="auto"/>
            <w:bottom w:val="none" w:sz="0" w:space="0" w:color="auto"/>
            <w:right w:val="none" w:sz="0" w:space="0" w:color="auto"/>
          </w:divBdr>
        </w:div>
        <w:div w:id="1719472366">
          <w:marLeft w:val="0"/>
          <w:marRight w:val="0"/>
          <w:marTop w:val="0"/>
          <w:marBottom w:val="0"/>
          <w:divBdr>
            <w:top w:val="none" w:sz="0" w:space="0" w:color="auto"/>
            <w:left w:val="none" w:sz="0" w:space="0" w:color="auto"/>
            <w:bottom w:val="none" w:sz="0" w:space="0" w:color="auto"/>
            <w:right w:val="none" w:sz="0" w:space="0" w:color="auto"/>
          </w:divBdr>
        </w:div>
        <w:div w:id="369578018">
          <w:marLeft w:val="0"/>
          <w:marRight w:val="0"/>
          <w:marTop w:val="0"/>
          <w:marBottom w:val="0"/>
          <w:divBdr>
            <w:top w:val="none" w:sz="0" w:space="0" w:color="auto"/>
            <w:left w:val="none" w:sz="0" w:space="0" w:color="auto"/>
            <w:bottom w:val="none" w:sz="0" w:space="0" w:color="auto"/>
            <w:right w:val="none" w:sz="0" w:space="0" w:color="auto"/>
          </w:divBdr>
        </w:div>
        <w:div w:id="965161019">
          <w:marLeft w:val="0"/>
          <w:marRight w:val="0"/>
          <w:marTop w:val="0"/>
          <w:marBottom w:val="0"/>
          <w:divBdr>
            <w:top w:val="none" w:sz="0" w:space="0" w:color="auto"/>
            <w:left w:val="none" w:sz="0" w:space="0" w:color="auto"/>
            <w:bottom w:val="none" w:sz="0" w:space="0" w:color="auto"/>
            <w:right w:val="none" w:sz="0" w:space="0" w:color="auto"/>
          </w:divBdr>
        </w:div>
        <w:div w:id="1577089952">
          <w:marLeft w:val="0"/>
          <w:marRight w:val="0"/>
          <w:marTop w:val="0"/>
          <w:marBottom w:val="0"/>
          <w:divBdr>
            <w:top w:val="none" w:sz="0" w:space="0" w:color="auto"/>
            <w:left w:val="none" w:sz="0" w:space="0" w:color="auto"/>
            <w:bottom w:val="none" w:sz="0" w:space="0" w:color="auto"/>
            <w:right w:val="none" w:sz="0" w:space="0" w:color="auto"/>
          </w:divBdr>
        </w:div>
        <w:div w:id="1655452368">
          <w:marLeft w:val="0"/>
          <w:marRight w:val="0"/>
          <w:marTop w:val="0"/>
          <w:marBottom w:val="0"/>
          <w:divBdr>
            <w:top w:val="none" w:sz="0" w:space="0" w:color="auto"/>
            <w:left w:val="none" w:sz="0" w:space="0" w:color="auto"/>
            <w:bottom w:val="none" w:sz="0" w:space="0" w:color="auto"/>
            <w:right w:val="none" w:sz="0" w:space="0" w:color="auto"/>
          </w:divBdr>
        </w:div>
        <w:div w:id="1507090029">
          <w:marLeft w:val="0"/>
          <w:marRight w:val="0"/>
          <w:marTop w:val="0"/>
          <w:marBottom w:val="0"/>
          <w:divBdr>
            <w:top w:val="none" w:sz="0" w:space="0" w:color="auto"/>
            <w:left w:val="none" w:sz="0" w:space="0" w:color="auto"/>
            <w:bottom w:val="none" w:sz="0" w:space="0" w:color="auto"/>
            <w:right w:val="none" w:sz="0" w:space="0" w:color="auto"/>
          </w:divBdr>
        </w:div>
        <w:div w:id="449319602">
          <w:marLeft w:val="0"/>
          <w:marRight w:val="0"/>
          <w:marTop w:val="0"/>
          <w:marBottom w:val="0"/>
          <w:divBdr>
            <w:top w:val="none" w:sz="0" w:space="0" w:color="auto"/>
            <w:left w:val="none" w:sz="0" w:space="0" w:color="auto"/>
            <w:bottom w:val="none" w:sz="0" w:space="0" w:color="auto"/>
            <w:right w:val="none" w:sz="0" w:space="0" w:color="auto"/>
          </w:divBdr>
        </w:div>
        <w:div w:id="920724978">
          <w:marLeft w:val="0"/>
          <w:marRight w:val="0"/>
          <w:marTop w:val="0"/>
          <w:marBottom w:val="0"/>
          <w:divBdr>
            <w:top w:val="none" w:sz="0" w:space="0" w:color="auto"/>
            <w:left w:val="none" w:sz="0" w:space="0" w:color="auto"/>
            <w:bottom w:val="none" w:sz="0" w:space="0" w:color="auto"/>
            <w:right w:val="none" w:sz="0" w:space="0" w:color="auto"/>
          </w:divBdr>
        </w:div>
        <w:div w:id="1299215614">
          <w:marLeft w:val="0"/>
          <w:marRight w:val="0"/>
          <w:marTop w:val="0"/>
          <w:marBottom w:val="0"/>
          <w:divBdr>
            <w:top w:val="none" w:sz="0" w:space="0" w:color="auto"/>
            <w:left w:val="none" w:sz="0" w:space="0" w:color="auto"/>
            <w:bottom w:val="none" w:sz="0" w:space="0" w:color="auto"/>
            <w:right w:val="none" w:sz="0" w:space="0" w:color="auto"/>
          </w:divBdr>
        </w:div>
        <w:div w:id="1405251508">
          <w:marLeft w:val="0"/>
          <w:marRight w:val="0"/>
          <w:marTop w:val="0"/>
          <w:marBottom w:val="0"/>
          <w:divBdr>
            <w:top w:val="none" w:sz="0" w:space="0" w:color="auto"/>
            <w:left w:val="none" w:sz="0" w:space="0" w:color="auto"/>
            <w:bottom w:val="none" w:sz="0" w:space="0" w:color="auto"/>
            <w:right w:val="none" w:sz="0" w:space="0" w:color="auto"/>
          </w:divBdr>
        </w:div>
        <w:div w:id="1742559208">
          <w:marLeft w:val="0"/>
          <w:marRight w:val="0"/>
          <w:marTop w:val="0"/>
          <w:marBottom w:val="0"/>
          <w:divBdr>
            <w:top w:val="none" w:sz="0" w:space="0" w:color="auto"/>
            <w:left w:val="none" w:sz="0" w:space="0" w:color="auto"/>
            <w:bottom w:val="none" w:sz="0" w:space="0" w:color="auto"/>
            <w:right w:val="none" w:sz="0" w:space="0" w:color="auto"/>
          </w:divBdr>
        </w:div>
        <w:div w:id="2059275417">
          <w:marLeft w:val="0"/>
          <w:marRight w:val="0"/>
          <w:marTop w:val="0"/>
          <w:marBottom w:val="0"/>
          <w:divBdr>
            <w:top w:val="none" w:sz="0" w:space="0" w:color="auto"/>
            <w:left w:val="none" w:sz="0" w:space="0" w:color="auto"/>
            <w:bottom w:val="none" w:sz="0" w:space="0" w:color="auto"/>
            <w:right w:val="none" w:sz="0" w:space="0" w:color="auto"/>
          </w:divBdr>
        </w:div>
        <w:div w:id="1221863579">
          <w:marLeft w:val="0"/>
          <w:marRight w:val="0"/>
          <w:marTop w:val="0"/>
          <w:marBottom w:val="0"/>
          <w:divBdr>
            <w:top w:val="none" w:sz="0" w:space="0" w:color="auto"/>
            <w:left w:val="none" w:sz="0" w:space="0" w:color="auto"/>
            <w:bottom w:val="none" w:sz="0" w:space="0" w:color="auto"/>
            <w:right w:val="none" w:sz="0" w:space="0" w:color="auto"/>
          </w:divBdr>
        </w:div>
        <w:div w:id="1587879192">
          <w:marLeft w:val="0"/>
          <w:marRight w:val="0"/>
          <w:marTop w:val="0"/>
          <w:marBottom w:val="0"/>
          <w:divBdr>
            <w:top w:val="none" w:sz="0" w:space="0" w:color="auto"/>
            <w:left w:val="none" w:sz="0" w:space="0" w:color="auto"/>
            <w:bottom w:val="none" w:sz="0" w:space="0" w:color="auto"/>
            <w:right w:val="none" w:sz="0" w:space="0" w:color="auto"/>
          </w:divBdr>
        </w:div>
        <w:div w:id="1165049332">
          <w:marLeft w:val="0"/>
          <w:marRight w:val="0"/>
          <w:marTop w:val="0"/>
          <w:marBottom w:val="0"/>
          <w:divBdr>
            <w:top w:val="none" w:sz="0" w:space="0" w:color="auto"/>
            <w:left w:val="none" w:sz="0" w:space="0" w:color="auto"/>
            <w:bottom w:val="none" w:sz="0" w:space="0" w:color="auto"/>
            <w:right w:val="none" w:sz="0" w:space="0" w:color="auto"/>
          </w:divBdr>
        </w:div>
        <w:div w:id="1475684097">
          <w:marLeft w:val="0"/>
          <w:marRight w:val="0"/>
          <w:marTop w:val="0"/>
          <w:marBottom w:val="0"/>
          <w:divBdr>
            <w:top w:val="none" w:sz="0" w:space="0" w:color="auto"/>
            <w:left w:val="none" w:sz="0" w:space="0" w:color="auto"/>
            <w:bottom w:val="none" w:sz="0" w:space="0" w:color="auto"/>
            <w:right w:val="none" w:sz="0" w:space="0" w:color="auto"/>
          </w:divBdr>
        </w:div>
        <w:div w:id="1544442696">
          <w:marLeft w:val="0"/>
          <w:marRight w:val="0"/>
          <w:marTop w:val="0"/>
          <w:marBottom w:val="0"/>
          <w:divBdr>
            <w:top w:val="none" w:sz="0" w:space="0" w:color="auto"/>
            <w:left w:val="none" w:sz="0" w:space="0" w:color="auto"/>
            <w:bottom w:val="none" w:sz="0" w:space="0" w:color="auto"/>
            <w:right w:val="none" w:sz="0" w:space="0" w:color="auto"/>
          </w:divBdr>
        </w:div>
        <w:div w:id="224225637">
          <w:marLeft w:val="0"/>
          <w:marRight w:val="0"/>
          <w:marTop w:val="0"/>
          <w:marBottom w:val="0"/>
          <w:divBdr>
            <w:top w:val="none" w:sz="0" w:space="0" w:color="auto"/>
            <w:left w:val="none" w:sz="0" w:space="0" w:color="auto"/>
            <w:bottom w:val="none" w:sz="0" w:space="0" w:color="auto"/>
            <w:right w:val="none" w:sz="0" w:space="0" w:color="auto"/>
          </w:divBdr>
        </w:div>
        <w:div w:id="1674844663">
          <w:marLeft w:val="0"/>
          <w:marRight w:val="0"/>
          <w:marTop w:val="0"/>
          <w:marBottom w:val="0"/>
          <w:divBdr>
            <w:top w:val="none" w:sz="0" w:space="0" w:color="auto"/>
            <w:left w:val="none" w:sz="0" w:space="0" w:color="auto"/>
            <w:bottom w:val="none" w:sz="0" w:space="0" w:color="auto"/>
            <w:right w:val="none" w:sz="0" w:space="0" w:color="auto"/>
          </w:divBdr>
        </w:div>
        <w:div w:id="563949259">
          <w:marLeft w:val="0"/>
          <w:marRight w:val="0"/>
          <w:marTop w:val="0"/>
          <w:marBottom w:val="0"/>
          <w:divBdr>
            <w:top w:val="none" w:sz="0" w:space="0" w:color="auto"/>
            <w:left w:val="none" w:sz="0" w:space="0" w:color="auto"/>
            <w:bottom w:val="none" w:sz="0" w:space="0" w:color="auto"/>
            <w:right w:val="none" w:sz="0" w:space="0" w:color="auto"/>
          </w:divBdr>
        </w:div>
        <w:div w:id="1026708766">
          <w:marLeft w:val="0"/>
          <w:marRight w:val="0"/>
          <w:marTop w:val="0"/>
          <w:marBottom w:val="0"/>
          <w:divBdr>
            <w:top w:val="none" w:sz="0" w:space="0" w:color="auto"/>
            <w:left w:val="none" w:sz="0" w:space="0" w:color="auto"/>
            <w:bottom w:val="none" w:sz="0" w:space="0" w:color="auto"/>
            <w:right w:val="none" w:sz="0" w:space="0" w:color="auto"/>
          </w:divBdr>
        </w:div>
        <w:div w:id="2037538208">
          <w:marLeft w:val="0"/>
          <w:marRight w:val="0"/>
          <w:marTop w:val="0"/>
          <w:marBottom w:val="0"/>
          <w:divBdr>
            <w:top w:val="none" w:sz="0" w:space="0" w:color="auto"/>
            <w:left w:val="none" w:sz="0" w:space="0" w:color="auto"/>
            <w:bottom w:val="none" w:sz="0" w:space="0" w:color="auto"/>
            <w:right w:val="none" w:sz="0" w:space="0" w:color="auto"/>
          </w:divBdr>
        </w:div>
        <w:div w:id="1962419631">
          <w:marLeft w:val="0"/>
          <w:marRight w:val="0"/>
          <w:marTop w:val="0"/>
          <w:marBottom w:val="0"/>
          <w:divBdr>
            <w:top w:val="none" w:sz="0" w:space="0" w:color="auto"/>
            <w:left w:val="none" w:sz="0" w:space="0" w:color="auto"/>
            <w:bottom w:val="none" w:sz="0" w:space="0" w:color="auto"/>
            <w:right w:val="none" w:sz="0" w:space="0" w:color="auto"/>
          </w:divBdr>
        </w:div>
        <w:div w:id="1300958037">
          <w:marLeft w:val="0"/>
          <w:marRight w:val="0"/>
          <w:marTop w:val="0"/>
          <w:marBottom w:val="0"/>
          <w:divBdr>
            <w:top w:val="none" w:sz="0" w:space="0" w:color="auto"/>
            <w:left w:val="none" w:sz="0" w:space="0" w:color="auto"/>
            <w:bottom w:val="none" w:sz="0" w:space="0" w:color="auto"/>
            <w:right w:val="none" w:sz="0" w:space="0" w:color="auto"/>
          </w:divBdr>
        </w:div>
        <w:div w:id="1107893236">
          <w:marLeft w:val="0"/>
          <w:marRight w:val="0"/>
          <w:marTop w:val="0"/>
          <w:marBottom w:val="0"/>
          <w:divBdr>
            <w:top w:val="none" w:sz="0" w:space="0" w:color="auto"/>
            <w:left w:val="none" w:sz="0" w:space="0" w:color="auto"/>
            <w:bottom w:val="none" w:sz="0" w:space="0" w:color="auto"/>
            <w:right w:val="none" w:sz="0" w:space="0" w:color="auto"/>
          </w:divBdr>
        </w:div>
        <w:div w:id="1838766888">
          <w:marLeft w:val="0"/>
          <w:marRight w:val="0"/>
          <w:marTop w:val="0"/>
          <w:marBottom w:val="0"/>
          <w:divBdr>
            <w:top w:val="none" w:sz="0" w:space="0" w:color="auto"/>
            <w:left w:val="none" w:sz="0" w:space="0" w:color="auto"/>
            <w:bottom w:val="none" w:sz="0" w:space="0" w:color="auto"/>
            <w:right w:val="none" w:sz="0" w:space="0" w:color="auto"/>
          </w:divBdr>
        </w:div>
        <w:div w:id="720206120">
          <w:marLeft w:val="0"/>
          <w:marRight w:val="0"/>
          <w:marTop w:val="0"/>
          <w:marBottom w:val="0"/>
          <w:divBdr>
            <w:top w:val="none" w:sz="0" w:space="0" w:color="auto"/>
            <w:left w:val="none" w:sz="0" w:space="0" w:color="auto"/>
            <w:bottom w:val="none" w:sz="0" w:space="0" w:color="auto"/>
            <w:right w:val="none" w:sz="0" w:space="0" w:color="auto"/>
          </w:divBdr>
        </w:div>
        <w:div w:id="846672756">
          <w:marLeft w:val="0"/>
          <w:marRight w:val="0"/>
          <w:marTop w:val="0"/>
          <w:marBottom w:val="0"/>
          <w:divBdr>
            <w:top w:val="none" w:sz="0" w:space="0" w:color="auto"/>
            <w:left w:val="none" w:sz="0" w:space="0" w:color="auto"/>
            <w:bottom w:val="none" w:sz="0" w:space="0" w:color="auto"/>
            <w:right w:val="none" w:sz="0" w:space="0" w:color="auto"/>
          </w:divBdr>
        </w:div>
      </w:divsChild>
    </w:div>
    <w:div w:id="383409559">
      <w:bodyDiv w:val="1"/>
      <w:marLeft w:val="0"/>
      <w:marRight w:val="0"/>
      <w:marTop w:val="0"/>
      <w:marBottom w:val="0"/>
      <w:divBdr>
        <w:top w:val="none" w:sz="0" w:space="0" w:color="auto"/>
        <w:left w:val="none" w:sz="0" w:space="0" w:color="auto"/>
        <w:bottom w:val="none" w:sz="0" w:space="0" w:color="auto"/>
        <w:right w:val="none" w:sz="0" w:space="0" w:color="auto"/>
      </w:divBdr>
      <w:divsChild>
        <w:div w:id="928467670">
          <w:marLeft w:val="0"/>
          <w:marRight w:val="0"/>
          <w:marTop w:val="0"/>
          <w:marBottom w:val="0"/>
          <w:divBdr>
            <w:top w:val="none" w:sz="0" w:space="0" w:color="auto"/>
            <w:left w:val="none" w:sz="0" w:space="0" w:color="auto"/>
            <w:bottom w:val="none" w:sz="0" w:space="0" w:color="auto"/>
            <w:right w:val="none" w:sz="0" w:space="0" w:color="auto"/>
          </w:divBdr>
        </w:div>
      </w:divsChild>
    </w:div>
    <w:div w:id="778262950">
      <w:bodyDiv w:val="1"/>
      <w:marLeft w:val="0"/>
      <w:marRight w:val="0"/>
      <w:marTop w:val="0"/>
      <w:marBottom w:val="0"/>
      <w:divBdr>
        <w:top w:val="none" w:sz="0" w:space="0" w:color="auto"/>
        <w:left w:val="none" w:sz="0" w:space="0" w:color="auto"/>
        <w:bottom w:val="none" w:sz="0" w:space="0" w:color="auto"/>
        <w:right w:val="none" w:sz="0" w:space="0" w:color="auto"/>
      </w:divBdr>
      <w:divsChild>
        <w:div w:id="163934684">
          <w:marLeft w:val="0"/>
          <w:marRight w:val="0"/>
          <w:marTop w:val="0"/>
          <w:marBottom w:val="0"/>
          <w:divBdr>
            <w:top w:val="none" w:sz="0" w:space="0" w:color="auto"/>
            <w:left w:val="none" w:sz="0" w:space="0" w:color="auto"/>
            <w:bottom w:val="none" w:sz="0" w:space="0" w:color="auto"/>
            <w:right w:val="none" w:sz="0" w:space="0" w:color="auto"/>
          </w:divBdr>
        </w:div>
        <w:div w:id="1541476456">
          <w:marLeft w:val="0"/>
          <w:marRight w:val="0"/>
          <w:marTop w:val="0"/>
          <w:marBottom w:val="0"/>
          <w:divBdr>
            <w:top w:val="none" w:sz="0" w:space="0" w:color="auto"/>
            <w:left w:val="none" w:sz="0" w:space="0" w:color="auto"/>
            <w:bottom w:val="none" w:sz="0" w:space="0" w:color="auto"/>
            <w:right w:val="none" w:sz="0" w:space="0" w:color="auto"/>
          </w:divBdr>
        </w:div>
        <w:div w:id="1643121818">
          <w:marLeft w:val="0"/>
          <w:marRight w:val="0"/>
          <w:marTop w:val="0"/>
          <w:marBottom w:val="0"/>
          <w:divBdr>
            <w:top w:val="none" w:sz="0" w:space="0" w:color="auto"/>
            <w:left w:val="none" w:sz="0" w:space="0" w:color="auto"/>
            <w:bottom w:val="none" w:sz="0" w:space="0" w:color="auto"/>
            <w:right w:val="none" w:sz="0" w:space="0" w:color="auto"/>
          </w:divBdr>
        </w:div>
        <w:div w:id="2009552402">
          <w:marLeft w:val="0"/>
          <w:marRight w:val="0"/>
          <w:marTop w:val="0"/>
          <w:marBottom w:val="0"/>
          <w:divBdr>
            <w:top w:val="none" w:sz="0" w:space="0" w:color="auto"/>
            <w:left w:val="none" w:sz="0" w:space="0" w:color="auto"/>
            <w:bottom w:val="none" w:sz="0" w:space="0" w:color="auto"/>
            <w:right w:val="none" w:sz="0" w:space="0" w:color="auto"/>
          </w:divBdr>
        </w:div>
      </w:divsChild>
    </w:div>
    <w:div w:id="1744639591">
      <w:bodyDiv w:val="1"/>
      <w:marLeft w:val="0"/>
      <w:marRight w:val="0"/>
      <w:marTop w:val="0"/>
      <w:marBottom w:val="0"/>
      <w:divBdr>
        <w:top w:val="none" w:sz="0" w:space="0" w:color="auto"/>
        <w:left w:val="none" w:sz="0" w:space="0" w:color="auto"/>
        <w:bottom w:val="none" w:sz="0" w:space="0" w:color="auto"/>
        <w:right w:val="none" w:sz="0" w:space="0" w:color="auto"/>
      </w:divBdr>
      <w:divsChild>
        <w:div w:id="1211648934">
          <w:marLeft w:val="0"/>
          <w:marRight w:val="0"/>
          <w:marTop w:val="0"/>
          <w:marBottom w:val="0"/>
          <w:divBdr>
            <w:top w:val="none" w:sz="0" w:space="0" w:color="auto"/>
            <w:left w:val="none" w:sz="0" w:space="0" w:color="auto"/>
            <w:bottom w:val="none" w:sz="0" w:space="0" w:color="auto"/>
            <w:right w:val="none" w:sz="0" w:space="0" w:color="auto"/>
          </w:divBdr>
        </w:div>
        <w:div w:id="1065108694">
          <w:marLeft w:val="0"/>
          <w:marRight w:val="0"/>
          <w:marTop w:val="0"/>
          <w:marBottom w:val="0"/>
          <w:divBdr>
            <w:top w:val="none" w:sz="0" w:space="0" w:color="auto"/>
            <w:left w:val="none" w:sz="0" w:space="0" w:color="auto"/>
            <w:bottom w:val="none" w:sz="0" w:space="0" w:color="auto"/>
            <w:right w:val="none" w:sz="0" w:space="0" w:color="auto"/>
          </w:divBdr>
        </w:div>
        <w:div w:id="555508862">
          <w:marLeft w:val="0"/>
          <w:marRight w:val="0"/>
          <w:marTop w:val="0"/>
          <w:marBottom w:val="0"/>
          <w:divBdr>
            <w:top w:val="none" w:sz="0" w:space="0" w:color="auto"/>
            <w:left w:val="none" w:sz="0" w:space="0" w:color="auto"/>
            <w:bottom w:val="none" w:sz="0" w:space="0" w:color="auto"/>
            <w:right w:val="none" w:sz="0" w:space="0" w:color="auto"/>
          </w:divBdr>
        </w:div>
      </w:divsChild>
    </w:div>
    <w:div w:id="1764254364">
      <w:bodyDiv w:val="1"/>
      <w:marLeft w:val="0"/>
      <w:marRight w:val="0"/>
      <w:marTop w:val="0"/>
      <w:marBottom w:val="0"/>
      <w:divBdr>
        <w:top w:val="none" w:sz="0" w:space="0" w:color="auto"/>
        <w:left w:val="none" w:sz="0" w:space="0" w:color="auto"/>
        <w:bottom w:val="none" w:sz="0" w:space="0" w:color="auto"/>
        <w:right w:val="none" w:sz="0" w:space="0" w:color="auto"/>
      </w:divBdr>
      <w:divsChild>
        <w:div w:id="1249576578">
          <w:marLeft w:val="0"/>
          <w:marRight w:val="0"/>
          <w:marTop w:val="0"/>
          <w:marBottom w:val="0"/>
          <w:divBdr>
            <w:top w:val="none" w:sz="0" w:space="0" w:color="auto"/>
            <w:left w:val="none" w:sz="0" w:space="0" w:color="auto"/>
            <w:bottom w:val="none" w:sz="0" w:space="0" w:color="auto"/>
            <w:right w:val="none" w:sz="0" w:space="0" w:color="auto"/>
          </w:divBdr>
        </w:div>
        <w:div w:id="629825384">
          <w:marLeft w:val="0"/>
          <w:marRight w:val="0"/>
          <w:marTop w:val="0"/>
          <w:marBottom w:val="0"/>
          <w:divBdr>
            <w:top w:val="none" w:sz="0" w:space="0" w:color="auto"/>
            <w:left w:val="none" w:sz="0" w:space="0" w:color="auto"/>
            <w:bottom w:val="none" w:sz="0" w:space="0" w:color="auto"/>
            <w:right w:val="none" w:sz="0" w:space="0" w:color="auto"/>
          </w:divBdr>
        </w:div>
        <w:div w:id="1810660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7.xml"/><Relationship Id="rId21" Type="http://schemas.openxmlformats.org/officeDocument/2006/relationships/hyperlink" Target="file:///C:\Users\Andres\Documents\My%20Dropbox\Gwyddyon\SPMP\Versionamiento\Final%20-%20Correcciones\SPMP\SPMP%20V%201.0(L&#237;nea%20Base).docx" TargetMode="External"/><Relationship Id="rId42" Type="http://schemas.openxmlformats.org/officeDocument/2006/relationships/diagramData" Target="diagrams/data2.xml"/><Relationship Id="rId63" Type="http://schemas.openxmlformats.org/officeDocument/2006/relationships/hyperlink" Target="http://alarcos.inf-cr.uclm.es/doc/ISOFTWAREI/Tema03.pdf" TargetMode="External"/><Relationship Id="rId84" Type="http://schemas.openxmlformats.org/officeDocument/2006/relationships/hyperlink" Target="http://www.programania.net/diseno-de-software/tipos-de-pruebas-automatizadas-de-software/" TargetMode="External"/><Relationship Id="rId138" Type="http://schemas.microsoft.com/office/2007/relationships/diagramDrawing" Target="diagrams/drawing11.xml"/><Relationship Id="rId159" Type="http://schemas.openxmlformats.org/officeDocument/2006/relationships/diagramData" Target="diagrams/data15.xml"/><Relationship Id="rId170" Type="http://schemas.openxmlformats.org/officeDocument/2006/relationships/diagramLayout" Target="diagrams/layout17.xml"/><Relationship Id="rId191" Type="http://schemas.openxmlformats.org/officeDocument/2006/relationships/diagramQuickStyle" Target="diagrams/quickStyle21.xml"/><Relationship Id="rId205" Type="http://schemas.openxmlformats.org/officeDocument/2006/relationships/diagramColors" Target="diagrams/colors23.xml"/><Relationship Id="rId226" Type="http://schemas.openxmlformats.org/officeDocument/2006/relationships/diagramQuickStyle" Target="diagrams/quickStyle27.xml"/><Relationship Id="rId247" Type="http://schemas.openxmlformats.org/officeDocument/2006/relationships/image" Target="media/image46.png"/><Relationship Id="rId107" Type="http://schemas.openxmlformats.org/officeDocument/2006/relationships/hyperlink" Target="file:///C:\Documents%20and%20Settings\LaLa\Mis%20documentos\My%20Dropbox\Gwyddyon\SPMP\Versionamiento\SPMP%20(Hito%202)\Definiciones%20y%20Acr&#243;nimos.xlsx" TargetMode="External"/><Relationship Id="rId11" Type="http://schemas.openxmlformats.org/officeDocument/2006/relationships/image" Target="media/image3.png"/><Relationship Id="rId32" Type="http://schemas.openxmlformats.org/officeDocument/2006/relationships/hyperlink" Target="file:///C:\Users\Andres\Documents\My%20Dropbox\Gwyddyon\SPMP\Versionamiento\Final%20-%20Correcciones\SPMP\SPMP%20V%201.0(L&#237;nea%20Base).docx" TargetMode="External"/><Relationship Id="rId53" Type="http://schemas.openxmlformats.org/officeDocument/2006/relationships/diagramLayout" Target="diagrams/layout4.xml"/><Relationship Id="rId74" Type="http://schemas.openxmlformats.org/officeDocument/2006/relationships/hyperlink" Target="http://ingenierias.javeriana.edu.co/portal/page/portal/facultad_ingenieria/espanol/sistemas/profesores/TAB718917?tab=profesores" TargetMode="External"/><Relationship Id="rId128" Type="http://schemas.openxmlformats.org/officeDocument/2006/relationships/hyperlink" Target="file:///C:\Documents%20and%20Settings\LaLa\Mis%20documentos\My%20Dropbox\Gwyddyon\SPMP\Versionamiento\SPMP%20(Hito%202)\Casos%20de%20Uso\CasosUso%20V%200.3.rtf" TargetMode="External"/><Relationship Id="rId149" Type="http://schemas.openxmlformats.org/officeDocument/2006/relationships/diagramData" Target="diagrams/data14.xml"/><Relationship Id="rId5" Type="http://schemas.openxmlformats.org/officeDocument/2006/relationships/settings" Target="settings.xml"/><Relationship Id="rId95" Type="http://schemas.openxmlformats.org/officeDocument/2006/relationships/hyperlink" Target="http://www.hud.gov/offices/cio/sdm/devlife/tempchecks/umtemplate.doc" TargetMode="External"/><Relationship Id="rId160" Type="http://schemas.openxmlformats.org/officeDocument/2006/relationships/diagramLayout" Target="diagrams/layout15.xml"/><Relationship Id="rId181" Type="http://schemas.openxmlformats.org/officeDocument/2006/relationships/diagramQuickStyle" Target="diagrams/quickStyle19.xml"/><Relationship Id="rId216" Type="http://schemas.microsoft.com/office/2007/relationships/diagramDrawing" Target="diagrams/drawing25.xml"/><Relationship Id="rId237" Type="http://schemas.openxmlformats.org/officeDocument/2006/relationships/diagramQuickStyle" Target="diagrams/quickStyle29.xml"/><Relationship Id="rId258" Type="http://schemas.openxmlformats.org/officeDocument/2006/relationships/image" Target="media/image56.png"/><Relationship Id="rId22" Type="http://schemas.openxmlformats.org/officeDocument/2006/relationships/hyperlink" Target="file:///C:\Users\Andres\Documents\My%20Dropbox\Gwyddyon\SPMP\Versionamiento\Final%20-%20Correcciones\SPMP\SPMP%20V%201.0(L&#237;nea%20Base).docx" TargetMode="External"/><Relationship Id="rId43" Type="http://schemas.openxmlformats.org/officeDocument/2006/relationships/diagramLayout" Target="diagrams/layout2.xml"/><Relationship Id="rId64" Type="http://schemas.openxmlformats.org/officeDocument/2006/relationships/hyperlink" Target="http://www.eclipse.org/org/" TargetMode="External"/><Relationship Id="rId118" Type="http://schemas.openxmlformats.org/officeDocument/2006/relationships/diagramData" Target="diagrams/data8.xml"/><Relationship Id="rId139" Type="http://schemas.openxmlformats.org/officeDocument/2006/relationships/diagramData" Target="diagrams/data12.xml"/><Relationship Id="rId85" Type="http://schemas.openxmlformats.org/officeDocument/2006/relationships/hyperlink" Target="http://sophia.javeriana.edu.co/~metorres/Materias/IngSoftware/Libros/Sams_-_Implementing.the.IEEE.Software.Engineering.Standards.pdf" TargetMode="External"/><Relationship Id="rId150" Type="http://schemas.openxmlformats.org/officeDocument/2006/relationships/diagramLayout" Target="diagrams/layout14.xml"/><Relationship Id="rId171" Type="http://schemas.openxmlformats.org/officeDocument/2006/relationships/diagramQuickStyle" Target="diagrams/quickStyle17.xml"/><Relationship Id="rId192" Type="http://schemas.openxmlformats.org/officeDocument/2006/relationships/diagramColors" Target="diagrams/colors21.xml"/><Relationship Id="rId206" Type="http://schemas.microsoft.com/office/2007/relationships/diagramDrawing" Target="diagrams/drawing23.xml"/><Relationship Id="rId227" Type="http://schemas.openxmlformats.org/officeDocument/2006/relationships/diagramColors" Target="diagrams/colors27.xml"/><Relationship Id="rId248" Type="http://schemas.openxmlformats.org/officeDocument/2006/relationships/image" Target="media/image47.png"/><Relationship Id="rId12" Type="http://schemas.openxmlformats.org/officeDocument/2006/relationships/oleObject" Target="embeddings/oleObject1.bin"/><Relationship Id="rId33" Type="http://schemas.openxmlformats.org/officeDocument/2006/relationships/hyperlink" Target="file:///C:\Users\Andres\Documents\My%20Dropbox\Gwyddyon\SPMP\Versionamiento\Final%20-%20Correcciones\SPMP\SPMP%20V%201.0(L&#237;nea%20Base).docx" TargetMode="External"/><Relationship Id="rId108" Type="http://schemas.openxmlformats.org/officeDocument/2006/relationships/diagramData" Target="diagrams/data6.xml"/><Relationship Id="rId129" Type="http://schemas.openxmlformats.org/officeDocument/2006/relationships/diagramData" Target="diagrams/data10.xml"/><Relationship Id="rId54" Type="http://schemas.openxmlformats.org/officeDocument/2006/relationships/diagramQuickStyle" Target="diagrams/quickStyle4.xml"/><Relationship Id="rId75" Type="http://schemas.openxmlformats.org/officeDocument/2006/relationships/hyperlink" Target="http://www.eici.ucm.cl/Academicos/R_Villarroel/descargas/ing_sw_1/Roles_desarrollo_software.pdf" TargetMode="External"/><Relationship Id="rId96" Type="http://schemas.openxmlformats.org/officeDocument/2006/relationships/hyperlink" Target="http://www.itapebi.com.uy/pdfs/GPS.pdf" TargetMode="External"/><Relationship Id="rId140" Type="http://schemas.openxmlformats.org/officeDocument/2006/relationships/diagramLayout" Target="diagrams/layout12.xml"/><Relationship Id="rId161" Type="http://schemas.openxmlformats.org/officeDocument/2006/relationships/diagramQuickStyle" Target="diagrams/quickStyle15.xml"/><Relationship Id="rId182" Type="http://schemas.openxmlformats.org/officeDocument/2006/relationships/diagramColors" Target="diagrams/colors19.xml"/><Relationship Id="rId217" Type="http://schemas.openxmlformats.org/officeDocument/2006/relationships/image" Target="media/image40.png"/><Relationship Id="rId6" Type="http://schemas.openxmlformats.org/officeDocument/2006/relationships/webSettings" Target="webSettings.xml"/><Relationship Id="rId238" Type="http://schemas.openxmlformats.org/officeDocument/2006/relationships/diagramColors" Target="diagrams/colors29.xml"/><Relationship Id="rId259" Type="http://schemas.openxmlformats.org/officeDocument/2006/relationships/image" Target="media/image57.png"/><Relationship Id="rId23" Type="http://schemas.openxmlformats.org/officeDocument/2006/relationships/hyperlink" Target="file:///C:\Users\Andres\Documents\My%20Dropbox\Gwyddyon\SPMP\Versionamiento\Final%20-%20Correcciones\SPMP\SPMP%20V%201.0(L&#237;nea%20Base).docx" TargetMode="External"/><Relationship Id="rId28" Type="http://schemas.openxmlformats.org/officeDocument/2006/relationships/hyperlink" Target="file:///C:\Users\Andres\Documents\My%20Dropbox\Gwyddyon\SPMP\Versionamiento\Final%20-%20Correcciones\SPMP\SPMP%20V%201.0(L&#237;nea%20Base).docx" TargetMode="External"/><Relationship Id="rId49" Type="http://schemas.openxmlformats.org/officeDocument/2006/relationships/diagramQuickStyle" Target="diagrams/quickStyle3.xml"/><Relationship Id="rId114" Type="http://schemas.openxmlformats.org/officeDocument/2006/relationships/diagramLayout" Target="diagrams/layout7.xml"/><Relationship Id="rId119" Type="http://schemas.openxmlformats.org/officeDocument/2006/relationships/diagramLayout" Target="diagrams/layout8.xml"/><Relationship Id="rId44" Type="http://schemas.openxmlformats.org/officeDocument/2006/relationships/diagramQuickStyle" Target="diagrams/quickStyle2.xml"/><Relationship Id="rId60" Type="http://schemas.openxmlformats.org/officeDocument/2006/relationships/diagramColors" Target="diagrams/colors5.xml"/><Relationship Id="rId65" Type="http://schemas.openxmlformats.org/officeDocument/2006/relationships/hyperlink" Target="http://www.fhwa.dot.gov/cadiv/segb/views/document/Sections/Section4/55_files/image001.jpg" TargetMode="External"/><Relationship Id="rId81" Type="http://schemas.openxmlformats.org/officeDocument/2006/relationships/hyperlink" Target="http://chapters.computer.org/dominicana/contribuciones/Codigo_Etica_Ing_Software.pdf" TargetMode="External"/><Relationship Id="rId86" Type="http://schemas.openxmlformats.org/officeDocument/2006/relationships/hyperlink" Target="http://www.amd.com/us-en/assets/content_type/DownloadableAssets/Giga_-_Project_Management_Best_Practices-_Key_Processes_and_Common_Sense_(1-03).pdf" TargetMode="External"/><Relationship Id="rId130" Type="http://schemas.openxmlformats.org/officeDocument/2006/relationships/diagramLayout" Target="diagrams/layout10.xml"/><Relationship Id="rId135" Type="http://schemas.openxmlformats.org/officeDocument/2006/relationships/diagramLayout" Target="diagrams/layout11.xml"/><Relationship Id="rId151" Type="http://schemas.openxmlformats.org/officeDocument/2006/relationships/diagramQuickStyle" Target="diagrams/quickStyle14.xml"/><Relationship Id="rId156" Type="http://schemas.openxmlformats.org/officeDocument/2006/relationships/header" Target="header3.xml"/><Relationship Id="rId177" Type="http://schemas.openxmlformats.org/officeDocument/2006/relationships/diagramColors" Target="diagrams/colors18.xml"/><Relationship Id="rId198" Type="http://schemas.openxmlformats.org/officeDocument/2006/relationships/diagramLayout" Target="diagrams/layout22.xml"/><Relationship Id="rId172" Type="http://schemas.openxmlformats.org/officeDocument/2006/relationships/diagramColors" Target="diagrams/colors17.xml"/><Relationship Id="rId193" Type="http://schemas.microsoft.com/office/2007/relationships/diagramDrawing" Target="diagrams/drawing21.xml"/><Relationship Id="rId202" Type="http://schemas.openxmlformats.org/officeDocument/2006/relationships/diagramData" Target="diagrams/data23.xml"/><Relationship Id="rId207" Type="http://schemas.openxmlformats.org/officeDocument/2006/relationships/diagramData" Target="diagrams/data24.xml"/><Relationship Id="rId223" Type="http://schemas.microsoft.com/office/2007/relationships/diagramDrawing" Target="diagrams/drawing26.xml"/><Relationship Id="rId228" Type="http://schemas.microsoft.com/office/2007/relationships/diagramDrawing" Target="diagrams/drawing27.xml"/><Relationship Id="rId244" Type="http://schemas.microsoft.com/office/2007/relationships/diagramDrawing" Target="diagrams/drawing30.xml"/><Relationship Id="rId249" Type="http://schemas.openxmlformats.org/officeDocument/2006/relationships/image" Target="media/image48.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diagramQuickStyle" Target="diagrams/quickStyle1.xml"/><Relationship Id="rId109" Type="http://schemas.openxmlformats.org/officeDocument/2006/relationships/diagramLayout" Target="diagrams/layout6.xml"/><Relationship Id="rId260" Type="http://schemas.openxmlformats.org/officeDocument/2006/relationships/image" Target="media/image58.png"/><Relationship Id="rId265" Type="http://schemas.openxmlformats.org/officeDocument/2006/relationships/glossaryDocument" Target="glossary/document.xml"/><Relationship Id="rId34" Type="http://schemas.openxmlformats.org/officeDocument/2006/relationships/hyperlink" Target="file:///C:\Users\Andres\Documents\My%20Dropbox\Gwyddyon\SPMP\Versionamiento\Final%20-%20Correcciones\SPMP\SPMP%20V%201.0(L&#237;nea%20Base).docx" TargetMode="External"/><Relationship Id="rId50" Type="http://schemas.openxmlformats.org/officeDocument/2006/relationships/diagramColors" Target="diagrams/colors3.xml"/><Relationship Id="rId55" Type="http://schemas.openxmlformats.org/officeDocument/2006/relationships/diagramColors" Target="diagrams/colors4.xml"/><Relationship Id="rId76" Type="http://schemas.openxmlformats.org/officeDocument/2006/relationships/hyperlink" Target="http://www.jmonkeyengine.com/" TargetMode="External"/><Relationship Id="rId97" Type="http://schemas.openxmlformats.org/officeDocument/2006/relationships/hyperlink" Target="http://www.docstoc.com/docs/4962302/Generic-Test-Plan-Example" TargetMode="External"/><Relationship Id="rId104" Type="http://schemas.openxmlformats.org/officeDocument/2006/relationships/hyperlink" Target="http://livedocs.adobe.com/flash/9.0_es/main/wwhelp/wwhimpl/common/html/wwhelp.htm?context=LiveDocs_Parts&amp;file=00001105.html" TargetMode="External"/><Relationship Id="rId120" Type="http://schemas.openxmlformats.org/officeDocument/2006/relationships/diagramQuickStyle" Target="diagrams/quickStyle8.xml"/><Relationship Id="rId125" Type="http://schemas.openxmlformats.org/officeDocument/2006/relationships/diagramQuickStyle" Target="diagrams/quickStyle9.xml"/><Relationship Id="rId141" Type="http://schemas.openxmlformats.org/officeDocument/2006/relationships/diagramQuickStyle" Target="diagrams/quickStyle12.xml"/><Relationship Id="rId146" Type="http://schemas.openxmlformats.org/officeDocument/2006/relationships/diagramQuickStyle" Target="diagrams/quickStyle13.xml"/><Relationship Id="rId167" Type="http://schemas.openxmlformats.org/officeDocument/2006/relationships/diagramColors" Target="diagrams/colors16.xml"/><Relationship Id="rId188" Type="http://schemas.microsoft.com/office/2007/relationships/diagramDrawing" Target="diagrams/drawing20.xml"/><Relationship Id="rId7" Type="http://schemas.openxmlformats.org/officeDocument/2006/relationships/footnotes" Target="footnotes.xml"/><Relationship Id="rId71" Type="http://schemas.openxmlformats.org/officeDocument/2006/relationships/hyperlink" Target="http://sophia.javeriana.edu.co/%7Elcdiaz/HCi2008-1/CiclosVida_y_HCI2008-1.pdf" TargetMode="External"/><Relationship Id="rId92" Type="http://schemas.openxmlformats.org/officeDocument/2006/relationships/hyperlink" Target="http://www.baz.com/kjordan/swse625/htm/rm_plan3.htm" TargetMode="External"/><Relationship Id="rId162" Type="http://schemas.openxmlformats.org/officeDocument/2006/relationships/diagramColors" Target="diagrams/colors15.xml"/><Relationship Id="rId183" Type="http://schemas.microsoft.com/office/2007/relationships/diagramDrawing" Target="diagrams/drawing19.xml"/><Relationship Id="rId213" Type="http://schemas.openxmlformats.org/officeDocument/2006/relationships/diagramLayout" Target="diagrams/layout25.xml"/><Relationship Id="rId218" Type="http://schemas.openxmlformats.org/officeDocument/2006/relationships/image" Target="media/image41.png"/><Relationship Id="rId234" Type="http://schemas.openxmlformats.org/officeDocument/2006/relationships/hyperlink" Target="file:///C:\DOCUME~1\MONITO~1\CONFIG~1\Temp\Organizaci&#243;n%20del%20Proyecto%20V0.9.docx" TargetMode="External"/><Relationship Id="rId239" Type="http://schemas.microsoft.com/office/2007/relationships/diagramDrawing" Target="diagrams/drawing29.xml"/><Relationship Id="rId2" Type="http://schemas.openxmlformats.org/officeDocument/2006/relationships/customXml" Target="../customXml/item2.xml"/><Relationship Id="rId29" Type="http://schemas.openxmlformats.org/officeDocument/2006/relationships/hyperlink" Target="file:///C:\Users\Andres\Documents\My%20Dropbox\Gwyddyon\SPMP\Versionamiento\Final%20-%20Correcciones\SPMP\SPMP%20V%201.0(L&#237;nea%20Base).docx" TargetMode="External"/><Relationship Id="rId250" Type="http://schemas.openxmlformats.org/officeDocument/2006/relationships/image" Target="media/image49.png"/><Relationship Id="rId255" Type="http://schemas.openxmlformats.org/officeDocument/2006/relationships/image" Target="media/image53.png"/><Relationship Id="rId24" Type="http://schemas.openxmlformats.org/officeDocument/2006/relationships/hyperlink" Target="file:///C:\Users\Andres\Documents\My%20Dropbox\Gwyddyon\SPMP\Versionamiento\Final%20-%20Correcciones\SPMP\SPMP%20V%201.0(L&#237;nea%20Base).docx" TargetMode="External"/><Relationship Id="rId40" Type="http://schemas.openxmlformats.org/officeDocument/2006/relationships/diagramColors" Target="diagrams/colors1.xml"/><Relationship Id="rId45" Type="http://schemas.openxmlformats.org/officeDocument/2006/relationships/diagramColors" Target="diagrams/colors2.xml"/><Relationship Id="rId66" Type="http://schemas.openxmlformats.org/officeDocument/2006/relationships/hyperlink" Target="http://www.cmpe.boun.edu.tr/courses/cmpe450/fall2002/LectureNotes/Art/ch12art.ppt" TargetMode="External"/><Relationship Id="rId87" Type="http://schemas.openxmlformats.org/officeDocument/2006/relationships/hyperlink" Target="http://www.hasbro.com/monopoly/en_US/" TargetMode="External"/><Relationship Id="rId110" Type="http://schemas.openxmlformats.org/officeDocument/2006/relationships/diagramQuickStyle" Target="diagrams/quickStyle6.xml"/><Relationship Id="rId115" Type="http://schemas.openxmlformats.org/officeDocument/2006/relationships/diagramQuickStyle" Target="diagrams/quickStyle7.xml"/><Relationship Id="rId131" Type="http://schemas.openxmlformats.org/officeDocument/2006/relationships/diagramQuickStyle" Target="diagrams/quickStyle10.xml"/><Relationship Id="rId136" Type="http://schemas.openxmlformats.org/officeDocument/2006/relationships/diagramQuickStyle" Target="diagrams/quickStyle11.xml"/><Relationship Id="rId157" Type="http://schemas.openxmlformats.org/officeDocument/2006/relationships/hyperlink" Target="file:///C:\Documents%20and%20Settings\LaLa\Mis%20documentos\My%20Dropbox\Gwyddyon\SPMP\Versionamiento\Final%20-%20Correcciones\SPMP\GANTT%20Mediepoly%20Completo.jpg" TargetMode="External"/><Relationship Id="rId178" Type="http://schemas.microsoft.com/office/2007/relationships/diagramDrawing" Target="diagrams/drawing18.xml"/><Relationship Id="rId61" Type="http://schemas.microsoft.com/office/2007/relationships/diagramDrawing" Target="diagrams/drawing5.xml"/><Relationship Id="rId82" Type="http://schemas.openxmlformats.org/officeDocument/2006/relationships/hyperlink" Target="http://www.literateprogramming.co/documentation.pdf" TargetMode="External"/><Relationship Id="rId152" Type="http://schemas.openxmlformats.org/officeDocument/2006/relationships/diagramColors" Target="diagrams/colors14.xml"/><Relationship Id="rId173" Type="http://schemas.microsoft.com/office/2007/relationships/diagramDrawing" Target="diagrams/drawing17.xml"/><Relationship Id="rId194" Type="http://schemas.openxmlformats.org/officeDocument/2006/relationships/hyperlink" Target="file:///C:\Documents%20and%20Settings\LaLa\Mis%20documentos\My%20Dropbox\Gwyddyon\SPMP\Versionamiento\SPMP%20(Hito%202)\Control%20de%20Riesgos.xlsx" TargetMode="External"/><Relationship Id="rId199" Type="http://schemas.openxmlformats.org/officeDocument/2006/relationships/diagramQuickStyle" Target="diagrams/quickStyle22.xml"/><Relationship Id="rId203" Type="http://schemas.openxmlformats.org/officeDocument/2006/relationships/diagramLayout" Target="diagrams/layout23.xml"/><Relationship Id="rId208" Type="http://schemas.openxmlformats.org/officeDocument/2006/relationships/diagramLayout" Target="diagrams/layout24.xml"/><Relationship Id="rId229" Type="http://schemas.openxmlformats.org/officeDocument/2006/relationships/diagramData" Target="diagrams/data28.xml"/><Relationship Id="rId19" Type="http://schemas.openxmlformats.org/officeDocument/2006/relationships/image" Target="media/image9.png"/><Relationship Id="rId224" Type="http://schemas.openxmlformats.org/officeDocument/2006/relationships/diagramData" Target="diagrams/data27.xml"/><Relationship Id="rId240" Type="http://schemas.openxmlformats.org/officeDocument/2006/relationships/diagramData" Target="diagrams/data30.xml"/><Relationship Id="rId245" Type="http://schemas.openxmlformats.org/officeDocument/2006/relationships/image" Target="media/image44.png"/><Relationship Id="rId261" Type="http://schemas.openxmlformats.org/officeDocument/2006/relationships/image" Target="media/image59.png"/><Relationship Id="rId266" Type="http://schemas.openxmlformats.org/officeDocument/2006/relationships/theme" Target="theme/theme1.xml"/><Relationship Id="rId14" Type="http://schemas.openxmlformats.org/officeDocument/2006/relationships/image" Target="media/image5.jpeg"/><Relationship Id="rId30" Type="http://schemas.openxmlformats.org/officeDocument/2006/relationships/hyperlink" Target="file:///C:\Users\Andres\Documents\My%20Dropbox\Gwyddyon\SPMP\Versionamiento\Final%20-%20Correcciones\SPMP\SPMP%20V%201.0(L&#237;nea%20Base).docx" TargetMode="External"/><Relationship Id="rId35" Type="http://schemas.openxmlformats.org/officeDocument/2006/relationships/hyperlink" Target="file:///C:\Users\Andres\Documents\My%20Dropbox\Gwyddyon\SPMP\Versionamiento\Final%20-%20Correcciones\SPMP\SPMP%20V%201.0(L&#237;nea%20Base).docx" TargetMode="External"/><Relationship Id="rId56" Type="http://schemas.microsoft.com/office/2007/relationships/diagramDrawing" Target="diagrams/drawing4.xml"/><Relationship Id="rId77" Type="http://schemas.openxmlformats.org/officeDocument/2006/relationships/hyperlink" Target="http://www.farq.edu.uy/investigacion/ref_bibliog/citas_bibliograficas.pdf" TargetMode="External"/><Relationship Id="rId100" Type="http://schemas.openxmlformats.org/officeDocument/2006/relationships/hyperlink" Target="http://www.scribd.com/doc/2929604/Reglas-MonopolySpanish" TargetMode="External"/><Relationship Id="rId105" Type="http://schemas.openxmlformats.org/officeDocument/2006/relationships/hyperlink" Target="http://www.surveymonkey.com/Default.aspx" TargetMode="External"/><Relationship Id="rId126" Type="http://schemas.openxmlformats.org/officeDocument/2006/relationships/diagramColors" Target="diagrams/colors9.xml"/><Relationship Id="rId147" Type="http://schemas.openxmlformats.org/officeDocument/2006/relationships/diagramColors" Target="diagrams/colors13.xml"/><Relationship Id="rId168" Type="http://schemas.microsoft.com/office/2007/relationships/diagramDrawing" Target="diagrams/drawing16.xml"/><Relationship Id="rId8" Type="http://schemas.openxmlformats.org/officeDocument/2006/relationships/endnotes" Target="endnotes.xml"/><Relationship Id="rId51" Type="http://schemas.microsoft.com/office/2007/relationships/diagramDrawing" Target="diagrams/drawing3.xml"/><Relationship Id="rId72" Type="http://schemas.openxmlformats.org/officeDocument/2006/relationships/hyperlink" Target="http://biblioweb.sindominio.net/telematica/catedral.html" TargetMode="External"/><Relationship Id="rId93" Type="http://schemas.openxmlformats.org/officeDocument/2006/relationships/hyperlink" Target="http://www.ibm.com/developerworks/architecture/library/ar-effreqplan/index.html" TargetMode="External"/><Relationship Id="rId98" Type="http://schemas.openxmlformats.org/officeDocument/2006/relationships/hyperlink" Target="ftp://ftp.estec.esa.nl/pub/wm/wme/bssc/PSS0510.pdf" TargetMode="External"/><Relationship Id="rId121" Type="http://schemas.openxmlformats.org/officeDocument/2006/relationships/diagramColors" Target="diagrams/colors8.xml"/><Relationship Id="rId142" Type="http://schemas.openxmlformats.org/officeDocument/2006/relationships/diagramColors" Target="diagrams/colors12.xml"/><Relationship Id="rId163" Type="http://schemas.microsoft.com/office/2007/relationships/diagramDrawing" Target="diagrams/drawing15.xml"/><Relationship Id="rId184" Type="http://schemas.openxmlformats.org/officeDocument/2006/relationships/diagramData" Target="diagrams/data20.xml"/><Relationship Id="rId189" Type="http://schemas.openxmlformats.org/officeDocument/2006/relationships/diagramData" Target="diagrams/data21.xml"/><Relationship Id="rId219" Type="http://schemas.openxmlformats.org/officeDocument/2006/relationships/diagramData" Target="diagrams/data26.xml"/><Relationship Id="rId3" Type="http://schemas.openxmlformats.org/officeDocument/2006/relationships/numbering" Target="numbering.xml"/><Relationship Id="rId214" Type="http://schemas.openxmlformats.org/officeDocument/2006/relationships/diagramQuickStyle" Target="diagrams/quickStyle25.xml"/><Relationship Id="rId230" Type="http://schemas.openxmlformats.org/officeDocument/2006/relationships/diagramLayout" Target="diagrams/layout28.xml"/><Relationship Id="rId235" Type="http://schemas.openxmlformats.org/officeDocument/2006/relationships/diagramData" Target="diagrams/data29.xml"/><Relationship Id="rId251" Type="http://schemas.openxmlformats.org/officeDocument/2006/relationships/image" Target="media/image50.png"/><Relationship Id="rId256" Type="http://schemas.openxmlformats.org/officeDocument/2006/relationships/image" Target="media/image54.png"/><Relationship Id="rId25" Type="http://schemas.openxmlformats.org/officeDocument/2006/relationships/hyperlink" Target="file:///C:\Users\Andres\Documents\My%20Dropbox\Gwyddyon\SPMP\Versionamiento\Final%20-%20Correcciones\SPMP\SPMP%20V%201.0(L&#237;nea%20Base).docx" TargetMode="External"/><Relationship Id="rId46" Type="http://schemas.microsoft.com/office/2007/relationships/diagramDrawing" Target="diagrams/drawing2.xml"/><Relationship Id="rId67" Type="http://schemas.openxmlformats.org/officeDocument/2006/relationships/hyperlink" Target="http://www.sparxsystems.com/" TargetMode="External"/><Relationship Id="rId116" Type="http://schemas.openxmlformats.org/officeDocument/2006/relationships/diagramColors" Target="diagrams/colors7.xml"/><Relationship Id="rId137" Type="http://schemas.openxmlformats.org/officeDocument/2006/relationships/diagramColors" Target="diagrams/colors11.xml"/><Relationship Id="rId158" Type="http://schemas.openxmlformats.org/officeDocument/2006/relationships/hyperlink" Target="file:///C:\Documents%20and%20Settings\LaLa\Mis%20documentos\My%20Dropbox\Gwyddyon\SRS\Entrega%20Gwyddyon\SRS%5bGwyddyon%5d_V0.4(LineaBase).docx" TargetMode="External"/><Relationship Id="rId20" Type="http://schemas.openxmlformats.org/officeDocument/2006/relationships/image" Target="media/image10.jpeg"/><Relationship Id="rId41" Type="http://schemas.microsoft.com/office/2007/relationships/diagramDrawing" Target="diagrams/drawing1.xml"/><Relationship Id="rId62" Type="http://schemas.openxmlformats.org/officeDocument/2006/relationships/hyperlink" Target="http://www.cepeu.edu.py/LIBROS_ELECTRONICOS_3/lpcu097%20-%2001.pdf" TargetMode="External"/><Relationship Id="rId83" Type="http://schemas.openxmlformats.org/officeDocument/2006/relationships/hyperlink" Target="http://isg2.pbworks.com/Pruebas-del-Software" TargetMode="External"/><Relationship Id="rId88" Type="http://schemas.openxmlformats.org/officeDocument/2006/relationships/hyperlink" Target="http://www.hasbro.com/monopoly/en_US/discover/strategy/rules.cfm" TargetMode="External"/><Relationship Id="rId111" Type="http://schemas.openxmlformats.org/officeDocument/2006/relationships/diagramColors" Target="diagrams/colors6.xml"/><Relationship Id="rId132" Type="http://schemas.openxmlformats.org/officeDocument/2006/relationships/diagramColors" Target="diagrams/colors10.xml"/><Relationship Id="rId153" Type="http://schemas.microsoft.com/office/2007/relationships/diagramDrawing" Target="diagrams/drawing14.xml"/><Relationship Id="rId174" Type="http://schemas.openxmlformats.org/officeDocument/2006/relationships/diagramData" Target="diagrams/data18.xml"/><Relationship Id="rId179" Type="http://schemas.openxmlformats.org/officeDocument/2006/relationships/diagramData" Target="diagrams/data19.xml"/><Relationship Id="rId195" Type="http://schemas.openxmlformats.org/officeDocument/2006/relationships/image" Target="media/image18.jpeg"/><Relationship Id="rId209" Type="http://schemas.openxmlformats.org/officeDocument/2006/relationships/diagramQuickStyle" Target="diagrams/quickStyle24.xml"/><Relationship Id="rId190" Type="http://schemas.openxmlformats.org/officeDocument/2006/relationships/diagramLayout" Target="diagrams/layout21.xml"/><Relationship Id="rId204" Type="http://schemas.openxmlformats.org/officeDocument/2006/relationships/diagramQuickStyle" Target="diagrams/quickStyle23.xml"/><Relationship Id="rId220" Type="http://schemas.openxmlformats.org/officeDocument/2006/relationships/diagramLayout" Target="diagrams/layout26.xml"/><Relationship Id="rId225" Type="http://schemas.openxmlformats.org/officeDocument/2006/relationships/diagramLayout" Target="diagrams/layout27.xml"/><Relationship Id="rId241" Type="http://schemas.openxmlformats.org/officeDocument/2006/relationships/diagramLayout" Target="diagrams/layout30.xml"/><Relationship Id="rId246" Type="http://schemas.openxmlformats.org/officeDocument/2006/relationships/image" Target="media/image45.png"/><Relationship Id="rId15" Type="http://schemas.microsoft.com/office/2007/relationships/hdphoto" Target="NULL"/><Relationship Id="rId36" Type="http://schemas.openxmlformats.org/officeDocument/2006/relationships/hyperlink" Target="file:///C:\Users\Andres\Documents\My%20Dropbox\Gwyddyon\SPMP\Versionamiento\Final%20-%20Correcciones\SPMP\SPMP%20V%201.0(L&#237;nea%20Base).docx" TargetMode="External"/><Relationship Id="rId57" Type="http://schemas.openxmlformats.org/officeDocument/2006/relationships/diagramData" Target="diagrams/data5.xml"/><Relationship Id="rId106" Type="http://schemas.openxmlformats.org/officeDocument/2006/relationships/hyperlink" Target="http://segal.cs.uvic.ca/seng321_Jan2005/lectures/requirements_inspection_checklist_Wiegers.pdf" TargetMode="External"/><Relationship Id="rId127" Type="http://schemas.microsoft.com/office/2007/relationships/diagramDrawing" Target="diagrams/drawing9.xml"/><Relationship Id="rId262" Type="http://schemas.openxmlformats.org/officeDocument/2006/relationships/image" Target="media/image60.png"/><Relationship Id="rId10" Type="http://schemas.openxmlformats.org/officeDocument/2006/relationships/image" Target="media/image2.jpeg"/><Relationship Id="rId31" Type="http://schemas.openxmlformats.org/officeDocument/2006/relationships/hyperlink" Target="file:///C:\Users\Andres\Documents\My%20Dropbox\Gwyddyon\SPMP\Versionamiento\Final%20-%20Correcciones\SPMP\SPMP%20V%201.0(L&#237;nea%20Base).docx" TargetMode="External"/><Relationship Id="rId52" Type="http://schemas.openxmlformats.org/officeDocument/2006/relationships/diagramData" Target="diagrams/data4.xml"/><Relationship Id="rId73" Type="http://schemas.openxmlformats.org/officeDocument/2006/relationships/hyperlink" Target="http://ingenierias.javeriana.edu.co/portal/page/portal/facultad_ingenieria/espanol/sistemas/estudiantes/nucleo" TargetMode="External"/><Relationship Id="rId78" Type="http://schemas.openxmlformats.org/officeDocument/2006/relationships/hyperlink" Target="http://sophia.javeriana.edu.co/%7Emetorres/Materias/IngSoftware/Diapostivas/ProcesoSW_Metricas.pdf" TargetMode="External"/><Relationship Id="rId94" Type="http://schemas.openxmlformats.org/officeDocument/2006/relationships/hyperlink" Target="http://www-01.ibm.com/software/awdtools/reqpro/features/?S_CMP=rnav" TargetMode="External"/><Relationship Id="rId99" Type="http://schemas.openxmlformats.org/officeDocument/2006/relationships/hyperlink" Target="http://dyna.unalmed.edu.co/ediciones/159/articulos/a20v76n159/a20v76n159.pdf" TargetMode="External"/><Relationship Id="rId101" Type="http://schemas.openxmlformats.org/officeDocument/2006/relationships/hyperlink" Target="http://java.sun.com/docs/codeconv/html/CodeConvTOC.doc.html" TargetMode="External"/><Relationship Id="rId122" Type="http://schemas.microsoft.com/office/2007/relationships/diagramDrawing" Target="diagrams/drawing8.xml"/><Relationship Id="rId143" Type="http://schemas.microsoft.com/office/2007/relationships/diagramDrawing" Target="diagrams/drawing12.xml"/><Relationship Id="rId148" Type="http://schemas.microsoft.com/office/2007/relationships/diagramDrawing" Target="diagrams/drawing13.xml"/><Relationship Id="rId164" Type="http://schemas.openxmlformats.org/officeDocument/2006/relationships/diagramData" Target="diagrams/data16.xml"/><Relationship Id="rId169" Type="http://schemas.openxmlformats.org/officeDocument/2006/relationships/diagramData" Target="diagrams/data17.xml"/><Relationship Id="rId185" Type="http://schemas.openxmlformats.org/officeDocument/2006/relationships/diagramLayout" Target="diagrams/layout20.xml"/><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diagramLayout" Target="diagrams/layout19.xml"/><Relationship Id="rId210" Type="http://schemas.openxmlformats.org/officeDocument/2006/relationships/diagramColors" Target="diagrams/colors24.xml"/><Relationship Id="rId215" Type="http://schemas.openxmlformats.org/officeDocument/2006/relationships/diagramColors" Target="diagrams/colors25.xml"/><Relationship Id="rId236" Type="http://schemas.openxmlformats.org/officeDocument/2006/relationships/diagramLayout" Target="diagrams/layout29.xml"/><Relationship Id="rId257" Type="http://schemas.openxmlformats.org/officeDocument/2006/relationships/image" Target="media/image55.png"/><Relationship Id="rId26" Type="http://schemas.openxmlformats.org/officeDocument/2006/relationships/hyperlink" Target="file:///C:\Users\Andres\Documents\My%20Dropbox\Gwyddyon\SPMP\Versionamiento\Final%20-%20Correcciones\SPMP\SPMP%20V%201.0(L&#237;nea%20Base).docx" TargetMode="External"/><Relationship Id="rId231" Type="http://schemas.openxmlformats.org/officeDocument/2006/relationships/diagramQuickStyle" Target="diagrams/quickStyle28.xml"/><Relationship Id="rId252" Type="http://schemas.openxmlformats.org/officeDocument/2006/relationships/image" Target="media/image51.png"/><Relationship Id="rId47" Type="http://schemas.openxmlformats.org/officeDocument/2006/relationships/diagramData" Target="diagrams/data3.xml"/><Relationship Id="rId68" Type="http://schemas.openxmlformats.org/officeDocument/2006/relationships/hyperlink" Target="http://netbeans.org/features/index.html" TargetMode="External"/><Relationship Id="rId89" Type="http://schemas.openxmlformats.org/officeDocument/2006/relationships/hyperlink" Target="http://www.tolkiensociety.org/tolkien/biography.html" TargetMode="External"/><Relationship Id="rId112" Type="http://schemas.microsoft.com/office/2007/relationships/diagramDrawing" Target="diagrams/drawing6.xml"/><Relationship Id="rId133" Type="http://schemas.microsoft.com/office/2007/relationships/diagramDrawing" Target="diagrams/drawing10.xml"/><Relationship Id="rId154" Type="http://schemas.openxmlformats.org/officeDocument/2006/relationships/header" Target="header1.xml"/><Relationship Id="rId175" Type="http://schemas.openxmlformats.org/officeDocument/2006/relationships/diagramLayout" Target="diagrams/layout18.xml"/><Relationship Id="rId196" Type="http://schemas.openxmlformats.org/officeDocument/2006/relationships/image" Target="media/image19.jpeg"/><Relationship Id="rId200" Type="http://schemas.openxmlformats.org/officeDocument/2006/relationships/diagramColors" Target="diagrams/colors22.xml"/><Relationship Id="rId16" Type="http://schemas.openxmlformats.org/officeDocument/2006/relationships/image" Target="media/image6.png"/><Relationship Id="rId221" Type="http://schemas.openxmlformats.org/officeDocument/2006/relationships/diagramQuickStyle" Target="diagrams/quickStyle26.xml"/><Relationship Id="rId242" Type="http://schemas.openxmlformats.org/officeDocument/2006/relationships/diagramQuickStyle" Target="diagrams/quickStyle30.xml"/><Relationship Id="rId263" Type="http://schemas.openxmlformats.org/officeDocument/2006/relationships/image" Target="media/image61.png"/><Relationship Id="rId37" Type="http://schemas.openxmlformats.org/officeDocument/2006/relationships/diagramData" Target="diagrams/data1.xml"/><Relationship Id="rId58" Type="http://schemas.openxmlformats.org/officeDocument/2006/relationships/diagramLayout" Target="diagrams/layout5.xml"/><Relationship Id="rId79" Type="http://schemas.openxmlformats.org/officeDocument/2006/relationships/hyperlink" Target="http://java.sun.com/docs/books/jls/second_edition/html/intro.doc.html" TargetMode="External"/><Relationship Id="rId102" Type="http://schemas.openxmlformats.org/officeDocument/2006/relationships/hyperlink" Target="http://technet.microsoft.com/es-es/library/ms174147(SQL.90).aspx" TargetMode="External"/><Relationship Id="rId123" Type="http://schemas.openxmlformats.org/officeDocument/2006/relationships/diagramData" Target="diagrams/data9.xml"/><Relationship Id="rId144" Type="http://schemas.openxmlformats.org/officeDocument/2006/relationships/diagramData" Target="diagrams/data13.xml"/><Relationship Id="rId90" Type="http://schemas.openxmlformats.org/officeDocument/2006/relationships/hyperlink" Target="http://www.dcf.state.fl.us/business/itnhsn/requirements/prodaccpplan.pdf" TargetMode="External"/><Relationship Id="rId165" Type="http://schemas.openxmlformats.org/officeDocument/2006/relationships/diagramLayout" Target="diagrams/layout16.xml"/><Relationship Id="rId186" Type="http://schemas.openxmlformats.org/officeDocument/2006/relationships/diagramQuickStyle" Target="diagrams/quickStyle20.xml"/><Relationship Id="rId211" Type="http://schemas.microsoft.com/office/2007/relationships/diagramDrawing" Target="diagrams/drawing24.xml"/><Relationship Id="rId232" Type="http://schemas.openxmlformats.org/officeDocument/2006/relationships/diagramColors" Target="diagrams/colors28.xml"/><Relationship Id="rId253" Type="http://schemas.openxmlformats.org/officeDocument/2006/relationships/image" Target="media/image52.png"/><Relationship Id="rId27" Type="http://schemas.openxmlformats.org/officeDocument/2006/relationships/hyperlink" Target="file:///C:\Users\Andres\Documents\My%20Dropbox\Gwyddyon\SPMP\Versionamiento\Final%20-%20Correcciones\SPMP\SPMP%20V%201.0(L&#237;nea%20Base).docx" TargetMode="External"/><Relationship Id="rId48" Type="http://schemas.openxmlformats.org/officeDocument/2006/relationships/diagramLayout" Target="diagrams/layout3.xml"/><Relationship Id="rId69" Type="http://schemas.openxmlformats.org/officeDocument/2006/relationships/hyperlink" Target="http://www.oracle.com/lang/es/database/index.html" TargetMode="External"/><Relationship Id="rId113" Type="http://schemas.openxmlformats.org/officeDocument/2006/relationships/diagramData" Target="diagrams/data7.xml"/><Relationship Id="rId134" Type="http://schemas.openxmlformats.org/officeDocument/2006/relationships/diagramData" Target="diagrams/data11.xml"/><Relationship Id="rId80" Type="http://schemas.openxmlformats.org/officeDocument/2006/relationships/hyperlink" Target="http://puj-portal.javeriana.edu.co/portal/page/portal/PORTAL_VERSION_2009_2010/es_estatutos_reglamentos" TargetMode="External"/><Relationship Id="rId155" Type="http://schemas.openxmlformats.org/officeDocument/2006/relationships/header" Target="header2.xml"/><Relationship Id="rId176" Type="http://schemas.openxmlformats.org/officeDocument/2006/relationships/diagramQuickStyle" Target="diagrams/quickStyle18.xml"/><Relationship Id="rId197" Type="http://schemas.openxmlformats.org/officeDocument/2006/relationships/diagramData" Target="diagrams/data22.xml"/><Relationship Id="rId201" Type="http://schemas.microsoft.com/office/2007/relationships/diagramDrawing" Target="diagrams/drawing22.xml"/><Relationship Id="rId222" Type="http://schemas.openxmlformats.org/officeDocument/2006/relationships/diagramColors" Target="diagrams/colors26.xml"/><Relationship Id="rId243" Type="http://schemas.openxmlformats.org/officeDocument/2006/relationships/diagramColors" Target="diagrams/colors30.xml"/><Relationship Id="rId264"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diagramLayout" Target="diagrams/layout1.xml"/><Relationship Id="rId59" Type="http://schemas.openxmlformats.org/officeDocument/2006/relationships/diagramQuickStyle" Target="diagrams/quickStyle5.xml"/><Relationship Id="rId103" Type="http://schemas.openxmlformats.org/officeDocument/2006/relationships/hyperlink" Target="http://technet.microsoft.com/es-es/library/ms174147(SQL.90).aspx" TargetMode="External"/><Relationship Id="rId124" Type="http://schemas.openxmlformats.org/officeDocument/2006/relationships/diagramLayout" Target="diagrams/layout9.xml"/><Relationship Id="rId70" Type="http://schemas.openxmlformats.org/officeDocument/2006/relationships/hyperlink" Target="http://www.wittmannclan.de/ptr/cs/sharktooth_model.jpg" TargetMode="External"/><Relationship Id="rId91" Type="http://schemas.openxmlformats.org/officeDocument/2006/relationships/hyperlink" Target="http://elvex.ugr.es/idbis/db/docs/design/2-requirements.pdf" TargetMode="External"/><Relationship Id="rId145" Type="http://schemas.openxmlformats.org/officeDocument/2006/relationships/diagramLayout" Target="diagrams/layout13.xml"/><Relationship Id="rId166" Type="http://schemas.openxmlformats.org/officeDocument/2006/relationships/diagramQuickStyle" Target="diagrams/quickStyle16.xml"/><Relationship Id="rId187" Type="http://schemas.openxmlformats.org/officeDocument/2006/relationships/diagramColors" Target="diagrams/colors20.xml"/><Relationship Id="rId1" Type="http://schemas.openxmlformats.org/officeDocument/2006/relationships/customXml" Target="../customXml/item1.xml"/><Relationship Id="rId212" Type="http://schemas.openxmlformats.org/officeDocument/2006/relationships/diagramData" Target="diagrams/data25.xml"/><Relationship Id="rId233" Type="http://schemas.microsoft.com/office/2007/relationships/diagramDrawing" Target="diagrams/drawing28.xml"/><Relationship Id="rId254" Type="http://schemas.openxmlformats.org/officeDocument/2006/relationships/hyperlink" Target="file:///C:\Documents%20and%20Settings\Nathalia\Escritorio\Javeriana\Ingesoft%202010\SPMP%20V%201.0%20(Calidad).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diagrams/_rels/data19.xml.rels><?xml version="1.0" encoding="UTF-8" standalone="yes"?>
<Relationships xmlns="http://schemas.openxmlformats.org/package/2006/relationships"><Relationship Id="rId3" Type="http://schemas.openxmlformats.org/officeDocument/2006/relationships/image" Target="../media/image17.wmf"/><Relationship Id="rId2" Type="http://schemas.openxmlformats.org/officeDocument/2006/relationships/image" Target="../media/image16.wmf"/><Relationship Id="rId1" Type="http://schemas.openxmlformats.org/officeDocument/2006/relationships/image" Target="../media/image15.wmf"/></Relationships>
</file>

<file path=word/diagrams/_rels/data22.xml.rels><?xml version="1.0" encoding="UTF-8" standalone="yes"?>
<Relationships xmlns="http://schemas.openxmlformats.org/package/2006/relationships"><Relationship Id="rId8" Type="http://schemas.openxmlformats.org/officeDocument/2006/relationships/image" Target="../media/image27.pn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diagrams/_rels/data23.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6" Type="http://schemas.openxmlformats.org/officeDocument/2006/relationships/image" Target="../media/image33.png"/><Relationship Id="rId5" Type="http://schemas.openxmlformats.org/officeDocument/2006/relationships/image" Target="../media/image32.png"/><Relationship Id="rId4" Type="http://schemas.openxmlformats.org/officeDocument/2006/relationships/image" Target="../media/image31.png"/></Relationships>
</file>

<file path=word/diagrams/_rels/data24.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s>
</file>

<file path=word/diagrams/_rels/data26.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diagrams/_rels/data6.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s>
</file>

<file path=word/diagrams/_rels/drawing19.xml.rels><?xml version="1.0" encoding="UTF-8" standalone="yes"?>
<Relationships xmlns="http://schemas.openxmlformats.org/package/2006/relationships"><Relationship Id="rId3" Type="http://schemas.openxmlformats.org/officeDocument/2006/relationships/image" Target="../media/image17.wmf"/><Relationship Id="rId2" Type="http://schemas.openxmlformats.org/officeDocument/2006/relationships/image" Target="../media/image16.wmf"/><Relationship Id="rId1" Type="http://schemas.openxmlformats.org/officeDocument/2006/relationships/image" Target="../media/image15.wmf"/></Relationships>
</file>

<file path=word/diagrams/_rels/drawing22.xml.rels><?xml version="1.0" encoding="UTF-8" standalone="yes"?>
<Relationships xmlns="http://schemas.openxmlformats.org/package/2006/relationships"><Relationship Id="rId8" Type="http://schemas.openxmlformats.org/officeDocument/2006/relationships/image" Target="../media/image27.pn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diagrams/_rels/drawing23.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6" Type="http://schemas.openxmlformats.org/officeDocument/2006/relationships/image" Target="../media/image33.png"/><Relationship Id="rId5" Type="http://schemas.openxmlformats.org/officeDocument/2006/relationships/image" Target="../media/image32.png"/><Relationship Id="rId4" Type="http://schemas.openxmlformats.org/officeDocument/2006/relationships/image" Target="../media/image31.png"/></Relationships>
</file>

<file path=word/diagrams/_rels/drawing24.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s>
</file>

<file path=word/diagrams/_rels/drawing26.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0418FB-231B-4508-B7AE-050F1189F042}" type="doc">
      <dgm:prSet loTypeId="urn:microsoft.com/office/officeart/2005/8/layout/list1" loCatId="list" qsTypeId="urn:microsoft.com/office/officeart/2005/8/quickstyle/simple4" qsCatId="simple" csTypeId="urn:microsoft.com/office/officeart/2005/8/colors/accent0_3" csCatId="mainScheme" phldr="1"/>
      <dgm:spPr/>
      <dgm:t>
        <a:bodyPr/>
        <a:lstStyle/>
        <a:p>
          <a:endParaRPr lang="es-ES"/>
        </a:p>
      </dgm:t>
    </dgm:pt>
    <dgm:pt modelId="{7C87ECB9-F098-4030-BC73-2AAEC91E1544}">
      <dgm:prSet phldrT="[Texto]" custT="1"/>
      <dgm:spPr/>
      <dgm:t>
        <a:bodyPr/>
        <a:lstStyle/>
        <a:p>
          <a:r>
            <a:rPr lang="es-ES" sz="1200" b="1">
              <a:latin typeface="+mj-lt"/>
            </a:rPr>
            <a:t>Tablero de juego</a:t>
          </a:r>
        </a:p>
      </dgm:t>
    </dgm:pt>
    <dgm:pt modelId="{C6271E7F-E555-4181-9B67-37C2F41E3B37}" type="parTrans" cxnId="{1A61365A-702A-4943-851F-D5243491BE97}">
      <dgm:prSet/>
      <dgm:spPr/>
      <dgm:t>
        <a:bodyPr/>
        <a:lstStyle/>
        <a:p>
          <a:endParaRPr lang="es-ES" sz="2800"/>
        </a:p>
      </dgm:t>
    </dgm:pt>
    <dgm:pt modelId="{B8CD0F0A-6222-43F8-9425-8780957B0AC9}" type="sibTrans" cxnId="{1A61365A-702A-4943-851F-D5243491BE97}">
      <dgm:prSet/>
      <dgm:spPr/>
      <dgm:t>
        <a:bodyPr/>
        <a:lstStyle/>
        <a:p>
          <a:endParaRPr lang="es-ES" sz="2800"/>
        </a:p>
      </dgm:t>
    </dgm:pt>
    <dgm:pt modelId="{51056903-DF7F-4B30-9364-7AD927F41747}">
      <dgm:prSet phldrT="[Texto]" custT="1"/>
      <dgm:spPr/>
      <dgm:t>
        <a:bodyPr/>
        <a:lstStyle/>
        <a:p>
          <a:pPr algn="l"/>
          <a:r>
            <a:rPr lang="es-ES" sz="1100"/>
            <a:t>La estructura de Mediepoly será adaptada del tablero de juego de Monopoly. Mediepoly contará con lugares ambientados en la Edad Media descrita por J. R. R. Tolkien </a:t>
          </a:r>
          <a:r>
            <a:rPr lang="es-ES" sz="1100" b="1"/>
            <a:t>[39]</a:t>
          </a:r>
        </a:p>
      </dgm:t>
    </dgm:pt>
    <dgm:pt modelId="{0080952D-82C4-4F02-A899-135AC1D413E4}" type="parTrans" cxnId="{50F0788C-8A72-4A99-83F3-084B54A3B234}">
      <dgm:prSet/>
      <dgm:spPr/>
      <dgm:t>
        <a:bodyPr/>
        <a:lstStyle/>
        <a:p>
          <a:endParaRPr lang="es-ES" sz="2800"/>
        </a:p>
      </dgm:t>
    </dgm:pt>
    <dgm:pt modelId="{1C81D9BC-47CB-4822-B055-94EEF9B3B936}" type="sibTrans" cxnId="{50F0788C-8A72-4A99-83F3-084B54A3B234}">
      <dgm:prSet/>
      <dgm:spPr/>
      <dgm:t>
        <a:bodyPr/>
        <a:lstStyle/>
        <a:p>
          <a:endParaRPr lang="es-ES" sz="2800"/>
        </a:p>
      </dgm:t>
    </dgm:pt>
    <dgm:pt modelId="{32C02BC9-C7E6-448A-8585-B9826A2FCBC5}">
      <dgm:prSet phldrT="[Texto]" custT="1"/>
      <dgm:spPr/>
      <dgm:t>
        <a:bodyPr/>
        <a:lstStyle/>
        <a:p>
          <a:r>
            <a:rPr lang="es-ES" sz="1200" b="1">
              <a:latin typeface="+mj-lt"/>
            </a:rPr>
            <a:t>Fichas, dinero, casas y hoteles</a:t>
          </a:r>
        </a:p>
      </dgm:t>
    </dgm:pt>
    <dgm:pt modelId="{129B5DFD-AB18-4C8D-AA11-76B85CC0D130}" type="parTrans" cxnId="{F1403ABA-9169-4A22-AA1A-43A472B0685B}">
      <dgm:prSet/>
      <dgm:spPr/>
      <dgm:t>
        <a:bodyPr/>
        <a:lstStyle/>
        <a:p>
          <a:endParaRPr lang="es-ES" sz="2800"/>
        </a:p>
      </dgm:t>
    </dgm:pt>
    <dgm:pt modelId="{22FBEB65-2C45-45BE-AA73-44FC9D981529}" type="sibTrans" cxnId="{F1403ABA-9169-4A22-AA1A-43A472B0685B}">
      <dgm:prSet/>
      <dgm:spPr/>
      <dgm:t>
        <a:bodyPr/>
        <a:lstStyle/>
        <a:p>
          <a:endParaRPr lang="es-ES" sz="2800"/>
        </a:p>
      </dgm:t>
    </dgm:pt>
    <dgm:pt modelId="{E3776395-0745-4A9A-81C6-8C97348B56D7}">
      <dgm:prSet phldrT="[Texto]" custT="1"/>
      <dgm:spPr/>
      <dgm:t>
        <a:bodyPr/>
        <a:lstStyle/>
        <a:p>
          <a:r>
            <a:rPr lang="es-ES" sz="1100"/>
            <a:t>Las fichas, el dinero, casas y hoteles originales de Monopoly seran reemplazados por unos propios de la Edad Media. A grosso modo, las casas se denominarán aldeas; los hoteles, castillos; y el conjunto de tierras del mismo color será llamado reino.</a:t>
          </a:r>
        </a:p>
      </dgm:t>
    </dgm:pt>
    <dgm:pt modelId="{D1783E97-75B8-4866-8326-CAE0D506C7E2}" type="parTrans" cxnId="{4D237416-E645-4916-BB12-752194D26B49}">
      <dgm:prSet/>
      <dgm:spPr/>
      <dgm:t>
        <a:bodyPr/>
        <a:lstStyle/>
        <a:p>
          <a:endParaRPr lang="es-ES" sz="2800"/>
        </a:p>
      </dgm:t>
    </dgm:pt>
    <dgm:pt modelId="{02B28CD1-E2FE-4035-A6A1-B0A0CD81FDF9}" type="sibTrans" cxnId="{4D237416-E645-4916-BB12-752194D26B49}">
      <dgm:prSet/>
      <dgm:spPr/>
      <dgm:t>
        <a:bodyPr/>
        <a:lstStyle/>
        <a:p>
          <a:endParaRPr lang="es-ES" sz="2800"/>
        </a:p>
      </dgm:t>
    </dgm:pt>
    <dgm:pt modelId="{4493E681-717F-4B58-A151-1CFB551C9A02}">
      <dgm:prSet phldrT="[Texto]" custT="1"/>
      <dgm:spPr/>
      <dgm:t>
        <a:bodyPr/>
        <a:lstStyle/>
        <a:p>
          <a:r>
            <a:rPr lang="es-ES" sz="1200" b="1">
              <a:latin typeface="+mj-lt"/>
            </a:rPr>
            <a:t>Reglas de juego</a:t>
          </a:r>
        </a:p>
      </dgm:t>
    </dgm:pt>
    <dgm:pt modelId="{BB23CF7F-BB71-4D7A-B462-2EC875DAFFD1}" type="parTrans" cxnId="{FC5D4550-AC6E-4D5C-882B-A49D6AD23B38}">
      <dgm:prSet/>
      <dgm:spPr/>
      <dgm:t>
        <a:bodyPr/>
        <a:lstStyle/>
        <a:p>
          <a:endParaRPr lang="es-ES" sz="2800"/>
        </a:p>
      </dgm:t>
    </dgm:pt>
    <dgm:pt modelId="{D654D4FD-0464-46E8-BA28-B78789B4CF8C}" type="sibTrans" cxnId="{FC5D4550-AC6E-4D5C-882B-A49D6AD23B38}">
      <dgm:prSet/>
      <dgm:spPr/>
      <dgm:t>
        <a:bodyPr/>
        <a:lstStyle/>
        <a:p>
          <a:endParaRPr lang="es-ES" sz="2800"/>
        </a:p>
      </dgm:t>
    </dgm:pt>
    <dgm:pt modelId="{002371F2-3CB9-4F6C-9CFE-65327108AF20}">
      <dgm:prSet phldrT="[Texto]" custT="1"/>
      <dgm:spPr/>
      <dgm:t>
        <a:bodyPr/>
        <a:lstStyle/>
        <a:p>
          <a:r>
            <a:rPr lang="es-ES" sz="1100"/>
            <a:t>Se mantendran las reglas de negociación originales de Monopoly, aunque se cambiaran otras caracteristicas del ambiente del juego sin que afecten directamente al proceso de negociación </a:t>
          </a:r>
          <a:r>
            <a:rPr lang="es-ES" sz="1100" b="1" u="sng"/>
            <a:t>(ver sección 1.1.2</a:t>
          </a:r>
          <a:r>
            <a:rPr lang="es-ES" sz="1100" b="1" u="none"/>
            <a:t>, Alcance</a:t>
          </a:r>
          <a:r>
            <a:rPr lang="es-ES" sz="1100" b="1" u="sng"/>
            <a:t>) </a:t>
          </a:r>
        </a:p>
      </dgm:t>
    </dgm:pt>
    <dgm:pt modelId="{CC3EEEB8-23F2-4213-81C0-634F297C76D8}" type="parTrans" cxnId="{8E8C8552-B554-4249-A801-CC0B771C8D31}">
      <dgm:prSet/>
      <dgm:spPr/>
      <dgm:t>
        <a:bodyPr/>
        <a:lstStyle/>
        <a:p>
          <a:endParaRPr lang="es-ES" sz="2800"/>
        </a:p>
      </dgm:t>
    </dgm:pt>
    <dgm:pt modelId="{2D592FB8-772A-4189-B3C4-F7B7D0F1E7EA}" type="sibTrans" cxnId="{8E8C8552-B554-4249-A801-CC0B771C8D31}">
      <dgm:prSet/>
      <dgm:spPr/>
      <dgm:t>
        <a:bodyPr/>
        <a:lstStyle/>
        <a:p>
          <a:endParaRPr lang="es-ES" sz="2800"/>
        </a:p>
      </dgm:t>
    </dgm:pt>
    <dgm:pt modelId="{8EBE748B-15CD-4FF2-BD48-BE2198B2AA11}" type="pres">
      <dgm:prSet presAssocID="{470418FB-231B-4508-B7AE-050F1189F042}" presName="linear" presStyleCnt="0">
        <dgm:presLayoutVars>
          <dgm:dir/>
          <dgm:animLvl val="lvl"/>
          <dgm:resizeHandles val="exact"/>
        </dgm:presLayoutVars>
      </dgm:prSet>
      <dgm:spPr/>
      <dgm:t>
        <a:bodyPr/>
        <a:lstStyle/>
        <a:p>
          <a:endParaRPr lang="es-ES"/>
        </a:p>
      </dgm:t>
    </dgm:pt>
    <dgm:pt modelId="{56B5C4E2-11AB-4BA1-AF81-70FAFF0F8B8F}" type="pres">
      <dgm:prSet presAssocID="{7C87ECB9-F098-4030-BC73-2AAEC91E1544}" presName="parentLin" presStyleCnt="0"/>
      <dgm:spPr/>
      <dgm:t>
        <a:bodyPr/>
        <a:lstStyle/>
        <a:p>
          <a:endParaRPr lang="es-ES"/>
        </a:p>
      </dgm:t>
    </dgm:pt>
    <dgm:pt modelId="{7D52F5F2-ECE6-4588-8943-68FE51FDDDF3}" type="pres">
      <dgm:prSet presAssocID="{7C87ECB9-F098-4030-BC73-2AAEC91E1544}" presName="parentLeftMargin" presStyleLbl="node1" presStyleIdx="0" presStyleCnt="3"/>
      <dgm:spPr/>
      <dgm:t>
        <a:bodyPr/>
        <a:lstStyle/>
        <a:p>
          <a:endParaRPr lang="es-ES"/>
        </a:p>
      </dgm:t>
    </dgm:pt>
    <dgm:pt modelId="{C63236F8-E7A2-4B94-8B38-2CC3194091C2}" type="pres">
      <dgm:prSet presAssocID="{7C87ECB9-F098-4030-BC73-2AAEC91E1544}" presName="parentText" presStyleLbl="node1" presStyleIdx="0" presStyleCnt="3">
        <dgm:presLayoutVars>
          <dgm:chMax val="0"/>
          <dgm:bulletEnabled val="1"/>
        </dgm:presLayoutVars>
      </dgm:prSet>
      <dgm:spPr/>
      <dgm:t>
        <a:bodyPr/>
        <a:lstStyle/>
        <a:p>
          <a:endParaRPr lang="es-ES"/>
        </a:p>
      </dgm:t>
    </dgm:pt>
    <dgm:pt modelId="{BCC742E8-5590-4681-BD83-7928E0E6BC55}" type="pres">
      <dgm:prSet presAssocID="{7C87ECB9-F098-4030-BC73-2AAEC91E1544}" presName="negativeSpace" presStyleCnt="0"/>
      <dgm:spPr/>
      <dgm:t>
        <a:bodyPr/>
        <a:lstStyle/>
        <a:p>
          <a:endParaRPr lang="es-ES"/>
        </a:p>
      </dgm:t>
    </dgm:pt>
    <dgm:pt modelId="{303D0E5B-6849-4561-B8E8-27A4AF0E3CA7}" type="pres">
      <dgm:prSet presAssocID="{7C87ECB9-F098-4030-BC73-2AAEC91E1544}" presName="childText" presStyleLbl="conFgAcc1" presStyleIdx="0" presStyleCnt="3">
        <dgm:presLayoutVars>
          <dgm:bulletEnabled val="1"/>
        </dgm:presLayoutVars>
      </dgm:prSet>
      <dgm:spPr/>
      <dgm:t>
        <a:bodyPr/>
        <a:lstStyle/>
        <a:p>
          <a:endParaRPr lang="es-ES"/>
        </a:p>
      </dgm:t>
    </dgm:pt>
    <dgm:pt modelId="{43C7DF8A-F2F0-4BCC-B508-22D79973A980}" type="pres">
      <dgm:prSet presAssocID="{B8CD0F0A-6222-43F8-9425-8780957B0AC9}" presName="spaceBetweenRectangles" presStyleCnt="0"/>
      <dgm:spPr/>
      <dgm:t>
        <a:bodyPr/>
        <a:lstStyle/>
        <a:p>
          <a:endParaRPr lang="es-ES"/>
        </a:p>
      </dgm:t>
    </dgm:pt>
    <dgm:pt modelId="{F439FC4C-EBE1-48EB-A9EF-DB75EB22048A}" type="pres">
      <dgm:prSet presAssocID="{32C02BC9-C7E6-448A-8585-B9826A2FCBC5}" presName="parentLin" presStyleCnt="0"/>
      <dgm:spPr/>
      <dgm:t>
        <a:bodyPr/>
        <a:lstStyle/>
        <a:p>
          <a:endParaRPr lang="es-ES"/>
        </a:p>
      </dgm:t>
    </dgm:pt>
    <dgm:pt modelId="{DBD28A9D-940E-44CE-B106-FDB459A4A9E5}" type="pres">
      <dgm:prSet presAssocID="{32C02BC9-C7E6-448A-8585-B9826A2FCBC5}" presName="parentLeftMargin" presStyleLbl="node1" presStyleIdx="0" presStyleCnt="3"/>
      <dgm:spPr/>
      <dgm:t>
        <a:bodyPr/>
        <a:lstStyle/>
        <a:p>
          <a:endParaRPr lang="es-ES"/>
        </a:p>
      </dgm:t>
    </dgm:pt>
    <dgm:pt modelId="{5BB1FD27-7813-4EE3-BD26-2756FD7BCD0A}" type="pres">
      <dgm:prSet presAssocID="{32C02BC9-C7E6-448A-8585-B9826A2FCBC5}" presName="parentText" presStyleLbl="node1" presStyleIdx="1" presStyleCnt="3" custLinFactNeighborY="4827">
        <dgm:presLayoutVars>
          <dgm:chMax val="0"/>
          <dgm:bulletEnabled val="1"/>
        </dgm:presLayoutVars>
      </dgm:prSet>
      <dgm:spPr/>
      <dgm:t>
        <a:bodyPr/>
        <a:lstStyle/>
        <a:p>
          <a:endParaRPr lang="es-ES"/>
        </a:p>
      </dgm:t>
    </dgm:pt>
    <dgm:pt modelId="{5537A34A-9CB8-420C-B8C4-80E3F1D45EFC}" type="pres">
      <dgm:prSet presAssocID="{32C02BC9-C7E6-448A-8585-B9826A2FCBC5}" presName="negativeSpace" presStyleCnt="0"/>
      <dgm:spPr/>
      <dgm:t>
        <a:bodyPr/>
        <a:lstStyle/>
        <a:p>
          <a:endParaRPr lang="es-ES"/>
        </a:p>
      </dgm:t>
    </dgm:pt>
    <dgm:pt modelId="{435233D2-E1B3-4474-A48E-DAF6C176CE56}" type="pres">
      <dgm:prSet presAssocID="{32C02BC9-C7E6-448A-8585-B9826A2FCBC5}" presName="childText" presStyleLbl="conFgAcc1" presStyleIdx="1" presStyleCnt="3">
        <dgm:presLayoutVars>
          <dgm:bulletEnabled val="1"/>
        </dgm:presLayoutVars>
      </dgm:prSet>
      <dgm:spPr/>
      <dgm:t>
        <a:bodyPr/>
        <a:lstStyle/>
        <a:p>
          <a:endParaRPr lang="es-ES"/>
        </a:p>
      </dgm:t>
    </dgm:pt>
    <dgm:pt modelId="{C3FB9187-8069-4679-AB7D-F1B093B2837F}" type="pres">
      <dgm:prSet presAssocID="{22FBEB65-2C45-45BE-AA73-44FC9D981529}" presName="spaceBetweenRectangles" presStyleCnt="0"/>
      <dgm:spPr/>
      <dgm:t>
        <a:bodyPr/>
        <a:lstStyle/>
        <a:p>
          <a:endParaRPr lang="es-ES"/>
        </a:p>
      </dgm:t>
    </dgm:pt>
    <dgm:pt modelId="{2FD77E94-AACB-40A3-88CA-0B7195D528FA}" type="pres">
      <dgm:prSet presAssocID="{4493E681-717F-4B58-A151-1CFB551C9A02}" presName="parentLin" presStyleCnt="0"/>
      <dgm:spPr/>
      <dgm:t>
        <a:bodyPr/>
        <a:lstStyle/>
        <a:p>
          <a:endParaRPr lang="es-ES"/>
        </a:p>
      </dgm:t>
    </dgm:pt>
    <dgm:pt modelId="{AE5A579F-9403-4313-AAA2-45A8B890AD74}" type="pres">
      <dgm:prSet presAssocID="{4493E681-717F-4B58-A151-1CFB551C9A02}" presName="parentLeftMargin" presStyleLbl="node1" presStyleIdx="1" presStyleCnt="3"/>
      <dgm:spPr/>
      <dgm:t>
        <a:bodyPr/>
        <a:lstStyle/>
        <a:p>
          <a:endParaRPr lang="es-ES"/>
        </a:p>
      </dgm:t>
    </dgm:pt>
    <dgm:pt modelId="{7B125A80-8326-4F3F-B9B6-B74F858279F1}" type="pres">
      <dgm:prSet presAssocID="{4493E681-717F-4B58-A151-1CFB551C9A02}" presName="parentText" presStyleLbl="node1" presStyleIdx="2" presStyleCnt="3">
        <dgm:presLayoutVars>
          <dgm:chMax val="0"/>
          <dgm:bulletEnabled val="1"/>
        </dgm:presLayoutVars>
      </dgm:prSet>
      <dgm:spPr/>
      <dgm:t>
        <a:bodyPr/>
        <a:lstStyle/>
        <a:p>
          <a:endParaRPr lang="es-ES"/>
        </a:p>
      </dgm:t>
    </dgm:pt>
    <dgm:pt modelId="{188296D1-9439-4405-8B7F-010DCD01EC47}" type="pres">
      <dgm:prSet presAssocID="{4493E681-717F-4B58-A151-1CFB551C9A02}" presName="negativeSpace" presStyleCnt="0"/>
      <dgm:spPr/>
      <dgm:t>
        <a:bodyPr/>
        <a:lstStyle/>
        <a:p>
          <a:endParaRPr lang="es-ES"/>
        </a:p>
      </dgm:t>
    </dgm:pt>
    <dgm:pt modelId="{9799149B-9F52-412D-900C-1D4F8DBD53A1}" type="pres">
      <dgm:prSet presAssocID="{4493E681-717F-4B58-A151-1CFB551C9A02}" presName="childText" presStyleLbl="conFgAcc1" presStyleIdx="2" presStyleCnt="3">
        <dgm:presLayoutVars>
          <dgm:bulletEnabled val="1"/>
        </dgm:presLayoutVars>
      </dgm:prSet>
      <dgm:spPr/>
      <dgm:t>
        <a:bodyPr/>
        <a:lstStyle/>
        <a:p>
          <a:endParaRPr lang="es-ES"/>
        </a:p>
      </dgm:t>
    </dgm:pt>
  </dgm:ptLst>
  <dgm:cxnLst>
    <dgm:cxn modelId="{294826D4-16FF-4E76-A26F-E1AC596D05BF}" type="presOf" srcId="{4493E681-717F-4B58-A151-1CFB551C9A02}" destId="{AE5A579F-9403-4313-AAA2-45A8B890AD74}" srcOrd="0" destOrd="0" presId="urn:microsoft.com/office/officeart/2005/8/layout/list1"/>
    <dgm:cxn modelId="{1A61365A-702A-4943-851F-D5243491BE97}" srcId="{470418FB-231B-4508-B7AE-050F1189F042}" destId="{7C87ECB9-F098-4030-BC73-2AAEC91E1544}" srcOrd="0" destOrd="0" parTransId="{C6271E7F-E555-4181-9B67-37C2F41E3B37}" sibTransId="{B8CD0F0A-6222-43F8-9425-8780957B0AC9}"/>
    <dgm:cxn modelId="{83D6B433-76DE-474F-8323-62825717E030}" type="presOf" srcId="{E3776395-0745-4A9A-81C6-8C97348B56D7}" destId="{435233D2-E1B3-4474-A48E-DAF6C176CE56}" srcOrd="0" destOrd="0" presId="urn:microsoft.com/office/officeart/2005/8/layout/list1"/>
    <dgm:cxn modelId="{4D237416-E645-4916-BB12-752194D26B49}" srcId="{32C02BC9-C7E6-448A-8585-B9826A2FCBC5}" destId="{E3776395-0745-4A9A-81C6-8C97348B56D7}" srcOrd="0" destOrd="0" parTransId="{D1783E97-75B8-4866-8326-CAE0D506C7E2}" sibTransId="{02B28CD1-E2FE-4035-A6A1-B0A0CD81FDF9}"/>
    <dgm:cxn modelId="{50F0788C-8A72-4A99-83F3-084B54A3B234}" srcId="{7C87ECB9-F098-4030-BC73-2AAEC91E1544}" destId="{51056903-DF7F-4B30-9364-7AD927F41747}" srcOrd="0" destOrd="0" parTransId="{0080952D-82C4-4F02-A899-135AC1D413E4}" sibTransId="{1C81D9BC-47CB-4822-B055-94EEF9B3B936}"/>
    <dgm:cxn modelId="{AF45986B-36BE-48CF-B182-6E51818F8F6A}" type="presOf" srcId="{470418FB-231B-4508-B7AE-050F1189F042}" destId="{8EBE748B-15CD-4FF2-BD48-BE2198B2AA11}" srcOrd="0" destOrd="0" presId="urn:microsoft.com/office/officeart/2005/8/layout/list1"/>
    <dgm:cxn modelId="{28D19CC7-DEF8-437A-A594-3EEBC194F750}" type="presOf" srcId="{7C87ECB9-F098-4030-BC73-2AAEC91E1544}" destId="{C63236F8-E7A2-4B94-8B38-2CC3194091C2}" srcOrd="1" destOrd="0" presId="urn:microsoft.com/office/officeart/2005/8/layout/list1"/>
    <dgm:cxn modelId="{8E8C8552-B554-4249-A801-CC0B771C8D31}" srcId="{4493E681-717F-4B58-A151-1CFB551C9A02}" destId="{002371F2-3CB9-4F6C-9CFE-65327108AF20}" srcOrd="0" destOrd="0" parTransId="{CC3EEEB8-23F2-4213-81C0-634F297C76D8}" sibTransId="{2D592FB8-772A-4189-B3C4-F7B7D0F1E7EA}"/>
    <dgm:cxn modelId="{FE9547E0-78EA-47A4-A5C7-8DF58C454B2E}" type="presOf" srcId="{7C87ECB9-F098-4030-BC73-2AAEC91E1544}" destId="{7D52F5F2-ECE6-4588-8943-68FE51FDDDF3}" srcOrd="0" destOrd="0" presId="urn:microsoft.com/office/officeart/2005/8/layout/list1"/>
    <dgm:cxn modelId="{5E2115D0-C458-40E3-8029-606944495C8B}" type="presOf" srcId="{002371F2-3CB9-4F6C-9CFE-65327108AF20}" destId="{9799149B-9F52-412D-900C-1D4F8DBD53A1}" srcOrd="0" destOrd="0" presId="urn:microsoft.com/office/officeart/2005/8/layout/list1"/>
    <dgm:cxn modelId="{ADC454B2-54EE-4D87-9E8E-AA2D1E70C4A6}" type="presOf" srcId="{32C02BC9-C7E6-448A-8585-B9826A2FCBC5}" destId="{DBD28A9D-940E-44CE-B106-FDB459A4A9E5}" srcOrd="0" destOrd="0" presId="urn:microsoft.com/office/officeart/2005/8/layout/list1"/>
    <dgm:cxn modelId="{994FBAE8-C6B5-46ED-ACF8-7DEA972497D2}" type="presOf" srcId="{51056903-DF7F-4B30-9364-7AD927F41747}" destId="{303D0E5B-6849-4561-B8E8-27A4AF0E3CA7}" srcOrd="0" destOrd="0" presId="urn:microsoft.com/office/officeart/2005/8/layout/list1"/>
    <dgm:cxn modelId="{C1A5A65F-E373-4BBC-A96F-DDB9F7E2F054}" type="presOf" srcId="{32C02BC9-C7E6-448A-8585-B9826A2FCBC5}" destId="{5BB1FD27-7813-4EE3-BD26-2756FD7BCD0A}" srcOrd="1" destOrd="0" presId="urn:microsoft.com/office/officeart/2005/8/layout/list1"/>
    <dgm:cxn modelId="{C4D341C5-E0BF-4B39-852B-93BF46C968C7}" type="presOf" srcId="{4493E681-717F-4B58-A151-1CFB551C9A02}" destId="{7B125A80-8326-4F3F-B9B6-B74F858279F1}" srcOrd="1" destOrd="0" presId="urn:microsoft.com/office/officeart/2005/8/layout/list1"/>
    <dgm:cxn modelId="{F1403ABA-9169-4A22-AA1A-43A472B0685B}" srcId="{470418FB-231B-4508-B7AE-050F1189F042}" destId="{32C02BC9-C7E6-448A-8585-B9826A2FCBC5}" srcOrd="1" destOrd="0" parTransId="{129B5DFD-AB18-4C8D-AA11-76B85CC0D130}" sibTransId="{22FBEB65-2C45-45BE-AA73-44FC9D981529}"/>
    <dgm:cxn modelId="{FC5D4550-AC6E-4D5C-882B-A49D6AD23B38}" srcId="{470418FB-231B-4508-B7AE-050F1189F042}" destId="{4493E681-717F-4B58-A151-1CFB551C9A02}" srcOrd="2" destOrd="0" parTransId="{BB23CF7F-BB71-4D7A-B462-2EC875DAFFD1}" sibTransId="{D654D4FD-0464-46E8-BA28-B78789B4CF8C}"/>
    <dgm:cxn modelId="{7FDD7EEE-1D36-49F5-84D5-6FE8252DC49A}" type="presParOf" srcId="{8EBE748B-15CD-4FF2-BD48-BE2198B2AA11}" destId="{56B5C4E2-11AB-4BA1-AF81-70FAFF0F8B8F}" srcOrd="0" destOrd="0" presId="urn:microsoft.com/office/officeart/2005/8/layout/list1"/>
    <dgm:cxn modelId="{59319BAE-EA23-46D8-9506-A0F9AC151F68}" type="presParOf" srcId="{56B5C4E2-11AB-4BA1-AF81-70FAFF0F8B8F}" destId="{7D52F5F2-ECE6-4588-8943-68FE51FDDDF3}" srcOrd="0" destOrd="0" presId="urn:microsoft.com/office/officeart/2005/8/layout/list1"/>
    <dgm:cxn modelId="{6720D55B-C8FA-4328-9E67-4124DF023AE5}" type="presParOf" srcId="{56B5C4E2-11AB-4BA1-AF81-70FAFF0F8B8F}" destId="{C63236F8-E7A2-4B94-8B38-2CC3194091C2}" srcOrd="1" destOrd="0" presId="urn:microsoft.com/office/officeart/2005/8/layout/list1"/>
    <dgm:cxn modelId="{EFD20E9E-99B1-4ECB-BBF3-616CA3DF1663}" type="presParOf" srcId="{8EBE748B-15CD-4FF2-BD48-BE2198B2AA11}" destId="{BCC742E8-5590-4681-BD83-7928E0E6BC55}" srcOrd="1" destOrd="0" presId="urn:microsoft.com/office/officeart/2005/8/layout/list1"/>
    <dgm:cxn modelId="{4D1711BC-A373-4D08-B3D8-BA1BDCC4057F}" type="presParOf" srcId="{8EBE748B-15CD-4FF2-BD48-BE2198B2AA11}" destId="{303D0E5B-6849-4561-B8E8-27A4AF0E3CA7}" srcOrd="2" destOrd="0" presId="urn:microsoft.com/office/officeart/2005/8/layout/list1"/>
    <dgm:cxn modelId="{1F190808-6615-4527-8BE5-B9E6E03E07AE}" type="presParOf" srcId="{8EBE748B-15CD-4FF2-BD48-BE2198B2AA11}" destId="{43C7DF8A-F2F0-4BCC-B508-22D79973A980}" srcOrd="3" destOrd="0" presId="urn:microsoft.com/office/officeart/2005/8/layout/list1"/>
    <dgm:cxn modelId="{898C9003-5965-4DC5-B12A-EBE7CA31479B}" type="presParOf" srcId="{8EBE748B-15CD-4FF2-BD48-BE2198B2AA11}" destId="{F439FC4C-EBE1-48EB-A9EF-DB75EB22048A}" srcOrd="4" destOrd="0" presId="urn:microsoft.com/office/officeart/2005/8/layout/list1"/>
    <dgm:cxn modelId="{E0571F48-2B92-42D5-90DD-A3820DBBF18E}" type="presParOf" srcId="{F439FC4C-EBE1-48EB-A9EF-DB75EB22048A}" destId="{DBD28A9D-940E-44CE-B106-FDB459A4A9E5}" srcOrd="0" destOrd="0" presId="urn:microsoft.com/office/officeart/2005/8/layout/list1"/>
    <dgm:cxn modelId="{846EF082-B903-4A6D-B10B-F97DA43CE5A2}" type="presParOf" srcId="{F439FC4C-EBE1-48EB-A9EF-DB75EB22048A}" destId="{5BB1FD27-7813-4EE3-BD26-2756FD7BCD0A}" srcOrd="1" destOrd="0" presId="urn:microsoft.com/office/officeart/2005/8/layout/list1"/>
    <dgm:cxn modelId="{1339D232-DB40-4D36-9D3C-739837C6E965}" type="presParOf" srcId="{8EBE748B-15CD-4FF2-BD48-BE2198B2AA11}" destId="{5537A34A-9CB8-420C-B8C4-80E3F1D45EFC}" srcOrd="5" destOrd="0" presId="urn:microsoft.com/office/officeart/2005/8/layout/list1"/>
    <dgm:cxn modelId="{39FF1EAC-4EF2-4BBA-8BB1-57F379B77A82}" type="presParOf" srcId="{8EBE748B-15CD-4FF2-BD48-BE2198B2AA11}" destId="{435233D2-E1B3-4474-A48E-DAF6C176CE56}" srcOrd="6" destOrd="0" presId="urn:microsoft.com/office/officeart/2005/8/layout/list1"/>
    <dgm:cxn modelId="{6D246E43-7E66-4828-A9D6-441CE44F2C9E}" type="presParOf" srcId="{8EBE748B-15CD-4FF2-BD48-BE2198B2AA11}" destId="{C3FB9187-8069-4679-AB7D-F1B093B2837F}" srcOrd="7" destOrd="0" presId="urn:microsoft.com/office/officeart/2005/8/layout/list1"/>
    <dgm:cxn modelId="{7D714BC4-4C78-40C5-B77F-1B816E719592}" type="presParOf" srcId="{8EBE748B-15CD-4FF2-BD48-BE2198B2AA11}" destId="{2FD77E94-AACB-40A3-88CA-0B7195D528FA}" srcOrd="8" destOrd="0" presId="urn:microsoft.com/office/officeart/2005/8/layout/list1"/>
    <dgm:cxn modelId="{2115BB90-F6E2-44E9-B2A5-339B79FBE315}" type="presParOf" srcId="{2FD77E94-AACB-40A3-88CA-0B7195D528FA}" destId="{AE5A579F-9403-4313-AAA2-45A8B890AD74}" srcOrd="0" destOrd="0" presId="urn:microsoft.com/office/officeart/2005/8/layout/list1"/>
    <dgm:cxn modelId="{9F33F325-B5A1-4B29-986F-CD6B5BD0F59D}" type="presParOf" srcId="{2FD77E94-AACB-40A3-88CA-0B7195D528FA}" destId="{7B125A80-8326-4F3F-B9B6-B74F858279F1}" srcOrd="1" destOrd="0" presId="urn:microsoft.com/office/officeart/2005/8/layout/list1"/>
    <dgm:cxn modelId="{5F8F36BC-4856-44CB-BC9A-F4250046CAB0}" type="presParOf" srcId="{8EBE748B-15CD-4FF2-BD48-BE2198B2AA11}" destId="{188296D1-9439-4405-8B7F-010DCD01EC47}" srcOrd="9" destOrd="0" presId="urn:microsoft.com/office/officeart/2005/8/layout/list1"/>
    <dgm:cxn modelId="{D4B9D2C0-42F1-48FC-AC83-D3BB4D9B1180}" type="presParOf" srcId="{8EBE748B-15CD-4FF2-BD48-BE2198B2AA11}" destId="{9799149B-9F52-412D-900C-1D4F8DBD53A1}" srcOrd="10" destOrd="0" presId="urn:microsoft.com/office/officeart/2005/8/layout/list1"/>
  </dgm:cxnLst>
  <dgm:bg/>
  <dgm:whole/>
  <dgm:extLst>
    <a:ext uri="http://schemas.microsoft.com/office/drawing/2008/diagram">
      <dsp:dataModelExt xmlns:dsp="http://schemas.microsoft.com/office/drawing/2008/diagram" xmlns="" relId="rId4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37A4CF7-B10B-D541-BD2E-4AF6E62B22F8}" type="doc">
      <dgm:prSet loTypeId="urn:microsoft.com/office/officeart/2005/8/layout/equation1" loCatId="relationship" qsTypeId="urn:microsoft.com/office/officeart/2005/8/quickstyle/simple4" qsCatId="simple" csTypeId="urn:microsoft.com/office/officeart/2005/8/colors/colorful3" csCatId="colorful" phldr="1"/>
      <dgm:spPr/>
    </dgm:pt>
    <dgm:pt modelId="{C6D6AFF9-E6FA-884B-B25A-E54572DF18CB}">
      <dgm:prSet phldrT="[Text]"/>
      <dgm:spPr/>
      <dgm:t>
        <a:bodyPr/>
        <a:lstStyle/>
        <a:p>
          <a:r>
            <a:rPr lang="en-US"/>
            <a:t>395h Desarrollo</a:t>
          </a:r>
        </a:p>
      </dgm:t>
    </dgm:pt>
    <dgm:pt modelId="{0F6BD8A0-8080-E742-9844-E4ADA5F72FAF}" type="parTrans" cxnId="{71A93A54-8E93-4641-A89E-12E62C81E339}">
      <dgm:prSet/>
      <dgm:spPr/>
      <dgm:t>
        <a:bodyPr/>
        <a:lstStyle/>
        <a:p>
          <a:endParaRPr lang="en-US"/>
        </a:p>
      </dgm:t>
    </dgm:pt>
    <dgm:pt modelId="{20FCCE28-06B8-0F4A-8C4A-7821DF38D1E1}" type="sibTrans" cxnId="{71A93A54-8E93-4641-A89E-12E62C81E339}">
      <dgm:prSet/>
      <dgm:spPr/>
      <dgm:t>
        <a:bodyPr/>
        <a:lstStyle/>
        <a:p>
          <a:endParaRPr lang="en-US"/>
        </a:p>
      </dgm:t>
    </dgm:pt>
    <dgm:pt modelId="{86AFF54D-7BBC-504A-B35F-E7AA578EC480}">
      <dgm:prSet phldrT="[Text]"/>
      <dgm:spPr/>
      <dgm:t>
        <a:bodyPr/>
        <a:lstStyle/>
        <a:p>
          <a:r>
            <a:rPr lang="en-US"/>
            <a:t>COP$15.000</a:t>
          </a:r>
        </a:p>
        <a:p>
          <a:r>
            <a:rPr lang="en-US"/>
            <a:t>Hora Ingeniero no Graduado</a:t>
          </a:r>
        </a:p>
      </dgm:t>
    </dgm:pt>
    <dgm:pt modelId="{1D64F54C-7CDE-0743-AABE-2C42CDD84B8E}" type="parTrans" cxnId="{BA97EDA7-6BCE-4444-ACAA-F2F06B627312}">
      <dgm:prSet/>
      <dgm:spPr/>
      <dgm:t>
        <a:bodyPr/>
        <a:lstStyle/>
        <a:p>
          <a:endParaRPr lang="en-US"/>
        </a:p>
      </dgm:t>
    </dgm:pt>
    <dgm:pt modelId="{22A57B06-B140-A342-9543-84A90CAF54C5}" type="sibTrans" cxnId="{BA97EDA7-6BCE-4444-ACAA-F2F06B627312}">
      <dgm:prSet/>
      <dgm:spPr/>
      <dgm:t>
        <a:bodyPr/>
        <a:lstStyle/>
        <a:p>
          <a:endParaRPr lang="en-US"/>
        </a:p>
      </dgm:t>
    </dgm:pt>
    <dgm:pt modelId="{315797D5-F55A-014A-BBFD-BCCD0D85872E}">
      <dgm:prSet phldrT="[Text]"/>
      <dgm:spPr/>
      <dgm:t>
        <a:bodyPr/>
        <a:lstStyle/>
        <a:p>
          <a:r>
            <a:rPr lang="en-US"/>
            <a:t>COP$5'925.000</a:t>
          </a:r>
        </a:p>
      </dgm:t>
    </dgm:pt>
    <dgm:pt modelId="{6E48BC80-553E-5242-A431-3A6F58644FDE}" type="parTrans" cxnId="{D96D16D8-DEB4-0E46-8250-61AC565A76F5}">
      <dgm:prSet/>
      <dgm:spPr/>
      <dgm:t>
        <a:bodyPr/>
        <a:lstStyle/>
        <a:p>
          <a:endParaRPr lang="en-US"/>
        </a:p>
      </dgm:t>
    </dgm:pt>
    <dgm:pt modelId="{451992BF-EB07-E94C-B855-ABD93B15C5B2}" type="sibTrans" cxnId="{D96D16D8-DEB4-0E46-8250-61AC565A76F5}">
      <dgm:prSet/>
      <dgm:spPr/>
      <dgm:t>
        <a:bodyPr/>
        <a:lstStyle/>
        <a:p>
          <a:endParaRPr lang="en-US"/>
        </a:p>
      </dgm:t>
    </dgm:pt>
    <dgm:pt modelId="{0384F0A6-C8DF-8E48-8B90-0B5FD988977F}" type="pres">
      <dgm:prSet presAssocID="{037A4CF7-B10B-D541-BD2E-4AF6E62B22F8}" presName="linearFlow" presStyleCnt="0">
        <dgm:presLayoutVars>
          <dgm:dir/>
          <dgm:resizeHandles val="exact"/>
        </dgm:presLayoutVars>
      </dgm:prSet>
      <dgm:spPr/>
    </dgm:pt>
    <dgm:pt modelId="{C8669102-DDF0-524A-AAB2-99BA0F17AD83}" type="pres">
      <dgm:prSet presAssocID="{C6D6AFF9-E6FA-884B-B25A-E54572DF18CB}" presName="node" presStyleLbl="node1" presStyleIdx="0" presStyleCnt="3">
        <dgm:presLayoutVars>
          <dgm:bulletEnabled val="1"/>
        </dgm:presLayoutVars>
      </dgm:prSet>
      <dgm:spPr/>
      <dgm:t>
        <a:bodyPr/>
        <a:lstStyle/>
        <a:p>
          <a:endParaRPr lang="en-US"/>
        </a:p>
      </dgm:t>
    </dgm:pt>
    <dgm:pt modelId="{B79CCB55-944F-784A-B809-2DB76E5389D4}" type="pres">
      <dgm:prSet presAssocID="{20FCCE28-06B8-0F4A-8C4A-7821DF38D1E1}" presName="spacerL" presStyleCnt="0"/>
      <dgm:spPr/>
    </dgm:pt>
    <dgm:pt modelId="{4BD83075-7432-2449-B883-4428E4CB07D4}" type="pres">
      <dgm:prSet presAssocID="{20FCCE28-06B8-0F4A-8C4A-7821DF38D1E1}" presName="sibTrans" presStyleLbl="sibTrans2D1" presStyleIdx="0" presStyleCnt="2"/>
      <dgm:spPr>
        <a:prstGeom prst="mathMultiply">
          <a:avLst/>
        </a:prstGeom>
      </dgm:spPr>
      <dgm:t>
        <a:bodyPr/>
        <a:lstStyle/>
        <a:p>
          <a:endParaRPr lang="en-US"/>
        </a:p>
      </dgm:t>
    </dgm:pt>
    <dgm:pt modelId="{E698F5B5-B46D-EF4B-A4A0-3AB22F17198F}" type="pres">
      <dgm:prSet presAssocID="{20FCCE28-06B8-0F4A-8C4A-7821DF38D1E1}" presName="spacerR" presStyleCnt="0"/>
      <dgm:spPr/>
    </dgm:pt>
    <dgm:pt modelId="{D74CC031-37EB-3145-B182-AAA8D4508DC6}" type="pres">
      <dgm:prSet presAssocID="{86AFF54D-7BBC-504A-B35F-E7AA578EC480}" presName="node" presStyleLbl="node1" presStyleIdx="1" presStyleCnt="3">
        <dgm:presLayoutVars>
          <dgm:bulletEnabled val="1"/>
        </dgm:presLayoutVars>
      </dgm:prSet>
      <dgm:spPr/>
      <dgm:t>
        <a:bodyPr/>
        <a:lstStyle/>
        <a:p>
          <a:endParaRPr lang="en-US"/>
        </a:p>
      </dgm:t>
    </dgm:pt>
    <dgm:pt modelId="{D7960120-3B52-D049-8F10-A90380F8E75A}" type="pres">
      <dgm:prSet presAssocID="{22A57B06-B140-A342-9543-84A90CAF54C5}" presName="spacerL" presStyleCnt="0"/>
      <dgm:spPr/>
    </dgm:pt>
    <dgm:pt modelId="{20374B14-A583-824A-923E-A08D49BF99C1}" type="pres">
      <dgm:prSet presAssocID="{22A57B06-B140-A342-9543-84A90CAF54C5}" presName="sibTrans" presStyleLbl="sibTrans2D1" presStyleIdx="1" presStyleCnt="2"/>
      <dgm:spPr/>
      <dgm:t>
        <a:bodyPr/>
        <a:lstStyle/>
        <a:p>
          <a:endParaRPr lang="es-CO"/>
        </a:p>
      </dgm:t>
    </dgm:pt>
    <dgm:pt modelId="{84AEEB54-B502-5343-8ED0-205C6A0D623B}" type="pres">
      <dgm:prSet presAssocID="{22A57B06-B140-A342-9543-84A90CAF54C5}" presName="spacerR" presStyleCnt="0"/>
      <dgm:spPr/>
    </dgm:pt>
    <dgm:pt modelId="{C0BCB63A-FF5F-BC4F-8C42-A88F2C0A749E}" type="pres">
      <dgm:prSet presAssocID="{315797D5-F55A-014A-BBFD-BCCD0D85872E}" presName="node" presStyleLbl="node1" presStyleIdx="2" presStyleCnt="3">
        <dgm:presLayoutVars>
          <dgm:bulletEnabled val="1"/>
        </dgm:presLayoutVars>
      </dgm:prSet>
      <dgm:spPr/>
      <dgm:t>
        <a:bodyPr/>
        <a:lstStyle/>
        <a:p>
          <a:endParaRPr lang="en-US"/>
        </a:p>
      </dgm:t>
    </dgm:pt>
  </dgm:ptLst>
  <dgm:cxnLst>
    <dgm:cxn modelId="{71A93A54-8E93-4641-A89E-12E62C81E339}" srcId="{037A4CF7-B10B-D541-BD2E-4AF6E62B22F8}" destId="{C6D6AFF9-E6FA-884B-B25A-E54572DF18CB}" srcOrd="0" destOrd="0" parTransId="{0F6BD8A0-8080-E742-9844-E4ADA5F72FAF}" sibTransId="{20FCCE28-06B8-0F4A-8C4A-7821DF38D1E1}"/>
    <dgm:cxn modelId="{E78AE7F6-BDBF-4FBE-A2AE-C39D454085EE}" type="presOf" srcId="{037A4CF7-B10B-D541-BD2E-4AF6E62B22F8}" destId="{0384F0A6-C8DF-8E48-8B90-0B5FD988977F}" srcOrd="0" destOrd="0" presId="urn:microsoft.com/office/officeart/2005/8/layout/equation1"/>
    <dgm:cxn modelId="{3452607D-B31E-4FF9-823D-3F647940DACD}" type="presOf" srcId="{22A57B06-B140-A342-9543-84A90CAF54C5}" destId="{20374B14-A583-824A-923E-A08D49BF99C1}" srcOrd="0" destOrd="0" presId="urn:microsoft.com/office/officeart/2005/8/layout/equation1"/>
    <dgm:cxn modelId="{7123D998-33C8-4A82-82ED-53E8586DDA8B}" type="presOf" srcId="{C6D6AFF9-E6FA-884B-B25A-E54572DF18CB}" destId="{C8669102-DDF0-524A-AAB2-99BA0F17AD83}" srcOrd="0" destOrd="0" presId="urn:microsoft.com/office/officeart/2005/8/layout/equation1"/>
    <dgm:cxn modelId="{E77FF667-CF8A-4BB9-AD94-59DB805BA7A5}" type="presOf" srcId="{20FCCE28-06B8-0F4A-8C4A-7821DF38D1E1}" destId="{4BD83075-7432-2449-B883-4428E4CB07D4}" srcOrd="0" destOrd="0" presId="urn:microsoft.com/office/officeart/2005/8/layout/equation1"/>
    <dgm:cxn modelId="{A2CE02F0-98A4-444E-A9A5-D7027089914F}" type="presOf" srcId="{86AFF54D-7BBC-504A-B35F-E7AA578EC480}" destId="{D74CC031-37EB-3145-B182-AAA8D4508DC6}" srcOrd="0" destOrd="0" presId="urn:microsoft.com/office/officeart/2005/8/layout/equation1"/>
    <dgm:cxn modelId="{BA97EDA7-6BCE-4444-ACAA-F2F06B627312}" srcId="{037A4CF7-B10B-D541-BD2E-4AF6E62B22F8}" destId="{86AFF54D-7BBC-504A-B35F-E7AA578EC480}" srcOrd="1" destOrd="0" parTransId="{1D64F54C-7CDE-0743-AABE-2C42CDD84B8E}" sibTransId="{22A57B06-B140-A342-9543-84A90CAF54C5}"/>
    <dgm:cxn modelId="{D96D16D8-DEB4-0E46-8250-61AC565A76F5}" srcId="{037A4CF7-B10B-D541-BD2E-4AF6E62B22F8}" destId="{315797D5-F55A-014A-BBFD-BCCD0D85872E}" srcOrd="2" destOrd="0" parTransId="{6E48BC80-553E-5242-A431-3A6F58644FDE}" sibTransId="{451992BF-EB07-E94C-B855-ABD93B15C5B2}"/>
    <dgm:cxn modelId="{95E8DDBD-1FC1-474B-9FC6-BC6C609041AD}" type="presOf" srcId="{315797D5-F55A-014A-BBFD-BCCD0D85872E}" destId="{C0BCB63A-FF5F-BC4F-8C42-A88F2C0A749E}" srcOrd="0" destOrd="0" presId="urn:microsoft.com/office/officeart/2005/8/layout/equation1"/>
    <dgm:cxn modelId="{0156195D-0F56-469B-9990-6F9E3E71CFC3}" type="presParOf" srcId="{0384F0A6-C8DF-8E48-8B90-0B5FD988977F}" destId="{C8669102-DDF0-524A-AAB2-99BA0F17AD83}" srcOrd="0" destOrd="0" presId="urn:microsoft.com/office/officeart/2005/8/layout/equation1"/>
    <dgm:cxn modelId="{38E50046-0C81-4F6A-8030-3F94508BED69}" type="presParOf" srcId="{0384F0A6-C8DF-8E48-8B90-0B5FD988977F}" destId="{B79CCB55-944F-784A-B809-2DB76E5389D4}" srcOrd="1" destOrd="0" presId="urn:microsoft.com/office/officeart/2005/8/layout/equation1"/>
    <dgm:cxn modelId="{4B9A2A65-ED96-483A-A130-BBC2F0CD1B98}" type="presParOf" srcId="{0384F0A6-C8DF-8E48-8B90-0B5FD988977F}" destId="{4BD83075-7432-2449-B883-4428E4CB07D4}" srcOrd="2" destOrd="0" presId="urn:microsoft.com/office/officeart/2005/8/layout/equation1"/>
    <dgm:cxn modelId="{96554E9C-0568-4F12-8260-90F99F6E3A88}" type="presParOf" srcId="{0384F0A6-C8DF-8E48-8B90-0B5FD988977F}" destId="{E698F5B5-B46D-EF4B-A4A0-3AB22F17198F}" srcOrd="3" destOrd="0" presId="urn:microsoft.com/office/officeart/2005/8/layout/equation1"/>
    <dgm:cxn modelId="{37981DD9-4047-4E03-8E9C-6FBEAC74D962}" type="presParOf" srcId="{0384F0A6-C8DF-8E48-8B90-0B5FD988977F}" destId="{D74CC031-37EB-3145-B182-AAA8D4508DC6}" srcOrd="4" destOrd="0" presId="urn:microsoft.com/office/officeart/2005/8/layout/equation1"/>
    <dgm:cxn modelId="{6CD70AC3-9BB8-4622-9CB6-61A4312A4BD4}" type="presParOf" srcId="{0384F0A6-C8DF-8E48-8B90-0B5FD988977F}" destId="{D7960120-3B52-D049-8F10-A90380F8E75A}" srcOrd="5" destOrd="0" presId="urn:microsoft.com/office/officeart/2005/8/layout/equation1"/>
    <dgm:cxn modelId="{3A75BC85-D121-4EFA-A25B-7A20A2ADDD25}" type="presParOf" srcId="{0384F0A6-C8DF-8E48-8B90-0B5FD988977F}" destId="{20374B14-A583-824A-923E-A08D49BF99C1}" srcOrd="6" destOrd="0" presId="urn:microsoft.com/office/officeart/2005/8/layout/equation1"/>
    <dgm:cxn modelId="{BA4AD6DE-BB6D-4423-B8E2-EC07A77B7EA6}" type="presParOf" srcId="{0384F0A6-C8DF-8E48-8B90-0B5FD988977F}" destId="{84AEEB54-B502-5343-8ED0-205C6A0D623B}" srcOrd="7" destOrd="0" presId="urn:microsoft.com/office/officeart/2005/8/layout/equation1"/>
    <dgm:cxn modelId="{33FB615E-2069-4E0D-AED9-5454668B98C1}" type="presParOf" srcId="{0384F0A6-C8DF-8E48-8B90-0B5FD988977F}" destId="{C0BCB63A-FF5F-BC4F-8C42-A88F2C0A749E}" srcOrd="8" destOrd="0" presId="urn:microsoft.com/office/officeart/2005/8/layout/equation1"/>
  </dgm:cxnLst>
  <dgm:bg/>
  <dgm:whole/>
  <dgm:extLst>
    <a:ext uri="http://schemas.microsoft.com/office/drawing/2008/diagram">
      <dsp:dataModelExt xmlns:dsp="http://schemas.microsoft.com/office/drawing/2008/diagram" xmlns="" relId="rId1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CB2007B-6425-8147-B304-DCB9CE519C31}" type="doc">
      <dgm:prSet loTypeId="urn:microsoft.com/office/officeart/2005/8/layout/chevron2" loCatId="process" qsTypeId="urn:microsoft.com/office/officeart/2005/8/quickstyle/simple4" qsCatId="simple" csTypeId="urn:microsoft.com/office/officeart/2005/8/colors/colorful2" csCatId="colorful" phldr="1"/>
      <dgm:spPr/>
      <dgm:t>
        <a:bodyPr/>
        <a:lstStyle/>
        <a:p>
          <a:endParaRPr lang="en-US"/>
        </a:p>
      </dgm:t>
    </dgm:pt>
    <dgm:pt modelId="{EA4D6E2E-5FE4-7A46-8053-BC2D685EB999}">
      <dgm:prSet phldrT="[Text]"/>
      <dgm:spPr/>
      <dgm:t>
        <a:bodyPr/>
        <a:lstStyle/>
        <a:p>
          <a:r>
            <a:rPr lang="en-US" b="1">
              <a:solidFill>
                <a:srgbClr val="000000"/>
              </a:solidFill>
            </a:rPr>
            <a:t>Auto Conocimiento</a:t>
          </a:r>
        </a:p>
      </dgm:t>
    </dgm:pt>
    <dgm:pt modelId="{A16CD063-0A06-544D-A3B3-2C264B4BAFAD}" type="parTrans" cxnId="{6374ED69-9775-0F43-A91A-478816607538}">
      <dgm:prSet/>
      <dgm:spPr/>
      <dgm:t>
        <a:bodyPr/>
        <a:lstStyle/>
        <a:p>
          <a:endParaRPr lang="en-US">
            <a:solidFill>
              <a:srgbClr val="000000"/>
            </a:solidFill>
          </a:endParaRPr>
        </a:p>
      </dgm:t>
    </dgm:pt>
    <dgm:pt modelId="{83E14DFA-7A76-574A-A82C-B302067D6D58}" type="sibTrans" cxnId="{6374ED69-9775-0F43-A91A-478816607538}">
      <dgm:prSet/>
      <dgm:spPr/>
      <dgm:t>
        <a:bodyPr/>
        <a:lstStyle/>
        <a:p>
          <a:endParaRPr lang="en-US">
            <a:solidFill>
              <a:srgbClr val="000000"/>
            </a:solidFill>
          </a:endParaRPr>
        </a:p>
      </dgm:t>
    </dgm:pt>
    <dgm:pt modelId="{DA796C7C-9159-ED47-B3BB-24E718BD3405}">
      <dgm:prSet phldrT="[Text]"/>
      <dgm:spPr/>
      <dgm:t>
        <a:bodyPr/>
        <a:lstStyle/>
        <a:p>
          <a:r>
            <a:rPr lang="en-US">
              <a:solidFill>
                <a:srgbClr val="000000"/>
              </a:solidFill>
            </a:rPr>
            <a:t>Reporte de habilidades, fortalezas y debilidades por parte de los miembros del equipo. </a:t>
          </a:r>
          <a:r>
            <a:rPr lang="en-US" b="1">
              <a:solidFill>
                <a:srgbClr val="008000"/>
              </a:solidFill>
            </a:rPr>
            <a:t>{b}</a:t>
          </a:r>
        </a:p>
      </dgm:t>
    </dgm:pt>
    <dgm:pt modelId="{FA1DF80A-B926-4C40-BECE-B650280750F5}" type="parTrans" cxnId="{CCBAC2AB-0927-FC49-AE73-339A16A89FCC}">
      <dgm:prSet/>
      <dgm:spPr/>
      <dgm:t>
        <a:bodyPr/>
        <a:lstStyle/>
        <a:p>
          <a:endParaRPr lang="en-US">
            <a:solidFill>
              <a:srgbClr val="000000"/>
            </a:solidFill>
          </a:endParaRPr>
        </a:p>
      </dgm:t>
    </dgm:pt>
    <dgm:pt modelId="{93FE0758-CC78-5841-A25A-E399043C604D}" type="sibTrans" cxnId="{CCBAC2AB-0927-FC49-AE73-339A16A89FCC}">
      <dgm:prSet/>
      <dgm:spPr/>
      <dgm:t>
        <a:bodyPr/>
        <a:lstStyle/>
        <a:p>
          <a:endParaRPr lang="en-US">
            <a:solidFill>
              <a:srgbClr val="000000"/>
            </a:solidFill>
          </a:endParaRPr>
        </a:p>
      </dgm:t>
    </dgm:pt>
    <dgm:pt modelId="{C38DC3E0-2F6F-A642-A0EA-A37775783231}">
      <dgm:prSet phldrT="[Text]"/>
      <dgm:spPr/>
      <dgm:t>
        <a:bodyPr/>
        <a:lstStyle/>
        <a:p>
          <a:r>
            <a:rPr lang="en-US">
              <a:solidFill>
                <a:srgbClr val="000000"/>
              </a:solidFill>
            </a:rPr>
            <a:t>Desarrollo del Taller de Colores para conocer las formas de pensamiento. </a:t>
          </a:r>
          <a:r>
            <a:rPr lang="en-US" b="1">
              <a:solidFill>
                <a:srgbClr val="008000"/>
              </a:solidFill>
            </a:rPr>
            <a:t>{b}</a:t>
          </a:r>
        </a:p>
      </dgm:t>
    </dgm:pt>
    <dgm:pt modelId="{0562CD36-D4D2-8244-B269-C1DCF8358607}" type="parTrans" cxnId="{B2571BA8-DDEF-BE49-B5B6-A2158E5D2DCD}">
      <dgm:prSet/>
      <dgm:spPr/>
      <dgm:t>
        <a:bodyPr/>
        <a:lstStyle/>
        <a:p>
          <a:endParaRPr lang="en-US">
            <a:solidFill>
              <a:srgbClr val="000000"/>
            </a:solidFill>
          </a:endParaRPr>
        </a:p>
      </dgm:t>
    </dgm:pt>
    <dgm:pt modelId="{ACDD5294-10FA-6D44-924C-17BEDD82B357}" type="sibTrans" cxnId="{B2571BA8-DDEF-BE49-B5B6-A2158E5D2DCD}">
      <dgm:prSet/>
      <dgm:spPr/>
      <dgm:t>
        <a:bodyPr/>
        <a:lstStyle/>
        <a:p>
          <a:endParaRPr lang="en-US">
            <a:solidFill>
              <a:srgbClr val="000000"/>
            </a:solidFill>
          </a:endParaRPr>
        </a:p>
      </dgm:t>
    </dgm:pt>
    <dgm:pt modelId="{4ECBA426-3276-BD4A-BA85-4D012C17E579}">
      <dgm:prSet phldrT="[Text]" custT="1"/>
      <dgm:spPr/>
      <dgm:t>
        <a:bodyPr/>
        <a:lstStyle/>
        <a:p>
          <a:r>
            <a:rPr lang="en-US" sz="800" b="1">
              <a:solidFill>
                <a:srgbClr val="000000"/>
              </a:solidFill>
            </a:rPr>
            <a:t>Asignación de Roles</a:t>
          </a:r>
        </a:p>
      </dgm:t>
    </dgm:pt>
    <dgm:pt modelId="{D366AF2A-1308-F14A-9C70-3093F711A3A2}" type="parTrans" cxnId="{4486C53D-177F-6E4A-9012-BB119F3803E2}">
      <dgm:prSet/>
      <dgm:spPr/>
      <dgm:t>
        <a:bodyPr/>
        <a:lstStyle/>
        <a:p>
          <a:endParaRPr lang="en-US">
            <a:solidFill>
              <a:srgbClr val="000000"/>
            </a:solidFill>
          </a:endParaRPr>
        </a:p>
      </dgm:t>
    </dgm:pt>
    <dgm:pt modelId="{3B98004D-91AF-9E4A-A4B5-DBA19AB3FF96}" type="sibTrans" cxnId="{4486C53D-177F-6E4A-9012-BB119F3803E2}">
      <dgm:prSet/>
      <dgm:spPr/>
      <dgm:t>
        <a:bodyPr/>
        <a:lstStyle/>
        <a:p>
          <a:endParaRPr lang="en-US">
            <a:solidFill>
              <a:srgbClr val="000000"/>
            </a:solidFill>
          </a:endParaRPr>
        </a:p>
      </dgm:t>
    </dgm:pt>
    <dgm:pt modelId="{02F72CA5-8525-A24C-92EE-B894171154E1}">
      <dgm:prSet phldrT="[Text]"/>
      <dgm:spPr/>
      <dgm:t>
        <a:bodyPr/>
        <a:lstStyle/>
        <a:p>
          <a:r>
            <a:rPr lang="en-US">
              <a:solidFill>
                <a:srgbClr val="000000"/>
              </a:solidFill>
            </a:rPr>
            <a:t>Investigación sobre los roles involucrados en proyectos de Ingeniería de Software. </a:t>
          </a:r>
          <a:r>
            <a:rPr lang="en-US" b="1">
              <a:solidFill>
                <a:srgbClr val="008000"/>
              </a:solidFill>
            </a:rPr>
            <a:t>{a}</a:t>
          </a:r>
        </a:p>
      </dgm:t>
    </dgm:pt>
    <dgm:pt modelId="{F648C779-9413-1E48-998F-8CB2AFF7AE27}" type="parTrans" cxnId="{3E2C8249-7467-B44B-AB78-91B63B9F25B6}">
      <dgm:prSet/>
      <dgm:spPr/>
      <dgm:t>
        <a:bodyPr/>
        <a:lstStyle/>
        <a:p>
          <a:endParaRPr lang="en-US">
            <a:solidFill>
              <a:srgbClr val="000000"/>
            </a:solidFill>
          </a:endParaRPr>
        </a:p>
      </dgm:t>
    </dgm:pt>
    <dgm:pt modelId="{A257E1F9-3C6E-E145-A2F1-AB800EBDCFF3}" type="sibTrans" cxnId="{3E2C8249-7467-B44B-AB78-91B63B9F25B6}">
      <dgm:prSet/>
      <dgm:spPr/>
      <dgm:t>
        <a:bodyPr/>
        <a:lstStyle/>
        <a:p>
          <a:endParaRPr lang="en-US">
            <a:solidFill>
              <a:srgbClr val="000000"/>
            </a:solidFill>
          </a:endParaRPr>
        </a:p>
      </dgm:t>
    </dgm:pt>
    <dgm:pt modelId="{9F9FE9F5-3665-0048-8AC8-1DAB2C0053CE}">
      <dgm:prSet phldrT="[Text]"/>
      <dgm:spPr/>
      <dgm:t>
        <a:bodyPr/>
        <a:lstStyle/>
        <a:p>
          <a:r>
            <a:rPr lang="en-US">
              <a:solidFill>
                <a:srgbClr val="000000"/>
              </a:solidFill>
            </a:rPr>
            <a:t>Elección y asignación grupal de los roles a desempeñar durante el desarrollo del proyecto.</a:t>
          </a:r>
          <a:r>
            <a:rPr lang="en-US" b="1">
              <a:solidFill>
                <a:srgbClr val="008000"/>
              </a:solidFill>
            </a:rPr>
            <a:t> {a}</a:t>
          </a:r>
        </a:p>
      </dgm:t>
    </dgm:pt>
    <dgm:pt modelId="{A9478380-700F-5B4F-8A2F-766E73BB3C51}" type="parTrans" cxnId="{1F6D0239-9690-294C-81E9-FB5043CA3D2F}">
      <dgm:prSet/>
      <dgm:spPr/>
      <dgm:t>
        <a:bodyPr/>
        <a:lstStyle/>
        <a:p>
          <a:endParaRPr lang="en-US">
            <a:solidFill>
              <a:srgbClr val="000000"/>
            </a:solidFill>
          </a:endParaRPr>
        </a:p>
      </dgm:t>
    </dgm:pt>
    <dgm:pt modelId="{F1A1F68F-AE56-BA4C-9122-DA95C2A1F3A9}" type="sibTrans" cxnId="{1F6D0239-9690-294C-81E9-FB5043CA3D2F}">
      <dgm:prSet/>
      <dgm:spPr/>
      <dgm:t>
        <a:bodyPr/>
        <a:lstStyle/>
        <a:p>
          <a:endParaRPr lang="en-US">
            <a:solidFill>
              <a:srgbClr val="000000"/>
            </a:solidFill>
          </a:endParaRPr>
        </a:p>
      </dgm:t>
    </dgm:pt>
    <dgm:pt modelId="{1BFE0203-86F9-5446-96CC-B86C9274C3E0}">
      <dgm:prSet phldrT="[Text]" custT="1"/>
      <dgm:spPr/>
      <dgm:t>
        <a:bodyPr/>
        <a:lstStyle/>
        <a:p>
          <a:r>
            <a:rPr lang="en-US" sz="800" b="1">
              <a:solidFill>
                <a:srgbClr val="000000"/>
              </a:solidFill>
            </a:rPr>
            <a:t>Motivación</a:t>
          </a:r>
        </a:p>
      </dgm:t>
    </dgm:pt>
    <dgm:pt modelId="{38D7C5ED-1609-C94B-953C-0557967FB8EC}" type="parTrans" cxnId="{0FA3FD5A-A1A1-E740-B93F-B6D07142FB08}">
      <dgm:prSet/>
      <dgm:spPr/>
      <dgm:t>
        <a:bodyPr/>
        <a:lstStyle/>
        <a:p>
          <a:endParaRPr lang="en-US">
            <a:solidFill>
              <a:srgbClr val="000000"/>
            </a:solidFill>
          </a:endParaRPr>
        </a:p>
      </dgm:t>
    </dgm:pt>
    <dgm:pt modelId="{BD2DB13F-FDFC-344B-9641-CCECCD3AA563}" type="sibTrans" cxnId="{0FA3FD5A-A1A1-E740-B93F-B6D07142FB08}">
      <dgm:prSet/>
      <dgm:spPr/>
      <dgm:t>
        <a:bodyPr/>
        <a:lstStyle/>
        <a:p>
          <a:endParaRPr lang="en-US">
            <a:solidFill>
              <a:srgbClr val="000000"/>
            </a:solidFill>
          </a:endParaRPr>
        </a:p>
      </dgm:t>
    </dgm:pt>
    <dgm:pt modelId="{2B269796-7FCB-C146-954B-CF60C558F7D7}">
      <dgm:prSet phldrT="[Text]"/>
      <dgm:spPr/>
      <dgm:t>
        <a:bodyPr/>
        <a:lstStyle/>
        <a:p>
          <a:r>
            <a:rPr lang="en-US">
              <a:solidFill>
                <a:srgbClr val="000000"/>
              </a:solidFill>
            </a:rPr>
            <a:t>Premiación al integrante con mejor desempeño durante la entrega. </a:t>
          </a:r>
          <a:r>
            <a:rPr lang="en-US" b="1">
              <a:solidFill>
                <a:srgbClr val="008000"/>
              </a:solidFill>
            </a:rPr>
            <a:t>{c}</a:t>
          </a:r>
        </a:p>
      </dgm:t>
    </dgm:pt>
    <dgm:pt modelId="{FF3FE524-899A-B74D-9991-B8ACA51B30C4}" type="parTrans" cxnId="{44CA0477-C268-CE41-A553-288F11BC2A58}">
      <dgm:prSet/>
      <dgm:spPr/>
      <dgm:t>
        <a:bodyPr/>
        <a:lstStyle/>
        <a:p>
          <a:endParaRPr lang="en-US">
            <a:solidFill>
              <a:srgbClr val="000000"/>
            </a:solidFill>
          </a:endParaRPr>
        </a:p>
      </dgm:t>
    </dgm:pt>
    <dgm:pt modelId="{2B26D164-93D7-3D4B-9A3B-BBF78FDE3C8D}" type="sibTrans" cxnId="{44CA0477-C268-CE41-A553-288F11BC2A58}">
      <dgm:prSet/>
      <dgm:spPr/>
      <dgm:t>
        <a:bodyPr/>
        <a:lstStyle/>
        <a:p>
          <a:endParaRPr lang="en-US">
            <a:solidFill>
              <a:srgbClr val="000000"/>
            </a:solidFill>
          </a:endParaRPr>
        </a:p>
      </dgm:t>
    </dgm:pt>
    <dgm:pt modelId="{337FA61F-C1CF-E140-BE54-26B883C8BABC}">
      <dgm:prSet phldrT="[Text]"/>
      <dgm:spPr/>
      <dgm:t>
        <a:bodyPr/>
        <a:lstStyle/>
        <a:p>
          <a:r>
            <a:rPr lang="en-US">
              <a:solidFill>
                <a:srgbClr val="000000"/>
              </a:solidFill>
            </a:rPr>
            <a:t>Momentos de esparcimiento e integración para mantener la unidad, camaradería y buen ambiente en el equipo de trabajo. </a:t>
          </a:r>
          <a:r>
            <a:rPr lang="en-US" b="1">
              <a:solidFill>
                <a:srgbClr val="008000"/>
              </a:solidFill>
            </a:rPr>
            <a:t>{c}</a:t>
          </a:r>
        </a:p>
      </dgm:t>
    </dgm:pt>
    <dgm:pt modelId="{BFA3BC19-BFDB-BE49-8FE5-52EE1BB390C8}" type="parTrans" cxnId="{280DC091-11CE-5148-8F1E-C5E9DD603861}">
      <dgm:prSet/>
      <dgm:spPr/>
      <dgm:t>
        <a:bodyPr/>
        <a:lstStyle/>
        <a:p>
          <a:endParaRPr lang="en-US">
            <a:solidFill>
              <a:srgbClr val="000000"/>
            </a:solidFill>
          </a:endParaRPr>
        </a:p>
      </dgm:t>
    </dgm:pt>
    <dgm:pt modelId="{FDA5C401-3ED8-A44C-B324-6FB69BF06A5C}" type="sibTrans" cxnId="{280DC091-11CE-5148-8F1E-C5E9DD603861}">
      <dgm:prSet/>
      <dgm:spPr/>
      <dgm:t>
        <a:bodyPr/>
        <a:lstStyle/>
        <a:p>
          <a:endParaRPr lang="en-US">
            <a:solidFill>
              <a:srgbClr val="000000"/>
            </a:solidFill>
          </a:endParaRPr>
        </a:p>
      </dgm:t>
    </dgm:pt>
    <dgm:pt modelId="{8992CB02-FFD7-C94A-BE74-F5A98FBE73C8}" type="pres">
      <dgm:prSet presAssocID="{9CB2007B-6425-8147-B304-DCB9CE519C31}" presName="linearFlow" presStyleCnt="0">
        <dgm:presLayoutVars>
          <dgm:dir/>
          <dgm:animLvl val="lvl"/>
          <dgm:resizeHandles val="exact"/>
        </dgm:presLayoutVars>
      </dgm:prSet>
      <dgm:spPr/>
      <dgm:t>
        <a:bodyPr/>
        <a:lstStyle/>
        <a:p>
          <a:endParaRPr lang="en-US"/>
        </a:p>
      </dgm:t>
    </dgm:pt>
    <dgm:pt modelId="{89948BFF-1011-2E4E-8E43-20C081ECEA38}" type="pres">
      <dgm:prSet presAssocID="{EA4D6E2E-5FE4-7A46-8053-BC2D685EB999}" presName="composite" presStyleCnt="0"/>
      <dgm:spPr/>
    </dgm:pt>
    <dgm:pt modelId="{ED773AEE-D432-2746-9D15-285E2F92716A}" type="pres">
      <dgm:prSet presAssocID="{EA4D6E2E-5FE4-7A46-8053-BC2D685EB999}" presName="parentText" presStyleLbl="alignNode1" presStyleIdx="0" presStyleCnt="3">
        <dgm:presLayoutVars>
          <dgm:chMax val="1"/>
          <dgm:bulletEnabled val="1"/>
        </dgm:presLayoutVars>
      </dgm:prSet>
      <dgm:spPr/>
      <dgm:t>
        <a:bodyPr/>
        <a:lstStyle/>
        <a:p>
          <a:endParaRPr lang="en-US"/>
        </a:p>
      </dgm:t>
    </dgm:pt>
    <dgm:pt modelId="{D32225F5-76B9-5644-A68E-FBFBF67C1E5C}" type="pres">
      <dgm:prSet presAssocID="{EA4D6E2E-5FE4-7A46-8053-BC2D685EB999}" presName="descendantText" presStyleLbl="alignAcc1" presStyleIdx="0" presStyleCnt="3">
        <dgm:presLayoutVars>
          <dgm:bulletEnabled val="1"/>
        </dgm:presLayoutVars>
      </dgm:prSet>
      <dgm:spPr/>
      <dgm:t>
        <a:bodyPr/>
        <a:lstStyle/>
        <a:p>
          <a:endParaRPr lang="en-US"/>
        </a:p>
      </dgm:t>
    </dgm:pt>
    <dgm:pt modelId="{3D443289-F95E-994F-ADB4-0B2E5A718DC6}" type="pres">
      <dgm:prSet presAssocID="{83E14DFA-7A76-574A-A82C-B302067D6D58}" presName="sp" presStyleCnt="0"/>
      <dgm:spPr/>
    </dgm:pt>
    <dgm:pt modelId="{253A3F6F-1B36-2146-9086-EC927B33B0C2}" type="pres">
      <dgm:prSet presAssocID="{4ECBA426-3276-BD4A-BA85-4D012C17E579}" presName="composite" presStyleCnt="0"/>
      <dgm:spPr/>
    </dgm:pt>
    <dgm:pt modelId="{F910639E-9AC9-F04F-9481-FD18F43E0351}" type="pres">
      <dgm:prSet presAssocID="{4ECBA426-3276-BD4A-BA85-4D012C17E579}" presName="parentText" presStyleLbl="alignNode1" presStyleIdx="1" presStyleCnt="3">
        <dgm:presLayoutVars>
          <dgm:chMax val="1"/>
          <dgm:bulletEnabled val="1"/>
        </dgm:presLayoutVars>
      </dgm:prSet>
      <dgm:spPr/>
      <dgm:t>
        <a:bodyPr/>
        <a:lstStyle/>
        <a:p>
          <a:endParaRPr lang="en-US"/>
        </a:p>
      </dgm:t>
    </dgm:pt>
    <dgm:pt modelId="{335E9AB1-C5C8-734A-95C9-8846A1CC28BC}" type="pres">
      <dgm:prSet presAssocID="{4ECBA426-3276-BD4A-BA85-4D012C17E579}" presName="descendantText" presStyleLbl="alignAcc1" presStyleIdx="1" presStyleCnt="3">
        <dgm:presLayoutVars>
          <dgm:bulletEnabled val="1"/>
        </dgm:presLayoutVars>
      </dgm:prSet>
      <dgm:spPr/>
      <dgm:t>
        <a:bodyPr/>
        <a:lstStyle/>
        <a:p>
          <a:endParaRPr lang="en-US"/>
        </a:p>
      </dgm:t>
    </dgm:pt>
    <dgm:pt modelId="{6F247766-2CA5-B041-B296-968A3E7F33E0}" type="pres">
      <dgm:prSet presAssocID="{3B98004D-91AF-9E4A-A4B5-DBA19AB3FF96}" presName="sp" presStyleCnt="0"/>
      <dgm:spPr/>
    </dgm:pt>
    <dgm:pt modelId="{1214C061-D669-DC40-8CD0-0E7D2AE4A705}" type="pres">
      <dgm:prSet presAssocID="{1BFE0203-86F9-5446-96CC-B86C9274C3E0}" presName="composite" presStyleCnt="0"/>
      <dgm:spPr/>
    </dgm:pt>
    <dgm:pt modelId="{59A19791-D5DF-EF4B-AB51-04C8EE5EEF52}" type="pres">
      <dgm:prSet presAssocID="{1BFE0203-86F9-5446-96CC-B86C9274C3E0}" presName="parentText" presStyleLbl="alignNode1" presStyleIdx="2" presStyleCnt="3">
        <dgm:presLayoutVars>
          <dgm:chMax val="1"/>
          <dgm:bulletEnabled val="1"/>
        </dgm:presLayoutVars>
      </dgm:prSet>
      <dgm:spPr/>
      <dgm:t>
        <a:bodyPr/>
        <a:lstStyle/>
        <a:p>
          <a:endParaRPr lang="en-US"/>
        </a:p>
      </dgm:t>
    </dgm:pt>
    <dgm:pt modelId="{119C1A7E-FEAA-2645-B2C3-43D9B9753316}" type="pres">
      <dgm:prSet presAssocID="{1BFE0203-86F9-5446-96CC-B86C9274C3E0}" presName="descendantText" presStyleLbl="alignAcc1" presStyleIdx="2" presStyleCnt="3">
        <dgm:presLayoutVars>
          <dgm:bulletEnabled val="1"/>
        </dgm:presLayoutVars>
      </dgm:prSet>
      <dgm:spPr/>
      <dgm:t>
        <a:bodyPr/>
        <a:lstStyle/>
        <a:p>
          <a:endParaRPr lang="en-US"/>
        </a:p>
      </dgm:t>
    </dgm:pt>
  </dgm:ptLst>
  <dgm:cxnLst>
    <dgm:cxn modelId="{CCBAC2AB-0927-FC49-AE73-339A16A89FCC}" srcId="{EA4D6E2E-5FE4-7A46-8053-BC2D685EB999}" destId="{DA796C7C-9159-ED47-B3BB-24E718BD3405}" srcOrd="0" destOrd="0" parTransId="{FA1DF80A-B926-4C40-BECE-B650280750F5}" sibTransId="{93FE0758-CC78-5841-A25A-E399043C604D}"/>
    <dgm:cxn modelId="{6374ED69-9775-0F43-A91A-478816607538}" srcId="{9CB2007B-6425-8147-B304-DCB9CE519C31}" destId="{EA4D6E2E-5FE4-7A46-8053-BC2D685EB999}" srcOrd="0" destOrd="0" parTransId="{A16CD063-0A06-544D-A3B3-2C264B4BAFAD}" sibTransId="{83E14DFA-7A76-574A-A82C-B302067D6D58}"/>
    <dgm:cxn modelId="{3E2C8249-7467-B44B-AB78-91B63B9F25B6}" srcId="{4ECBA426-3276-BD4A-BA85-4D012C17E579}" destId="{02F72CA5-8525-A24C-92EE-B894171154E1}" srcOrd="0" destOrd="0" parTransId="{F648C779-9413-1E48-998F-8CB2AFF7AE27}" sibTransId="{A257E1F9-3C6E-E145-A2F1-AB800EBDCFF3}"/>
    <dgm:cxn modelId="{66B5E3A1-5292-4F03-8571-864524266DE8}" type="presOf" srcId="{DA796C7C-9159-ED47-B3BB-24E718BD3405}" destId="{D32225F5-76B9-5644-A68E-FBFBF67C1E5C}" srcOrd="0" destOrd="0" presId="urn:microsoft.com/office/officeart/2005/8/layout/chevron2"/>
    <dgm:cxn modelId="{B231F199-D0B7-4D59-AB37-4BF238F2C794}" type="presOf" srcId="{1BFE0203-86F9-5446-96CC-B86C9274C3E0}" destId="{59A19791-D5DF-EF4B-AB51-04C8EE5EEF52}" srcOrd="0" destOrd="0" presId="urn:microsoft.com/office/officeart/2005/8/layout/chevron2"/>
    <dgm:cxn modelId="{2F24C4D8-D116-468B-A5A2-4BB12F87DCE6}" type="presOf" srcId="{2B269796-7FCB-C146-954B-CF60C558F7D7}" destId="{119C1A7E-FEAA-2645-B2C3-43D9B9753316}" srcOrd="0" destOrd="0" presId="urn:microsoft.com/office/officeart/2005/8/layout/chevron2"/>
    <dgm:cxn modelId="{0FA3FD5A-A1A1-E740-B93F-B6D07142FB08}" srcId="{9CB2007B-6425-8147-B304-DCB9CE519C31}" destId="{1BFE0203-86F9-5446-96CC-B86C9274C3E0}" srcOrd="2" destOrd="0" parTransId="{38D7C5ED-1609-C94B-953C-0557967FB8EC}" sibTransId="{BD2DB13F-FDFC-344B-9641-CCECCD3AA563}"/>
    <dgm:cxn modelId="{C863037C-EEBF-4A57-89E2-2CD63F1960B6}" type="presOf" srcId="{02F72CA5-8525-A24C-92EE-B894171154E1}" destId="{335E9AB1-C5C8-734A-95C9-8846A1CC28BC}" srcOrd="0" destOrd="0" presId="urn:microsoft.com/office/officeart/2005/8/layout/chevron2"/>
    <dgm:cxn modelId="{280DC091-11CE-5148-8F1E-C5E9DD603861}" srcId="{1BFE0203-86F9-5446-96CC-B86C9274C3E0}" destId="{337FA61F-C1CF-E140-BE54-26B883C8BABC}" srcOrd="1" destOrd="0" parTransId="{BFA3BC19-BFDB-BE49-8FE5-52EE1BB390C8}" sibTransId="{FDA5C401-3ED8-A44C-B324-6FB69BF06A5C}"/>
    <dgm:cxn modelId="{A5BB1D57-F1C9-4462-8D25-806FFECB1F16}" type="presOf" srcId="{9CB2007B-6425-8147-B304-DCB9CE519C31}" destId="{8992CB02-FFD7-C94A-BE74-F5A98FBE73C8}" srcOrd="0" destOrd="0" presId="urn:microsoft.com/office/officeart/2005/8/layout/chevron2"/>
    <dgm:cxn modelId="{4321CB94-09BE-4269-B0C2-8575B5DB0B14}" type="presOf" srcId="{EA4D6E2E-5FE4-7A46-8053-BC2D685EB999}" destId="{ED773AEE-D432-2746-9D15-285E2F92716A}" srcOrd="0" destOrd="0" presId="urn:microsoft.com/office/officeart/2005/8/layout/chevron2"/>
    <dgm:cxn modelId="{AFA587FA-0877-4731-8CE3-EA9317524597}" type="presOf" srcId="{4ECBA426-3276-BD4A-BA85-4D012C17E579}" destId="{F910639E-9AC9-F04F-9481-FD18F43E0351}" srcOrd="0" destOrd="0" presId="urn:microsoft.com/office/officeart/2005/8/layout/chevron2"/>
    <dgm:cxn modelId="{44CA0477-C268-CE41-A553-288F11BC2A58}" srcId="{1BFE0203-86F9-5446-96CC-B86C9274C3E0}" destId="{2B269796-7FCB-C146-954B-CF60C558F7D7}" srcOrd="0" destOrd="0" parTransId="{FF3FE524-899A-B74D-9991-B8ACA51B30C4}" sibTransId="{2B26D164-93D7-3D4B-9A3B-BBF78FDE3C8D}"/>
    <dgm:cxn modelId="{4486C53D-177F-6E4A-9012-BB119F3803E2}" srcId="{9CB2007B-6425-8147-B304-DCB9CE519C31}" destId="{4ECBA426-3276-BD4A-BA85-4D012C17E579}" srcOrd="1" destOrd="0" parTransId="{D366AF2A-1308-F14A-9C70-3093F711A3A2}" sibTransId="{3B98004D-91AF-9E4A-A4B5-DBA19AB3FF96}"/>
    <dgm:cxn modelId="{8A9068C8-1093-4118-A150-D5922DA2B5AC}" type="presOf" srcId="{C38DC3E0-2F6F-A642-A0EA-A37775783231}" destId="{D32225F5-76B9-5644-A68E-FBFBF67C1E5C}" srcOrd="0" destOrd="1" presId="urn:microsoft.com/office/officeart/2005/8/layout/chevron2"/>
    <dgm:cxn modelId="{09B39650-5B99-462D-9D74-8A657F5EE194}" type="presOf" srcId="{337FA61F-C1CF-E140-BE54-26B883C8BABC}" destId="{119C1A7E-FEAA-2645-B2C3-43D9B9753316}" srcOrd="0" destOrd="1" presId="urn:microsoft.com/office/officeart/2005/8/layout/chevron2"/>
    <dgm:cxn modelId="{8797B1BA-85A8-49AC-8931-E7E282696BB5}" type="presOf" srcId="{9F9FE9F5-3665-0048-8AC8-1DAB2C0053CE}" destId="{335E9AB1-C5C8-734A-95C9-8846A1CC28BC}" srcOrd="0" destOrd="1" presId="urn:microsoft.com/office/officeart/2005/8/layout/chevron2"/>
    <dgm:cxn modelId="{1F6D0239-9690-294C-81E9-FB5043CA3D2F}" srcId="{4ECBA426-3276-BD4A-BA85-4D012C17E579}" destId="{9F9FE9F5-3665-0048-8AC8-1DAB2C0053CE}" srcOrd="1" destOrd="0" parTransId="{A9478380-700F-5B4F-8A2F-766E73BB3C51}" sibTransId="{F1A1F68F-AE56-BA4C-9122-DA95C2A1F3A9}"/>
    <dgm:cxn modelId="{B2571BA8-DDEF-BE49-B5B6-A2158E5D2DCD}" srcId="{EA4D6E2E-5FE4-7A46-8053-BC2D685EB999}" destId="{C38DC3E0-2F6F-A642-A0EA-A37775783231}" srcOrd="1" destOrd="0" parTransId="{0562CD36-D4D2-8244-B269-C1DCF8358607}" sibTransId="{ACDD5294-10FA-6D44-924C-17BEDD82B357}"/>
    <dgm:cxn modelId="{70AA2616-87FA-4018-A324-2D72AD43AE76}" type="presParOf" srcId="{8992CB02-FFD7-C94A-BE74-F5A98FBE73C8}" destId="{89948BFF-1011-2E4E-8E43-20C081ECEA38}" srcOrd="0" destOrd="0" presId="urn:microsoft.com/office/officeart/2005/8/layout/chevron2"/>
    <dgm:cxn modelId="{4474EE04-1295-49A4-96C5-800597367037}" type="presParOf" srcId="{89948BFF-1011-2E4E-8E43-20C081ECEA38}" destId="{ED773AEE-D432-2746-9D15-285E2F92716A}" srcOrd="0" destOrd="0" presId="urn:microsoft.com/office/officeart/2005/8/layout/chevron2"/>
    <dgm:cxn modelId="{E953B83F-FB89-48C0-ADC4-38C51B1C5D40}" type="presParOf" srcId="{89948BFF-1011-2E4E-8E43-20C081ECEA38}" destId="{D32225F5-76B9-5644-A68E-FBFBF67C1E5C}" srcOrd="1" destOrd="0" presId="urn:microsoft.com/office/officeart/2005/8/layout/chevron2"/>
    <dgm:cxn modelId="{F4A25088-B941-41D5-B5F3-4C2E2CEF4ECE}" type="presParOf" srcId="{8992CB02-FFD7-C94A-BE74-F5A98FBE73C8}" destId="{3D443289-F95E-994F-ADB4-0B2E5A718DC6}" srcOrd="1" destOrd="0" presId="urn:microsoft.com/office/officeart/2005/8/layout/chevron2"/>
    <dgm:cxn modelId="{A4D4C096-EA16-46F6-9CE2-24C1FD738DBA}" type="presParOf" srcId="{8992CB02-FFD7-C94A-BE74-F5A98FBE73C8}" destId="{253A3F6F-1B36-2146-9086-EC927B33B0C2}" srcOrd="2" destOrd="0" presId="urn:microsoft.com/office/officeart/2005/8/layout/chevron2"/>
    <dgm:cxn modelId="{87CC0629-53FB-4146-9B2D-E5A17CE54355}" type="presParOf" srcId="{253A3F6F-1B36-2146-9086-EC927B33B0C2}" destId="{F910639E-9AC9-F04F-9481-FD18F43E0351}" srcOrd="0" destOrd="0" presId="urn:microsoft.com/office/officeart/2005/8/layout/chevron2"/>
    <dgm:cxn modelId="{A435A785-6802-4724-B2D8-CD2BA3045128}" type="presParOf" srcId="{253A3F6F-1B36-2146-9086-EC927B33B0C2}" destId="{335E9AB1-C5C8-734A-95C9-8846A1CC28BC}" srcOrd="1" destOrd="0" presId="urn:microsoft.com/office/officeart/2005/8/layout/chevron2"/>
    <dgm:cxn modelId="{2F51F00D-1FAB-40AF-9516-FE8E41F663E3}" type="presParOf" srcId="{8992CB02-FFD7-C94A-BE74-F5A98FBE73C8}" destId="{6F247766-2CA5-B041-B296-968A3E7F33E0}" srcOrd="3" destOrd="0" presId="urn:microsoft.com/office/officeart/2005/8/layout/chevron2"/>
    <dgm:cxn modelId="{41BBF240-C2E8-4F7D-A62E-FD0843475E52}" type="presParOf" srcId="{8992CB02-FFD7-C94A-BE74-F5A98FBE73C8}" destId="{1214C061-D669-DC40-8CD0-0E7D2AE4A705}" srcOrd="4" destOrd="0" presId="urn:microsoft.com/office/officeart/2005/8/layout/chevron2"/>
    <dgm:cxn modelId="{F9F3580F-00A3-4A41-B883-F0685C62F500}" type="presParOf" srcId="{1214C061-D669-DC40-8CD0-0E7D2AE4A705}" destId="{59A19791-D5DF-EF4B-AB51-04C8EE5EEF52}" srcOrd="0" destOrd="0" presId="urn:microsoft.com/office/officeart/2005/8/layout/chevron2"/>
    <dgm:cxn modelId="{02CB5E7A-8202-47A3-AD68-5BFAD755E26C}" type="presParOf" srcId="{1214C061-D669-DC40-8CD0-0E7D2AE4A705}" destId="{119C1A7E-FEAA-2645-B2C3-43D9B9753316}" srcOrd="1" destOrd="0" presId="urn:microsoft.com/office/officeart/2005/8/layout/chevron2"/>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CB2007B-6425-8147-B304-DCB9CE519C31}" type="doc">
      <dgm:prSet loTypeId="urn:microsoft.com/office/officeart/2005/8/layout/chevron2" loCatId="process" qsTypeId="urn:microsoft.com/office/officeart/2005/8/quickstyle/simple4" qsCatId="simple" csTypeId="urn:microsoft.com/office/officeart/2005/8/colors/colorful2" csCatId="colorful" phldr="1"/>
      <dgm:spPr/>
      <dgm:t>
        <a:bodyPr/>
        <a:lstStyle/>
        <a:p>
          <a:endParaRPr lang="en-US"/>
        </a:p>
      </dgm:t>
    </dgm:pt>
    <dgm:pt modelId="{EA4D6E2E-5FE4-7A46-8053-BC2D685EB999}">
      <dgm:prSet phldrT="[Text]"/>
      <dgm:spPr/>
      <dgm:t>
        <a:bodyPr/>
        <a:lstStyle/>
        <a:p>
          <a:r>
            <a:rPr lang="en-US" b="1">
              <a:solidFill>
                <a:srgbClr val="000000"/>
              </a:solidFill>
            </a:rPr>
            <a:t>Auto Conocimiento</a:t>
          </a:r>
        </a:p>
      </dgm:t>
    </dgm:pt>
    <dgm:pt modelId="{A16CD063-0A06-544D-A3B3-2C264B4BAFAD}" type="parTrans" cxnId="{6374ED69-9775-0F43-A91A-478816607538}">
      <dgm:prSet/>
      <dgm:spPr/>
      <dgm:t>
        <a:bodyPr/>
        <a:lstStyle/>
        <a:p>
          <a:endParaRPr lang="en-US">
            <a:solidFill>
              <a:srgbClr val="000000"/>
            </a:solidFill>
          </a:endParaRPr>
        </a:p>
      </dgm:t>
    </dgm:pt>
    <dgm:pt modelId="{83E14DFA-7A76-574A-A82C-B302067D6D58}" type="sibTrans" cxnId="{6374ED69-9775-0F43-A91A-478816607538}">
      <dgm:prSet/>
      <dgm:spPr/>
      <dgm:t>
        <a:bodyPr/>
        <a:lstStyle/>
        <a:p>
          <a:endParaRPr lang="en-US">
            <a:solidFill>
              <a:srgbClr val="000000"/>
            </a:solidFill>
          </a:endParaRPr>
        </a:p>
      </dgm:t>
    </dgm:pt>
    <dgm:pt modelId="{DA796C7C-9159-ED47-B3BB-24E718BD3405}">
      <dgm:prSet phldrT="[Text]"/>
      <dgm:spPr/>
      <dgm:t>
        <a:bodyPr/>
        <a:lstStyle/>
        <a:p>
          <a:r>
            <a:rPr lang="en-US">
              <a:solidFill>
                <a:srgbClr val="000000"/>
              </a:solidFill>
            </a:rPr>
            <a:t>Reporte de Habilidades, Técnologías y Herramientas por aprender o desarrollar. (Ver Formato Requerimientos de Capacitación) </a:t>
          </a:r>
          <a:r>
            <a:rPr lang="en-US" b="1">
              <a:solidFill>
                <a:srgbClr val="008000"/>
              </a:solidFill>
            </a:rPr>
            <a:t>{a}</a:t>
          </a:r>
        </a:p>
      </dgm:t>
    </dgm:pt>
    <dgm:pt modelId="{FA1DF80A-B926-4C40-BECE-B650280750F5}" type="parTrans" cxnId="{CCBAC2AB-0927-FC49-AE73-339A16A89FCC}">
      <dgm:prSet/>
      <dgm:spPr/>
      <dgm:t>
        <a:bodyPr/>
        <a:lstStyle/>
        <a:p>
          <a:endParaRPr lang="en-US">
            <a:solidFill>
              <a:srgbClr val="000000"/>
            </a:solidFill>
          </a:endParaRPr>
        </a:p>
      </dgm:t>
    </dgm:pt>
    <dgm:pt modelId="{93FE0758-CC78-5841-A25A-E399043C604D}" type="sibTrans" cxnId="{CCBAC2AB-0927-FC49-AE73-339A16A89FCC}">
      <dgm:prSet/>
      <dgm:spPr/>
      <dgm:t>
        <a:bodyPr/>
        <a:lstStyle/>
        <a:p>
          <a:endParaRPr lang="en-US">
            <a:solidFill>
              <a:srgbClr val="000000"/>
            </a:solidFill>
          </a:endParaRPr>
        </a:p>
      </dgm:t>
    </dgm:pt>
    <dgm:pt modelId="{65BDA2EB-D19D-8243-A17B-C8FC4A1CD84C}">
      <dgm:prSet phldrT="[Text]"/>
      <dgm:spPr/>
      <dgm:t>
        <a:bodyPr/>
        <a:lstStyle/>
        <a:p>
          <a:r>
            <a:rPr lang="en-US" b="1">
              <a:solidFill>
                <a:srgbClr val="000000"/>
              </a:solidFill>
            </a:rPr>
            <a:t>Entrenamiento</a:t>
          </a:r>
        </a:p>
      </dgm:t>
    </dgm:pt>
    <dgm:pt modelId="{069D7217-0166-6246-86EA-8753C729A868}" type="parTrans" cxnId="{ECBD382B-05EB-7248-BFE0-960B9481A7CE}">
      <dgm:prSet/>
      <dgm:spPr/>
      <dgm:t>
        <a:bodyPr/>
        <a:lstStyle/>
        <a:p>
          <a:endParaRPr lang="en-US">
            <a:solidFill>
              <a:srgbClr val="000000"/>
            </a:solidFill>
          </a:endParaRPr>
        </a:p>
      </dgm:t>
    </dgm:pt>
    <dgm:pt modelId="{AF4BEE4D-DF16-C94A-A20A-E5E611EE9500}" type="sibTrans" cxnId="{ECBD382B-05EB-7248-BFE0-960B9481A7CE}">
      <dgm:prSet/>
      <dgm:spPr/>
      <dgm:t>
        <a:bodyPr/>
        <a:lstStyle/>
        <a:p>
          <a:endParaRPr lang="en-US">
            <a:solidFill>
              <a:srgbClr val="000000"/>
            </a:solidFill>
          </a:endParaRPr>
        </a:p>
      </dgm:t>
    </dgm:pt>
    <dgm:pt modelId="{F0D9EFC7-E513-D044-A158-E8771C8B18E1}">
      <dgm:prSet phldrT="[Text]"/>
      <dgm:spPr/>
      <dgm:t>
        <a:bodyPr/>
        <a:lstStyle/>
        <a:p>
          <a:r>
            <a:rPr lang="en-US">
              <a:solidFill>
                <a:srgbClr val="000000"/>
              </a:solidFill>
            </a:rPr>
            <a:t>Desarrollo de un plan colectivo de entrenamiento para cubrir las necesidades de durante el desarrollo del proyecto. </a:t>
          </a:r>
          <a:r>
            <a:rPr lang="en-US" b="1">
              <a:solidFill>
                <a:srgbClr val="008000"/>
              </a:solidFill>
            </a:rPr>
            <a:t>{b},{c}</a:t>
          </a:r>
        </a:p>
      </dgm:t>
    </dgm:pt>
    <dgm:pt modelId="{A1F3D4BE-F2FA-1441-8C55-F8F5F1613116}" type="parTrans" cxnId="{70309CB3-4F26-CC4F-9ABF-A0247DFF3577}">
      <dgm:prSet/>
      <dgm:spPr/>
      <dgm:t>
        <a:bodyPr/>
        <a:lstStyle/>
        <a:p>
          <a:endParaRPr lang="en-US">
            <a:solidFill>
              <a:srgbClr val="000000"/>
            </a:solidFill>
          </a:endParaRPr>
        </a:p>
      </dgm:t>
    </dgm:pt>
    <dgm:pt modelId="{9FE9D163-CDD7-C944-8CB2-D2598AA10358}" type="sibTrans" cxnId="{70309CB3-4F26-CC4F-9ABF-A0247DFF3577}">
      <dgm:prSet/>
      <dgm:spPr/>
      <dgm:t>
        <a:bodyPr/>
        <a:lstStyle/>
        <a:p>
          <a:endParaRPr lang="en-US">
            <a:solidFill>
              <a:srgbClr val="000000"/>
            </a:solidFill>
          </a:endParaRPr>
        </a:p>
      </dgm:t>
    </dgm:pt>
    <dgm:pt modelId="{8BF6A9C0-ED81-3A41-916F-18B73F0B6B66}">
      <dgm:prSet phldrT="[Text]"/>
      <dgm:spPr/>
      <dgm:t>
        <a:bodyPr/>
        <a:lstStyle/>
        <a:p>
          <a:endParaRPr lang="en-US">
            <a:solidFill>
              <a:srgbClr val="000000"/>
            </a:solidFill>
          </a:endParaRPr>
        </a:p>
      </dgm:t>
    </dgm:pt>
    <dgm:pt modelId="{B4167C97-806E-E146-BC96-BD994F7E4065}" type="sibTrans" cxnId="{1FFEDB86-483D-364C-9F3F-8748E4563CC0}">
      <dgm:prSet/>
      <dgm:spPr/>
      <dgm:t>
        <a:bodyPr/>
        <a:lstStyle/>
        <a:p>
          <a:endParaRPr lang="en-US">
            <a:solidFill>
              <a:srgbClr val="000000"/>
            </a:solidFill>
          </a:endParaRPr>
        </a:p>
      </dgm:t>
    </dgm:pt>
    <dgm:pt modelId="{197ADCE5-4C4E-FE47-B01E-7BE2671B4BFA}" type="parTrans" cxnId="{1FFEDB86-483D-364C-9F3F-8748E4563CC0}">
      <dgm:prSet/>
      <dgm:spPr/>
      <dgm:t>
        <a:bodyPr/>
        <a:lstStyle/>
        <a:p>
          <a:endParaRPr lang="en-US">
            <a:solidFill>
              <a:srgbClr val="000000"/>
            </a:solidFill>
          </a:endParaRPr>
        </a:p>
      </dgm:t>
    </dgm:pt>
    <dgm:pt modelId="{9D95AF5E-FE07-3D49-B762-E66309539DE1}">
      <dgm:prSet phldrT="[Text]"/>
      <dgm:spPr/>
      <dgm:t>
        <a:bodyPr/>
        <a:lstStyle/>
        <a:p>
          <a:r>
            <a:rPr lang="en-US">
              <a:solidFill>
                <a:srgbClr val="000000"/>
              </a:solidFill>
            </a:rPr>
            <a:t>Desarrollo de planes de entrenamiento individuales basados en auto-estudio y con objetivos SMART. </a:t>
          </a:r>
          <a:r>
            <a:rPr lang="en-US" b="1">
              <a:solidFill>
                <a:srgbClr val="008000"/>
              </a:solidFill>
            </a:rPr>
            <a:t>{d}</a:t>
          </a:r>
        </a:p>
      </dgm:t>
    </dgm:pt>
    <dgm:pt modelId="{2003E712-0102-7A4F-8EB3-DBEE91ED0634}" type="sibTrans" cxnId="{6B282CE7-3A25-8040-9EE9-CCF62A6581A0}">
      <dgm:prSet/>
      <dgm:spPr/>
      <dgm:t>
        <a:bodyPr/>
        <a:lstStyle/>
        <a:p>
          <a:endParaRPr lang="en-US"/>
        </a:p>
      </dgm:t>
    </dgm:pt>
    <dgm:pt modelId="{A736C7FD-7CD1-C849-865B-FCBA89921360}" type="parTrans" cxnId="{6B282CE7-3A25-8040-9EE9-CCF62A6581A0}">
      <dgm:prSet/>
      <dgm:spPr/>
      <dgm:t>
        <a:bodyPr/>
        <a:lstStyle/>
        <a:p>
          <a:endParaRPr lang="en-US"/>
        </a:p>
      </dgm:t>
    </dgm:pt>
    <dgm:pt modelId="{8992CB02-FFD7-C94A-BE74-F5A98FBE73C8}" type="pres">
      <dgm:prSet presAssocID="{9CB2007B-6425-8147-B304-DCB9CE519C31}" presName="linearFlow" presStyleCnt="0">
        <dgm:presLayoutVars>
          <dgm:dir/>
          <dgm:animLvl val="lvl"/>
          <dgm:resizeHandles val="exact"/>
        </dgm:presLayoutVars>
      </dgm:prSet>
      <dgm:spPr/>
      <dgm:t>
        <a:bodyPr/>
        <a:lstStyle/>
        <a:p>
          <a:endParaRPr lang="en-US"/>
        </a:p>
      </dgm:t>
    </dgm:pt>
    <dgm:pt modelId="{89948BFF-1011-2E4E-8E43-20C081ECEA38}" type="pres">
      <dgm:prSet presAssocID="{EA4D6E2E-5FE4-7A46-8053-BC2D685EB999}" presName="composite" presStyleCnt="0"/>
      <dgm:spPr/>
    </dgm:pt>
    <dgm:pt modelId="{ED773AEE-D432-2746-9D15-285E2F92716A}" type="pres">
      <dgm:prSet presAssocID="{EA4D6E2E-5FE4-7A46-8053-BC2D685EB999}" presName="parentText" presStyleLbl="alignNode1" presStyleIdx="0" presStyleCnt="2">
        <dgm:presLayoutVars>
          <dgm:chMax val="1"/>
          <dgm:bulletEnabled val="1"/>
        </dgm:presLayoutVars>
      </dgm:prSet>
      <dgm:spPr/>
      <dgm:t>
        <a:bodyPr/>
        <a:lstStyle/>
        <a:p>
          <a:endParaRPr lang="en-US"/>
        </a:p>
      </dgm:t>
    </dgm:pt>
    <dgm:pt modelId="{D32225F5-76B9-5644-A68E-FBFBF67C1E5C}" type="pres">
      <dgm:prSet presAssocID="{EA4D6E2E-5FE4-7A46-8053-BC2D685EB999}" presName="descendantText" presStyleLbl="alignAcc1" presStyleIdx="0" presStyleCnt="2">
        <dgm:presLayoutVars>
          <dgm:bulletEnabled val="1"/>
        </dgm:presLayoutVars>
      </dgm:prSet>
      <dgm:spPr/>
      <dgm:t>
        <a:bodyPr/>
        <a:lstStyle/>
        <a:p>
          <a:endParaRPr lang="en-US"/>
        </a:p>
      </dgm:t>
    </dgm:pt>
    <dgm:pt modelId="{3D443289-F95E-994F-ADB4-0B2E5A718DC6}" type="pres">
      <dgm:prSet presAssocID="{83E14DFA-7A76-574A-A82C-B302067D6D58}" presName="sp" presStyleCnt="0"/>
      <dgm:spPr/>
    </dgm:pt>
    <dgm:pt modelId="{BD0A8EEE-8D83-FD42-A091-79D48E028FFD}" type="pres">
      <dgm:prSet presAssocID="{65BDA2EB-D19D-8243-A17B-C8FC4A1CD84C}" presName="composite" presStyleCnt="0"/>
      <dgm:spPr/>
    </dgm:pt>
    <dgm:pt modelId="{0EAE06F5-E96C-2248-A898-8F294E8466BF}" type="pres">
      <dgm:prSet presAssocID="{65BDA2EB-D19D-8243-A17B-C8FC4A1CD84C}" presName="parentText" presStyleLbl="alignNode1" presStyleIdx="1" presStyleCnt="2">
        <dgm:presLayoutVars>
          <dgm:chMax val="1"/>
          <dgm:bulletEnabled val="1"/>
        </dgm:presLayoutVars>
      </dgm:prSet>
      <dgm:spPr/>
      <dgm:t>
        <a:bodyPr/>
        <a:lstStyle/>
        <a:p>
          <a:endParaRPr lang="en-US"/>
        </a:p>
      </dgm:t>
    </dgm:pt>
    <dgm:pt modelId="{BE60EF7B-2ABB-F844-8270-DAF667BBB747}" type="pres">
      <dgm:prSet presAssocID="{65BDA2EB-D19D-8243-A17B-C8FC4A1CD84C}" presName="descendantText" presStyleLbl="alignAcc1" presStyleIdx="1" presStyleCnt="2">
        <dgm:presLayoutVars>
          <dgm:bulletEnabled val="1"/>
        </dgm:presLayoutVars>
      </dgm:prSet>
      <dgm:spPr/>
      <dgm:t>
        <a:bodyPr/>
        <a:lstStyle/>
        <a:p>
          <a:endParaRPr lang="en-US"/>
        </a:p>
      </dgm:t>
    </dgm:pt>
  </dgm:ptLst>
  <dgm:cxnLst>
    <dgm:cxn modelId="{CCBAC2AB-0927-FC49-AE73-339A16A89FCC}" srcId="{EA4D6E2E-5FE4-7A46-8053-BC2D685EB999}" destId="{DA796C7C-9159-ED47-B3BB-24E718BD3405}" srcOrd="0" destOrd="0" parTransId="{FA1DF80A-B926-4C40-BECE-B650280750F5}" sibTransId="{93FE0758-CC78-5841-A25A-E399043C604D}"/>
    <dgm:cxn modelId="{6B282CE7-3A25-8040-9EE9-CCF62A6581A0}" srcId="{65BDA2EB-D19D-8243-A17B-C8FC4A1CD84C}" destId="{9D95AF5E-FE07-3D49-B762-E66309539DE1}" srcOrd="1" destOrd="0" parTransId="{A736C7FD-7CD1-C849-865B-FCBA89921360}" sibTransId="{2003E712-0102-7A4F-8EB3-DBEE91ED0634}"/>
    <dgm:cxn modelId="{5FA1E6DB-48C5-4AC6-85D1-D3C7C61C97A2}" type="presOf" srcId="{65BDA2EB-D19D-8243-A17B-C8FC4A1CD84C}" destId="{0EAE06F5-E96C-2248-A898-8F294E8466BF}" srcOrd="0" destOrd="0" presId="urn:microsoft.com/office/officeart/2005/8/layout/chevron2"/>
    <dgm:cxn modelId="{6374ED69-9775-0F43-A91A-478816607538}" srcId="{9CB2007B-6425-8147-B304-DCB9CE519C31}" destId="{EA4D6E2E-5FE4-7A46-8053-BC2D685EB999}" srcOrd="0" destOrd="0" parTransId="{A16CD063-0A06-544D-A3B3-2C264B4BAFAD}" sibTransId="{83E14DFA-7A76-574A-A82C-B302067D6D58}"/>
    <dgm:cxn modelId="{ECBD382B-05EB-7248-BFE0-960B9481A7CE}" srcId="{9CB2007B-6425-8147-B304-DCB9CE519C31}" destId="{65BDA2EB-D19D-8243-A17B-C8FC4A1CD84C}" srcOrd="1" destOrd="0" parTransId="{069D7217-0166-6246-86EA-8753C729A868}" sibTransId="{AF4BEE4D-DF16-C94A-A20A-E5E611EE9500}"/>
    <dgm:cxn modelId="{1FFEDB86-483D-364C-9F3F-8748E4563CC0}" srcId="{65BDA2EB-D19D-8243-A17B-C8FC4A1CD84C}" destId="{8BF6A9C0-ED81-3A41-916F-18B73F0B6B66}" srcOrd="0" destOrd="0" parTransId="{197ADCE5-4C4E-FE47-B01E-7BE2671B4BFA}" sibTransId="{B4167C97-806E-E146-BC96-BD994F7E4065}"/>
    <dgm:cxn modelId="{70309CB3-4F26-CC4F-9ABF-A0247DFF3577}" srcId="{65BDA2EB-D19D-8243-A17B-C8FC4A1CD84C}" destId="{F0D9EFC7-E513-D044-A158-E8771C8B18E1}" srcOrd="2" destOrd="0" parTransId="{A1F3D4BE-F2FA-1441-8C55-F8F5F1613116}" sibTransId="{9FE9D163-CDD7-C944-8CB2-D2598AA10358}"/>
    <dgm:cxn modelId="{764AD4F2-2A64-4AB2-98E7-BD3983B345A7}" type="presOf" srcId="{DA796C7C-9159-ED47-B3BB-24E718BD3405}" destId="{D32225F5-76B9-5644-A68E-FBFBF67C1E5C}" srcOrd="0" destOrd="0" presId="urn:microsoft.com/office/officeart/2005/8/layout/chevron2"/>
    <dgm:cxn modelId="{CF111870-25A1-4298-8796-7F8B55666827}" type="presOf" srcId="{F0D9EFC7-E513-D044-A158-E8771C8B18E1}" destId="{BE60EF7B-2ABB-F844-8270-DAF667BBB747}" srcOrd="0" destOrd="2" presId="urn:microsoft.com/office/officeart/2005/8/layout/chevron2"/>
    <dgm:cxn modelId="{D061E87A-8AD1-4BC3-B3AA-E1E4EB6C46DF}" type="presOf" srcId="{9CB2007B-6425-8147-B304-DCB9CE519C31}" destId="{8992CB02-FFD7-C94A-BE74-F5A98FBE73C8}" srcOrd="0" destOrd="0" presId="urn:microsoft.com/office/officeart/2005/8/layout/chevron2"/>
    <dgm:cxn modelId="{83542ED0-BE2E-4F15-A5B1-B6D4FB91421A}" type="presOf" srcId="{9D95AF5E-FE07-3D49-B762-E66309539DE1}" destId="{BE60EF7B-2ABB-F844-8270-DAF667BBB747}" srcOrd="0" destOrd="1" presId="urn:microsoft.com/office/officeart/2005/8/layout/chevron2"/>
    <dgm:cxn modelId="{AF40B6F5-BA63-4D50-8BC3-8562E29CAF04}" type="presOf" srcId="{8BF6A9C0-ED81-3A41-916F-18B73F0B6B66}" destId="{BE60EF7B-2ABB-F844-8270-DAF667BBB747}" srcOrd="0" destOrd="0" presId="urn:microsoft.com/office/officeart/2005/8/layout/chevron2"/>
    <dgm:cxn modelId="{DAC3E8F1-B0A2-40C3-9E49-FD21EF4D5897}" type="presOf" srcId="{EA4D6E2E-5FE4-7A46-8053-BC2D685EB999}" destId="{ED773AEE-D432-2746-9D15-285E2F92716A}" srcOrd="0" destOrd="0" presId="urn:microsoft.com/office/officeart/2005/8/layout/chevron2"/>
    <dgm:cxn modelId="{11722163-4155-4A08-8385-A073C1F26043}" type="presParOf" srcId="{8992CB02-FFD7-C94A-BE74-F5A98FBE73C8}" destId="{89948BFF-1011-2E4E-8E43-20C081ECEA38}" srcOrd="0" destOrd="0" presId="urn:microsoft.com/office/officeart/2005/8/layout/chevron2"/>
    <dgm:cxn modelId="{098BEE4A-958E-41B6-86FC-24853CA7B8EB}" type="presParOf" srcId="{89948BFF-1011-2E4E-8E43-20C081ECEA38}" destId="{ED773AEE-D432-2746-9D15-285E2F92716A}" srcOrd="0" destOrd="0" presId="urn:microsoft.com/office/officeart/2005/8/layout/chevron2"/>
    <dgm:cxn modelId="{E4789AF7-7B37-41C2-8FB4-C483EC84A6FD}" type="presParOf" srcId="{89948BFF-1011-2E4E-8E43-20C081ECEA38}" destId="{D32225F5-76B9-5644-A68E-FBFBF67C1E5C}" srcOrd="1" destOrd="0" presId="urn:microsoft.com/office/officeart/2005/8/layout/chevron2"/>
    <dgm:cxn modelId="{D57AB1DD-A341-4E5E-9BBA-FA87B1F9FAC1}" type="presParOf" srcId="{8992CB02-FFD7-C94A-BE74-F5A98FBE73C8}" destId="{3D443289-F95E-994F-ADB4-0B2E5A718DC6}" srcOrd="1" destOrd="0" presId="urn:microsoft.com/office/officeart/2005/8/layout/chevron2"/>
    <dgm:cxn modelId="{94E676D0-488F-4115-9DFC-352E527F10EA}" type="presParOf" srcId="{8992CB02-FFD7-C94A-BE74-F5A98FBE73C8}" destId="{BD0A8EEE-8D83-FD42-A091-79D48E028FFD}" srcOrd="2" destOrd="0" presId="urn:microsoft.com/office/officeart/2005/8/layout/chevron2"/>
    <dgm:cxn modelId="{1AB15B18-1E37-43C3-A497-43FD92292F2D}" type="presParOf" srcId="{BD0A8EEE-8D83-FD42-A091-79D48E028FFD}" destId="{0EAE06F5-E96C-2248-A898-8F294E8466BF}" srcOrd="0" destOrd="0" presId="urn:microsoft.com/office/officeart/2005/8/layout/chevron2"/>
    <dgm:cxn modelId="{311DB880-6724-4C22-931A-AF82490A3EF4}" type="presParOf" srcId="{BD0A8EEE-8D83-FD42-A091-79D48E028FFD}" destId="{BE60EF7B-2ABB-F844-8270-DAF667BBB747}" srcOrd="1" destOrd="0" presId="urn:microsoft.com/office/officeart/2005/8/layout/chevron2"/>
  </dgm:cxnLst>
  <dgm:bg/>
  <dgm:whole/>
  <dgm:extLst>
    <a:ext uri="http://schemas.microsoft.com/office/drawing/2008/diagram">
      <dsp:dataModelExt xmlns:dsp="http://schemas.microsoft.com/office/drawing/2008/diagram" xmlns="" relId="rId1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5E0C2C6-8414-1546-BA90-8EEABF6BA95F}" type="doc">
      <dgm:prSet loTypeId="urn:microsoft.com/office/officeart/2005/8/layout/cycle3" loCatId="cycle" qsTypeId="urn:microsoft.com/office/officeart/2005/8/quickstyle/simple4" qsCatId="simple" csTypeId="urn:microsoft.com/office/officeart/2005/8/colors/colorful1#1" csCatId="colorful" phldr="1"/>
      <dgm:spPr/>
      <dgm:t>
        <a:bodyPr/>
        <a:lstStyle/>
        <a:p>
          <a:endParaRPr lang="en-US"/>
        </a:p>
      </dgm:t>
    </dgm:pt>
    <dgm:pt modelId="{11F4613A-6EF4-9142-BF81-B017D5EBA7D0}">
      <dgm:prSet phldrT="[Text]" custT="1"/>
      <dgm:spPr/>
      <dgm:t>
        <a:bodyPr/>
        <a:lstStyle/>
        <a:p>
          <a:pPr algn="ctr"/>
          <a:r>
            <a:rPr lang="en-US" sz="900">
              <a:solidFill>
                <a:schemeClr val="tx1"/>
              </a:solidFill>
            </a:rPr>
            <a:t>Análisis Entrega</a:t>
          </a:r>
        </a:p>
      </dgm:t>
    </dgm:pt>
    <dgm:pt modelId="{B5D6EC6A-F390-C048-8E3B-8438EAE471F4}" type="parTrans" cxnId="{3D1D0E62-7FB0-9B4C-B7F7-5F9DDDF9181D}">
      <dgm:prSet/>
      <dgm:spPr/>
      <dgm:t>
        <a:bodyPr/>
        <a:lstStyle/>
        <a:p>
          <a:pPr algn="ctr"/>
          <a:endParaRPr lang="en-US" sz="900">
            <a:solidFill>
              <a:schemeClr val="tx1"/>
            </a:solidFill>
          </a:endParaRPr>
        </a:p>
      </dgm:t>
    </dgm:pt>
    <dgm:pt modelId="{0EA7FCE4-8DDC-8945-BD36-51920A833A60}" type="sibTrans" cxnId="{3D1D0E62-7FB0-9B4C-B7F7-5F9DDDF9181D}">
      <dgm:prSet/>
      <dgm:spPr/>
      <dgm:t>
        <a:bodyPr/>
        <a:lstStyle/>
        <a:p>
          <a:pPr algn="ctr"/>
          <a:endParaRPr lang="en-US" sz="900">
            <a:solidFill>
              <a:schemeClr val="tx1"/>
            </a:solidFill>
          </a:endParaRPr>
        </a:p>
      </dgm:t>
    </dgm:pt>
    <dgm:pt modelId="{D56FDBB1-1520-C54D-B2E8-22B1818292AD}">
      <dgm:prSet phldrT="[Text]" custT="1"/>
      <dgm:spPr/>
      <dgm:t>
        <a:bodyPr/>
        <a:lstStyle/>
        <a:p>
          <a:pPr algn="ctr"/>
          <a:r>
            <a:rPr lang="en-US" sz="900">
              <a:solidFill>
                <a:schemeClr val="tx1"/>
              </a:solidFill>
            </a:rPr>
            <a:t>Planeación Detallada</a:t>
          </a:r>
        </a:p>
      </dgm:t>
    </dgm:pt>
    <dgm:pt modelId="{9AD83049-7924-E447-888C-35C3EAC938C2}" type="parTrans" cxnId="{A6A1B1CC-712A-8347-B789-9DF3652F5785}">
      <dgm:prSet/>
      <dgm:spPr/>
      <dgm:t>
        <a:bodyPr/>
        <a:lstStyle/>
        <a:p>
          <a:pPr algn="ctr"/>
          <a:endParaRPr lang="en-US" sz="900">
            <a:solidFill>
              <a:schemeClr val="tx1"/>
            </a:solidFill>
          </a:endParaRPr>
        </a:p>
      </dgm:t>
    </dgm:pt>
    <dgm:pt modelId="{403D8763-A8AB-AC47-ADF5-5ACE723BE843}" type="sibTrans" cxnId="{A6A1B1CC-712A-8347-B789-9DF3652F5785}">
      <dgm:prSet/>
      <dgm:spPr/>
      <dgm:t>
        <a:bodyPr/>
        <a:lstStyle/>
        <a:p>
          <a:pPr algn="ctr"/>
          <a:endParaRPr lang="en-US" sz="900">
            <a:solidFill>
              <a:schemeClr val="tx1"/>
            </a:solidFill>
          </a:endParaRPr>
        </a:p>
      </dgm:t>
    </dgm:pt>
    <dgm:pt modelId="{4CCE2AE8-FFFB-2941-8ADA-D8D7A0476EF5}">
      <dgm:prSet phldrT="[Text]" custT="1"/>
      <dgm:spPr/>
      <dgm:t>
        <a:bodyPr/>
        <a:lstStyle/>
        <a:p>
          <a:pPr algn="ctr"/>
          <a:r>
            <a:rPr lang="en-US" sz="900">
              <a:solidFill>
                <a:schemeClr val="tx1"/>
              </a:solidFill>
            </a:rPr>
            <a:t>Revisiónes de Calidad y Correcciones</a:t>
          </a:r>
        </a:p>
      </dgm:t>
    </dgm:pt>
    <dgm:pt modelId="{B58E1EFC-5770-E745-BC0F-22F2233E9584}" type="parTrans" cxnId="{CCE8965A-48BC-9E48-A3C7-F18569E89C51}">
      <dgm:prSet/>
      <dgm:spPr/>
      <dgm:t>
        <a:bodyPr/>
        <a:lstStyle/>
        <a:p>
          <a:pPr algn="ctr"/>
          <a:endParaRPr lang="en-US" sz="900">
            <a:solidFill>
              <a:schemeClr val="tx1"/>
            </a:solidFill>
          </a:endParaRPr>
        </a:p>
      </dgm:t>
    </dgm:pt>
    <dgm:pt modelId="{C4C5B5E0-18D5-9F41-B754-8C771FEF194B}" type="sibTrans" cxnId="{CCE8965A-48BC-9E48-A3C7-F18569E89C51}">
      <dgm:prSet/>
      <dgm:spPr/>
      <dgm:t>
        <a:bodyPr/>
        <a:lstStyle/>
        <a:p>
          <a:pPr algn="ctr"/>
          <a:endParaRPr lang="en-US" sz="900">
            <a:solidFill>
              <a:schemeClr val="tx1"/>
            </a:solidFill>
          </a:endParaRPr>
        </a:p>
      </dgm:t>
    </dgm:pt>
    <dgm:pt modelId="{3464A880-6FCE-FE4C-B734-439F0A649991}">
      <dgm:prSet phldrT="[Text]" custT="1"/>
      <dgm:spPr/>
      <dgm:t>
        <a:bodyPr/>
        <a:lstStyle/>
        <a:p>
          <a:pPr algn="ctr"/>
          <a:r>
            <a:rPr lang="en-US" sz="900">
              <a:solidFill>
                <a:schemeClr val="tx1"/>
              </a:solidFill>
            </a:rPr>
            <a:t>Desarrollo de Actividades</a:t>
          </a:r>
        </a:p>
      </dgm:t>
    </dgm:pt>
    <dgm:pt modelId="{EB8BFC29-5C96-8C43-B7E4-540A155F7CE0}" type="parTrans" cxnId="{90213719-37FD-5645-A345-8FEDDBCED1D4}">
      <dgm:prSet/>
      <dgm:spPr/>
      <dgm:t>
        <a:bodyPr/>
        <a:lstStyle/>
        <a:p>
          <a:pPr algn="ctr"/>
          <a:endParaRPr lang="en-US" sz="900">
            <a:solidFill>
              <a:schemeClr val="tx1"/>
            </a:solidFill>
          </a:endParaRPr>
        </a:p>
      </dgm:t>
    </dgm:pt>
    <dgm:pt modelId="{BEAA47B9-94BB-6B40-A428-200674C2B41C}" type="sibTrans" cxnId="{90213719-37FD-5645-A345-8FEDDBCED1D4}">
      <dgm:prSet/>
      <dgm:spPr/>
      <dgm:t>
        <a:bodyPr/>
        <a:lstStyle/>
        <a:p>
          <a:pPr algn="ctr"/>
          <a:endParaRPr lang="en-US" sz="900">
            <a:solidFill>
              <a:schemeClr val="tx1"/>
            </a:solidFill>
          </a:endParaRPr>
        </a:p>
      </dgm:t>
    </dgm:pt>
    <dgm:pt modelId="{47B4B8E4-BFB8-B948-9061-2843941B545C}">
      <dgm:prSet phldrT="[Text]" custT="1"/>
      <dgm:spPr/>
      <dgm:t>
        <a:bodyPr/>
        <a:lstStyle/>
        <a:p>
          <a:pPr algn="ctr"/>
          <a:r>
            <a:rPr lang="en-US" sz="900">
              <a:solidFill>
                <a:schemeClr val="tx1"/>
              </a:solidFill>
            </a:rPr>
            <a:t>Presentación Entrega</a:t>
          </a:r>
        </a:p>
      </dgm:t>
    </dgm:pt>
    <dgm:pt modelId="{BB38C795-D3E7-6349-AAED-C18B116083A9}" type="parTrans" cxnId="{4E331BEE-E406-9A42-B46A-6AD20A057BFB}">
      <dgm:prSet/>
      <dgm:spPr/>
      <dgm:t>
        <a:bodyPr/>
        <a:lstStyle/>
        <a:p>
          <a:pPr algn="ctr"/>
          <a:endParaRPr lang="en-US" sz="900">
            <a:solidFill>
              <a:schemeClr val="tx1"/>
            </a:solidFill>
          </a:endParaRPr>
        </a:p>
      </dgm:t>
    </dgm:pt>
    <dgm:pt modelId="{102FBE5D-2846-2744-BA21-D5BD7DC49422}" type="sibTrans" cxnId="{4E331BEE-E406-9A42-B46A-6AD20A057BFB}">
      <dgm:prSet/>
      <dgm:spPr/>
      <dgm:t>
        <a:bodyPr/>
        <a:lstStyle/>
        <a:p>
          <a:pPr algn="ctr"/>
          <a:endParaRPr lang="en-US" sz="900">
            <a:solidFill>
              <a:schemeClr val="tx1"/>
            </a:solidFill>
          </a:endParaRPr>
        </a:p>
      </dgm:t>
    </dgm:pt>
    <dgm:pt modelId="{9F42A617-EB6B-304B-B1D8-720EE869DF22}">
      <dgm:prSet phldrT="[Text]" custT="1"/>
      <dgm:spPr/>
      <dgm:t>
        <a:bodyPr/>
        <a:lstStyle/>
        <a:p>
          <a:pPr algn="ctr"/>
          <a:r>
            <a:rPr lang="en-US" sz="900">
              <a:solidFill>
                <a:schemeClr val="tx1"/>
              </a:solidFill>
            </a:rPr>
            <a:t>Correcciones a Entrega</a:t>
          </a:r>
        </a:p>
      </dgm:t>
    </dgm:pt>
    <dgm:pt modelId="{75EC93A4-FED0-2A49-9240-20EFC452296D}" type="parTrans" cxnId="{A28B0948-5B1C-4747-987C-8F8BAF294260}">
      <dgm:prSet/>
      <dgm:spPr/>
      <dgm:t>
        <a:bodyPr/>
        <a:lstStyle/>
        <a:p>
          <a:pPr algn="ctr"/>
          <a:endParaRPr lang="en-US" sz="900">
            <a:solidFill>
              <a:schemeClr val="tx1"/>
            </a:solidFill>
          </a:endParaRPr>
        </a:p>
      </dgm:t>
    </dgm:pt>
    <dgm:pt modelId="{575DA45D-9952-8942-9D7A-C437ED04959A}" type="sibTrans" cxnId="{A28B0948-5B1C-4747-987C-8F8BAF294260}">
      <dgm:prSet/>
      <dgm:spPr/>
      <dgm:t>
        <a:bodyPr/>
        <a:lstStyle/>
        <a:p>
          <a:pPr algn="ctr"/>
          <a:endParaRPr lang="en-US" sz="900">
            <a:solidFill>
              <a:schemeClr val="tx1"/>
            </a:solidFill>
          </a:endParaRPr>
        </a:p>
      </dgm:t>
    </dgm:pt>
    <dgm:pt modelId="{DE33657A-9552-944E-8759-7550515701AE}" type="pres">
      <dgm:prSet presAssocID="{65E0C2C6-8414-1546-BA90-8EEABF6BA95F}" presName="Name0" presStyleCnt="0">
        <dgm:presLayoutVars>
          <dgm:dir/>
          <dgm:resizeHandles val="exact"/>
        </dgm:presLayoutVars>
      </dgm:prSet>
      <dgm:spPr/>
      <dgm:t>
        <a:bodyPr/>
        <a:lstStyle/>
        <a:p>
          <a:endParaRPr lang="en-US"/>
        </a:p>
      </dgm:t>
    </dgm:pt>
    <dgm:pt modelId="{C3030966-8528-B043-8F1E-EC8FA491C8A5}" type="pres">
      <dgm:prSet presAssocID="{65E0C2C6-8414-1546-BA90-8EEABF6BA95F}" presName="cycle" presStyleCnt="0"/>
      <dgm:spPr/>
    </dgm:pt>
    <dgm:pt modelId="{36911670-2B83-6943-BF7F-C7883FFC39E1}" type="pres">
      <dgm:prSet presAssocID="{11F4613A-6EF4-9142-BF81-B017D5EBA7D0}" presName="nodeFirstNode" presStyleLbl="node1" presStyleIdx="0" presStyleCnt="6">
        <dgm:presLayoutVars>
          <dgm:bulletEnabled val="1"/>
        </dgm:presLayoutVars>
      </dgm:prSet>
      <dgm:spPr/>
      <dgm:t>
        <a:bodyPr/>
        <a:lstStyle/>
        <a:p>
          <a:endParaRPr lang="en-US"/>
        </a:p>
      </dgm:t>
    </dgm:pt>
    <dgm:pt modelId="{45ABACEC-799C-A643-8DEC-DF7F867BFC84}" type="pres">
      <dgm:prSet presAssocID="{0EA7FCE4-8DDC-8945-BD36-51920A833A60}" presName="sibTransFirstNode" presStyleLbl="bgShp" presStyleIdx="0" presStyleCnt="1"/>
      <dgm:spPr/>
      <dgm:t>
        <a:bodyPr/>
        <a:lstStyle/>
        <a:p>
          <a:endParaRPr lang="en-US"/>
        </a:p>
      </dgm:t>
    </dgm:pt>
    <dgm:pt modelId="{0047406F-519D-C34C-92DF-6AB58C1CB764}" type="pres">
      <dgm:prSet presAssocID="{D56FDBB1-1520-C54D-B2E8-22B1818292AD}" presName="nodeFollowingNodes" presStyleLbl="node1" presStyleIdx="1" presStyleCnt="6">
        <dgm:presLayoutVars>
          <dgm:bulletEnabled val="1"/>
        </dgm:presLayoutVars>
      </dgm:prSet>
      <dgm:spPr/>
      <dgm:t>
        <a:bodyPr/>
        <a:lstStyle/>
        <a:p>
          <a:endParaRPr lang="en-US"/>
        </a:p>
      </dgm:t>
    </dgm:pt>
    <dgm:pt modelId="{9521A976-4A34-4E49-BAFE-BEF94ED5F9B9}" type="pres">
      <dgm:prSet presAssocID="{3464A880-6FCE-FE4C-B734-439F0A649991}" presName="nodeFollowingNodes" presStyleLbl="node1" presStyleIdx="2" presStyleCnt="6">
        <dgm:presLayoutVars>
          <dgm:bulletEnabled val="1"/>
        </dgm:presLayoutVars>
      </dgm:prSet>
      <dgm:spPr/>
      <dgm:t>
        <a:bodyPr/>
        <a:lstStyle/>
        <a:p>
          <a:endParaRPr lang="en-US"/>
        </a:p>
      </dgm:t>
    </dgm:pt>
    <dgm:pt modelId="{47AFE99D-4C58-1746-8C19-1729621418AA}" type="pres">
      <dgm:prSet presAssocID="{4CCE2AE8-FFFB-2941-8ADA-D8D7A0476EF5}" presName="nodeFollowingNodes" presStyleLbl="node1" presStyleIdx="3" presStyleCnt="6">
        <dgm:presLayoutVars>
          <dgm:bulletEnabled val="1"/>
        </dgm:presLayoutVars>
      </dgm:prSet>
      <dgm:spPr/>
      <dgm:t>
        <a:bodyPr/>
        <a:lstStyle/>
        <a:p>
          <a:endParaRPr lang="en-US"/>
        </a:p>
      </dgm:t>
    </dgm:pt>
    <dgm:pt modelId="{DBA92223-DCCF-CA47-BB0B-5851144E4266}" type="pres">
      <dgm:prSet presAssocID="{47B4B8E4-BFB8-B948-9061-2843941B545C}" presName="nodeFollowingNodes" presStyleLbl="node1" presStyleIdx="4" presStyleCnt="6">
        <dgm:presLayoutVars>
          <dgm:bulletEnabled val="1"/>
        </dgm:presLayoutVars>
      </dgm:prSet>
      <dgm:spPr/>
      <dgm:t>
        <a:bodyPr/>
        <a:lstStyle/>
        <a:p>
          <a:endParaRPr lang="en-US"/>
        </a:p>
      </dgm:t>
    </dgm:pt>
    <dgm:pt modelId="{D20739BA-8D93-564C-99D9-854096C55B31}" type="pres">
      <dgm:prSet presAssocID="{9F42A617-EB6B-304B-B1D8-720EE869DF22}" presName="nodeFollowingNodes" presStyleLbl="node1" presStyleIdx="5" presStyleCnt="6">
        <dgm:presLayoutVars>
          <dgm:bulletEnabled val="1"/>
        </dgm:presLayoutVars>
      </dgm:prSet>
      <dgm:spPr/>
      <dgm:t>
        <a:bodyPr/>
        <a:lstStyle/>
        <a:p>
          <a:endParaRPr lang="en-US"/>
        </a:p>
      </dgm:t>
    </dgm:pt>
  </dgm:ptLst>
  <dgm:cxnLst>
    <dgm:cxn modelId="{027B540D-6290-46DF-9ADA-A12E53E6BB62}" type="presOf" srcId="{9F42A617-EB6B-304B-B1D8-720EE869DF22}" destId="{D20739BA-8D93-564C-99D9-854096C55B31}" srcOrd="0" destOrd="0" presId="urn:microsoft.com/office/officeart/2005/8/layout/cycle3"/>
    <dgm:cxn modelId="{3D1D0E62-7FB0-9B4C-B7F7-5F9DDDF9181D}" srcId="{65E0C2C6-8414-1546-BA90-8EEABF6BA95F}" destId="{11F4613A-6EF4-9142-BF81-B017D5EBA7D0}" srcOrd="0" destOrd="0" parTransId="{B5D6EC6A-F390-C048-8E3B-8438EAE471F4}" sibTransId="{0EA7FCE4-8DDC-8945-BD36-51920A833A60}"/>
    <dgm:cxn modelId="{90213719-37FD-5645-A345-8FEDDBCED1D4}" srcId="{65E0C2C6-8414-1546-BA90-8EEABF6BA95F}" destId="{3464A880-6FCE-FE4C-B734-439F0A649991}" srcOrd="2" destOrd="0" parTransId="{EB8BFC29-5C96-8C43-B7E4-540A155F7CE0}" sibTransId="{BEAA47B9-94BB-6B40-A428-200674C2B41C}"/>
    <dgm:cxn modelId="{5086C96B-99BC-4590-9A37-5CC30EFB03B8}" type="presOf" srcId="{65E0C2C6-8414-1546-BA90-8EEABF6BA95F}" destId="{DE33657A-9552-944E-8759-7550515701AE}" srcOrd="0" destOrd="0" presId="urn:microsoft.com/office/officeart/2005/8/layout/cycle3"/>
    <dgm:cxn modelId="{9806B42F-DD79-468C-9046-B16E91A86E5A}" type="presOf" srcId="{11F4613A-6EF4-9142-BF81-B017D5EBA7D0}" destId="{36911670-2B83-6943-BF7F-C7883FFC39E1}" srcOrd="0" destOrd="0" presId="urn:microsoft.com/office/officeart/2005/8/layout/cycle3"/>
    <dgm:cxn modelId="{0AC6DE1B-E51B-4613-8472-98EA498B564E}" type="presOf" srcId="{0EA7FCE4-8DDC-8945-BD36-51920A833A60}" destId="{45ABACEC-799C-A643-8DEC-DF7F867BFC84}" srcOrd="0" destOrd="0" presId="urn:microsoft.com/office/officeart/2005/8/layout/cycle3"/>
    <dgm:cxn modelId="{4E331BEE-E406-9A42-B46A-6AD20A057BFB}" srcId="{65E0C2C6-8414-1546-BA90-8EEABF6BA95F}" destId="{47B4B8E4-BFB8-B948-9061-2843941B545C}" srcOrd="4" destOrd="0" parTransId="{BB38C795-D3E7-6349-AAED-C18B116083A9}" sibTransId="{102FBE5D-2846-2744-BA21-D5BD7DC49422}"/>
    <dgm:cxn modelId="{A9494FEB-746E-4669-BB6A-481728F91AD8}" type="presOf" srcId="{47B4B8E4-BFB8-B948-9061-2843941B545C}" destId="{DBA92223-DCCF-CA47-BB0B-5851144E4266}" srcOrd="0" destOrd="0" presId="urn:microsoft.com/office/officeart/2005/8/layout/cycle3"/>
    <dgm:cxn modelId="{CB3176F9-43C8-4D22-B216-0B857C3F1F65}" type="presOf" srcId="{D56FDBB1-1520-C54D-B2E8-22B1818292AD}" destId="{0047406F-519D-C34C-92DF-6AB58C1CB764}" srcOrd="0" destOrd="0" presId="urn:microsoft.com/office/officeart/2005/8/layout/cycle3"/>
    <dgm:cxn modelId="{CCE8965A-48BC-9E48-A3C7-F18569E89C51}" srcId="{65E0C2C6-8414-1546-BA90-8EEABF6BA95F}" destId="{4CCE2AE8-FFFB-2941-8ADA-D8D7A0476EF5}" srcOrd="3" destOrd="0" parTransId="{B58E1EFC-5770-E745-BC0F-22F2233E9584}" sibTransId="{C4C5B5E0-18D5-9F41-B754-8C771FEF194B}"/>
    <dgm:cxn modelId="{09070A32-55C0-4FDB-8694-1D6E09B4C23A}" type="presOf" srcId="{4CCE2AE8-FFFB-2941-8ADA-D8D7A0476EF5}" destId="{47AFE99D-4C58-1746-8C19-1729621418AA}" srcOrd="0" destOrd="0" presId="urn:microsoft.com/office/officeart/2005/8/layout/cycle3"/>
    <dgm:cxn modelId="{A6A1B1CC-712A-8347-B789-9DF3652F5785}" srcId="{65E0C2C6-8414-1546-BA90-8EEABF6BA95F}" destId="{D56FDBB1-1520-C54D-B2E8-22B1818292AD}" srcOrd="1" destOrd="0" parTransId="{9AD83049-7924-E447-888C-35C3EAC938C2}" sibTransId="{403D8763-A8AB-AC47-ADF5-5ACE723BE843}"/>
    <dgm:cxn modelId="{A28B0948-5B1C-4747-987C-8F8BAF294260}" srcId="{65E0C2C6-8414-1546-BA90-8EEABF6BA95F}" destId="{9F42A617-EB6B-304B-B1D8-720EE869DF22}" srcOrd="5" destOrd="0" parTransId="{75EC93A4-FED0-2A49-9240-20EFC452296D}" sibTransId="{575DA45D-9952-8942-9D7A-C437ED04959A}"/>
    <dgm:cxn modelId="{026242C7-5D98-4BF3-AF08-C993A0B2C0EA}" type="presOf" srcId="{3464A880-6FCE-FE4C-B734-439F0A649991}" destId="{9521A976-4A34-4E49-BAFE-BEF94ED5F9B9}" srcOrd="0" destOrd="0" presId="urn:microsoft.com/office/officeart/2005/8/layout/cycle3"/>
    <dgm:cxn modelId="{B6481562-79E7-48DB-A815-E739B68EB153}" type="presParOf" srcId="{DE33657A-9552-944E-8759-7550515701AE}" destId="{C3030966-8528-B043-8F1E-EC8FA491C8A5}" srcOrd="0" destOrd="0" presId="urn:microsoft.com/office/officeart/2005/8/layout/cycle3"/>
    <dgm:cxn modelId="{9A6C4D88-E16D-4723-B489-81FA8FDA17DF}" type="presParOf" srcId="{C3030966-8528-B043-8F1E-EC8FA491C8A5}" destId="{36911670-2B83-6943-BF7F-C7883FFC39E1}" srcOrd="0" destOrd="0" presId="urn:microsoft.com/office/officeart/2005/8/layout/cycle3"/>
    <dgm:cxn modelId="{ECBF8762-E2BA-4F8A-952C-0D8C3DE77C26}" type="presParOf" srcId="{C3030966-8528-B043-8F1E-EC8FA491C8A5}" destId="{45ABACEC-799C-A643-8DEC-DF7F867BFC84}" srcOrd="1" destOrd="0" presId="urn:microsoft.com/office/officeart/2005/8/layout/cycle3"/>
    <dgm:cxn modelId="{4B37645E-BCE9-4DAE-B793-D9DA96184E37}" type="presParOf" srcId="{C3030966-8528-B043-8F1E-EC8FA491C8A5}" destId="{0047406F-519D-C34C-92DF-6AB58C1CB764}" srcOrd="2" destOrd="0" presId="urn:microsoft.com/office/officeart/2005/8/layout/cycle3"/>
    <dgm:cxn modelId="{54C7C8B8-F28D-49E8-B044-D297E64F32F7}" type="presParOf" srcId="{C3030966-8528-B043-8F1E-EC8FA491C8A5}" destId="{9521A976-4A34-4E49-BAFE-BEF94ED5F9B9}" srcOrd="3" destOrd="0" presId="urn:microsoft.com/office/officeart/2005/8/layout/cycle3"/>
    <dgm:cxn modelId="{F5AE0911-B401-410B-AD28-19B4D4C771E1}" type="presParOf" srcId="{C3030966-8528-B043-8F1E-EC8FA491C8A5}" destId="{47AFE99D-4C58-1746-8C19-1729621418AA}" srcOrd="4" destOrd="0" presId="urn:microsoft.com/office/officeart/2005/8/layout/cycle3"/>
    <dgm:cxn modelId="{F1681513-1AD5-4388-B08E-C11903197246}" type="presParOf" srcId="{C3030966-8528-B043-8F1E-EC8FA491C8A5}" destId="{DBA92223-DCCF-CA47-BB0B-5851144E4266}" srcOrd="5" destOrd="0" presId="urn:microsoft.com/office/officeart/2005/8/layout/cycle3"/>
    <dgm:cxn modelId="{EF3EFE53-9258-4494-8609-37ACE4DC6C91}" type="presParOf" srcId="{C3030966-8528-B043-8F1E-EC8FA491C8A5}" destId="{D20739BA-8D93-564C-99D9-854096C55B31}" srcOrd="6" destOrd="0" presId="urn:microsoft.com/office/officeart/2005/8/layout/cycle3"/>
  </dgm:cxnLst>
  <dgm:bg/>
  <dgm:whole/>
  <dgm:extLst>
    <a:ext uri="http://schemas.microsoft.com/office/drawing/2008/diagram">
      <dsp:dataModelExt xmlns:dsp="http://schemas.microsoft.com/office/drawing/2008/diagram" xmlns="" relId="rId14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DE5DEF9-41C3-174C-B27F-B6E37EC2DE19}" type="doc">
      <dgm:prSet loTypeId="urn:microsoft.com/office/officeart/2005/8/layout/hProcess9" loCatId="process" qsTypeId="urn:microsoft.com/office/officeart/2005/8/quickstyle/simple4" qsCatId="simple" csTypeId="urn:microsoft.com/office/officeart/2005/8/colors/colorful2" csCatId="colorful" phldr="1"/>
      <dgm:spPr/>
    </dgm:pt>
    <dgm:pt modelId="{3A09E66B-E8AE-8349-B773-2427CD3B2637}">
      <dgm:prSet phldrT="[Text]" custT="1"/>
      <dgm:spPr/>
      <dgm:t>
        <a:bodyPr/>
        <a:lstStyle/>
        <a:p>
          <a:pPr algn="ctr"/>
          <a:r>
            <a:rPr lang="en-US" sz="1100" b="1">
              <a:solidFill>
                <a:srgbClr val="000000"/>
              </a:solidFill>
            </a:rPr>
            <a:t>Primera Entrega</a:t>
          </a:r>
        </a:p>
      </dgm:t>
    </dgm:pt>
    <dgm:pt modelId="{E2ED0FB7-CCCB-314D-81A9-DB7715F7D7B5}" type="parTrans" cxnId="{DB7410CD-527E-1A47-BDA1-D17582B7DAD4}">
      <dgm:prSet/>
      <dgm:spPr/>
      <dgm:t>
        <a:bodyPr/>
        <a:lstStyle/>
        <a:p>
          <a:endParaRPr lang="en-US" sz="1100">
            <a:solidFill>
              <a:srgbClr val="000000"/>
            </a:solidFill>
          </a:endParaRPr>
        </a:p>
      </dgm:t>
    </dgm:pt>
    <dgm:pt modelId="{CDBD7ED8-58A8-DC49-BED3-AE675403BFAD}" type="sibTrans" cxnId="{DB7410CD-527E-1A47-BDA1-D17582B7DAD4}">
      <dgm:prSet/>
      <dgm:spPr/>
      <dgm:t>
        <a:bodyPr/>
        <a:lstStyle/>
        <a:p>
          <a:endParaRPr lang="en-US" sz="1100">
            <a:solidFill>
              <a:srgbClr val="000000"/>
            </a:solidFill>
          </a:endParaRPr>
        </a:p>
      </dgm:t>
    </dgm:pt>
    <dgm:pt modelId="{9CD86CC6-397C-864E-825A-BC43D8859BA5}">
      <dgm:prSet phldrT="[Text]" custT="1"/>
      <dgm:spPr/>
      <dgm:t>
        <a:bodyPr/>
        <a:lstStyle/>
        <a:p>
          <a:pPr algn="ctr"/>
          <a:r>
            <a:rPr lang="en-US" sz="1100" b="1">
              <a:solidFill>
                <a:srgbClr val="000000"/>
              </a:solidFill>
            </a:rPr>
            <a:t>Segunda Entrega</a:t>
          </a:r>
        </a:p>
      </dgm:t>
    </dgm:pt>
    <dgm:pt modelId="{F0346001-3768-E344-B4D7-B5C2CFA75223}" type="parTrans" cxnId="{F9F85181-B39F-3D43-B41F-12FD132A7A46}">
      <dgm:prSet/>
      <dgm:spPr/>
      <dgm:t>
        <a:bodyPr/>
        <a:lstStyle/>
        <a:p>
          <a:endParaRPr lang="en-US" sz="1100">
            <a:solidFill>
              <a:srgbClr val="000000"/>
            </a:solidFill>
          </a:endParaRPr>
        </a:p>
      </dgm:t>
    </dgm:pt>
    <dgm:pt modelId="{FA77F78A-7304-604F-A612-7B6B86D50766}" type="sibTrans" cxnId="{F9F85181-B39F-3D43-B41F-12FD132A7A46}">
      <dgm:prSet/>
      <dgm:spPr/>
      <dgm:t>
        <a:bodyPr/>
        <a:lstStyle/>
        <a:p>
          <a:endParaRPr lang="en-US" sz="1100">
            <a:solidFill>
              <a:srgbClr val="000000"/>
            </a:solidFill>
          </a:endParaRPr>
        </a:p>
      </dgm:t>
    </dgm:pt>
    <dgm:pt modelId="{87EC0BC2-68A3-B949-A901-A7342F7E6684}">
      <dgm:prSet phldrT="[Text]" custT="1"/>
      <dgm:spPr/>
      <dgm:t>
        <a:bodyPr/>
        <a:lstStyle/>
        <a:p>
          <a:pPr algn="ctr"/>
          <a:r>
            <a:rPr lang="en-US" sz="1100" b="1">
              <a:solidFill>
                <a:srgbClr val="000000"/>
              </a:solidFill>
            </a:rPr>
            <a:t>Tercera Entrega</a:t>
          </a:r>
        </a:p>
      </dgm:t>
    </dgm:pt>
    <dgm:pt modelId="{F17E8576-D655-E947-8582-1F16A82721B7}" type="parTrans" cxnId="{E73B3408-2146-6F49-9A77-1A4674D4BF5C}">
      <dgm:prSet/>
      <dgm:spPr/>
      <dgm:t>
        <a:bodyPr/>
        <a:lstStyle/>
        <a:p>
          <a:endParaRPr lang="en-US" sz="1100">
            <a:solidFill>
              <a:srgbClr val="000000"/>
            </a:solidFill>
          </a:endParaRPr>
        </a:p>
      </dgm:t>
    </dgm:pt>
    <dgm:pt modelId="{28CAC557-835E-8947-B2E2-D226679AA7C5}" type="sibTrans" cxnId="{E73B3408-2146-6F49-9A77-1A4674D4BF5C}">
      <dgm:prSet/>
      <dgm:spPr/>
      <dgm:t>
        <a:bodyPr/>
        <a:lstStyle/>
        <a:p>
          <a:endParaRPr lang="en-US" sz="1100">
            <a:solidFill>
              <a:srgbClr val="000000"/>
            </a:solidFill>
          </a:endParaRPr>
        </a:p>
      </dgm:t>
    </dgm:pt>
    <dgm:pt modelId="{04523F5C-4342-F449-8724-1B6653971A4D}">
      <dgm:prSet custT="1"/>
      <dgm:spPr/>
      <dgm:t>
        <a:bodyPr/>
        <a:lstStyle/>
        <a:p>
          <a:pPr algn="l"/>
          <a:r>
            <a:rPr lang="en-US" sz="1100">
              <a:solidFill>
                <a:srgbClr val="000000"/>
              </a:solidFill>
            </a:rPr>
            <a:t>Planeación</a:t>
          </a:r>
        </a:p>
      </dgm:t>
    </dgm:pt>
    <dgm:pt modelId="{B1D39140-F3AD-F247-850E-89EEDFD7AFD9}" type="parTrans" cxnId="{2CAAC5B7-61B9-D14C-B9E5-9B4D49884268}">
      <dgm:prSet/>
      <dgm:spPr/>
      <dgm:t>
        <a:bodyPr/>
        <a:lstStyle/>
        <a:p>
          <a:endParaRPr lang="en-US" sz="1100">
            <a:solidFill>
              <a:srgbClr val="000000"/>
            </a:solidFill>
          </a:endParaRPr>
        </a:p>
      </dgm:t>
    </dgm:pt>
    <dgm:pt modelId="{ACD0D433-D345-4F49-B978-AB6FBB084D61}" type="sibTrans" cxnId="{2CAAC5B7-61B9-D14C-B9E5-9B4D49884268}">
      <dgm:prSet/>
      <dgm:spPr/>
      <dgm:t>
        <a:bodyPr/>
        <a:lstStyle/>
        <a:p>
          <a:endParaRPr lang="en-US" sz="1100">
            <a:solidFill>
              <a:srgbClr val="000000"/>
            </a:solidFill>
          </a:endParaRPr>
        </a:p>
      </dgm:t>
    </dgm:pt>
    <dgm:pt modelId="{18E5BE5A-1B2E-B448-B875-34147996D0E9}">
      <dgm:prSet custT="1"/>
      <dgm:spPr/>
      <dgm:t>
        <a:bodyPr/>
        <a:lstStyle/>
        <a:p>
          <a:pPr algn="l"/>
          <a:r>
            <a:rPr lang="en-US" sz="1100">
              <a:solidFill>
                <a:srgbClr val="000000"/>
              </a:solidFill>
            </a:rPr>
            <a:t>Elaboración SPMP</a:t>
          </a:r>
        </a:p>
      </dgm:t>
    </dgm:pt>
    <dgm:pt modelId="{811CF985-49CC-4846-85A8-97D96AC62073}" type="parTrans" cxnId="{32776EA7-F698-584B-B575-1EF1177649EE}">
      <dgm:prSet/>
      <dgm:spPr/>
      <dgm:t>
        <a:bodyPr/>
        <a:lstStyle/>
        <a:p>
          <a:endParaRPr lang="en-US" sz="1100">
            <a:solidFill>
              <a:srgbClr val="000000"/>
            </a:solidFill>
          </a:endParaRPr>
        </a:p>
      </dgm:t>
    </dgm:pt>
    <dgm:pt modelId="{1161E1A6-960E-0C49-8D9C-2F988E4DDC2E}" type="sibTrans" cxnId="{32776EA7-F698-584B-B575-1EF1177649EE}">
      <dgm:prSet/>
      <dgm:spPr/>
      <dgm:t>
        <a:bodyPr/>
        <a:lstStyle/>
        <a:p>
          <a:endParaRPr lang="en-US" sz="1100">
            <a:solidFill>
              <a:srgbClr val="000000"/>
            </a:solidFill>
          </a:endParaRPr>
        </a:p>
      </dgm:t>
    </dgm:pt>
    <dgm:pt modelId="{EF4A2FC3-F740-C749-9EE1-3AE20E5FB780}">
      <dgm:prSet custT="1"/>
      <dgm:spPr/>
      <dgm:t>
        <a:bodyPr/>
        <a:lstStyle/>
        <a:p>
          <a:pPr algn="l"/>
          <a:r>
            <a:rPr lang="en-US" sz="1100">
              <a:solidFill>
                <a:srgbClr val="000000"/>
              </a:solidFill>
            </a:rPr>
            <a:t>Revisiónes de Calidad y Correcciones</a:t>
          </a:r>
        </a:p>
      </dgm:t>
    </dgm:pt>
    <dgm:pt modelId="{BADC2CFB-ADFF-354E-AB24-0A48A3DC2A54}" type="parTrans" cxnId="{3F54F9A0-686F-0D4D-987A-1483C24E4264}">
      <dgm:prSet/>
      <dgm:spPr/>
      <dgm:t>
        <a:bodyPr/>
        <a:lstStyle/>
        <a:p>
          <a:endParaRPr lang="en-US" sz="1100">
            <a:solidFill>
              <a:srgbClr val="000000"/>
            </a:solidFill>
          </a:endParaRPr>
        </a:p>
      </dgm:t>
    </dgm:pt>
    <dgm:pt modelId="{5FA0D885-0999-9E4A-BAFF-202B1F133403}" type="sibTrans" cxnId="{3F54F9A0-686F-0D4D-987A-1483C24E4264}">
      <dgm:prSet/>
      <dgm:spPr/>
      <dgm:t>
        <a:bodyPr/>
        <a:lstStyle/>
        <a:p>
          <a:endParaRPr lang="en-US" sz="1100">
            <a:solidFill>
              <a:srgbClr val="000000"/>
            </a:solidFill>
          </a:endParaRPr>
        </a:p>
      </dgm:t>
    </dgm:pt>
    <dgm:pt modelId="{CADF411B-91E3-B240-A4FE-0938A6FD271B}">
      <dgm:prSet custT="1"/>
      <dgm:spPr/>
      <dgm:t>
        <a:bodyPr/>
        <a:lstStyle/>
        <a:p>
          <a:pPr algn="l"/>
          <a:r>
            <a:rPr lang="en-US" sz="1100">
              <a:solidFill>
                <a:srgbClr val="000000"/>
              </a:solidFill>
            </a:rPr>
            <a:t>Correcciones Primera Entrega</a:t>
          </a:r>
        </a:p>
      </dgm:t>
    </dgm:pt>
    <dgm:pt modelId="{8EB418BB-CC8B-AC48-A049-23F4D655699D}" type="parTrans" cxnId="{A9470E75-D8C0-F84C-9C40-A06B81A392D5}">
      <dgm:prSet/>
      <dgm:spPr/>
      <dgm:t>
        <a:bodyPr/>
        <a:lstStyle/>
        <a:p>
          <a:endParaRPr lang="en-US" sz="1100">
            <a:solidFill>
              <a:srgbClr val="000000"/>
            </a:solidFill>
          </a:endParaRPr>
        </a:p>
      </dgm:t>
    </dgm:pt>
    <dgm:pt modelId="{840572F5-A0A3-8646-B3A4-5A944B6B72BD}" type="sibTrans" cxnId="{A9470E75-D8C0-F84C-9C40-A06B81A392D5}">
      <dgm:prSet/>
      <dgm:spPr/>
      <dgm:t>
        <a:bodyPr/>
        <a:lstStyle/>
        <a:p>
          <a:endParaRPr lang="en-US" sz="1100">
            <a:solidFill>
              <a:srgbClr val="000000"/>
            </a:solidFill>
          </a:endParaRPr>
        </a:p>
      </dgm:t>
    </dgm:pt>
    <dgm:pt modelId="{1B86177F-1BB8-7A4E-89AD-BA5B23B46F7D}">
      <dgm:prSet custT="1"/>
      <dgm:spPr/>
      <dgm:t>
        <a:bodyPr/>
        <a:lstStyle/>
        <a:p>
          <a:pPr algn="l"/>
          <a:r>
            <a:rPr lang="en-US" sz="1100">
              <a:solidFill>
                <a:srgbClr val="000000"/>
              </a:solidFill>
            </a:rPr>
            <a:t>Análisis de la Entrega</a:t>
          </a:r>
        </a:p>
      </dgm:t>
    </dgm:pt>
    <dgm:pt modelId="{C1C63E5D-431C-F749-9A89-A1A81D017A5A}" type="parTrans" cxnId="{9B2AB7EB-CBB1-4B4B-935A-67F7F67A9099}">
      <dgm:prSet/>
      <dgm:spPr/>
      <dgm:t>
        <a:bodyPr/>
        <a:lstStyle/>
        <a:p>
          <a:endParaRPr lang="en-US" sz="1100">
            <a:solidFill>
              <a:srgbClr val="000000"/>
            </a:solidFill>
          </a:endParaRPr>
        </a:p>
      </dgm:t>
    </dgm:pt>
    <dgm:pt modelId="{79E81727-18F4-EA47-99F5-DBC00DDF6B6F}" type="sibTrans" cxnId="{9B2AB7EB-CBB1-4B4B-935A-67F7F67A9099}">
      <dgm:prSet/>
      <dgm:spPr/>
      <dgm:t>
        <a:bodyPr/>
        <a:lstStyle/>
        <a:p>
          <a:endParaRPr lang="en-US" sz="1100">
            <a:solidFill>
              <a:srgbClr val="000000"/>
            </a:solidFill>
          </a:endParaRPr>
        </a:p>
      </dgm:t>
    </dgm:pt>
    <dgm:pt modelId="{937699C1-DF64-C045-9D2E-EE82029CDE16}">
      <dgm:prSet custT="1"/>
      <dgm:spPr/>
      <dgm:t>
        <a:bodyPr/>
        <a:lstStyle/>
        <a:p>
          <a:pPr algn="l"/>
          <a:r>
            <a:rPr lang="en-US" sz="1100">
              <a:solidFill>
                <a:srgbClr val="000000"/>
              </a:solidFill>
            </a:rPr>
            <a:t>Planeación</a:t>
          </a:r>
        </a:p>
      </dgm:t>
    </dgm:pt>
    <dgm:pt modelId="{3E5DDAE6-BCA6-A64F-9266-28D314178351}" type="parTrans" cxnId="{45BE21A4-31D3-C44D-9320-F9751F3CDF20}">
      <dgm:prSet/>
      <dgm:spPr/>
      <dgm:t>
        <a:bodyPr/>
        <a:lstStyle/>
        <a:p>
          <a:endParaRPr lang="en-US" sz="1100">
            <a:solidFill>
              <a:srgbClr val="000000"/>
            </a:solidFill>
          </a:endParaRPr>
        </a:p>
      </dgm:t>
    </dgm:pt>
    <dgm:pt modelId="{45490C6D-B536-B64A-B9B3-47B568045C81}" type="sibTrans" cxnId="{45BE21A4-31D3-C44D-9320-F9751F3CDF20}">
      <dgm:prSet/>
      <dgm:spPr/>
      <dgm:t>
        <a:bodyPr/>
        <a:lstStyle/>
        <a:p>
          <a:endParaRPr lang="en-US" sz="1100">
            <a:solidFill>
              <a:srgbClr val="000000"/>
            </a:solidFill>
          </a:endParaRPr>
        </a:p>
      </dgm:t>
    </dgm:pt>
    <dgm:pt modelId="{3FEFF3B4-8FA5-974D-AB6F-FC1F6CC76975}">
      <dgm:prSet custT="1"/>
      <dgm:spPr/>
      <dgm:t>
        <a:bodyPr/>
        <a:lstStyle/>
        <a:p>
          <a:pPr algn="l"/>
          <a:r>
            <a:rPr lang="en-US" sz="1100">
              <a:solidFill>
                <a:srgbClr val="000000"/>
              </a:solidFill>
            </a:rPr>
            <a:t>Elaboración SRS</a:t>
          </a:r>
        </a:p>
      </dgm:t>
    </dgm:pt>
    <dgm:pt modelId="{89F7D259-78FA-9D45-91EF-DC3E0BF64F78}" type="parTrans" cxnId="{7024ABDA-0390-6D48-8888-E7BE848EF2E1}">
      <dgm:prSet/>
      <dgm:spPr/>
      <dgm:t>
        <a:bodyPr/>
        <a:lstStyle/>
        <a:p>
          <a:endParaRPr lang="en-US" sz="1100">
            <a:solidFill>
              <a:srgbClr val="000000"/>
            </a:solidFill>
          </a:endParaRPr>
        </a:p>
      </dgm:t>
    </dgm:pt>
    <dgm:pt modelId="{E11B74E8-6A44-1B4A-BE28-D79901157735}" type="sibTrans" cxnId="{7024ABDA-0390-6D48-8888-E7BE848EF2E1}">
      <dgm:prSet/>
      <dgm:spPr/>
      <dgm:t>
        <a:bodyPr/>
        <a:lstStyle/>
        <a:p>
          <a:endParaRPr lang="en-US" sz="1100">
            <a:solidFill>
              <a:srgbClr val="000000"/>
            </a:solidFill>
          </a:endParaRPr>
        </a:p>
      </dgm:t>
    </dgm:pt>
    <dgm:pt modelId="{6716E7A7-3C2B-6C41-B987-E1D3FF60E76B}">
      <dgm:prSet custT="1"/>
      <dgm:spPr/>
      <dgm:t>
        <a:bodyPr/>
        <a:lstStyle/>
        <a:p>
          <a:pPr algn="l"/>
          <a:r>
            <a:rPr lang="en-US" sz="1100">
              <a:solidFill>
                <a:srgbClr val="000000"/>
              </a:solidFill>
            </a:rPr>
            <a:t>Revisiónes de Calidad y Correcciones</a:t>
          </a:r>
        </a:p>
      </dgm:t>
    </dgm:pt>
    <dgm:pt modelId="{4D8B4AC5-A710-DC49-92B5-916305202617}" type="parTrans" cxnId="{9EAE1E8E-2F58-4A40-8631-79330F29BFD7}">
      <dgm:prSet/>
      <dgm:spPr/>
      <dgm:t>
        <a:bodyPr/>
        <a:lstStyle/>
        <a:p>
          <a:endParaRPr lang="en-US" sz="1100">
            <a:solidFill>
              <a:srgbClr val="000000"/>
            </a:solidFill>
          </a:endParaRPr>
        </a:p>
      </dgm:t>
    </dgm:pt>
    <dgm:pt modelId="{8755643C-E6F9-6943-91A9-65DAF23A6DB2}" type="sibTrans" cxnId="{9EAE1E8E-2F58-4A40-8631-79330F29BFD7}">
      <dgm:prSet/>
      <dgm:spPr/>
      <dgm:t>
        <a:bodyPr/>
        <a:lstStyle/>
        <a:p>
          <a:endParaRPr lang="en-US" sz="1100">
            <a:solidFill>
              <a:srgbClr val="000000"/>
            </a:solidFill>
          </a:endParaRPr>
        </a:p>
      </dgm:t>
    </dgm:pt>
    <dgm:pt modelId="{ED16895F-E73E-0542-9344-619286FC7942}">
      <dgm:prSet custT="1"/>
      <dgm:spPr/>
      <dgm:t>
        <a:bodyPr/>
        <a:lstStyle/>
        <a:p>
          <a:pPr algn="l"/>
          <a:r>
            <a:rPr lang="en-US" sz="1100">
              <a:solidFill>
                <a:srgbClr val="000000"/>
              </a:solidFill>
            </a:rPr>
            <a:t>Análisis de Entrega</a:t>
          </a:r>
        </a:p>
      </dgm:t>
    </dgm:pt>
    <dgm:pt modelId="{248D423C-B9C4-B44E-A077-8B717F5CB07D}" type="parTrans" cxnId="{D7C0F732-B471-1A44-9E2C-D6204EDF9F88}">
      <dgm:prSet/>
      <dgm:spPr/>
      <dgm:t>
        <a:bodyPr/>
        <a:lstStyle/>
        <a:p>
          <a:endParaRPr lang="en-US" sz="1100">
            <a:solidFill>
              <a:srgbClr val="000000"/>
            </a:solidFill>
          </a:endParaRPr>
        </a:p>
      </dgm:t>
    </dgm:pt>
    <dgm:pt modelId="{63D0AB97-9972-1846-A25F-CD4D7A6E3AB8}" type="sibTrans" cxnId="{D7C0F732-B471-1A44-9E2C-D6204EDF9F88}">
      <dgm:prSet/>
      <dgm:spPr/>
      <dgm:t>
        <a:bodyPr/>
        <a:lstStyle/>
        <a:p>
          <a:endParaRPr lang="en-US" sz="1100">
            <a:solidFill>
              <a:srgbClr val="000000"/>
            </a:solidFill>
          </a:endParaRPr>
        </a:p>
      </dgm:t>
    </dgm:pt>
    <dgm:pt modelId="{B4D468FC-A8A2-D04B-BBF4-5BF78879D216}">
      <dgm:prSet custT="1"/>
      <dgm:spPr/>
      <dgm:t>
        <a:bodyPr/>
        <a:lstStyle/>
        <a:p>
          <a:pPr algn="l"/>
          <a:r>
            <a:rPr lang="en-US" sz="1100">
              <a:solidFill>
                <a:srgbClr val="000000"/>
              </a:solidFill>
            </a:rPr>
            <a:t>Planeación</a:t>
          </a:r>
        </a:p>
      </dgm:t>
    </dgm:pt>
    <dgm:pt modelId="{ABECB806-933D-344C-9EFE-60DEDD2EBFF9}" type="parTrans" cxnId="{DC0AAD81-E826-2E4F-9B2B-92850C8D3714}">
      <dgm:prSet/>
      <dgm:spPr/>
      <dgm:t>
        <a:bodyPr/>
        <a:lstStyle/>
        <a:p>
          <a:endParaRPr lang="en-US" sz="1100">
            <a:solidFill>
              <a:srgbClr val="000000"/>
            </a:solidFill>
          </a:endParaRPr>
        </a:p>
      </dgm:t>
    </dgm:pt>
    <dgm:pt modelId="{A9390FDE-5746-1646-ADDC-AA7FF20544C8}" type="sibTrans" cxnId="{DC0AAD81-E826-2E4F-9B2B-92850C8D3714}">
      <dgm:prSet/>
      <dgm:spPr/>
      <dgm:t>
        <a:bodyPr/>
        <a:lstStyle/>
        <a:p>
          <a:endParaRPr lang="en-US" sz="1100">
            <a:solidFill>
              <a:srgbClr val="000000"/>
            </a:solidFill>
          </a:endParaRPr>
        </a:p>
      </dgm:t>
    </dgm:pt>
    <dgm:pt modelId="{F8D278D4-8DEE-9349-B9F7-14CD64F6D3BB}">
      <dgm:prSet custT="1"/>
      <dgm:spPr/>
      <dgm:t>
        <a:bodyPr/>
        <a:lstStyle/>
        <a:p>
          <a:pPr algn="l"/>
          <a:r>
            <a:rPr lang="en-US" sz="1100">
              <a:solidFill>
                <a:srgbClr val="000000"/>
              </a:solidFill>
            </a:rPr>
            <a:t>Elaboración SDD</a:t>
          </a:r>
        </a:p>
      </dgm:t>
    </dgm:pt>
    <dgm:pt modelId="{4DD14897-BA4D-5A42-8EAF-54B6E6ACBE2B}" type="parTrans" cxnId="{06EFE65F-6A9D-0B43-A311-427CD8A2017A}">
      <dgm:prSet/>
      <dgm:spPr/>
      <dgm:t>
        <a:bodyPr/>
        <a:lstStyle/>
        <a:p>
          <a:endParaRPr lang="en-US" sz="1100">
            <a:solidFill>
              <a:srgbClr val="000000"/>
            </a:solidFill>
          </a:endParaRPr>
        </a:p>
      </dgm:t>
    </dgm:pt>
    <dgm:pt modelId="{C5A48556-1015-9548-8197-0534ED1A10F4}" type="sibTrans" cxnId="{06EFE65F-6A9D-0B43-A311-427CD8A2017A}">
      <dgm:prSet/>
      <dgm:spPr/>
      <dgm:t>
        <a:bodyPr/>
        <a:lstStyle/>
        <a:p>
          <a:endParaRPr lang="en-US" sz="1100">
            <a:solidFill>
              <a:srgbClr val="000000"/>
            </a:solidFill>
          </a:endParaRPr>
        </a:p>
      </dgm:t>
    </dgm:pt>
    <dgm:pt modelId="{45379578-CFB5-F148-B2FF-41A339C767F0}">
      <dgm:prSet custT="1"/>
      <dgm:spPr/>
      <dgm:t>
        <a:bodyPr/>
        <a:lstStyle/>
        <a:p>
          <a:pPr algn="l"/>
          <a:r>
            <a:rPr lang="en-US" sz="1100">
              <a:solidFill>
                <a:srgbClr val="000000"/>
              </a:solidFill>
            </a:rPr>
            <a:t>Revisiónes de Calidad y Correcciones</a:t>
          </a:r>
        </a:p>
      </dgm:t>
    </dgm:pt>
    <dgm:pt modelId="{5E446FA1-36CE-D646-A370-5824523ECE88}" type="parTrans" cxnId="{EC633DEC-9CED-E749-80F2-8878E82FF8CA}">
      <dgm:prSet/>
      <dgm:spPr/>
      <dgm:t>
        <a:bodyPr/>
        <a:lstStyle/>
        <a:p>
          <a:endParaRPr lang="en-US" sz="1100">
            <a:solidFill>
              <a:srgbClr val="000000"/>
            </a:solidFill>
          </a:endParaRPr>
        </a:p>
      </dgm:t>
    </dgm:pt>
    <dgm:pt modelId="{BF2E245C-C9B7-A44D-BB0B-0B81CDBE96A6}" type="sibTrans" cxnId="{EC633DEC-9CED-E749-80F2-8878E82FF8CA}">
      <dgm:prSet/>
      <dgm:spPr/>
      <dgm:t>
        <a:bodyPr/>
        <a:lstStyle/>
        <a:p>
          <a:endParaRPr lang="en-US" sz="1100">
            <a:solidFill>
              <a:srgbClr val="000000"/>
            </a:solidFill>
          </a:endParaRPr>
        </a:p>
      </dgm:t>
    </dgm:pt>
    <dgm:pt modelId="{4860C477-5AFD-4A4A-9B16-E70DB71B98EF}">
      <dgm:prSet custT="1"/>
      <dgm:spPr/>
      <dgm:t>
        <a:bodyPr/>
        <a:lstStyle/>
        <a:p>
          <a:pPr algn="l"/>
          <a:r>
            <a:rPr lang="en-US" sz="1100">
              <a:solidFill>
                <a:srgbClr val="000000"/>
              </a:solidFill>
            </a:rPr>
            <a:t>Desarrollo Prototipo</a:t>
          </a:r>
        </a:p>
      </dgm:t>
    </dgm:pt>
    <dgm:pt modelId="{8FC8C436-11DE-7140-8FC5-750287E36178}" type="parTrans" cxnId="{5C129257-13E2-8643-8A9F-669242139FA6}">
      <dgm:prSet/>
      <dgm:spPr/>
      <dgm:t>
        <a:bodyPr/>
        <a:lstStyle/>
        <a:p>
          <a:endParaRPr lang="en-US" sz="1100">
            <a:solidFill>
              <a:srgbClr val="000000"/>
            </a:solidFill>
          </a:endParaRPr>
        </a:p>
      </dgm:t>
    </dgm:pt>
    <dgm:pt modelId="{66C65102-0F4B-AA41-B10E-416AE3E93466}" type="sibTrans" cxnId="{5C129257-13E2-8643-8A9F-669242139FA6}">
      <dgm:prSet/>
      <dgm:spPr/>
      <dgm:t>
        <a:bodyPr/>
        <a:lstStyle/>
        <a:p>
          <a:endParaRPr lang="en-US" sz="1100">
            <a:solidFill>
              <a:srgbClr val="000000"/>
            </a:solidFill>
          </a:endParaRPr>
        </a:p>
      </dgm:t>
    </dgm:pt>
    <dgm:pt modelId="{81AC6907-2918-9543-A359-2ACEE57679E7}">
      <dgm:prSet custT="1"/>
      <dgm:spPr/>
      <dgm:t>
        <a:bodyPr/>
        <a:lstStyle/>
        <a:p>
          <a:pPr algn="l"/>
          <a:r>
            <a:rPr lang="en-US" sz="1100">
              <a:solidFill>
                <a:srgbClr val="000000"/>
              </a:solidFill>
            </a:rPr>
            <a:t>Desarrollo Prototipo Funcional</a:t>
          </a:r>
        </a:p>
      </dgm:t>
    </dgm:pt>
    <dgm:pt modelId="{725CA842-B709-B743-9B85-6A52D9CA42B2}" type="parTrans" cxnId="{19BBDD4B-5D99-DF46-9974-B7862F3B6250}">
      <dgm:prSet/>
      <dgm:spPr/>
      <dgm:t>
        <a:bodyPr/>
        <a:lstStyle/>
        <a:p>
          <a:endParaRPr lang="en-US" sz="1100">
            <a:solidFill>
              <a:srgbClr val="000000"/>
            </a:solidFill>
          </a:endParaRPr>
        </a:p>
      </dgm:t>
    </dgm:pt>
    <dgm:pt modelId="{332F9123-25F2-CD4C-9284-F41AF0BB58EE}" type="sibTrans" cxnId="{19BBDD4B-5D99-DF46-9974-B7862F3B6250}">
      <dgm:prSet/>
      <dgm:spPr/>
      <dgm:t>
        <a:bodyPr/>
        <a:lstStyle/>
        <a:p>
          <a:endParaRPr lang="en-US" sz="1100">
            <a:solidFill>
              <a:srgbClr val="000000"/>
            </a:solidFill>
          </a:endParaRPr>
        </a:p>
      </dgm:t>
    </dgm:pt>
    <dgm:pt modelId="{49E6D443-3B75-B94D-90DA-3E6D2DFC37E3}">
      <dgm:prSet custT="1"/>
      <dgm:spPr/>
      <dgm:t>
        <a:bodyPr/>
        <a:lstStyle/>
        <a:p>
          <a:pPr algn="ctr"/>
          <a:r>
            <a:rPr lang="en-US" sz="1100" b="1">
              <a:solidFill>
                <a:srgbClr val="000000"/>
              </a:solidFill>
            </a:rPr>
            <a:t>Entrega Final</a:t>
          </a:r>
        </a:p>
      </dgm:t>
    </dgm:pt>
    <dgm:pt modelId="{98D2724C-C6F9-D945-800E-DC5136622DB7}" type="parTrans" cxnId="{1D7E1BF8-EC11-7E46-AE61-4E00A6792F85}">
      <dgm:prSet/>
      <dgm:spPr/>
      <dgm:t>
        <a:bodyPr/>
        <a:lstStyle/>
        <a:p>
          <a:endParaRPr lang="en-US" sz="1100"/>
        </a:p>
      </dgm:t>
    </dgm:pt>
    <dgm:pt modelId="{FC32A6D7-826D-8D4C-B878-AE623AC18B39}" type="sibTrans" cxnId="{1D7E1BF8-EC11-7E46-AE61-4E00A6792F85}">
      <dgm:prSet/>
      <dgm:spPr/>
      <dgm:t>
        <a:bodyPr/>
        <a:lstStyle/>
        <a:p>
          <a:endParaRPr lang="en-US" sz="1100"/>
        </a:p>
      </dgm:t>
    </dgm:pt>
    <dgm:pt modelId="{DA665E53-0B09-4849-BD6A-E03A7FBD8C5D}">
      <dgm:prSet custT="1"/>
      <dgm:spPr/>
      <dgm:t>
        <a:bodyPr/>
        <a:lstStyle/>
        <a:p>
          <a:pPr algn="l"/>
          <a:r>
            <a:rPr lang="en-US" sz="1100">
              <a:solidFill>
                <a:srgbClr val="000000"/>
              </a:solidFill>
            </a:rPr>
            <a:t>Análisis de Entrega</a:t>
          </a:r>
        </a:p>
      </dgm:t>
    </dgm:pt>
    <dgm:pt modelId="{12E1F418-61D2-D44D-9EC7-20BFADFF8D31}" type="parTrans" cxnId="{ED3505B7-07E9-DA4E-8566-627DCE745A86}">
      <dgm:prSet/>
      <dgm:spPr/>
      <dgm:t>
        <a:bodyPr/>
        <a:lstStyle/>
        <a:p>
          <a:endParaRPr lang="en-US" sz="1100"/>
        </a:p>
      </dgm:t>
    </dgm:pt>
    <dgm:pt modelId="{25D282DF-F237-7142-B4D9-14CE74EE1360}" type="sibTrans" cxnId="{ED3505B7-07E9-DA4E-8566-627DCE745A86}">
      <dgm:prSet/>
      <dgm:spPr/>
      <dgm:t>
        <a:bodyPr/>
        <a:lstStyle/>
        <a:p>
          <a:endParaRPr lang="en-US" sz="1100"/>
        </a:p>
      </dgm:t>
    </dgm:pt>
    <dgm:pt modelId="{21F8522B-067E-0F47-B892-EC21029A793A}">
      <dgm:prSet custT="1"/>
      <dgm:spPr/>
      <dgm:t>
        <a:bodyPr/>
        <a:lstStyle/>
        <a:p>
          <a:pPr algn="l"/>
          <a:r>
            <a:rPr lang="en-US" sz="1100">
              <a:solidFill>
                <a:srgbClr val="000000"/>
              </a:solidFill>
            </a:rPr>
            <a:t>Planeación</a:t>
          </a:r>
        </a:p>
      </dgm:t>
    </dgm:pt>
    <dgm:pt modelId="{24EC24C9-884E-0042-816A-AEFFC6CB267C}" type="parTrans" cxnId="{E817B089-11A1-F344-B300-EBA8398E9502}">
      <dgm:prSet/>
      <dgm:spPr/>
      <dgm:t>
        <a:bodyPr/>
        <a:lstStyle/>
        <a:p>
          <a:endParaRPr lang="en-US" sz="1100"/>
        </a:p>
      </dgm:t>
    </dgm:pt>
    <dgm:pt modelId="{DF1835B5-676D-3E46-86DF-C0E59CBD57B1}" type="sibTrans" cxnId="{E817B089-11A1-F344-B300-EBA8398E9502}">
      <dgm:prSet/>
      <dgm:spPr/>
      <dgm:t>
        <a:bodyPr/>
        <a:lstStyle/>
        <a:p>
          <a:endParaRPr lang="en-US" sz="1100"/>
        </a:p>
      </dgm:t>
    </dgm:pt>
    <dgm:pt modelId="{FB02D02F-A8BA-D748-9DC8-8CDA11C07282}">
      <dgm:prSet custT="1"/>
      <dgm:spPr/>
      <dgm:t>
        <a:bodyPr/>
        <a:lstStyle/>
        <a:p>
          <a:pPr algn="l"/>
          <a:r>
            <a:rPr lang="en-US" sz="1100">
              <a:solidFill>
                <a:srgbClr val="000000"/>
              </a:solidFill>
            </a:rPr>
            <a:t>Desarrollo Monopoly</a:t>
          </a:r>
        </a:p>
      </dgm:t>
    </dgm:pt>
    <dgm:pt modelId="{64A4C9FB-B77F-6443-BB11-1A22D9C73FBB}" type="parTrans" cxnId="{5C29D179-643C-0049-A1A3-3FC55506BD0C}">
      <dgm:prSet/>
      <dgm:spPr/>
      <dgm:t>
        <a:bodyPr/>
        <a:lstStyle/>
        <a:p>
          <a:endParaRPr lang="en-US" sz="1100"/>
        </a:p>
      </dgm:t>
    </dgm:pt>
    <dgm:pt modelId="{4F3FD61B-DB78-7A4F-AC01-7E33DDF7A17F}" type="sibTrans" cxnId="{5C29D179-643C-0049-A1A3-3FC55506BD0C}">
      <dgm:prSet/>
      <dgm:spPr/>
      <dgm:t>
        <a:bodyPr/>
        <a:lstStyle/>
        <a:p>
          <a:endParaRPr lang="en-US" sz="1100"/>
        </a:p>
      </dgm:t>
    </dgm:pt>
    <dgm:pt modelId="{57A22BF0-B354-9B40-998E-31EDA1F9BD12}">
      <dgm:prSet custT="1"/>
      <dgm:spPr/>
      <dgm:t>
        <a:bodyPr/>
        <a:lstStyle/>
        <a:p>
          <a:pPr algn="l"/>
          <a:r>
            <a:rPr lang="en-US" sz="1100">
              <a:solidFill>
                <a:srgbClr val="000000"/>
              </a:solidFill>
            </a:rPr>
            <a:t>Revisiónes de Calidad y Correcciones</a:t>
          </a:r>
        </a:p>
      </dgm:t>
    </dgm:pt>
    <dgm:pt modelId="{3051E64E-C9D2-414F-B378-773CA11F4DEA}" type="parTrans" cxnId="{5FF30805-3FF1-AB46-87A7-0169984877AA}">
      <dgm:prSet/>
      <dgm:spPr/>
      <dgm:t>
        <a:bodyPr/>
        <a:lstStyle/>
        <a:p>
          <a:endParaRPr lang="en-US" sz="1100"/>
        </a:p>
      </dgm:t>
    </dgm:pt>
    <dgm:pt modelId="{7ED9FB87-B805-D24B-99DC-135E0192DD32}" type="sibTrans" cxnId="{5FF30805-3FF1-AB46-87A7-0169984877AA}">
      <dgm:prSet/>
      <dgm:spPr/>
      <dgm:t>
        <a:bodyPr/>
        <a:lstStyle/>
        <a:p>
          <a:endParaRPr lang="en-US" sz="1100"/>
        </a:p>
      </dgm:t>
    </dgm:pt>
    <dgm:pt modelId="{2760415C-8641-F24E-9B6E-FE6741CBD3B1}">
      <dgm:prSet custT="1"/>
      <dgm:spPr/>
      <dgm:t>
        <a:bodyPr/>
        <a:lstStyle/>
        <a:p>
          <a:pPr algn="l"/>
          <a:r>
            <a:rPr lang="en-US" sz="1100">
              <a:solidFill>
                <a:srgbClr val="000000"/>
              </a:solidFill>
            </a:rPr>
            <a:t>Elaboración del Manual</a:t>
          </a:r>
        </a:p>
      </dgm:t>
    </dgm:pt>
    <dgm:pt modelId="{AA6CE35C-0178-B046-A3A4-C4850FFA632C}" type="parTrans" cxnId="{5EB25A68-C14A-C44B-A74B-A9C87DC03DE8}">
      <dgm:prSet/>
      <dgm:spPr/>
      <dgm:t>
        <a:bodyPr/>
        <a:lstStyle/>
        <a:p>
          <a:endParaRPr lang="en-US" sz="1100"/>
        </a:p>
      </dgm:t>
    </dgm:pt>
    <dgm:pt modelId="{A4CD9DAB-EB86-FC42-AA80-ED2DA73E0F71}" type="sibTrans" cxnId="{5EB25A68-C14A-C44B-A74B-A9C87DC03DE8}">
      <dgm:prSet/>
      <dgm:spPr/>
      <dgm:t>
        <a:bodyPr/>
        <a:lstStyle/>
        <a:p>
          <a:endParaRPr lang="en-US" sz="1100"/>
        </a:p>
      </dgm:t>
    </dgm:pt>
    <dgm:pt modelId="{99392741-0080-D14F-885D-5AE66988C353}">
      <dgm:prSet custT="1"/>
      <dgm:spPr/>
      <dgm:t>
        <a:bodyPr/>
        <a:lstStyle/>
        <a:p>
          <a:pPr algn="l"/>
          <a:r>
            <a:rPr lang="en-US" sz="1100">
              <a:solidFill>
                <a:srgbClr val="000000"/>
              </a:solidFill>
            </a:rPr>
            <a:t>Reporte de Métricas</a:t>
          </a:r>
        </a:p>
      </dgm:t>
    </dgm:pt>
    <dgm:pt modelId="{DD7FA17B-BCD2-0644-97ED-05C719CAC413}" type="parTrans" cxnId="{74E7114B-B68C-5F49-AA2C-DCE32F6AA919}">
      <dgm:prSet/>
      <dgm:spPr/>
      <dgm:t>
        <a:bodyPr/>
        <a:lstStyle/>
        <a:p>
          <a:endParaRPr lang="en-US" sz="1100"/>
        </a:p>
      </dgm:t>
    </dgm:pt>
    <dgm:pt modelId="{66D4F7E9-5520-FE4B-87E5-F929EA989685}" type="sibTrans" cxnId="{74E7114B-B68C-5F49-AA2C-DCE32F6AA919}">
      <dgm:prSet/>
      <dgm:spPr/>
      <dgm:t>
        <a:bodyPr/>
        <a:lstStyle/>
        <a:p>
          <a:endParaRPr lang="en-US" sz="1100"/>
        </a:p>
      </dgm:t>
    </dgm:pt>
    <dgm:pt modelId="{489F9E17-10E4-F14B-B44B-4CF44C83D985}">
      <dgm:prSet custT="1"/>
      <dgm:spPr/>
      <dgm:t>
        <a:bodyPr/>
        <a:lstStyle/>
        <a:p>
          <a:pPr algn="l"/>
          <a:r>
            <a:rPr lang="en-US" sz="1100">
              <a:solidFill>
                <a:srgbClr val="000000"/>
              </a:solidFill>
            </a:rPr>
            <a:t>Organización del Equipo</a:t>
          </a:r>
        </a:p>
      </dgm:t>
    </dgm:pt>
    <dgm:pt modelId="{8A264D6C-E7CC-4645-BEA2-FD462A3089E7}" type="parTrans" cxnId="{0BE979FD-3C07-5F49-828E-192AAF8D4971}">
      <dgm:prSet/>
      <dgm:spPr/>
      <dgm:t>
        <a:bodyPr/>
        <a:lstStyle/>
        <a:p>
          <a:endParaRPr lang="en-US" sz="1100"/>
        </a:p>
      </dgm:t>
    </dgm:pt>
    <dgm:pt modelId="{1F4FCCC8-36FA-0748-BF4B-B536D83B1A0F}" type="sibTrans" cxnId="{0BE979FD-3C07-5F49-828E-192AAF8D4971}">
      <dgm:prSet/>
      <dgm:spPr/>
      <dgm:t>
        <a:bodyPr/>
        <a:lstStyle/>
        <a:p>
          <a:endParaRPr lang="en-US" sz="1100"/>
        </a:p>
      </dgm:t>
    </dgm:pt>
    <dgm:pt modelId="{EA1F38F8-124F-F248-857F-8111F1553078}">
      <dgm:prSet custT="1"/>
      <dgm:spPr/>
      <dgm:t>
        <a:bodyPr/>
        <a:lstStyle/>
        <a:p>
          <a:pPr algn="l"/>
          <a:r>
            <a:rPr lang="en-US" sz="1100">
              <a:solidFill>
                <a:srgbClr val="000000"/>
              </a:solidFill>
            </a:rPr>
            <a:t>Elaboración Casos de Uso</a:t>
          </a:r>
        </a:p>
      </dgm:t>
    </dgm:pt>
    <dgm:pt modelId="{0CA0F0F2-B60B-F84D-A7CB-A0FAE9D26D8A}" type="parTrans" cxnId="{EA54D930-D37E-5641-9DE4-9FC8F86B2E07}">
      <dgm:prSet/>
      <dgm:spPr/>
      <dgm:t>
        <a:bodyPr/>
        <a:lstStyle/>
        <a:p>
          <a:endParaRPr lang="en-US" sz="1100"/>
        </a:p>
      </dgm:t>
    </dgm:pt>
    <dgm:pt modelId="{A82C9AA9-4EF3-B343-8175-03281322CE7E}" type="sibTrans" cxnId="{EA54D930-D37E-5641-9DE4-9FC8F86B2E07}">
      <dgm:prSet/>
      <dgm:spPr/>
      <dgm:t>
        <a:bodyPr/>
        <a:lstStyle/>
        <a:p>
          <a:endParaRPr lang="en-US" sz="1100"/>
        </a:p>
      </dgm:t>
    </dgm:pt>
    <dgm:pt modelId="{BD1255CD-D424-F946-BC68-8E54CFF970B7}">
      <dgm:prSet custT="1"/>
      <dgm:spPr/>
      <dgm:t>
        <a:bodyPr/>
        <a:lstStyle/>
        <a:p>
          <a:pPr algn="l"/>
          <a:r>
            <a:rPr lang="en-US" sz="1100">
              <a:solidFill>
                <a:srgbClr val="000000"/>
              </a:solidFill>
            </a:rPr>
            <a:t>Presentación Primera Entrega</a:t>
          </a:r>
        </a:p>
      </dgm:t>
    </dgm:pt>
    <dgm:pt modelId="{0A020614-8C8C-4643-852D-AB7B3EC01463}" type="parTrans" cxnId="{61CEAE4D-D922-6349-B6E4-C5F1214C2FCD}">
      <dgm:prSet/>
      <dgm:spPr/>
      <dgm:t>
        <a:bodyPr/>
        <a:lstStyle/>
        <a:p>
          <a:endParaRPr lang="en-US" sz="1100"/>
        </a:p>
      </dgm:t>
    </dgm:pt>
    <dgm:pt modelId="{3094C928-B89D-FD46-8F20-D590C4FFBFD7}" type="sibTrans" cxnId="{61CEAE4D-D922-6349-B6E4-C5F1214C2FCD}">
      <dgm:prSet/>
      <dgm:spPr/>
      <dgm:t>
        <a:bodyPr/>
        <a:lstStyle/>
        <a:p>
          <a:endParaRPr lang="en-US" sz="1100"/>
        </a:p>
      </dgm:t>
    </dgm:pt>
    <dgm:pt modelId="{A23060A8-3BE2-854D-8D48-D0AEFF70B69B}">
      <dgm:prSet custT="1"/>
      <dgm:spPr/>
      <dgm:t>
        <a:bodyPr/>
        <a:lstStyle/>
        <a:p>
          <a:pPr algn="l"/>
          <a:r>
            <a:rPr lang="en-US" sz="1100">
              <a:solidFill>
                <a:srgbClr val="000000"/>
              </a:solidFill>
            </a:rPr>
            <a:t>Presentación Segunda Entrega</a:t>
          </a:r>
        </a:p>
      </dgm:t>
    </dgm:pt>
    <dgm:pt modelId="{453F926D-7227-FA49-9CBB-0F164CFC3E05}" type="parTrans" cxnId="{FA3C39D1-2F5A-944B-8911-5D9377AB3B67}">
      <dgm:prSet/>
      <dgm:spPr/>
      <dgm:t>
        <a:bodyPr/>
        <a:lstStyle/>
        <a:p>
          <a:endParaRPr lang="en-US" sz="1100"/>
        </a:p>
      </dgm:t>
    </dgm:pt>
    <dgm:pt modelId="{1AF85F19-AA6C-6844-A07E-D6B541B0E315}" type="sibTrans" cxnId="{FA3C39D1-2F5A-944B-8911-5D9377AB3B67}">
      <dgm:prSet/>
      <dgm:spPr/>
      <dgm:t>
        <a:bodyPr/>
        <a:lstStyle/>
        <a:p>
          <a:endParaRPr lang="en-US" sz="1100"/>
        </a:p>
      </dgm:t>
    </dgm:pt>
    <dgm:pt modelId="{6F890609-182F-BE42-A66F-B590E761349C}">
      <dgm:prSet custT="1"/>
      <dgm:spPr/>
      <dgm:t>
        <a:bodyPr/>
        <a:lstStyle/>
        <a:p>
          <a:pPr algn="l"/>
          <a:r>
            <a:rPr lang="en-US" sz="1100">
              <a:solidFill>
                <a:srgbClr val="000000"/>
              </a:solidFill>
            </a:rPr>
            <a:t>Correcciones Segunda Entrega</a:t>
          </a:r>
        </a:p>
      </dgm:t>
    </dgm:pt>
    <dgm:pt modelId="{72ACEB85-2604-BE4E-94C3-83A43BFCA2D4}" type="parTrans" cxnId="{CB7FA6E2-9B7C-8D4C-9EB6-5A8B63DEB6F2}">
      <dgm:prSet/>
      <dgm:spPr/>
      <dgm:t>
        <a:bodyPr/>
        <a:lstStyle/>
        <a:p>
          <a:endParaRPr lang="en-US" sz="1100"/>
        </a:p>
      </dgm:t>
    </dgm:pt>
    <dgm:pt modelId="{22BA9F02-1D73-864E-AA79-0457BF5D937B}" type="sibTrans" cxnId="{CB7FA6E2-9B7C-8D4C-9EB6-5A8B63DEB6F2}">
      <dgm:prSet/>
      <dgm:spPr/>
      <dgm:t>
        <a:bodyPr/>
        <a:lstStyle/>
        <a:p>
          <a:endParaRPr lang="en-US" sz="1100"/>
        </a:p>
      </dgm:t>
    </dgm:pt>
    <dgm:pt modelId="{0D4E6334-4347-2B49-96FE-381E95D37E9B}">
      <dgm:prSet custT="1"/>
      <dgm:spPr/>
      <dgm:t>
        <a:bodyPr/>
        <a:lstStyle/>
        <a:p>
          <a:pPr algn="l"/>
          <a:r>
            <a:rPr lang="en-US" sz="1100">
              <a:solidFill>
                <a:srgbClr val="000000"/>
              </a:solidFill>
            </a:rPr>
            <a:t>Presentación Tercera Entrega</a:t>
          </a:r>
        </a:p>
      </dgm:t>
    </dgm:pt>
    <dgm:pt modelId="{1110C29C-0693-EB43-91F2-69F5BC391B38}" type="parTrans" cxnId="{66058D57-0879-B940-901F-810B31684081}">
      <dgm:prSet/>
      <dgm:spPr/>
      <dgm:t>
        <a:bodyPr/>
        <a:lstStyle/>
        <a:p>
          <a:endParaRPr lang="en-US" sz="1100"/>
        </a:p>
      </dgm:t>
    </dgm:pt>
    <dgm:pt modelId="{3F6CAF31-CE73-5F4F-B4E5-FDD92E45F895}" type="sibTrans" cxnId="{66058D57-0879-B940-901F-810B31684081}">
      <dgm:prSet/>
      <dgm:spPr/>
      <dgm:t>
        <a:bodyPr/>
        <a:lstStyle/>
        <a:p>
          <a:endParaRPr lang="en-US" sz="1100"/>
        </a:p>
      </dgm:t>
    </dgm:pt>
    <dgm:pt modelId="{B3879FFB-F533-2543-A366-D574269564DB}">
      <dgm:prSet custT="1"/>
      <dgm:spPr/>
      <dgm:t>
        <a:bodyPr/>
        <a:lstStyle/>
        <a:p>
          <a:pPr algn="l"/>
          <a:r>
            <a:rPr lang="en-US" sz="1100">
              <a:solidFill>
                <a:srgbClr val="000000"/>
              </a:solidFill>
            </a:rPr>
            <a:t>Correcciones Tercera Entrega</a:t>
          </a:r>
        </a:p>
      </dgm:t>
    </dgm:pt>
    <dgm:pt modelId="{4D9D0169-E10D-6448-A29D-76F7911BECFE}" type="parTrans" cxnId="{B704466E-D167-0144-81B3-D9450424F3E6}">
      <dgm:prSet/>
      <dgm:spPr/>
      <dgm:t>
        <a:bodyPr/>
        <a:lstStyle/>
        <a:p>
          <a:endParaRPr lang="en-US" sz="1100"/>
        </a:p>
      </dgm:t>
    </dgm:pt>
    <dgm:pt modelId="{6A89B861-154C-694A-B1B9-470437BEBBBB}" type="sibTrans" cxnId="{B704466E-D167-0144-81B3-D9450424F3E6}">
      <dgm:prSet/>
      <dgm:spPr/>
      <dgm:t>
        <a:bodyPr/>
        <a:lstStyle/>
        <a:p>
          <a:endParaRPr lang="en-US" sz="1100"/>
        </a:p>
      </dgm:t>
    </dgm:pt>
    <dgm:pt modelId="{22736E29-FB34-CF4A-97E9-2E2D82C74FC8}">
      <dgm:prSet custT="1"/>
      <dgm:spPr/>
      <dgm:t>
        <a:bodyPr/>
        <a:lstStyle/>
        <a:p>
          <a:pPr algn="l"/>
          <a:r>
            <a:rPr lang="en-US" sz="1100">
              <a:solidFill>
                <a:srgbClr val="000000"/>
              </a:solidFill>
            </a:rPr>
            <a:t>Presentación Entrega Final</a:t>
          </a:r>
        </a:p>
      </dgm:t>
    </dgm:pt>
    <dgm:pt modelId="{43583D7E-9A26-FA4C-A8DB-895D06E6C74B}" type="parTrans" cxnId="{3EBD4794-FFE9-2049-90EF-16DC64962341}">
      <dgm:prSet/>
      <dgm:spPr/>
      <dgm:t>
        <a:bodyPr/>
        <a:lstStyle/>
        <a:p>
          <a:endParaRPr lang="en-US" sz="1100"/>
        </a:p>
      </dgm:t>
    </dgm:pt>
    <dgm:pt modelId="{24715F21-5DC8-AE4A-BB70-C78EDB30FA22}" type="sibTrans" cxnId="{3EBD4794-FFE9-2049-90EF-16DC64962341}">
      <dgm:prSet/>
      <dgm:spPr/>
      <dgm:t>
        <a:bodyPr/>
        <a:lstStyle/>
        <a:p>
          <a:endParaRPr lang="en-US" sz="1100"/>
        </a:p>
      </dgm:t>
    </dgm:pt>
    <dgm:pt modelId="{1931B5E3-4834-0342-87F2-6DB8BAFD3B58}">
      <dgm:prSet custT="1"/>
      <dgm:spPr/>
      <dgm:t>
        <a:bodyPr/>
        <a:lstStyle/>
        <a:p>
          <a:pPr algn="l"/>
          <a:r>
            <a:rPr lang="en-US" sz="1100">
              <a:solidFill>
                <a:srgbClr val="000000"/>
              </a:solidFill>
            </a:rPr>
            <a:t>Elaboración Plan de Pruebas</a:t>
          </a:r>
        </a:p>
      </dgm:t>
    </dgm:pt>
    <dgm:pt modelId="{070C5545-FEEF-4C4F-8BEF-27CD96E2DF09}" type="parTrans" cxnId="{F2C445F4-C0A7-2D48-8360-12BF1AF34F22}">
      <dgm:prSet/>
      <dgm:spPr/>
      <dgm:t>
        <a:bodyPr/>
        <a:lstStyle/>
        <a:p>
          <a:endParaRPr lang="es-CO" sz="1100"/>
        </a:p>
      </dgm:t>
    </dgm:pt>
    <dgm:pt modelId="{3F479A62-5F29-0F46-9BE9-B4E283531FEA}" type="sibTrans" cxnId="{F2C445F4-C0A7-2D48-8360-12BF1AF34F22}">
      <dgm:prSet/>
      <dgm:spPr/>
      <dgm:t>
        <a:bodyPr/>
        <a:lstStyle/>
        <a:p>
          <a:endParaRPr lang="es-CO" sz="1100"/>
        </a:p>
      </dgm:t>
    </dgm:pt>
    <dgm:pt modelId="{91CA1B0F-FA3D-E94C-9C52-AC80DF2B2DF2}">
      <dgm:prSet custT="1"/>
      <dgm:spPr/>
      <dgm:t>
        <a:bodyPr/>
        <a:lstStyle/>
        <a:p>
          <a:pPr algn="l"/>
          <a:r>
            <a:rPr lang="en-US" sz="1100">
              <a:solidFill>
                <a:srgbClr val="000000"/>
              </a:solidFill>
            </a:rPr>
            <a:t>Análisis del Proyecto</a:t>
          </a:r>
        </a:p>
      </dgm:t>
    </dgm:pt>
    <dgm:pt modelId="{2B465D2C-A277-BB4C-9C87-57D854822019}" type="parTrans" cxnId="{61994A95-4D85-7047-B4D7-31CEDE76D5EE}">
      <dgm:prSet/>
      <dgm:spPr/>
      <dgm:t>
        <a:bodyPr/>
        <a:lstStyle/>
        <a:p>
          <a:endParaRPr lang="es-CO" sz="1100"/>
        </a:p>
      </dgm:t>
    </dgm:pt>
    <dgm:pt modelId="{2A9BC049-28A3-274E-A9BB-BDC0D090345D}" type="sibTrans" cxnId="{61994A95-4D85-7047-B4D7-31CEDE76D5EE}">
      <dgm:prSet/>
      <dgm:spPr/>
      <dgm:t>
        <a:bodyPr/>
        <a:lstStyle/>
        <a:p>
          <a:endParaRPr lang="es-CO" sz="1100"/>
        </a:p>
      </dgm:t>
    </dgm:pt>
    <dgm:pt modelId="{3BD9BB3E-B553-428A-A657-F2A217728C46}">
      <dgm:prSet custT="1"/>
      <dgm:spPr/>
      <dgm:t>
        <a:bodyPr/>
        <a:lstStyle/>
        <a:p>
          <a:pPr algn="l"/>
          <a:r>
            <a:rPr lang="en-US" sz="1100">
              <a:solidFill>
                <a:srgbClr val="000000"/>
              </a:solidFill>
            </a:rPr>
            <a:t>Identificación, análisis y planeación de riesgos </a:t>
          </a:r>
        </a:p>
      </dgm:t>
    </dgm:pt>
    <dgm:pt modelId="{0263E767-55FD-4FE5-B6EC-B401D205CBA0}" type="parTrans" cxnId="{89BB603F-9B08-42F8-821B-F6E40344D910}">
      <dgm:prSet/>
      <dgm:spPr/>
    </dgm:pt>
    <dgm:pt modelId="{888A1317-4F1C-4D4A-A1DA-76FCB275AE75}" type="sibTrans" cxnId="{89BB603F-9B08-42F8-821B-F6E40344D910}">
      <dgm:prSet/>
      <dgm:spPr/>
    </dgm:pt>
    <dgm:pt modelId="{DEFF9C14-4C75-4D4F-9551-D30EA8BCFB43}">
      <dgm:prSet custT="1"/>
      <dgm:spPr/>
      <dgm:t>
        <a:bodyPr/>
        <a:lstStyle/>
        <a:p>
          <a:pPr algn="l"/>
          <a:r>
            <a:rPr lang="en-US" sz="1100">
              <a:solidFill>
                <a:srgbClr val="000000"/>
              </a:solidFill>
            </a:rPr>
            <a:t>Identificación, análisis y planeación de riesgos </a:t>
          </a:r>
        </a:p>
      </dgm:t>
    </dgm:pt>
    <dgm:pt modelId="{272C0110-1CEC-48EF-8F69-EA5583DCB3FD}" type="parTrans" cxnId="{95180951-F943-4B85-A077-1ADF7CABFADF}">
      <dgm:prSet/>
      <dgm:spPr/>
    </dgm:pt>
    <dgm:pt modelId="{F03FDDAB-2F68-4FCC-8711-3A5028AFF8FB}" type="sibTrans" cxnId="{95180951-F943-4B85-A077-1ADF7CABFADF}">
      <dgm:prSet/>
      <dgm:spPr/>
    </dgm:pt>
    <dgm:pt modelId="{CCB7FDA8-A379-4687-A8F2-89339055A96F}">
      <dgm:prSet custT="1"/>
      <dgm:spPr/>
      <dgm:t>
        <a:bodyPr/>
        <a:lstStyle/>
        <a:p>
          <a:pPr algn="l"/>
          <a:r>
            <a:rPr lang="en-US" sz="1100">
              <a:solidFill>
                <a:srgbClr val="000000"/>
              </a:solidFill>
            </a:rPr>
            <a:t>Identificación, análisis y planeación de riesgos </a:t>
          </a:r>
        </a:p>
      </dgm:t>
    </dgm:pt>
    <dgm:pt modelId="{A8A69091-5A09-4A6A-AAD5-5C3AC58583C0}" type="parTrans" cxnId="{BFD95BB9-40C4-4803-A8FF-18917C6EC280}">
      <dgm:prSet/>
      <dgm:spPr/>
    </dgm:pt>
    <dgm:pt modelId="{CFB1B90F-3323-4BDA-AF46-5EAB637125FC}" type="sibTrans" cxnId="{BFD95BB9-40C4-4803-A8FF-18917C6EC280}">
      <dgm:prSet/>
      <dgm:spPr/>
    </dgm:pt>
    <dgm:pt modelId="{EFA8CB15-5887-4EC1-A36C-2BD8BE974362}">
      <dgm:prSet custT="1"/>
      <dgm:spPr/>
      <dgm:t>
        <a:bodyPr/>
        <a:lstStyle/>
        <a:p>
          <a:pPr algn="l"/>
          <a:r>
            <a:rPr lang="en-US" sz="1100">
              <a:solidFill>
                <a:srgbClr val="000000"/>
              </a:solidFill>
            </a:rPr>
            <a:t>Identificación, análisis y planeación de riesgos </a:t>
          </a:r>
        </a:p>
      </dgm:t>
    </dgm:pt>
    <dgm:pt modelId="{948B403E-3A19-4B09-8729-D3A914E73AE9}" type="parTrans" cxnId="{EA69ABED-A2DA-4B59-AD84-1921423F0E39}">
      <dgm:prSet/>
      <dgm:spPr/>
    </dgm:pt>
    <dgm:pt modelId="{9ACF31C7-2915-4D1B-811C-472A2E48FB9D}" type="sibTrans" cxnId="{EA69ABED-A2DA-4B59-AD84-1921423F0E39}">
      <dgm:prSet/>
      <dgm:spPr/>
    </dgm:pt>
    <dgm:pt modelId="{9A24E0FF-33CF-2543-AD61-CF4096542C8D}" type="pres">
      <dgm:prSet presAssocID="{4DE5DEF9-41C3-174C-B27F-B6E37EC2DE19}" presName="CompostProcess" presStyleCnt="0">
        <dgm:presLayoutVars>
          <dgm:dir/>
          <dgm:resizeHandles val="exact"/>
        </dgm:presLayoutVars>
      </dgm:prSet>
      <dgm:spPr/>
    </dgm:pt>
    <dgm:pt modelId="{0EDC371C-E463-744D-83D5-C5D28CF6DBB5}" type="pres">
      <dgm:prSet presAssocID="{4DE5DEF9-41C3-174C-B27F-B6E37EC2DE19}" presName="arrow" presStyleLbl="bgShp" presStyleIdx="0" presStyleCnt="1"/>
      <dgm:spPr/>
      <dgm:t>
        <a:bodyPr/>
        <a:lstStyle/>
        <a:p>
          <a:endParaRPr lang="en-US"/>
        </a:p>
      </dgm:t>
    </dgm:pt>
    <dgm:pt modelId="{4F8629DF-5759-264D-A78B-23F583B50C6D}" type="pres">
      <dgm:prSet presAssocID="{4DE5DEF9-41C3-174C-B27F-B6E37EC2DE19}" presName="linearProcess" presStyleCnt="0"/>
      <dgm:spPr/>
    </dgm:pt>
    <dgm:pt modelId="{6A866F0E-917E-1F47-9042-4455B27C9437}" type="pres">
      <dgm:prSet presAssocID="{3A09E66B-E8AE-8349-B773-2427CD3B2637}" presName="textNode" presStyleLbl="node1" presStyleIdx="0" presStyleCnt="4" custScaleY="169744">
        <dgm:presLayoutVars>
          <dgm:bulletEnabled val="1"/>
        </dgm:presLayoutVars>
      </dgm:prSet>
      <dgm:spPr/>
      <dgm:t>
        <a:bodyPr/>
        <a:lstStyle/>
        <a:p>
          <a:endParaRPr lang="en-US"/>
        </a:p>
      </dgm:t>
    </dgm:pt>
    <dgm:pt modelId="{21490A7B-9443-6142-A7FE-806A31A2AE3E}" type="pres">
      <dgm:prSet presAssocID="{CDBD7ED8-58A8-DC49-BED3-AE675403BFAD}" presName="sibTrans" presStyleCnt="0"/>
      <dgm:spPr/>
    </dgm:pt>
    <dgm:pt modelId="{54879A79-A373-354D-AF9D-94E63AF489E0}" type="pres">
      <dgm:prSet presAssocID="{9CD86CC6-397C-864E-825A-BC43D8859BA5}" presName="textNode" presStyleLbl="node1" presStyleIdx="1" presStyleCnt="4" custScaleY="169744">
        <dgm:presLayoutVars>
          <dgm:bulletEnabled val="1"/>
        </dgm:presLayoutVars>
      </dgm:prSet>
      <dgm:spPr/>
      <dgm:t>
        <a:bodyPr/>
        <a:lstStyle/>
        <a:p>
          <a:endParaRPr lang="en-US"/>
        </a:p>
      </dgm:t>
    </dgm:pt>
    <dgm:pt modelId="{867A9D09-9B7B-E44A-B3A5-8C2769464B71}" type="pres">
      <dgm:prSet presAssocID="{FA77F78A-7304-604F-A612-7B6B86D50766}" presName="sibTrans" presStyleCnt="0"/>
      <dgm:spPr/>
    </dgm:pt>
    <dgm:pt modelId="{8D8961FA-F82B-BF44-92EF-78C023999DBC}" type="pres">
      <dgm:prSet presAssocID="{87EC0BC2-68A3-B949-A901-A7342F7E6684}" presName="textNode" presStyleLbl="node1" presStyleIdx="2" presStyleCnt="4" custScaleY="169744">
        <dgm:presLayoutVars>
          <dgm:bulletEnabled val="1"/>
        </dgm:presLayoutVars>
      </dgm:prSet>
      <dgm:spPr/>
      <dgm:t>
        <a:bodyPr/>
        <a:lstStyle/>
        <a:p>
          <a:endParaRPr lang="en-US"/>
        </a:p>
      </dgm:t>
    </dgm:pt>
    <dgm:pt modelId="{5C479761-563D-424B-8844-6245EB7B0110}" type="pres">
      <dgm:prSet presAssocID="{28CAC557-835E-8947-B2E2-D226679AA7C5}" presName="sibTrans" presStyleCnt="0"/>
      <dgm:spPr/>
    </dgm:pt>
    <dgm:pt modelId="{F966C517-A584-2049-B7F6-68773B4910A3}" type="pres">
      <dgm:prSet presAssocID="{49E6D443-3B75-B94D-90DA-3E6D2DFC37E3}" presName="textNode" presStyleLbl="node1" presStyleIdx="3" presStyleCnt="4" custScaleY="169744">
        <dgm:presLayoutVars>
          <dgm:bulletEnabled val="1"/>
        </dgm:presLayoutVars>
      </dgm:prSet>
      <dgm:spPr/>
      <dgm:t>
        <a:bodyPr/>
        <a:lstStyle/>
        <a:p>
          <a:endParaRPr lang="en-US"/>
        </a:p>
      </dgm:t>
    </dgm:pt>
  </dgm:ptLst>
  <dgm:cxnLst>
    <dgm:cxn modelId="{9F2461C2-3565-41F8-8BB0-69F774A02746}" type="presOf" srcId="{FB02D02F-A8BA-D748-9DC8-8CDA11C07282}" destId="{F966C517-A584-2049-B7F6-68773B4910A3}" srcOrd="0" destOrd="4" presId="urn:microsoft.com/office/officeart/2005/8/layout/hProcess9"/>
    <dgm:cxn modelId="{5FF30805-3FF1-AB46-87A7-0169984877AA}" srcId="{49E6D443-3B75-B94D-90DA-3E6D2DFC37E3}" destId="{57A22BF0-B354-9B40-998E-31EDA1F9BD12}" srcOrd="7" destOrd="0" parTransId="{3051E64E-C9D2-414F-B378-773CA11F4DEA}" sibTransId="{7ED9FB87-B805-D24B-99DC-135E0192DD32}"/>
    <dgm:cxn modelId="{038B5DD4-3135-44D1-AB85-08D8FDE47BC9}" type="presOf" srcId="{04523F5C-4342-F449-8724-1B6653971A4D}" destId="{6A866F0E-917E-1F47-9042-4455B27C9437}" srcOrd="0" destOrd="4" presId="urn:microsoft.com/office/officeart/2005/8/layout/hProcess9"/>
    <dgm:cxn modelId="{029C7268-1C99-40E4-A1CC-9ACEF64BEB09}" type="presOf" srcId="{F8D278D4-8DEE-9349-B9F7-14CD64F6D3BB}" destId="{8D8961FA-F82B-BF44-92EF-78C023999DBC}" srcOrd="0" destOrd="4" presId="urn:microsoft.com/office/officeart/2005/8/layout/hProcess9"/>
    <dgm:cxn modelId="{7024ABDA-0390-6D48-8888-E7BE848EF2E1}" srcId="{9CD86CC6-397C-864E-825A-BC43D8859BA5}" destId="{3FEFF3B4-8FA5-974D-AB6F-FC1F6CC76975}" srcOrd="3" destOrd="0" parTransId="{89F7D259-78FA-9D45-91EF-DC3E0BF64F78}" sibTransId="{E11B74E8-6A44-1B4A-BE28-D79901157735}"/>
    <dgm:cxn modelId="{DB7410CD-527E-1A47-BDA1-D17582B7DAD4}" srcId="{4DE5DEF9-41C3-174C-B27F-B6E37EC2DE19}" destId="{3A09E66B-E8AE-8349-B773-2427CD3B2637}" srcOrd="0" destOrd="0" parTransId="{E2ED0FB7-CCCB-314D-81A9-DB7715F7D7B5}" sibTransId="{CDBD7ED8-58A8-DC49-BED3-AE675403BFAD}"/>
    <dgm:cxn modelId="{E73B3408-2146-6F49-9A77-1A4674D4BF5C}" srcId="{4DE5DEF9-41C3-174C-B27F-B6E37EC2DE19}" destId="{87EC0BC2-68A3-B949-A901-A7342F7E6684}" srcOrd="2" destOrd="0" parTransId="{F17E8576-D655-E947-8582-1F16A82721B7}" sibTransId="{28CAC557-835E-8947-B2E2-D226679AA7C5}"/>
    <dgm:cxn modelId="{93A19EE2-2626-4585-AAA7-1A77BBA0FB51}" type="presOf" srcId="{1931B5E3-4834-0342-87F2-6DB8BAFD3B58}" destId="{F966C517-A584-2049-B7F6-68773B4910A3}" srcOrd="0" destOrd="5" presId="urn:microsoft.com/office/officeart/2005/8/layout/hProcess9"/>
    <dgm:cxn modelId="{61994A95-4D85-7047-B4D7-31CEDE76D5EE}" srcId="{3A09E66B-E8AE-8349-B773-2427CD3B2637}" destId="{91CA1B0F-FA3D-E94C-9C52-AC80DF2B2DF2}" srcOrd="2" destOrd="0" parTransId="{2B465D2C-A277-BB4C-9C87-57D854822019}" sibTransId="{2A9BC049-28A3-274E-A9BB-BDC0D090345D}"/>
    <dgm:cxn modelId="{A9470E75-D8C0-F84C-9C40-A06B81A392D5}" srcId="{3A09E66B-E8AE-8349-B773-2427CD3B2637}" destId="{CADF411B-91E3-B240-A4FE-0938A6FD271B}" srcOrd="8" destOrd="0" parTransId="{8EB418BB-CC8B-AC48-A049-23F4D655699D}" sibTransId="{840572F5-A0A3-8646-B3A4-5A944B6B72BD}"/>
    <dgm:cxn modelId="{43B0A9C7-2FEC-47FC-8BF3-F26FCCC809FD}" type="presOf" srcId="{EFA8CB15-5887-4EC1-A36C-2BD8BE974362}" destId="{F966C517-A584-2049-B7F6-68773B4910A3}" srcOrd="0" destOrd="2" presId="urn:microsoft.com/office/officeart/2005/8/layout/hProcess9"/>
    <dgm:cxn modelId="{B51D336C-A253-412C-8C87-D6E3BBD52DE2}" type="presOf" srcId="{57A22BF0-B354-9B40-998E-31EDA1F9BD12}" destId="{F966C517-A584-2049-B7F6-68773B4910A3}" srcOrd="0" destOrd="8" presId="urn:microsoft.com/office/officeart/2005/8/layout/hProcess9"/>
    <dgm:cxn modelId="{66058D57-0879-B940-901F-810B31684081}" srcId="{87EC0BC2-68A3-B949-A901-A7342F7E6684}" destId="{0D4E6334-4347-2B49-96FE-381E95D37E9B}" srcOrd="6" destOrd="0" parTransId="{1110C29C-0693-EB43-91F2-69F5BC391B38}" sibTransId="{3F6CAF31-CE73-5F4F-B4E5-FDD92E45F895}"/>
    <dgm:cxn modelId="{3EBD4794-FFE9-2049-90EF-16DC64962341}" srcId="{49E6D443-3B75-B94D-90DA-3E6D2DFC37E3}" destId="{22736E29-FB34-CF4A-97E9-2E2D82C74FC8}" srcOrd="8" destOrd="0" parTransId="{43583D7E-9A26-FA4C-A8DB-895D06E6C74B}" sibTransId="{24715F21-5DC8-AE4A-BB70-C78EDB30FA22}"/>
    <dgm:cxn modelId="{95180951-F943-4B85-A077-1ADF7CABFADF}" srcId="{9CD86CC6-397C-864E-825A-BC43D8859BA5}" destId="{DEFF9C14-4C75-4D4F-9551-D30EA8BCFB43}" srcOrd="1" destOrd="0" parTransId="{272C0110-1CEC-48EF-8F69-EA5583DCB3FD}" sibTransId="{F03FDDAB-2F68-4FCC-8711-3A5028AFF8FB}"/>
    <dgm:cxn modelId="{76D1C31F-21D3-4AF0-8B69-37F49EA4EAFB}" type="presOf" srcId="{6F890609-182F-BE42-A66F-B590E761349C}" destId="{54879A79-A373-354D-AF9D-94E63AF489E0}" srcOrd="0" destOrd="8" presId="urn:microsoft.com/office/officeart/2005/8/layout/hProcess9"/>
    <dgm:cxn modelId="{89CD1B28-D9F9-4BF4-A5DF-51680E2D07D4}" type="presOf" srcId="{DEFF9C14-4C75-4D4F-9551-D30EA8BCFB43}" destId="{54879A79-A373-354D-AF9D-94E63AF489E0}" srcOrd="0" destOrd="2" presId="urn:microsoft.com/office/officeart/2005/8/layout/hProcess9"/>
    <dgm:cxn modelId="{89BB603F-9B08-42F8-821B-F6E40344D910}" srcId="{3A09E66B-E8AE-8349-B773-2427CD3B2637}" destId="{3BD9BB3E-B553-428A-A657-F2A217728C46}" srcOrd="1" destOrd="0" parTransId="{0263E767-55FD-4FE5-B6EC-B401D205CBA0}" sibTransId="{888A1317-4F1C-4D4A-A1DA-76FCB275AE75}"/>
    <dgm:cxn modelId="{CB7FA6E2-9B7C-8D4C-9EB6-5A8B63DEB6F2}" srcId="{9CD86CC6-397C-864E-825A-BC43D8859BA5}" destId="{6F890609-182F-BE42-A66F-B590E761349C}" srcOrd="7" destOrd="0" parTransId="{72ACEB85-2604-BE4E-94C3-83A43BFCA2D4}" sibTransId="{22BA9F02-1D73-864E-AA79-0457BF5D937B}"/>
    <dgm:cxn modelId="{ECD6DDAF-1BCC-4FA4-8F47-826440B92EA0}" type="presOf" srcId="{3BD9BB3E-B553-428A-A657-F2A217728C46}" destId="{6A866F0E-917E-1F47-9042-4455B27C9437}" srcOrd="0" destOrd="2" presId="urn:microsoft.com/office/officeart/2005/8/layout/hProcess9"/>
    <dgm:cxn modelId="{9B2AB7EB-CBB1-4B4B-935A-67F7F67A9099}" srcId="{9CD86CC6-397C-864E-825A-BC43D8859BA5}" destId="{1B86177F-1BB8-7A4E-89AD-BA5B23B46F7D}" srcOrd="0" destOrd="0" parTransId="{C1C63E5D-431C-F749-9A89-A1A81D017A5A}" sibTransId="{79E81727-18F4-EA47-99F5-DBC00DDF6B6F}"/>
    <dgm:cxn modelId="{06EFE65F-6A9D-0B43-A311-427CD8A2017A}" srcId="{87EC0BC2-68A3-B949-A901-A7342F7E6684}" destId="{F8D278D4-8DEE-9349-B9F7-14CD64F6D3BB}" srcOrd="3" destOrd="0" parTransId="{4DD14897-BA4D-5A42-8EAF-54B6E6ACBE2B}" sibTransId="{C5A48556-1015-9548-8197-0534ED1A10F4}"/>
    <dgm:cxn modelId="{EC633DEC-9CED-E749-80F2-8878E82FF8CA}" srcId="{87EC0BC2-68A3-B949-A901-A7342F7E6684}" destId="{45379578-CFB5-F148-B2FF-41A339C767F0}" srcOrd="5" destOrd="0" parTransId="{5E446FA1-36CE-D646-A370-5824523ECE88}" sibTransId="{BF2E245C-C9B7-A44D-BB0B-0B81CDBE96A6}"/>
    <dgm:cxn modelId="{7D902DD7-E7E6-409A-B1E0-E89814371059}" type="presOf" srcId="{EF4A2FC3-F740-C749-9EE1-3AE20E5FB780}" destId="{6A866F0E-917E-1F47-9042-4455B27C9437}" srcOrd="0" destOrd="7" presId="urn:microsoft.com/office/officeart/2005/8/layout/hProcess9"/>
    <dgm:cxn modelId="{B9B95EA8-FA57-4AEF-9705-DBE275E3D2E9}" type="presOf" srcId="{B4D468FC-A8A2-D04B-BBF4-5BF78879D216}" destId="{8D8961FA-F82B-BF44-92EF-78C023999DBC}" srcOrd="0" destOrd="3" presId="urn:microsoft.com/office/officeart/2005/8/layout/hProcess9"/>
    <dgm:cxn modelId="{2CAAC5B7-61B9-D14C-B9E5-9B4D49884268}" srcId="{3A09E66B-E8AE-8349-B773-2427CD3B2637}" destId="{04523F5C-4342-F449-8724-1B6653971A4D}" srcOrd="3" destOrd="0" parTransId="{B1D39140-F3AD-F247-850E-89EEDFD7AFD9}" sibTransId="{ACD0D433-D345-4F49-B978-AB6FBB084D61}"/>
    <dgm:cxn modelId="{3DB95331-3103-4AB1-A722-B85F3852736E}" type="presOf" srcId="{91CA1B0F-FA3D-E94C-9C52-AC80DF2B2DF2}" destId="{6A866F0E-917E-1F47-9042-4455B27C9437}" srcOrd="0" destOrd="3" presId="urn:microsoft.com/office/officeart/2005/8/layout/hProcess9"/>
    <dgm:cxn modelId="{AC5B08A5-CAA7-41D2-AA65-F2BE560512F8}" type="presOf" srcId="{3FEFF3B4-8FA5-974D-AB6F-FC1F6CC76975}" destId="{54879A79-A373-354D-AF9D-94E63AF489E0}" srcOrd="0" destOrd="4" presId="urn:microsoft.com/office/officeart/2005/8/layout/hProcess9"/>
    <dgm:cxn modelId="{E5F33378-9CC2-4744-8539-BC53463E822D}" type="presOf" srcId="{BD1255CD-D424-F946-BC68-8E54CFF970B7}" destId="{6A866F0E-917E-1F47-9042-4455B27C9437}" srcOrd="0" destOrd="8" presId="urn:microsoft.com/office/officeart/2005/8/layout/hProcess9"/>
    <dgm:cxn modelId="{7FF45E09-45B5-4367-8801-EE6A3FA94195}" type="presOf" srcId="{1B86177F-1BB8-7A4E-89AD-BA5B23B46F7D}" destId="{54879A79-A373-354D-AF9D-94E63AF489E0}" srcOrd="0" destOrd="1" presId="urn:microsoft.com/office/officeart/2005/8/layout/hProcess9"/>
    <dgm:cxn modelId="{A3A39395-9907-45E5-B447-D7921AB23359}" type="presOf" srcId="{CCB7FDA8-A379-4687-A8F2-89339055A96F}" destId="{8D8961FA-F82B-BF44-92EF-78C023999DBC}" srcOrd="0" destOrd="2" presId="urn:microsoft.com/office/officeart/2005/8/layout/hProcess9"/>
    <dgm:cxn modelId="{42FAAE9A-A8C1-476C-A55E-E6D834FEC843}" type="presOf" srcId="{4DE5DEF9-41C3-174C-B27F-B6E37EC2DE19}" destId="{9A24E0FF-33CF-2543-AD61-CF4096542C8D}" srcOrd="0" destOrd="0" presId="urn:microsoft.com/office/officeart/2005/8/layout/hProcess9"/>
    <dgm:cxn modelId="{32776EA7-F698-584B-B575-1EF1177649EE}" srcId="{3A09E66B-E8AE-8349-B773-2427CD3B2637}" destId="{18E5BE5A-1B2E-B448-B875-34147996D0E9}" srcOrd="4" destOrd="0" parTransId="{811CF985-49CC-4846-85A8-97D96AC62073}" sibTransId="{1161E1A6-960E-0C49-8D9C-2F988E4DDC2E}"/>
    <dgm:cxn modelId="{0BE979FD-3C07-5F49-828E-192AAF8D4971}" srcId="{3A09E66B-E8AE-8349-B773-2427CD3B2637}" destId="{489F9E17-10E4-F14B-B44B-4CF44C83D985}" srcOrd="0" destOrd="0" parTransId="{8A264D6C-E7CC-4645-BEA2-FD462A3089E7}" sibTransId="{1F4FCCC8-36FA-0748-BF4B-B536D83B1A0F}"/>
    <dgm:cxn modelId="{EA69ABED-A2DA-4B59-AD84-1921423F0E39}" srcId="{49E6D443-3B75-B94D-90DA-3E6D2DFC37E3}" destId="{EFA8CB15-5887-4EC1-A36C-2BD8BE974362}" srcOrd="1" destOrd="0" parTransId="{948B403E-3A19-4B09-8729-D3A914E73AE9}" sibTransId="{9ACF31C7-2915-4D1B-811C-472A2E48FB9D}"/>
    <dgm:cxn modelId="{19BBDD4B-5D99-DF46-9974-B7862F3B6250}" srcId="{87EC0BC2-68A3-B949-A901-A7342F7E6684}" destId="{81AC6907-2918-9543-A359-2ACEE57679E7}" srcOrd="4" destOrd="0" parTransId="{725CA842-B709-B743-9B85-6A52D9CA42B2}" sibTransId="{332F9123-25F2-CD4C-9284-F41AF0BB58EE}"/>
    <dgm:cxn modelId="{F2C445F4-C0A7-2D48-8360-12BF1AF34F22}" srcId="{49E6D443-3B75-B94D-90DA-3E6D2DFC37E3}" destId="{1931B5E3-4834-0342-87F2-6DB8BAFD3B58}" srcOrd="4" destOrd="0" parTransId="{070C5545-FEEF-4C4F-8BEF-27CD96E2DF09}" sibTransId="{3F479A62-5F29-0F46-9BE9-B4E283531FEA}"/>
    <dgm:cxn modelId="{3A8BF92A-1A94-47DA-AD6B-FA784F743AC0}" type="presOf" srcId="{0D4E6334-4347-2B49-96FE-381E95D37E9B}" destId="{8D8961FA-F82B-BF44-92EF-78C023999DBC}" srcOrd="0" destOrd="7" presId="urn:microsoft.com/office/officeart/2005/8/layout/hProcess9"/>
    <dgm:cxn modelId="{9EAE1E8E-2F58-4A40-8631-79330F29BFD7}" srcId="{9CD86CC6-397C-864E-825A-BC43D8859BA5}" destId="{6716E7A7-3C2B-6C41-B987-E1D3FF60E76B}" srcOrd="5" destOrd="0" parTransId="{4D8B4AC5-A710-DC49-92B5-916305202617}" sibTransId="{8755643C-E6F9-6943-91A9-65DAF23A6DB2}"/>
    <dgm:cxn modelId="{E8B07A11-7F6F-454B-A517-44769CBE1529}" type="presOf" srcId="{B3879FFB-F533-2543-A366-D574269564DB}" destId="{8D8961FA-F82B-BF44-92EF-78C023999DBC}" srcOrd="0" destOrd="8" presId="urn:microsoft.com/office/officeart/2005/8/layout/hProcess9"/>
    <dgm:cxn modelId="{B99B54D6-EB0A-4976-BA5E-353D8C18F878}" type="presOf" srcId="{49E6D443-3B75-B94D-90DA-3E6D2DFC37E3}" destId="{F966C517-A584-2049-B7F6-68773B4910A3}" srcOrd="0" destOrd="0" presId="urn:microsoft.com/office/officeart/2005/8/layout/hProcess9"/>
    <dgm:cxn modelId="{F9F85181-B39F-3D43-B41F-12FD132A7A46}" srcId="{4DE5DEF9-41C3-174C-B27F-B6E37EC2DE19}" destId="{9CD86CC6-397C-864E-825A-BC43D8859BA5}" srcOrd="1" destOrd="0" parTransId="{F0346001-3768-E344-B4D7-B5C2CFA75223}" sibTransId="{FA77F78A-7304-604F-A612-7B6B86D50766}"/>
    <dgm:cxn modelId="{B704466E-D167-0144-81B3-D9450424F3E6}" srcId="{87EC0BC2-68A3-B949-A901-A7342F7E6684}" destId="{B3879FFB-F533-2543-A366-D574269564DB}" srcOrd="7" destOrd="0" parTransId="{4D9D0169-E10D-6448-A29D-76F7911BECFE}" sibTransId="{6A89B861-154C-694A-B1B9-470437BEBBBB}"/>
    <dgm:cxn modelId="{C6214058-FEC6-49E2-A75A-AF8B7DFC824F}" type="presOf" srcId="{4860C477-5AFD-4A4A-9B16-E70DB71B98EF}" destId="{54879A79-A373-354D-AF9D-94E63AF489E0}" srcOrd="0" destOrd="5" presId="urn:microsoft.com/office/officeart/2005/8/layout/hProcess9"/>
    <dgm:cxn modelId="{73ECACE6-6FBA-449F-B435-11848EC0B76C}" type="presOf" srcId="{45379578-CFB5-F148-B2FF-41A339C767F0}" destId="{8D8961FA-F82B-BF44-92EF-78C023999DBC}" srcOrd="0" destOrd="6" presId="urn:microsoft.com/office/officeart/2005/8/layout/hProcess9"/>
    <dgm:cxn modelId="{45BE21A4-31D3-C44D-9320-F9751F3CDF20}" srcId="{9CD86CC6-397C-864E-825A-BC43D8859BA5}" destId="{937699C1-DF64-C045-9D2E-EE82029CDE16}" srcOrd="2" destOrd="0" parTransId="{3E5DDAE6-BCA6-A64F-9266-28D314178351}" sibTransId="{45490C6D-B536-B64A-B9B3-47B568045C81}"/>
    <dgm:cxn modelId="{61CEAE4D-D922-6349-B6E4-C5F1214C2FCD}" srcId="{3A09E66B-E8AE-8349-B773-2427CD3B2637}" destId="{BD1255CD-D424-F946-BC68-8E54CFF970B7}" srcOrd="7" destOrd="0" parTransId="{0A020614-8C8C-4643-852D-AB7B3EC01463}" sibTransId="{3094C928-B89D-FD46-8F20-D590C4FFBFD7}"/>
    <dgm:cxn modelId="{7ADECE35-68CA-47EA-A2CD-14DDE544B73F}" type="presOf" srcId="{CADF411B-91E3-B240-A4FE-0938A6FD271B}" destId="{6A866F0E-917E-1F47-9042-4455B27C9437}" srcOrd="0" destOrd="9" presId="urn:microsoft.com/office/officeart/2005/8/layout/hProcess9"/>
    <dgm:cxn modelId="{BFD95BB9-40C4-4803-A8FF-18917C6EC280}" srcId="{87EC0BC2-68A3-B949-A901-A7342F7E6684}" destId="{CCB7FDA8-A379-4687-A8F2-89339055A96F}" srcOrd="1" destOrd="0" parTransId="{A8A69091-5A09-4A6A-AAD5-5C3AC58583C0}" sibTransId="{CFB1B90F-3323-4BDA-AF46-5EAB637125FC}"/>
    <dgm:cxn modelId="{5EB25A68-C14A-C44B-A74B-A9C87DC03DE8}" srcId="{49E6D443-3B75-B94D-90DA-3E6D2DFC37E3}" destId="{2760415C-8641-F24E-9B6E-FE6741CBD3B1}" srcOrd="5" destOrd="0" parTransId="{AA6CE35C-0178-B046-A3A4-C4850FFA632C}" sibTransId="{A4CD9DAB-EB86-FC42-AA80-ED2DA73E0F71}"/>
    <dgm:cxn modelId="{9FD11F5E-F705-4B88-8A3E-B9981A8B90CE}" type="presOf" srcId="{EA1F38F8-124F-F248-857F-8111F1553078}" destId="{6A866F0E-917E-1F47-9042-4455B27C9437}" srcOrd="0" destOrd="6" presId="urn:microsoft.com/office/officeart/2005/8/layout/hProcess9"/>
    <dgm:cxn modelId="{5C129257-13E2-8643-8A9F-669242139FA6}" srcId="{9CD86CC6-397C-864E-825A-BC43D8859BA5}" destId="{4860C477-5AFD-4A4A-9B16-E70DB71B98EF}" srcOrd="4" destOrd="0" parTransId="{8FC8C436-11DE-7140-8FC5-750287E36178}" sibTransId="{66C65102-0F4B-AA41-B10E-416AE3E93466}"/>
    <dgm:cxn modelId="{EA54D930-D37E-5641-9DE4-9FC8F86B2E07}" srcId="{3A09E66B-E8AE-8349-B773-2427CD3B2637}" destId="{EA1F38F8-124F-F248-857F-8111F1553078}" srcOrd="5" destOrd="0" parTransId="{0CA0F0F2-B60B-F84D-A7CB-A0FAE9D26D8A}" sibTransId="{A82C9AA9-4EF3-B343-8175-03281322CE7E}"/>
    <dgm:cxn modelId="{9C72E99C-DA52-413A-8F9C-8196AAE8D1C6}" type="presOf" srcId="{DA665E53-0B09-4849-BD6A-E03A7FBD8C5D}" destId="{F966C517-A584-2049-B7F6-68773B4910A3}" srcOrd="0" destOrd="1" presId="urn:microsoft.com/office/officeart/2005/8/layout/hProcess9"/>
    <dgm:cxn modelId="{10AFB567-BB1C-4B21-9411-03BC50B482C0}" type="presOf" srcId="{ED16895F-E73E-0542-9344-619286FC7942}" destId="{8D8961FA-F82B-BF44-92EF-78C023999DBC}" srcOrd="0" destOrd="1" presId="urn:microsoft.com/office/officeart/2005/8/layout/hProcess9"/>
    <dgm:cxn modelId="{FF2FDC0A-B8E7-4D41-A724-B0221BBE58AB}" type="presOf" srcId="{9CD86CC6-397C-864E-825A-BC43D8859BA5}" destId="{54879A79-A373-354D-AF9D-94E63AF489E0}" srcOrd="0" destOrd="0" presId="urn:microsoft.com/office/officeart/2005/8/layout/hProcess9"/>
    <dgm:cxn modelId="{55079434-D704-4731-96F7-B6513F4BC4F5}" type="presOf" srcId="{3A09E66B-E8AE-8349-B773-2427CD3B2637}" destId="{6A866F0E-917E-1F47-9042-4455B27C9437}" srcOrd="0" destOrd="0" presId="urn:microsoft.com/office/officeart/2005/8/layout/hProcess9"/>
    <dgm:cxn modelId="{36F625B5-0145-48B8-9C9C-E7C137954CDE}" type="presOf" srcId="{81AC6907-2918-9543-A359-2ACEE57679E7}" destId="{8D8961FA-F82B-BF44-92EF-78C023999DBC}" srcOrd="0" destOrd="5" presId="urn:microsoft.com/office/officeart/2005/8/layout/hProcess9"/>
    <dgm:cxn modelId="{5C29D179-643C-0049-A1A3-3FC55506BD0C}" srcId="{49E6D443-3B75-B94D-90DA-3E6D2DFC37E3}" destId="{FB02D02F-A8BA-D748-9DC8-8CDA11C07282}" srcOrd="3" destOrd="0" parTransId="{64A4C9FB-B77F-6443-BB11-1A22D9C73FBB}" sibTransId="{4F3FD61B-DB78-7A4F-AC01-7E33DDF7A17F}"/>
    <dgm:cxn modelId="{9A3F2C94-3228-4E42-B7F0-ABDFD3B4913E}" type="presOf" srcId="{2760415C-8641-F24E-9B6E-FE6741CBD3B1}" destId="{F966C517-A584-2049-B7F6-68773B4910A3}" srcOrd="0" destOrd="6" presId="urn:microsoft.com/office/officeart/2005/8/layout/hProcess9"/>
    <dgm:cxn modelId="{B61CAF6C-B0BA-445F-8B00-A343A7CF9231}" type="presOf" srcId="{21F8522B-067E-0F47-B892-EC21029A793A}" destId="{F966C517-A584-2049-B7F6-68773B4910A3}" srcOrd="0" destOrd="3" presId="urn:microsoft.com/office/officeart/2005/8/layout/hProcess9"/>
    <dgm:cxn modelId="{74E7114B-B68C-5F49-AA2C-DCE32F6AA919}" srcId="{49E6D443-3B75-B94D-90DA-3E6D2DFC37E3}" destId="{99392741-0080-D14F-885D-5AE66988C353}" srcOrd="6" destOrd="0" parTransId="{DD7FA17B-BCD2-0644-97ED-05C719CAC413}" sibTransId="{66D4F7E9-5520-FE4B-87E5-F929EA989685}"/>
    <dgm:cxn modelId="{FA3C39D1-2F5A-944B-8911-5D9377AB3B67}" srcId="{9CD86CC6-397C-864E-825A-BC43D8859BA5}" destId="{A23060A8-3BE2-854D-8D48-D0AEFF70B69B}" srcOrd="6" destOrd="0" parTransId="{453F926D-7227-FA49-9CBB-0F164CFC3E05}" sibTransId="{1AF85F19-AA6C-6844-A07E-D6B541B0E315}"/>
    <dgm:cxn modelId="{B7E15246-0377-4736-AD64-66F34653FAA1}" type="presOf" srcId="{489F9E17-10E4-F14B-B44B-4CF44C83D985}" destId="{6A866F0E-917E-1F47-9042-4455B27C9437}" srcOrd="0" destOrd="1" presId="urn:microsoft.com/office/officeart/2005/8/layout/hProcess9"/>
    <dgm:cxn modelId="{1D7E1BF8-EC11-7E46-AE61-4E00A6792F85}" srcId="{4DE5DEF9-41C3-174C-B27F-B6E37EC2DE19}" destId="{49E6D443-3B75-B94D-90DA-3E6D2DFC37E3}" srcOrd="3" destOrd="0" parTransId="{98D2724C-C6F9-D945-800E-DC5136622DB7}" sibTransId="{FC32A6D7-826D-8D4C-B878-AE623AC18B39}"/>
    <dgm:cxn modelId="{C7542C55-83BC-4470-9641-665E1FD9CCB9}" type="presOf" srcId="{A23060A8-3BE2-854D-8D48-D0AEFF70B69B}" destId="{54879A79-A373-354D-AF9D-94E63AF489E0}" srcOrd="0" destOrd="7" presId="urn:microsoft.com/office/officeart/2005/8/layout/hProcess9"/>
    <dgm:cxn modelId="{9129FAAB-824D-456B-830A-0A8498AE7E57}" type="presOf" srcId="{87EC0BC2-68A3-B949-A901-A7342F7E6684}" destId="{8D8961FA-F82B-BF44-92EF-78C023999DBC}" srcOrd="0" destOrd="0" presId="urn:microsoft.com/office/officeart/2005/8/layout/hProcess9"/>
    <dgm:cxn modelId="{B6C60C99-EB1B-4383-8750-02DA54FE86BB}" type="presOf" srcId="{22736E29-FB34-CF4A-97E9-2E2D82C74FC8}" destId="{F966C517-A584-2049-B7F6-68773B4910A3}" srcOrd="0" destOrd="9" presId="urn:microsoft.com/office/officeart/2005/8/layout/hProcess9"/>
    <dgm:cxn modelId="{D7C0F732-B471-1A44-9E2C-D6204EDF9F88}" srcId="{87EC0BC2-68A3-B949-A901-A7342F7E6684}" destId="{ED16895F-E73E-0542-9344-619286FC7942}" srcOrd="0" destOrd="0" parTransId="{248D423C-B9C4-B44E-A077-8B717F5CB07D}" sibTransId="{63D0AB97-9972-1846-A25F-CD4D7A6E3AB8}"/>
    <dgm:cxn modelId="{059ED040-BBEF-47A9-ABE6-FA1D5552F35A}" type="presOf" srcId="{937699C1-DF64-C045-9D2E-EE82029CDE16}" destId="{54879A79-A373-354D-AF9D-94E63AF489E0}" srcOrd="0" destOrd="3" presId="urn:microsoft.com/office/officeart/2005/8/layout/hProcess9"/>
    <dgm:cxn modelId="{DC0AAD81-E826-2E4F-9B2B-92850C8D3714}" srcId="{87EC0BC2-68A3-B949-A901-A7342F7E6684}" destId="{B4D468FC-A8A2-D04B-BBF4-5BF78879D216}" srcOrd="2" destOrd="0" parTransId="{ABECB806-933D-344C-9EFE-60DEDD2EBFF9}" sibTransId="{A9390FDE-5746-1646-ADDC-AA7FF20544C8}"/>
    <dgm:cxn modelId="{DD0DC449-1C6F-4C83-87CD-ECA9D76A98E7}" type="presOf" srcId="{99392741-0080-D14F-885D-5AE66988C353}" destId="{F966C517-A584-2049-B7F6-68773B4910A3}" srcOrd="0" destOrd="7" presId="urn:microsoft.com/office/officeart/2005/8/layout/hProcess9"/>
    <dgm:cxn modelId="{8F5D43CE-2BD7-4B91-B30A-71C927986D6C}" type="presOf" srcId="{18E5BE5A-1B2E-B448-B875-34147996D0E9}" destId="{6A866F0E-917E-1F47-9042-4455B27C9437}" srcOrd="0" destOrd="5" presId="urn:microsoft.com/office/officeart/2005/8/layout/hProcess9"/>
    <dgm:cxn modelId="{7A00A974-7399-4905-AF33-B61F59CCC7AD}" type="presOf" srcId="{6716E7A7-3C2B-6C41-B987-E1D3FF60E76B}" destId="{54879A79-A373-354D-AF9D-94E63AF489E0}" srcOrd="0" destOrd="6" presId="urn:microsoft.com/office/officeart/2005/8/layout/hProcess9"/>
    <dgm:cxn modelId="{ED3505B7-07E9-DA4E-8566-627DCE745A86}" srcId="{49E6D443-3B75-B94D-90DA-3E6D2DFC37E3}" destId="{DA665E53-0B09-4849-BD6A-E03A7FBD8C5D}" srcOrd="0" destOrd="0" parTransId="{12E1F418-61D2-D44D-9EC7-20BFADFF8D31}" sibTransId="{25D282DF-F237-7142-B4D9-14CE74EE1360}"/>
    <dgm:cxn modelId="{E817B089-11A1-F344-B300-EBA8398E9502}" srcId="{49E6D443-3B75-B94D-90DA-3E6D2DFC37E3}" destId="{21F8522B-067E-0F47-B892-EC21029A793A}" srcOrd="2" destOrd="0" parTransId="{24EC24C9-884E-0042-816A-AEFFC6CB267C}" sibTransId="{DF1835B5-676D-3E46-86DF-C0E59CBD57B1}"/>
    <dgm:cxn modelId="{3F54F9A0-686F-0D4D-987A-1483C24E4264}" srcId="{3A09E66B-E8AE-8349-B773-2427CD3B2637}" destId="{EF4A2FC3-F740-C749-9EE1-3AE20E5FB780}" srcOrd="6" destOrd="0" parTransId="{BADC2CFB-ADFF-354E-AB24-0A48A3DC2A54}" sibTransId="{5FA0D885-0999-9E4A-BAFF-202B1F133403}"/>
    <dgm:cxn modelId="{381C5DAB-F647-45BA-BBC9-449CF4FB0E8A}" type="presParOf" srcId="{9A24E0FF-33CF-2543-AD61-CF4096542C8D}" destId="{0EDC371C-E463-744D-83D5-C5D28CF6DBB5}" srcOrd="0" destOrd="0" presId="urn:microsoft.com/office/officeart/2005/8/layout/hProcess9"/>
    <dgm:cxn modelId="{EA7904A3-FB2B-4BBA-99E7-F977D3489DBA}" type="presParOf" srcId="{9A24E0FF-33CF-2543-AD61-CF4096542C8D}" destId="{4F8629DF-5759-264D-A78B-23F583B50C6D}" srcOrd="1" destOrd="0" presId="urn:microsoft.com/office/officeart/2005/8/layout/hProcess9"/>
    <dgm:cxn modelId="{FE5C6528-D336-4FA0-8834-F5C1E0DC2373}" type="presParOf" srcId="{4F8629DF-5759-264D-A78B-23F583B50C6D}" destId="{6A866F0E-917E-1F47-9042-4455B27C9437}" srcOrd="0" destOrd="0" presId="urn:microsoft.com/office/officeart/2005/8/layout/hProcess9"/>
    <dgm:cxn modelId="{25C44355-03EC-4961-AA35-68233964A718}" type="presParOf" srcId="{4F8629DF-5759-264D-A78B-23F583B50C6D}" destId="{21490A7B-9443-6142-A7FE-806A31A2AE3E}" srcOrd="1" destOrd="0" presId="urn:microsoft.com/office/officeart/2005/8/layout/hProcess9"/>
    <dgm:cxn modelId="{E51312D0-5B99-48A5-B24E-2DCA4EB7C46A}" type="presParOf" srcId="{4F8629DF-5759-264D-A78B-23F583B50C6D}" destId="{54879A79-A373-354D-AF9D-94E63AF489E0}" srcOrd="2" destOrd="0" presId="urn:microsoft.com/office/officeart/2005/8/layout/hProcess9"/>
    <dgm:cxn modelId="{C9ED717D-2583-4C07-85FE-174599B042B8}" type="presParOf" srcId="{4F8629DF-5759-264D-A78B-23F583B50C6D}" destId="{867A9D09-9B7B-E44A-B3A5-8C2769464B71}" srcOrd="3" destOrd="0" presId="urn:microsoft.com/office/officeart/2005/8/layout/hProcess9"/>
    <dgm:cxn modelId="{3390894B-F700-4BD7-A423-C172F92A8C05}" type="presParOf" srcId="{4F8629DF-5759-264D-A78B-23F583B50C6D}" destId="{8D8961FA-F82B-BF44-92EF-78C023999DBC}" srcOrd="4" destOrd="0" presId="urn:microsoft.com/office/officeart/2005/8/layout/hProcess9"/>
    <dgm:cxn modelId="{4AC0BB03-691C-4DB3-A293-9EBF050C15FF}" type="presParOf" srcId="{4F8629DF-5759-264D-A78B-23F583B50C6D}" destId="{5C479761-563D-424B-8844-6245EB7B0110}" srcOrd="5" destOrd="0" presId="urn:microsoft.com/office/officeart/2005/8/layout/hProcess9"/>
    <dgm:cxn modelId="{981701CC-40A7-4632-8677-C218FD6D2251}" type="presParOf" srcId="{4F8629DF-5759-264D-A78B-23F583B50C6D}" destId="{F966C517-A584-2049-B7F6-68773B4910A3}" srcOrd="6" destOrd="0" presId="urn:microsoft.com/office/officeart/2005/8/layout/hProcess9"/>
  </dgm:cxnLst>
  <dgm:bg/>
  <dgm:whole/>
  <dgm:extLst>
    <a:ext uri="http://schemas.microsoft.com/office/drawing/2008/diagram">
      <dsp:dataModelExt xmlns:dsp="http://schemas.microsoft.com/office/drawing/2008/diagram" xmlns="" relId="rId1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7F9023C-F3D1-44F2-8CF8-568D92663446}" type="doc">
      <dgm:prSet loTypeId="urn:microsoft.com/office/officeart/2005/8/layout/hierarchy2" loCatId="hierarchy" qsTypeId="urn:microsoft.com/office/officeart/2005/8/quickstyle/simple3" qsCatId="simple" csTypeId="urn:microsoft.com/office/officeart/2005/8/colors/accent3_2" csCatId="accent3" phldr="1"/>
      <dgm:spPr/>
      <dgm:t>
        <a:bodyPr/>
        <a:lstStyle/>
        <a:p>
          <a:endParaRPr lang="es-CO"/>
        </a:p>
      </dgm:t>
    </dgm:pt>
    <dgm:pt modelId="{69125FBB-3C0D-490F-A895-48CEE15F98DB}">
      <dgm:prSet phldrT="[Texto]"/>
      <dgm:spPr/>
      <dgm:t>
        <a:bodyPr/>
        <a:lstStyle/>
        <a:p>
          <a:r>
            <a:rPr lang="es-CO"/>
            <a:t>Control de calidad</a:t>
          </a:r>
        </a:p>
      </dgm:t>
    </dgm:pt>
    <dgm:pt modelId="{FB2AED31-C350-4BFB-8C06-559A5F4D19A6}" type="parTrans" cxnId="{2812D30E-EAFB-4A89-82B9-05F822BD4C2F}">
      <dgm:prSet/>
      <dgm:spPr/>
      <dgm:t>
        <a:bodyPr/>
        <a:lstStyle/>
        <a:p>
          <a:endParaRPr lang="es-CO"/>
        </a:p>
      </dgm:t>
    </dgm:pt>
    <dgm:pt modelId="{5070C5FE-2B4B-4B34-A835-1E6FE978ECC3}" type="sibTrans" cxnId="{2812D30E-EAFB-4A89-82B9-05F822BD4C2F}">
      <dgm:prSet/>
      <dgm:spPr/>
      <dgm:t>
        <a:bodyPr/>
        <a:lstStyle/>
        <a:p>
          <a:endParaRPr lang="es-CO"/>
        </a:p>
      </dgm:t>
    </dgm:pt>
    <dgm:pt modelId="{5C7578FF-5CFD-479F-8B7F-5BA7C08B5ABA}">
      <dgm:prSet phldrT="[Texto]"/>
      <dgm:spPr/>
      <dgm:t>
        <a:bodyPr/>
        <a:lstStyle/>
        <a:p>
          <a:r>
            <a:rPr lang="es-CO"/>
            <a:t>Detección de fallas</a:t>
          </a:r>
        </a:p>
      </dgm:t>
    </dgm:pt>
    <dgm:pt modelId="{3485D07E-A3C3-46C3-A913-1D4E279D87A7}" type="parTrans" cxnId="{2BE04DE9-4BA8-408D-AF9E-E0322F47A9F4}">
      <dgm:prSet/>
      <dgm:spPr/>
      <dgm:t>
        <a:bodyPr/>
        <a:lstStyle/>
        <a:p>
          <a:endParaRPr lang="es-CO"/>
        </a:p>
      </dgm:t>
    </dgm:pt>
    <dgm:pt modelId="{993314F1-ED4F-4FD9-A373-7C1CA6D219C1}" type="sibTrans" cxnId="{2BE04DE9-4BA8-408D-AF9E-E0322F47A9F4}">
      <dgm:prSet/>
      <dgm:spPr/>
      <dgm:t>
        <a:bodyPr/>
        <a:lstStyle/>
        <a:p>
          <a:endParaRPr lang="es-CO"/>
        </a:p>
      </dgm:t>
    </dgm:pt>
    <dgm:pt modelId="{2ADF00CD-46E3-4E70-86A0-9CEAD5247ABD}">
      <dgm:prSet phldrT="[Texto]"/>
      <dgm:spPr/>
      <dgm:t>
        <a:bodyPr/>
        <a:lstStyle/>
        <a:p>
          <a:r>
            <a:rPr lang="es-CO"/>
            <a:t>Plan de aseguramiento y calidad</a:t>
          </a:r>
        </a:p>
      </dgm:t>
    </dgm:pt>
    <dgm:pt modelId="{17D689D8-9488-4D31-A46E-CE5D3332200B}" type="parTrans" cxnId="{5B0F598A-124C-42EA-BF18-2BCBE8A9B913}">
      <dgm:prSet/>
      <dgm:spPr/>
      <dgm:t>
        <a:bodyPr/>
        <a:lstStyle/>
        <a:p>
          <a:endParaRPr lang="es-CO"/>
        </a:p>
      </dgm:t>
    </dgm:pt>
    <dgm:pt modelId="{AAFE04FC-1988-4BB7-816B-DD157439E7F7}" type="sibTrans" cxnId="{5B0F598A-124C-42EA-BF18-2BCBE8A9B913}">
      <dgm:prSet/>
      <dgm:spPr/>
      <dgm:t>
        <a:bodyPr/>
        <a:lstStyle/>
        <a:p>
          <a:endParaRPr lang="es-CO"/>
        </a:p>
      </dgm:t>
    </dgm:pt>
    <dgm:pt modelId="{37B0BAF8-4ABA-4075-94A6-160B77A907DF}">
      <dgm:prSet phldrT="[Texto]"/>
      <dgm:spPr/>
      <dgm:t>
        <a:bodyPr/>
        <a:lstStyle/>
        <a:p>
          <a:r>
            <a:rPr lang="es-CO"/>
            <a:t>Verificación</a:t>
          </a:r>
        </a:p>
      </dgm:t>
    </dgm:pt>
    <dgm:pt modelId="{F8E65321-16FC-49A8-B8B9-D01098CBE83C}" type="parTrans" cxnId="{87A52434-794E-465E-805E-BFA553854B38}">
      <dgm:prSet/>
      <dgm:spPr/>
      <dgm:t>
        <a:bodyPr/>
        <a:lstStyle/>
        <a:p>
          <a:endParaRPr lang="es-CO"/>
        </a:p>
      </dgm:t>
    </dgm:pt>
    <dgm:pt modelId="{16BD1D6A-5AA1-49C0-8707-0F306A55C943}" type="sibTrans" cxnId="{87A52434-794E-465E-805E-BFA553854B38}">
      <dgm:prSet/>
      <dgm:spPr/>
      <dgm:t>
        <a:bodyPr/>
        <a:lstStyle/>
        <a:p>
          <a:endParaRPr lang="es-CO"/>
        </a:p>
      </dgm:t>
    </dgm:pt>
    <dgm:pt modelId="{DBFDD16C-F230-4A63-8E63-A52C17234CEE}">
      <dgm:prSet/>
      <dgm:spPr/>
      <dgm:t>
        <a:bodyPr/>
        <a:lstStyle/>
        <a:p>
          <a:r>
            <a:rPr lang="es-CO"/>
            <a:t>Revisión</a:t>
          </a:r>
        </a:p>
      </dgm:t>
    </dgm:pt>
    <dgm:pt modelId="{137AC85B-BFF9-4333-940E-7DDC5C041EBA}" type="parTrans" cxnId="{7EEC1F20-C5AE-4596-9156-12BB887C3012}">
      <dgm:prSet/>
      <dgm:spPr/>
      <dgm:t>
        <a:bodyPr/>
        <a:lstStyle/>
        <a:p>
          <a:endParaRPr lang="es-CO"/>
        </a:p>
      </dgm:t>
    </dgm:pt>
    <dgm:pt modelId="{86F28EB5-8609-4C27-8D24-E733BD5B20D2}" type="sibTrans" cxnId="{7EEC1F20-C5AE-4596-9156-12BB887C3012}">
      <dgm:prSet/>
      <dgm:spPr/>
      <dgm:t>
        <a:bodyPr/>
        <a:lstStyle/>
        <a:p>
          <a:endParaRPr lang="es-CO"/>
        </a:p>
      </dgm:t>
    </dgm:pt>
    <dgm:pt modelId="{101575BF-D342-4A40-927F-CEB685A95810}">
      <dgm:prSet/>
      <dgm:spPr/>
      <dgm:t>
        <a:bodyPr/>
        <a:lstStyle/>
        <a:p>
          <a:r>
            <a:rPr lang="es-CO"/>
            <a:t>Administración de configuración</a:t>
          </a:r>
        </a:p>
      </dgm:t>
    </dgm:pt>
    <dgm:pt modelId="{1F27D6C4-E4B2-42B3-9A88-95F6794CC41A}" type="parTrans" cxnId="{FD285040-BDB1-4AAD-BC89-037406DF869A}">
      <dgm:prSet/>
      <dgm:spPr/>
      <dgm:t>
        <a:bodyPr/>
        <a:lstStyle/>
        <a:p>
          <a:endParaRPr lang="es-CO"/>
        </a:p>
      </dgm:t>
    </dgm:pt>
    <dgm:pt modelId="{51530E00-808A-46C2-8AB5-31E6032D1719}" type="sibTrans" cxnId="{FD285040-BDB1-4AAD-BC89-037406DF869A}">
      <dgm:prSet/>
      <dgm:spPr/>
      <dgm:t>
        <a:bodyPr/>
        <a:lstStyle/>
        <a:p>
          <a:endParaRPr lang="es-CO"/>
        </a:p>
      </dgm:t>
    </dgm:pt>
    <dgm:pt modelId="{4D5ED4E1-068F-4EBB-A7CB-344A64B2D2B5}">
      <dgm:prSet/>
      <dgm:spPr/>
      <dgm:t>
        <a:bodyPr/>
        <a:lstStyle/>
        <a:p>
          <a:r>
            <a:rPr lang="es-CO"/>
            <a:t>Prevención de fallas</a:t>
          </a:r>
        </a:p>
      </dgm:t>
    </dgm:pt>
    <dgm:pt modelId="{CD16AF4A-7406-44C4-A9B8-1FD408926B02}" type="sibTrans" cxnId="{E6F15897-C45E-4ABB-AC06-E19FEF7283C3}">
      <dgm:prSet/>
      <dgm:spPr/>
      <dgm:t>
        <a:bodyPr/>
        <a:lstStyle/>
        <a:p>
          <a:endParaRPr lang="es-CO"/>
        </a:p>
      </dgm:t>
    </dgm:pt>
    <dgm:pt modelId="{61401E1E-9A82-4CE0-9AAA-648D8D0E3E3E}" type="parTrans" cxnId="{E6F15897-C45E-4ABB-AC06-E19FEF7283C3}">
      <dgm:prSet/>
      <dgm:spPr/>
      <dgm:t>
        <a:bodyPr/>
        <a:lstStyle/>
        <a:p>
          <a:endParaRPr lang="es-CO"/>
        </a:p>
      </dgm:t>
    </dgm:pt>
    <dgm:pt modelId="{287A48F8-E8CE-4C1E-9B3A-BC68D48BDF76}">
      <dgm:prSet/>
      <dgm:spPr/>
      <dgm:t>
        <a:bodyPr/>
        <a:lstStyle/>
        <a:p>
          <a:r>
            <a:rPr lang="es-CO"/>
            <a:t>Debugging</a:t>
          </a:r>
        </a:p>
      </dgm:t>
    </dgm:pt>
    <dgm:pt modelId="{4B2E20E7-A079-4958-BA2F-24AF3F97F5A6}" type="parTrans" cxnId="{B01F6A0E-F9A5-434F-86C9-0F3F62672BF5}">
      <dgm:prSet/>
      <dgm:spPr/>
      <dgm:t>
        <a:bodyPr/>
        <a:lstStyle/>
        <a:p>
          <a:endParaRPr lang="es-CO"/>
        </a:p>
      </dgm:t>
    </dgm:pt>
    <dgm:pt modelId="{AD28B1C7-E88A-42AB-8100-ECF54E077915}" type="sibTrans" cxnId="{B01F6A0E-F9A5-434F-86C9-0F3F62672BF5}">
      <dgm:prSet/>
      <dgm:spPr/>
      <dgm:t>
        <a:bodyPr/>
        <a:lstStyle/>
        <a:p>
          <a:endParaRPr lang="es-CO"/>
        </a:p>
      </dgm:t>
    </dgm:pt>
    <dgm:pt modelId="{627DC34E-9BB6-477B-AB98-44912F10B39C}">
      <dgm:prSet phldrT="[Texto]"/>
      <dgm:spPr/>
      <dgm:t>
        <a:bodyPr/>
        <a:lstStyle/>
        <a:p>
          <a:r>
            <a:rPr lang="es-CO"/>
            <a:t>Prueba</a:t>
          </a:r>
        </a:p>
      </dgm:t>
    </dgm:pt>
    <dgm:pt modelId="{775EEF84-ACEA-4A92-901B-386F0419D5F1}" type="parTrans" cxnId="{87073368-9703-4E32-8683-01A04D5AB69B}">
      <dgm:prSet/>
      <dgm:spPr/>
      <dgm:t>
        <a:bodyPr/>
        <a:lstStyle/>
        <a:p>
          <a:endParaRPr lang="es-CO"/>
        </a:p>
      </dgm:t>
    </dgm:pt>
    <dgm:pt modelId="{297B4C90-F72A-4EE9-B37F-E9F269BBAD1A}" type="sibTrans" cxnId="{87073368-9703-4E32-8683-01A04D5AB69B}">
      <dgm:prSet/>
      <dgm:spPr/>
      <dgm:t>
        <a:bodyPr/>
        <a:lstStyle/>
        <a:p>
          <a:endParaRPr lang="es-CO"/>
        </a:p>
      </dgm:t>
    </dgm:pt>
    <dgm:pt modelId="{BFE5FAA7-3F98-46EB-96BD-FD9A767266B7}">
      <dgm:prSet phldrT="[Texto]"/>
      <dgm:spPr/>
      <dgm:t>
        <a:bodyPr/>
        <a:lstStyle/>
        <a:p>
          <a:r>
            <a:rPr lang="es-CO"/>
            <a:t>Plan de pruebas</a:t>
          </a:r>
        </a:p>
      </dgm:t>
    </dgm:pt>
    <dgm:pt modelId="{F7185530-6984-414B-AE41-E673373EFB1E}" type="parTrans" cxnId="{5E0012EF-BA3F-4ADC-B802-E6C2569547B5}">
      <dgm:prSet/>
      <dgm:spPr/>
      <dgm:t>
        <a:bodyPr/>
        <a:lstStyle/>
        <a:p>
          <a:endParaRPr lang="es-CO"/>
        </a:p>
      </dgm:t>
    </dgm:pt>
    <dgm:pt modelId="{32CBCBA1-995F-421E-9F3E-BF4B114A2D11}" type="sibTrans" cxnId="{5E0012EF-BA3F-4ADC-B802-E6C2569547B5}">
      <dgm:prSet/>
      <dgm:spPr/>
      <dgm:t>
        <a:bodyPr/>
        <a:lstStyle/>
        <a:p>
          <a:endParaRPr lang="es-CO"/>
        </a:p>
      </dgm:t>
    </dgm:pt>
    <dgm:pt modelId="{7DABD57F-168D-4893-876C-E6D0DD0FF021}" type="pres">
      <dgm:prSet presAssocID="{D7F9023C-F3D1-44F2-8CF8-568D92663446}" presName="diagram" presStyleCnt="0">
        <dgm:presLayoutVars>
          <dgm:chPref val="1"/>
          <dgm:dir/>
          <dgm:animOne val="branch"/>
          <dgm:animLvl val="lvl"/>
          <dgm:resizeHandles val="exact"/>
        </dgm:presLayoutVars>
      </dgm:prSet>
      <dgm:spPr/>
      <dgm:t>
        <a:bodyPr/>
        <a:lstStyle/>
        <a:p>
          <a:endParaRPr lang="es-CO"/>
        </a:p>
      </dgm:t>
    </dgm:pt>
    <dgm:pt modelId="{06FE9FD8-B669-45A4-A674-21494550F21C}" type="pres">
      <dgm:prSet presAssocID="{69125FBB-3C0D-490F-A895-48CEE15F98DB}" presName="root1" presStyleCnt="0"/>
      <dgm:spPr/>
    </dgm:pt>
    <dgm:pt modelId="{488133C6-245E-40F9-87FE-A235ACC20B40}" type="pres">
      <dgm:prSet presAssocID="{69125FBB-3C0D-490F-A895-48CEE15F98DB}" presName="LevelOneTextNode" presStyleLbl="node0" presStyleIdx="0" presStyleCnt="1">
        <dgm:presLayoutVars>
          <dgm:chPref val="3"/>
        </dgm:presLayoutVars>
      </dgm:prSet>
      <dgm:spPr/>
      <dgm:t>
        <a:bodyPr/>
        <a:lstStyle/>
        <a:p>
          <a:endParaRPr lang="es-CO"/>
        </a:p>
      </dgm:t>
    </dgm:pt>
    <dgm:pt modelId="{4710D6D4-8094-4F9C-9679-A8C52B259E7A}" type="pres">
      <dgm:prSet presAssocID="{69125FBB-3C0D-490F-A895-48CEE15F98DB}" presName="level2hierChild" presStyleCnt="0"/>
      <dgm:spPr/>
    </dgm:pt>
    <dgm:pt modelId="{43F6F170-0ADC-4260-A30A-6A09B77EFBF8}" type="pres">
      <dgm:prSet presAssocID="{3485D07E-A3C3-46C3-A913-1D4E279D87A7}" presName="conn2-1" presStyleLbl="parChTrans1D2" presStyleIdx="0" presStyleCnt="2"/>
      <dgm:spPr/>
      <dgm:t>
        <a:bodyPr/>
        <a:lstStyle/>
        <a:p>
          <a:endParaRPr lang="es-CO"/>
        </a:p>
      </dgm:t>
    </dgm:pt>
    <dgm:pt modelId="{2352B53A-E2DB-410E-951C-3A68BB7F5D27}" type="pres">
      <dgm:prSet presAssocID="{3485D07E-A3C3-46C3-A913-1D4E279D87A7}" presName="connTx" presStyleLbl="parChTrans1D2" presStyleIdx="0" presStyleCnt="2"/>
      <dgm:spPr/>
      <dgm:t>
        <a:bodyPr/>
        <a:lstStyle/>
        <a:p>
          <a:endParaRPr lang="es-CO"/>
        </a:p>
      </dgm:t>
    </dgm:pt>
    <dgm:pt modelId="{E3517F92-7BB7-40C6-A72A-60A1FD8F40F7}" type="pres">
      <dgm:prSet presAssocID="{5C7578FF-5CFD-479F-8B7F-5BA7C08B5ABA}" presName="root2" presStyleCnt="0"/>
      <dgm:spPr/>
    </dgm:pt>
    <dgm:pt modelId="{892FD954-5E4A-4C25-863C-066073978C86}" type="pres">
      <dgm:prSet presAssocID="{5C7578FF-5CFD-479F-8B7F-5BA7C08B5ABA}" presName="LevelTwoTextNode" presStyleLbl="node2" presStyleIdx="0" presStyleCnt="2">
        <dgm:presLayoutVars>
          <dgm:chPref val="3"/>
        </dgm:presLayoutVars>
      </dgm:prSet>
      <dgm:spPr/>
      <dgm:t>
        <a:bodyPr/>
        <a:lstStyle/>
        <a:p>
          <a:endParaRPr lang="es-CO"/>
        </a:p>
      </dgm:t>
    </dgm:pt>
    <dgm:pt modelId="{E9A77F6A-9AD5-470F-8130-20D07F4A81D8}" type="pres">
      <dgm:prSet presAssocID="{5C7578FF-5CFD-479F-8B7F-5BA7C08B5ABA}" presName="level3hierChild" presStyleCnt="0"/>
      <dgm:spPr/>
    </dgm:pt>
    <dgm:pt modelId="{BA764416-3529-4866-A708-6A1371AFECD4}" type="pres">
      <dgm:prSet presAssocID="{17D689D8-9488-4D31-A46E-CE5D3332200B}" presName="conn2-1" presStyleLbl="parChTrans1D3" presStyleIdx="0" presStyleCnt="3"/>
      <dgm:spPr/>
      <dgm:t>
        <a:bodyPr/>
        <a:lstStyle/>
        <a:p>
          <a:endParaRPr lang="es-CO"/>
        </a:p>
      </dgm:t>
    </dgm:pt>
    <dgm:pt modelId="{F3509ABE-E15B-4E91-A424-989440069910}" type="pres">
      <dgm:prSet presAssocID="{17D689D8-9488-4D31-A46E-CE5D3332200B}" presName="connTx" presStyleLbl="parChTrans1D3" presStyleIdx="0" presStyleCnt="3"/>
      <dgm:spPr/>
      <dgm:t>
        <a:bodyPr/>
        <a:lstStyle/>
        <a:p>
          <a:endParaRPr lang="es-CO"/>
        </a:p>
      </dgm:t>
    </dgm:pt>
    <dgm:pt modelId="{693CBB81-575B-4194-B448-1567D0625817}" type="pres">
      <dgm:prSet presAssocID="{2ADF00CD-46E3-4E70-86A0-9CEAD5247ABD}" presName="root2" presStyleCnt="0"/>
      <dgm:spPr/>
    </dgm:pt>
    <dgm:pt modelId="{172CB407-820F-4385-84E9-6507968D830B}" type="pres">
      <dgm:prSet presAssocID="{2ADF00CD-46E3-4E70-86A0-9CEAD5247ABD}" presName="LevelTwoTextNode" presStyleLbl="node3" presStyleIdx="0" presStyleCnt="3">
        <dgm:presLayoutVars>
          <dgm:chPref val="3"/>
        </dgm:presLayoutVars>
      </dgm:prSet>
      <dgm:spPr/>
      <dgm:t>
        <a:bodyPr/>
        <a:lstStyle/>
        <a:p>
          <a:endParaRPr lang="es-CO"/>
        </a:p>
      </dgm:t>
    </dgm:pt>
    <dgm:pt modelId="{6B6DF8E4-5C30-4EFE-9908-8131333A32D8}" type="pres">
      <dgm:prSet presAssocID="{2ADF00CD-46E3-4E70-86A0-9CEAD5247ABD}" presName="level3hierChild" presStyleCnt="0"/>
      <dgm:spPr/>
    </dgm:pt>
    <dgm:pt modelId="{5F2C8324-FC4E-476C-8256-92C97B899643}" type="pres">
      <dgm:prSet presAssocID="{F8E65321-16FC-49A8-B8B9-D01098CBE83C}" presName="conn2-1" presStyleLbl="parChTrans1D4" presStyleIdx="0" presStyleCnt="4"/>
      <dgm:spPr/>
      <dgm:t>
        <a:bodyPr/>
        <a:lstStyle/>
        <a:p>
          <a:endParaRPr lang="es-CO"/>
        </a:p>
      </dgm:t>
    </dgm:pt>
    <dgm:pt modelId="{30D614C0-B851-4D1F-988D-38AFF8BD9706}" type="pres">
      <dgm:prSet presAssocID="{F8E65321-16FC-49A8-B8B9-D01098CBE83C}" presName="connTx" presStyleLbl="parChTrans1D4" presStyleIdx="0" presStyleCnt="4"/>
      <dgm:spPr/>
      <dgm:t>
        <a:bodyPr/>
        <a:lstStyle/>
        <a:p>
          <a:endParaRPr lang="es-CO"/>
        </a:p>
      </dgm:t>
    </dgm:pt>
    <dgm:pt modelId="{4B7FD87C-38E8-409F-918C-349C3768BB72}" type="pres">
      <dgm:prSet presAssocID="{37B0BAF8-4ABA-4075-94A6-160B77A907DF}" presName="root2" presStyleCnt="0"/>
      <dgm:spPr/>
    </dgm:pt>
    <dgm:pt modelId="{B4C6F289-C5DA-47C7-9F48-853C09F239C1}" type="pres">
      <dgm:prSet presAssocID="{37B0BAF8-4ABA-4075-94A6-160B77A907DF}" presName="LevelTwoTextNode" presStyleLbl="node4" presStyleIdx="0" presStyleCnt="4">
        <dgm:presLayoutVars>
          <dgm:chPref val="3"/>
        </dgm:presLayoutVars>
      </dgm:prSet>
      <dgm:spPr/>
      <dgm:t>
        <a:bodyPr/>
        <a:lstStyle/>
        <a:p>
          <a:endParaRPr lang="es-CO"/>
        </a:p>
      </dgm:t>
    </dgm:pt>
    <dgm:pt modelId="{C516C697-5763-4E1D-B323-3A235F5140DC}" type="pres">
      <dgm:prSet presAssocID="{37B0BAF8-4ABA-4075-94A6-160B77A907DF}" presName="level3hierChild" presStyleCnt="0"/>
      <dgm:spPr/>
    </dgm:pt>
    <dgm:pt modelId="{72395D64-9207-40B1-BBA7-753DE3A71CFC}" type="pres">
      <dgm:prSet presAssocID="{137AC85B-BFF9-4333-940E-7DDC5C041EBA}" presName="conn2-1" presStyleLbl="parChTrans1D4" presStyleIdx="1" presStyleCnt="4"/>
      <dgm:spPr/>
      <dgm:t>
        <a:bodyPr/>
        <a:lstStyle/>
        <a:p>
          <a:endParaRPr lang="es-CO"/>
        </a:p>
      </dgm:t>
    </dgm:pt>
    <dgm:pt modelId="{773F1C0A-3F37-49BD-9F92-7186F4F3138E}" type="pres">
      <dgm:prSet presAssocID="{137AC85B-BFF9-4333-940E-7DDC5C041EBA}" presName="connTx" presStyleLbl="parChTrans1D4" presStyleIdx="1" presStyleCnt="4"/>
      <dgm:spPr/>
      <dgm:t>
        <a:bodyPr/>
        <a:lstStyle/>
        <a:p>
          <a:endParaRPr lang="es-CO"/>
        </a:p>
      </dgm:t>
    </dgm:pt>
    <dgm:pt modelId="{09ACDD00-7800-4866-9DEA-EBC1A7B15D15}" type="pres">
      <dgm:prSet presAssocID="{DBFDD16C-F230-4A63-8E63-A52C17234CEE}" presName="root2" presStyleCnt="0"/>
      <dgm:spPr/>
    </dgm:pt>
    <dgm:pt modelId="{9F5A64A9-605D-42E5-9F1D-9D09FDF4DBED}" type="pres">
      <dgm:prSet presAssocID="{DBFDD16C-F230-4A63-8E63-A52C17234CEE}" presName="LevelTwoTextNode" presStyleLbl="node4" presStyleIdx="1" presStyleCnt="4">
        <dgm:presLayoutVars>
          <dgm:chPref val="3"/>
        </dgm:presLayoutVars>
      </dgm:prSet>
      <dgm:spPr/>
      <dgm:t>
        <a:bodyPr/>
        <a:lstStyle/>
        <a:p>
          <a:endParaRPr lang="es-CO"/>
        </a:p>
      </dgm:t>
    </dgm:pt>
    <dgm:pt modelId="{C4B935EB-F0C1-40F2-BE08-3A7999BC1616}" type="pres">
      <dgm:prSet presAssocID="{DBFDD16C-F230-4A63-8E63-A52C17234CEE}" presName="level3hierChild" presStyleCnt="0"/>
      <dgm:spPr/>
    </dgm:pt>
    <dgm:pt modelId="{EEA1DC59-B4FB-4C97-B39C-33474E53DD06}" type="pres">
      <dgm:prSet presAssocID="{1F27D6C4-E4B2-42B3-9A88-95F6794CC41A}" presName="conn2-1" presStyleLbl="parChTrans1D4" presStyleIdx="2" presStyleCnt="4"/>
      <dgm:spPr/>
      <dgm:t>
        <a:bodyPr/>
        <a:lstStyle/>
        <a:p>
          <a:endParaRPr lang="es-CO"/>
        </a:p>
      </dgm:t>
    </dgm:pt>
    <dgm:pt modelId="{E655DF79-CD3B-4341-A2C1-EEB2BF514F49}" type="pres">
      <dgm:prSet presAssocID="{1F27D6C4-E4B2-42B3-9A88-95F6794CC41A}" presName="connTx" presStyleLbl="parChTrans1D4" presStyleIdx="2" presStyleCnt="4"/>
      <dgm:spPr/>
      <dgm:t>
        <a:bodyPr/>
        <a:lstStyle/>
        <a:p>
          <a:endParaRPr lang="es-CO"/>
        </a:p>
      </dgm:t>
    </dgm:pt>
    <dgm:pt modelId="{706213FC-F9F9-465B-8111-776A9286E39E}" type="pres">
      <dgm:prSet presAssocID="{101575BF-D342-4A40-927F-CEB685A95810}" presName="root2" presStyleCnt="0"/>
      <dgm:spPr/>
    </dgm:pt>
    <dgm:pt modelId="{57EE5FB3-01B0-473F-9B71-AA7A75D83B80}" type="pres">
      <dgm:prSet presAssocID="{101575BF-D342-4A40-927F-CEB685A95810}" presName="LevelTwoTextNode" presStyleLbl="node4" presStyleIdx="2" presStyleCnt="4">
        <dgm:presLayoutVars>
          <dgm:chPref val="3"/>
        </dgm:presLayoutVars>
      </dgm:prSet>
      <dgm:spPr/>
      <dgm:t>
        <a:bodyPr/>
        <a:lstStyle/>
        <a:p>
          <a:endParaRPr lang="es-CO"/>
        </a:p>
      </dgm:t>
    </dgm:pt>
    <dgm:pt modelId="{3C2CF6D6-2D7E-413B-AB11-0DCF5C765F84}" type="pres">
      <dgm:prSet presAssocID="{101575BF-D342-4A40-927F-CEB685A95810}" presName="level3hierChild" presStyleCnt="0"/>
      <dgm:spPr/>
    </dgm:pt>
    <dgm:pt modelId="{4ABE98DF-FB0A-4408-B807-A2B8A433C6B5}" type="pres">
      <dgm:prSet presAssocID="{61401E1E-9A82-4CE0-9AAA-648D8D0E3E3E}" presName="conn2-1" presStyleLbl="parChTrans1D2" presStyleIdx="1" presStyleCnt="2"/>
      <dgm:spPr/>
      <dgm:t>
        <a:bodyPr/>
        <a:lstStyle/>
        <a:p>
          <a:endParaRPr lang="es-CO"/>
        </a:p>
      </dgm:t>
    </dgm:pt>
    <dgm:pt modelId="{AD40F629-5D3C-4805-B5FA-6F44957DABA3}" type="pres">
      <dgm:prSet presAssocID="{61401E1E-9A82-4CE0-9AAA-648D8D0E3E3E}" presName="connTx" presStyleLbl="parChTrans1D2" presStyleIdx="1" presStyleCnt="2"/>
      <dgm:spPr/>
      <dgm:t>
        <a:bodyPr/>
        <a:lstStyle/>
        <a:p>
          <a:endParaRPr lang="es-CO"/>
        </a:p>
      </dgm:t>
    </dgm:pt>
    <dgm:pt modelId="{616F36FA-7198-4065-A4BA-A57B6283DD57}" type="pres">
      <dgm:prSet presAssocID="{4D5ED4E1-068F-4EBB-A7CB-344A64B2D2B5}" presName="root2" presStyleCnt="0"/>
      <dgm:spPr/>
    </dgm:pt>
    <dgm:pt modelId="{C4F18713-1725-4AF4-AB12-DA9771CFA0A0}" type="pres">
      <dgm:prSet presAssocID="{4D5ED4E1-068F-4EBB-A7CB-344A64B2D2B5}" presName="LevelTwoTextNode" presStyleLbl="node2" presStyleIdx="1" presStyleCnt="2">
        <dgm:presLayoutVars>
          <dgm:chPref val="3"/>
        </dgm:presLayoutVars>
      </dgm:prSet>
      <dgm:spPr/>
      <dgm:t>
        <a:bodyPr/>
        <a:lstStyle/>
        <a:p>
          <a:endParaRPr lang="es-CO"/>
        </a:p>
      </dgm:t>
    </dgm:pt>
    <dgm:pt modelId="{312CC20D-175B-49B9-8663-E4A1F242AFA9}" type="pres">
      <dgm:prSet presAssocID="{4D5ED4E1-068F-4EBB-A7CB-344A64B2D2B5}" presName="level3hierChild" presStyleCnt="0"/>
      <dgm:spPr/>
    </dgm:pt>
    <dgm:pt modelId="{CB26A955-1C94-462B-B483-454616D79B32}" type="pres">
      <dgm:prSet presAssocID="{4B2E20E7-A079-4958-BA2F-24AF3F97F5A6}" presName="conn2-1" presStyleLbl="parChTrans1D3" presStyleIdx="1" presStyleCnt="3"/>
      <dgm:spPr/>
      <dgm:t>
        <a:bodyPr/>
        <a:lstStyle/>
        <a:p>
          <a:endParaRPr lang="es-CO"/>
        </a:p>
      </dgm:t>
    </dgm:pt>
    <dgm:pt modelId="{D983FFA8-4C03-42C2-BC88-DE52D9CA0170}" type="pres">
      <dgm:prSet presAssocID="{4B2E20E7-A079-4958-BA2F-24AF3F97F5A6}" presName="connTx" presStyleLbl="parChTrans1D3" presStyleIdx="1" presStyleCnt="3"/>
      <dgm:spPr/>
      <dgm:t>
        <a:bodyPr/>
        <a:lstStyle/>
        <a:p>
          <a:endParaRPr lang="es-CO"/>
        </a:p>
      </dgm:t>
    </dgm:pt>
    <dgm:pt modelId="{41F2B0E9-F81F-4AEE-A5AB-20AC190FFC27}" type="pres">
      <dgm:prSet presAssocID="{287A48F8-E8CE-4C1E-9B3A-BC68D48BDF76}" presName="root2" presStyleCnt="0"/>
      <dgm:spPr/>
    </dgm:pt>
    <dgm:pt modelId="{FA0DF15A-3F54-44D2-8FA0-2DBC348B7B8A}" type="pres">
      <dgm:prSet presAssocID="{287A48F8-E8CE-4C1E-9B3A-BC68D48BDF76}" presName="LevelTwoTextNode" presStyleLbl="node3" presStyleIdx="1" presStyleCnt="3" custLinFactNeighborX="8256" custLinFactNeighborY="-7339">
        <dgm:presLayoutVars>
          <dgm:chPref val="3"/>
        </dgm:presLayoutVars>
      </dgm:prSet>
      <dgm:spPr/>
      <dgm:t>
        <a:bodyPr/>
        <a:lstStyle/>
        <a:p>
          <a:endParaRPr lang="es-CO"/>
        </a:p>
      </dgm:t>
    </dgm:pt>
    <dgm:pt modelId="{03A2BF14-68E1-4D4F-864E-2637D71C748F}" type="pres">
      <dgm:prSet presAssocID="{287A48F8-E8CE-4C1E-9B3A-BC68D48BDF76}" presName="level3hierChild" presStyleCnt="0"/>
      <dgm:spPr/>
    </dgm:pt>
    <dgm:pt modelId="{22ACFA1A-3FE5-455F-85B3-A1D0BAD21257}" type="pres">
      <dgm:prSet presAssocID="{775EEF84-ACEA-4A92-901B-386F0419D5F1}" presName="conn2-1" presStyleLbl="parChTrans1D3" presStyleIdx="2" presStyleCnt="3"/>
      <dgm:spPr/>
      <dgm:t>
        <a:bodyPr/>
        <a:lstStyle/>
        <a:p>
          <a:endParaRPr lang="es-CO"/>
        </a:p>
      </dgm:t>
    </dgm:pt>
    <dgm:pt modelId="{F4079D53-8CD0-44B9-AB83-0D4611A39551}" type="pres">
      <dgm:prSet presAssocID="{775EEF84-ACEA-4A92-901B-386F0419D5F1}" presName="connTx" presStyleLbl="parChTrans1D3" presStyleIdx="2" presStyleCnt="3"/>
      <dgm:spPr/>
      <dgm:t>
        <a:bodyPr/>
        <a:lstStyle/>
        <a:p>
          <a:endParaRPr lang="es-CO"/>
        </a:p>
      </dgm:t>
    </dgm:pt>
    <dgm:pt modelId="{B47C397A-3B03-4F45-B6BC-0AEF792B098E}" type="pres">
      <dgm:prSet presAssocID="{627DC34E-9BB6-477B-AB98-44912F10B39C}" presName="root2" presStyleCnt="0"/>
      <dgm:spPr/>
    </dgm:pt>
    <dgm:pt modelId="{99EF9A82-5481-45C6-BF08-2B79A2D5CDE1}" type="pres">
      <dgm:prSet presAssocID="{627DC34E-9BB6-477B-AB98-44912F10B39C}" presName="LevelTwoTextNode" presStyleLbl="node3" presStyleIdx="2" presStyleCnt="3" custLinFactNeighborX="1835" custLinFactNeighborY="11009">
        <dgm:presLayoutVars>
          <dgm:chPref val="3"/>
        </dgm:presLayoutVars>
      </dgm:prSet>
      <dgm:spPr/>
      <dgm:t>
        <a:bodyPr/>
        <a:lstStyle/>
        <a:p>
          <a:endParaRPr lang="es-CO"/>
        </a:p>
      </dgm:t>
    </dgm:pt>
    <dgm:pt modelId="{7C13C916-5E92-4A98-85F0-4D296E3583E3}" type="pres">
      <dgm:prSet presAssocID="{627DC34E-9BB6-477B-AB98-44912F10B39C}" presName="level3hierChild" presStyleCnt="0"/>
      <dgm:spPr/>
    </dgm:pt>
    <dgm:pt modelId="{F5337C5D-7FFD-4C09-B0FE-43741EA583F1}" type="pres">
      <dgm:prSet presAssocID="{F7185530-6984-414B-AE41-E673373EFB1E}" presName="conn2-1" presStyleLbl="parChTrans1D4" presStyleIdx="3" presStyleCnt="4"/>
      <dgm:spPr/>
      <dgm:t>
        <a:bodyPr/>
        <a:lstStyle/>
        <a:p>
          <a:endParaRPr lang="es-CO"/>
        </a:p>
      </dgm:t>
    </dgm:pt>
    <dgm:pt modelId="{B78EB674-3D23-4DE8-BA72-8196014B0722}" type="pres">
      <dgm:prSet presAssocID="{F7185530-6984-414B-AE41-E673373EFB1E}" presName="connTx" presStyleLbl="parChTrans1D4" presStyleIdx="3" presStyleCnt="4"/>
      <dgm:spPr/>
      <dgm:t>
        <a:bodyPr/>
        <a:lstStyle/>
        <a:p>
          <a:endParaRPr lang="es-CO"/>
        </a:p>
      </dgm:t>
    </dgm:pt>
    <dgm:pt modelId="{44A4AD4A-063B-462C-A35C-AE52AF764BAF}" type="pres">
      <dgm:prSet presAssocID="{BFE5FAA7-3F98-46EB-96BD-FD9A767266B7}" presName="root2" presStyleCnt="0"/>
      <dgm:spPr/>
    </dgm:pt>
    <dgm:pt modelId="{C1D503FD-1132-4435-B72A-147839F1B48E}" type="pres">
      <dgm:prSet presAssocID="{BFE5FAA7-3F98-46EB-96BD-FD9A767266B7}" presName="LevelTwoTextNode" presStyleLbl="node4" presStyleIdx="3" presStyleCnt="4" custLinFactNeighborX="46" custLinFactNeighborY="16513">
        <dgm:presLayoutVars>
          <dgm:chPref val="3"/>
        </dgm:presLayoutVars>
      </dgm:prSet>
      <dgm:spPr/>
      <dgm:t>
        <a:bodyPr/>
        <a:lstStyle/>
        <a:p>
          <a:endParaRPr lang="es-CO"/>
        </a:p>
      </dgm:t>
    </dgm:pt>
    <dgm:pt modelId="{DB716DB8-F413-4520-B72C-7BF78390BE84}" type="pres">
      <dgm:prSet presAssocID="{BFE5FAA7-3F98-46EB-96BD-FD9A767266B7}" presName="level3hierChild" presStyleCnt="0"/>
      <dgm:spPr/>
    </dgm:pt>
  </dgm:ptLst>
  <dgm:cxnLst>
    <dgm:cxn modelId="{FD285040-BDB1-4AAD-BC89-037406DF869A}" srcId="{2ADF00CD-46E3-4E70-86A0-9CEAD5247ABD}" destId="{101575BF-D342-4A40-927F-CEB685A95810}" srcOrd="2" destOrd="0" parTransId="{1F27D6C4-E4B2-42B3-9A88-95F6794CC41A}" sibTransId="{51530E00-808A-46C2-8AB5-31E6032D1719}"/>
    <dgm:cxn modelId="{2812D30E-EAFB-4A89-82B9-05F822BD4C2F}" srcId="{D7F9023C-F3D1-44F2-8CF8-568D92663446}" destId="{69125FBB-3C0D-490F-A895-48CEE15F98DB}" srcOrd="0" destOrd="0" parTransId="{FB2AED31-C350-4BFB-8C06-559A5F4D19A6}" sibTransId="{5070C5FE-2B4B-4B34-A835-1E6FE978ECC3}"/>
    <dgm:cxn modelId="{32AC29F7-DB31-453E-9411-A34B519C5207}" type="presOf" srcId="{3485D07E-A3C3-46C3-A913-1D4E279D87A7}" destId="{2352B53A-E2DB-410E-951C-3A68BB7F5D27}" srcOrd="1" destOrd="0" presId="urn:microsoft.com/office/officeart/2005/8/layout/hierarchy2"/>
    <dgm:cxn modelId="{1D371F74-744A-4638-9C78-866CA39A2A0D}" type="presOf" srcId="{61401E1E-9A82-4CE0-9AAA-648D8D0E3E3E}" destId="{AD40F629-5D3C-4805-B5FA-6F44957DABA3}" srcOrd="1" destOrd="0" presId="urn:microsoft.com/office/officeart/2005/8/layout/hierarchy2"/>
    <dgm:cxn modelId="{B01F6A0E-F9A5-434F-86C9-0F3F62672BF5}" srcId="{4D5ED4E1-068F-4EBB-A7CB-344A64B2D2B5}" destId="{287A48F8-E8CE-4C1E-9B3A-BC68D48BDF76}" srcOrd="0" destOrd="0" parTransId="{4B2E20E7-A079-4958-BA2F-24AF3F97F5A6}" sibTransId="{AD28B1C7-E88A-42AB-8100-ECF54E077915}"/>
    <dgm:cxn modelId="{C9B3A9AE-A861-4A2D-BB4F-8143BEC3BD79}" type="presOf" srcId="{4D5ED4E1-068F-4EBB-A7CB-344A64B2D2B5}" destId="{C4F18713-1725-4AF4-AB12-DA9771CFA0A0}" srcOrd="0" destOrd="0" presId="urn:microsoft.com/office/officeart/2005/8/layout/hierarchy2"/>
    <dgm:cxn modelId="{60B5132B-B738-47BA-B6B9-AC3026510D60}" type="presOf" srcId="{17D689D8-9488-4D31-A46E-CE5D3332200B}" destId="{F3509ABE-E15B-4E91-A424-989440069910}" srcOrd="1" destOrd="0" presId="urn:microsoft.com/office/officeart/2005/8/layout/hierarchy2"/>
    <dgm:cxn modelId="{B7AF805D-9765-4D5E-BD03-791FAB09F9AA}" type="presOf" srcId="{4B2E20E7-A079-4958-BA2F-24AF3F97F5A6}" destId="{D983FFA8-4C03-42C2-BC88-DE52D9CA0170}" srcOrd="1" destOrd="0" presId="urn:microsoft.com/office/officeart/2005/8/layout/hierarchy2"/>
    <dgm:cxn modelId="{CA8A4E3D-2DBB-4570-A22F-50AFAA1A8553}" type="presOf" srcId="{3485D07E-A3C3-46C3-A913-1D4E279D87A7}" destId="{43F6F170-0ADC-4260-A30A-6A09B77EFBF8}" srcOrd="0" destOrd="0" presId="urn:microsoft.com/office/officeart/2005/8/layout/hierarchy2"/>
    <dgm:cxn modelId="{5ACCF5FD-8E41-41B1-BBEB-7E3D8BF5B7B8}" type="presOf" srcId="{17D689D8-9488-4D31-A46E-CE5D3332200B}" destId="{BA764416-3529-4866-A708-6A1371AFECD4}" srcOrd="0" destOrd="0" presId="urn:microsoft.com/office/officeart/2005/8/layout/hierarchy2"/>
    <dgm:cxn modelId="{3698773B-5084-4DD2-9BAB-AE21708289EC}" type="presOf" srcId="{F8E65321-16FC-49A8-B8B9-D01098CBE83C}" destId="{5F2C8324-FC4E-476C-8256-92C97B899643}" srcOrd="0" destOrd="0" presId="urn:microsoft.com/office/officeart/2005/8/layout/hierarchy2"/>
    <dgm:cxn modelId="{87A52434-794E-465E-805E-BFA553854B38}" srcId="{2ADF00CD-46E3-4E70-86A0-9CEAD5247ABD}" destId="{37B0BAF8-4ABA-4075-94A6-160B77A907DF}" srcOrd="0" destOrd="0" parTransId="{F8E65321-16FC-49A8-B8B9-D01098CBE83C}" sibTransId="{16BD1D6A-5AA1-49C0-8707-0F306A55C943}"/>
    <dgm:cxn modelId="{17E038C0-1E84-4B6F-9ACA-1F8D9145D8C8}" type="presOf" srcId="{627DC34E-9BB6-477B-AB98-44912F10B39C}" destId="{99EF9A82-5481-45C6-BF08-2B79A2D5CDE1}" srcOrd="0" destOrd="0" presId="urn:microsoft.com/office/officeart/2005/8/layout/hierarchy2"/>
    <dgm:cxn modelId="{2BE04DE9-4BA8-408D-AF9E-E0322F47A9F4}" srcId="{69125FBB-3C0D-490F-A895-48CEE15F98DB}" destId="{5C7578FF-5CFD-479F-8B7F-5BA7C08B5ABA}" srcOrd="0" destOrd="0" parTransId="{3485D07E-A3C3-46C3-A913-1D4E279D87A7}" sibTransId="{993314F1-ED4F-4FD9-A373-7C1CA6D219C1}"/>
    <dgm:cxn modelId="{6C727BA3-3A5C-44E6-8FE0-85B765E4E0DC}" type="presOf" srcId="{D7F9023C-F3D1-44F2-8CF8-568D92663446}" destId="{7DABD57F-168D-4893-876C-E6D0DD0FF021}" srcOrd="0" destOrd="0" presId="urn:microsoft.com/office/officeart/2005/8/layout/hierarchy2"/>
    <dgm:cxn modelId="{676E8242-F70C-4C1C-8664-3E75D4ADBC44}" type="presOf" srcId="{775EEF84-ACEA-4A92-901B-386F0419D5F1}" destId="{22ACFA1A-3FE5-455F-85B3-A1D0BAD21257}" srcOrd="0" destOrd="0" presId="urn:microsoft.com/office/officeart/2005/8/layout/hierarchy2"/>
    <dgm:cxn modelId="{5B0F598A-124C-42EA-BF18-2BCBE8A9B913}" srcId="{5C7578FF-5CFD-479F-8B7F-5BA7C08B5ABA}" destId="{2ADF00CD-46E3-4E70-86A0-9CEAD5247ABD}" srcOrd="0" destOrd="0" parTransId="{17D689D8-9488-4D31-A46E-CE5D3332200B}" sibTransId="{AAFE04FC-1988-4BB7-816B-DD157439E7F7}"/>
    <dgm:cxn modelId="{A630962D-56BF-466E-AC29-57543602DD9C}" type="presOf" srcId="{37B0BAF8-4ABA-4075-94A6-160B77A907DF}" destId="{B4C6F289-C5DA-47C7-9F48-853C09F239C1}" srcOrd="0" destOrd="0" presId="urn:microsoft.com/office/officeart/2005/8/layout/hierarchy2"/>
    <dgm:cxn modelId="{E6F15897-C45E-4ABB-AC06-E19FEF7283C3}" srcId="{69125FBB-3C0D-490F-A895-48CEE15F98DB}" destId="{4D5ED4E1-068F-4EBB-A7CB-344A64B2D2B5}" srcOrd="1" destOrd="0" parTransId="{61401E1E-9A82-4CE0-9AAA-648D8D0E3E3E}" sibTransId="{CD16AF4A-7406-44C4-A9B8-1FD408926B02}"/>
    <dgm:cxn modelId="{9B0C43F8-060D-40CF-A34A-D4405B272471}" type="presOf" srcId="{2ADF00CD-46E3-4E70-86A0-9CEAD5247ABD}" destId="{172CB407-820F-4385-84E9-6507968D830B}" srcOrd="0" destOrd="0" presId="urn:microsoft.com/office/officeart/2005/8/layout/hierarchy2"/>
    <dgm:cxn modelId="{87073368-9703-4E32-8683-01A04D5AB69B}" srcId="{4D5ED4E1-068F-4EBB-A7CB-344A64B2D2B5}" destId="{627DC34E-9BB6-477B-AB98-44912F10B39C}" srcOrd="1" destOrd="0" parTransId="{775EEF84-ACEA-4A92-901B-386F0419D5F1}" sibTransId="{297B4C90-F72A-4EE9-B37F-E9F269BBAD1A}"/>
    <dgm:cxn modelId="{98A52048-BBD9-437E-B9F4-3840FFBB4CFD}" type="presOf" srcId="{F7185530-6984-414B-AE41-E673373EFB1E}" destId="{F5337C5D-7FFD-4C09-B0FE-43741EA583F1}" srcOrd="0" destOrd="0" presId="urn:microsoft.com/office/officeart/2005/8/layout/hierarchy2"/>
    <dgm:cxn modelId="{41CC1B77-7EA6-4A2E-A8C0-CDCFE5D201A8}" type="presOf" srcId="{137AC85B-BFF9-4333-940E-7DDC5C041EBA}" destId="{72395D64-9207-40B1-BBA7-753DE3A71CFC}" srcOrd="0" destOrd="0" presId="urn:microsoft.com/office/officeart/2005/8/layout/hierarchy2"/>
    <dgm:cxn modelId="{62E752D9-A79C-4300-ADAB-3E45D03F78B7}" type="presOf" srcId="{69125FBB-3C0D-490F-A895-48CEE15F98DB}" destId="{488133C6-245E-40F9-87FE-A235ACC20B40}" srcOrd="0" destOrd="0" presId="urn:microsoft.com/office/officeart/2005/8/layout/hierarchy2"/>
    <dgm:cxn modelId="{5E0012EF-BA3F-4ADC-B802-E6C2569547B5}" srcId="{627DC34E-9BB6-477B-AB98-44912F10B39C}" destId="{BFE5FAA7-3F98-46EB-96BD-FD9A767266B7}" srcOrd="0" destOrd="0" parTransId="{F7185530-6984-414B-AE41-E673373EFB1E}" sibTransId="{32CBCBA1-995F-421E-9F3E-BF4B114A2D11}"/>
    <dgm:cxn modelId="{FA6DD3AC-FFBF-45C5-8556-68011E6CF29D}" type="presOf" srcId="{BFE5FAA7-3F98-46EB-96BD-FD9A767266B7}" destId="{C1D503FD-1132-4435-B72A-147839F1B48E}" srcOrd="0" destOrd="0" presId="urn:microsoft.com/office/officeart/2005/8/layout/hierarchy2"/>
    <dgm:cxn modelId="{25AFDF4D-80F1-41DE-BF04-8006B8D21D6E}" type="presOf" srcId="{287A48F8-E8CE-4C1E-9B3A-BC68D48BDF76}" destId="{FA0DF15A-3F54-44D2-8FA0-2DBC348B7B8A}" srcOrd="0" destOrd="0" presId="urn:microsoft.com/office/officeart/2005/8/layout/hierarchy2"/>
    <dgm:cxn modelId="{6EAA681F-FA39-4E0B-AD01-43CDB441C5A8}" type="presOf" srcId="{F8E65321-16FC-49A8-B8B9-D01098CBE83C}" destId="{30D614C0-B851-4D1F-988D-38AFF8BD9706}" srcOrd="1" destOrd="0" presId="urn:microsoft.com/office/officeart/2005/8/layout/hierarchy2"/>
    <dgm:cxn modelId="{EBE360A2-ACAA-46ED-88E1-5EDCC9430D71}" type="presOf" srcId="{775EEF84-ACEA-4A92-901B-386F0419D5F1}" destId="{F4079D53-8CD0-44B9-AB83-0D4611A39551}" srcOrd="1" destOrd="0" presId="urn:microsoft.com/office/officeart/2005/8/layout/hierarchy2"/>
    <dgm:cxn modelId="{E946810F-B563-47B0-BCE1-2ACA8EFC82CD}" type="presOf" srcId="{1F27D6C4-E4B2-42B3-9A88-95F6794CC41A}" destId="{EEA1DC59-B4FB-4C97-B39C-33474E53DD06}" srcOrd="0" destOrd="0" presId="urn:microsoft.com/office/officeart/2005/8/layout/hierarchy2"/>
    <dgm:cxn modelId="{FD2E2215-7FD6-4563-B492-A98B9FBDF2D6}" type="presOf" srcId="{101575BF-D342-4A40-927F-CEB685A95810}" destId="{57EE5FB3-01B0-473F-9B71-AA7A75D83B80}" srcOrd="0" destOrd="0" presId="urn:microsoft.com/office/officeart/2005/8/layout/hierarchy2"/>
    <dgm:cxn modelId="{E36BC185-3702-463D-895C-06E9F0E8F446}" type="presOf" srcId="{61401E1E-9A82-4CE0-9AAA-648D8D0E3E3E}" destId="{4ABE98DF-FB0A-4408-B807-A2B8A433C6B5}" srcOrd="0" destOrd="0" presId="urn:microsoft.com/office/officeart/2005/8/layout/hierarchy2"/>
    <dgm:cxn modelId="{2B94D460-5FA5-46BC-BDDA-0A9A7853E421}" type="presOf" srcId="{4B2E20E7-A079-4958-BA2F-24AF3F97F5A6}" destId="{CB26A955-1C94-462B-B483-454616D79B32}" srcOrd="0" destOrd="0" presId="urn:microsoft.com/office/officeart/2005/8/layout/hierarchy2"/>
    <dgm:cxn modelId="{90A2BABE-AFE2-4B04-A08C-C78C673B6304}" type="presOf" srcId="{137AC85B-BFF9-4333-940E-7DDC5C041EBA}" destId="{773F1C0A-3F37-49BD-9F92-7186F4F3138E}" srcOrd="1" destOrd="0" presId="urn:microsoft.com/office/officeart/2005/8/layout/hierarchy2"/>
    <dgm:cxn modelId="{FB1ADC35-A64D-4B3B-8753-3F68281106CB}" type="presOf" srcId="{5C7578FF-5CFD-479F-8B7F-5BA7C08B5ABA}" destId="{892FD954-5E4A-4C25-863C-066073978C86}" srcOrd="0" destOrd="0" presId="urn:microsoft.com/office/officeart/2005/8/layout/hierarchy2"/>
    <dgm:cxn modelId="{7E8B4F55-D7EE-446F-B9AF-DADFCCFA2A49}" type="presOf" srcId="{F7185530-6984-414B-AE41-E673373EFB1E}" destId="{B78EB674-3D23-4DE8-BA72-8196014B0722}" srcOrd="1" destOrd="0" presId="urn:microsoft.com/office/officeart/2005/8/layout/hierarchy2"/>
    <dgm:cxn modelId="{6E2A1DC8-9C93-46BE-AC54-6A15D2BC6288}" type="presOf" srcId="{DBFDD16C-F230-4A63-8E63-A52C17234CEE}" destId="{9F5A64A9-605D-42E5-9F1D-9D09FDF4DBED}" srcOrd="0" destOrd="0" presId="urn:microsoft.com/office/officeart/2005/8/layout/hierarchy2"/>
    <dgm:cxn modelId="{7EEC1F20-C5AE-4596-9156-12BB887C3012}" srcId="{2ADF00CD-46E3-4E70-86A0-9CEAD5247ABD}" destId="{DBFDD16C-F230-4A63-8E63-A52C17234CEE}" srcOrd="1" destOrd="0" parTransId="{137AC85B-BFF9-4333-940E-7DDC5C041EBA}" sibTransId="{86F28EB5-8609-4C27-8D24-E733BD5B20D2}"/>
    <dgm:cxn modelId="{0BDB2D1D-F28C-423D-B281-45748593BD6D}" type="presOf" srcId="{1F27D6C4-E4B2-42B3-9A88-95F6794CC41A}" destId="{E655DF79-CD3B-4341-A2C1-EEB2BF514F49}" srcOrd="1" destOrd="0" presId="urn:microsoft.com/office/officeart/2005/8/layout/hierarchy2"/>
    <dgm:cxn modelId="{1654B85C-2270-463F-B215-42C9CC1B97A4}" type="presParOf" srcId="{7DABD57F-168D-4893-876C-E6D0DD0FF021}" destId="{06FE9FD8-B669-45A4-A674-21494550F21C}" srcOrd="0" destOrd="0" presId="urn:microsoft.com/office/officeart/2005/8/layout/hierarchy2"/>
    <dgm:cxn modelId="{BA398B40-4CF2-4EED-A4B8-F4D7585DB582}" type="presParOf" srcId="{06FE9FD8-B669-45A4-A674-21494550F21C}" destId="{488133C6-245E-40F9-87FE-A235ACC20B40}" srcOrd="0" destOrd="0" presId="urn:microsoft.com/office/officeart/2005/8/layout/hierarchy2"/>
    <dgm:cxn modelId="{BEAB2F70-F445-42E5-AC64-3FAA0BA4337E}" type="presParOf" srcId="{06FE9FD8-B669-45A4-A674-21494550F21C}" destId="{4710D6D4-8094-4F9C-9679-A8C52B259E7A}" srcOrd="1" destOrd="0" presId="urn:microsoft.com/office/officeart/2005/8/layout/hierarchy2"/>
    <dgm:cxn modelId="{56879BBA-E211-4976-BE37-77B8732C3B1B}" type="presParOf" srcId="{4710D6D4-8094-4F9C-9679-A8C52B259E7A}" destId="{43F6F170-0ADC-4260-A30A-6A09B77EFBF8}" srcOrd="0" destOrd="0" presId="urn:microsoft.com/office/officeart/2005/8/layout/hierarchy2"/>
    <dgm:cxn modelId="{1527141D-6DF2-483F-AB57-666E8E3645BC}" type="presParOf" srcId="{43F6F170-0ADC-4260-A30A-6A09B77EFBF8}" destId="{2352B53A-E2DB-410E-951C-3A68BB7F5D27}" srcOrd="0" destOrd="0" presId="urn:microsoft.com/office/officeart/2005/8/layout/hierarchy2"/>
    <dgm:cxn modelId="{24F3B3A0-81FE-41D8-88C1-19B0A6AFE66E}" type="presParOf" srcId="{4710D6D4-8094-4F9C-9679-A8C52B259E7A}" destId="{E3517F92-7BB7-40C6-A72A-60A1FD8F40F7}" srcOrd="1" destOrd="0" presId="urn:microsoft.com/office/officeart/2005/8/layout/hierarchy2"/>
    <dgm:cxn modelId="{1DD63985-05B9-43E5-9BF2-F3F3374880DA}" type="presParOf" srcId="{E3517F92-7BB7-40C6-A72A-60A1FD8F40F7}" destId="{892FD954-5E4A-4C25-863C-066073978C86}" srcOrd="0" destOrd="0" presId="urn:microsoft.com/office/officeart/2005/8/layout/hierarchy2"/>
    <dgm:cxn modelId="{F832DD59-DEA0-4486-A030-91588003BCBA}" type="presParOf" srcId="{E3517F92-7BB7-40C6-A72A-60A1FD8F40F7}" destId="{E9A77F6A-9AD5-470F-8130-20D07F4A81D8}" srcOrd="1" destOrd="0" presId="urn:microsoft.com/office/officeart/2005/8/layout/hierarchy2"/>
    <dgm:cxn modelId="{FBAC7434-57E4-4C71-8316-8E8420620DAC}" type="presParOf" srcId="{E9A77F6A-9AD5-470F-8130-20D07F4A81D8}" destId="{BA764416-3529-4866-A708-6A1371AFECD4}" srcOrd="0" destOrd="0" presId="urn:microsoft.com/office/officeart/2005/8/layout/hierarchy2"/>
    <dgm:cxn modelId="{4F84E98E-75EE-49F9-B3C8-C2D2CC5C486A}" type="presParOf" srcId="{BA764416-3529-4866-A708-6A1371AFECD4}" destId="{F3509ABE-E15B-4E91-A424-989440069910}" srcOrd="0" destOrd="0" presId="urn:microsoft.com/office/officeart/2005/8/layout/hierarchy2"/>
    <dgm:cxn modelId="{2387DAA4-A5A3-4155-811E-3CD74BA0E867}" type="presParOf" srcId="{E9A77F6A-9AD5-470F-8130-20D07F4A81D8}" destId="{693CBB81-575B-4194-B448-1567D0625817}" srcOrd="1" destOrd="0" presId="urn:microsoft.com/office/officeart/2005/8/layout/hierarchy2"/>
    <dgm:cxn modelId="{1065986F-4DA7-4C5E-97C1-DE6D8D7401F3}" type="presParOf" srcId="{693CBB81-575B-4194-B448-1567D0625817}" destId="{172CB407-820F-4385-84E9-6507968D830B}" srcOrd="0" destOrd="0" presId="urn:microsoft.com/office/officeart/2005/8/layout/hierarchy2"/>
    <dgm:cxn modelId="{3FDA7F0A-E845-4F44-A6C7-06A2A99B7755}" type="presParOf" srcId="{693CBB81-575B-4194-B448-1567D0625817}" destId="{6B6DF8E4-5C30-4EFE-9908-8131333A32D8}" srcOrd="1" destOrd="0" presId="urn:microsoft.com/office/officeart/2005/8/layout/hierarchy2"/>
    <dgm:cxn modelId="{B108AFB9-7699-4E14-9200-6E3A6A45148E}" type="presParOf" srcId="{6B6DF8E4-5C30-4EFE-9908-8131333A32D8}" destId="{5F2C8324-FC4E-476C-8256-92C97B899643}" srcOrd="0" destOrd="0" presId="urn:microsoft.com/office/officeart/2005/8/layout/hierarchy2"/>
    <dgm:cxn modelId="{BDDD80EE-50D8-4CFE-BDD1-3F8AE16BF598}" type="presParOf" srcId="{5F2C8324-FC4E-476C-8256-92C97B899643}" destId="{30D614C0-B851-4D1F-988D-38AFF8BD9706}" srcOrd="0" destOrd="0" presId="urn:microsoft.com/office/officeart/2005/8/layout/hierarchy2"/>
    <dgm:cxn modelId="{31418708-9D10-4B01-BF4C-5530BA2BD12F}" type="presParOf" srcId="{6B6DF8E4-5C30-4EFE-9908-8131333A32D8}" destId="{4B7FD87C-38E8-409F-918C-349C3768BB72}" srcOrd="1" destOrd="0" presId="urn:microsoft.com/office/officeart/2005/8/layout/hierarchy2"/>
    <dgm:cxn modelId="{9DCA24E4-6DF0-4372-9400-71CA2099BA85}" type="presParOf" srcId="{4B7FD87C-38E8-409F-918C-349C3768BB72}" destId="{B4C6F289-C5DA-47C7-9F48-853C09F239C1}" srcOrd="0" destOrd="0" presId="urn:microsoft.com/office/officeart/2005/8/layout/hierarchy2"/>
    <dgm:cxn modelId="{DA18244F-4D1D-4DF6-8477-E5E5FCB41730}" type="presParOf" srcId="{4B7FD87C-38E8-409F-918C-349C3768BB72}" destId="{C516C697-5763-4E1D-B323-3A235F5140DC}" srcOrd="1" destOrd="0" presId="urn:microsoft.com/office/officeart/2005/8/layout/hierarchy2"/>
    <dgm:cxn modelId="{79BD595A-BCA0-4793-A5BE-3EF16C77CE5A}" type="presParOf" srcId="{6B6DF8E4-5C30-4EFE-9908-8131333A32D8}" destId="{72395D64-9207-40B1-BBA7-753DE3A71CFC}" srcOrd="2" destOrd="0" presId="urn:microsoft.com/office/officeart/2005/8/layout/hierarchy2"/>
    <dgm:cxn modelId="{0FF7BB4A-6DF0-4257-A41D-93BFA0CA978E}" type="presParOf" srcId="{72395D64-9207-40B1-BBA7-753DE3A71CFC}" destId="{773F1C0A-3F37-49BD-9F92-7186F4F3138E}" srcOrd="0" destOrd="0" presId="urn:microsoft.com/office/officeart/2005/8/layout/hierarchy2"/>
    <dgm:cxn modelId="{75A9BD8F-7BFC-4F68-A159-0E586E9A07B2}" type="presParOf" srcId="{6B6DF8E4-5C30-4EFE-9908-8131333A32D8}" destId="{09ACDD00-7800-4866-9DEA-EBC1A7B15D15}" srcOrd="3" destOrd="0" presId="urn:microsoft.com/office/officeart/2005/8/layout/hierarchy2"/>
    <dgm:cxn modelId="{32C52B9C-2B8D-4C33-B9AA-C8D3E582C32F}" type="presParOf" srcId="{09ACDD00-7800-4866-9DEA-EBC1A7B15D15}" destId="{9F5A64A9-605D-42E5-9F1D-9D09FDF4DBED}" srcOrd="0" destOrd="0" presId="urn:microsoft.com/office/officeart/2005/8/layout/hierarchy2"/>
    <dgm:cxn modelId="{EB3A9C0C-96A1-4CAA-826C-C9E2660C7BCA}" type="presParOf" srcId="{09ACDD00-7800-4866-9DEA-EBC1A7B15D15}" destId="{C4B935EB-F0C1-40F2-BE08-3A7999BC1616}" srcOrd="1" destOrd="0" presId="urn:microsoft.com/office/officeart/2005/8/layout/hierarchy2"/>
    <dgm:cxn modelId="{B467735B-CB21-479A-8D9D-3A8129AB1B67}" type="presParOf" srcId="{6B6DF8E4-5C30-4EFE-9908-8131333A32D8}" destId="{EEA1DC59-B4FB-4C97-B39C-33474E53DD06}" srcOrd="4" destOrd="0" presId="urn:microsoft.com/office/officeart/2005/8/layout/hierarchy2"/>
    <dgm:cxn modelId="{DBC5BA7E-39A5-4625-B417-D0C60BFB9A36}" type="presParOf" srcId="{EEA1DC59-B4FB-4C97-B39C-33474E53DD06}" destId="{E655DF79-CD3B-4341-A2C1-EEB2BF514F49}" srcOrd="0" destOrd="0" presId="urn:microsoft.com/office/officeart/2005/8/layout/hierarchy2"/>
    <dgm:cxn modelId="{3DCC0D7F-71B8-4575-A88D-F4E7EC6124BE}" type="presParOf" srcId="{6B6DF8E4-5C30-4EFE-9908-8131333A32D8}" destId="{706213FC-F9F9-465B-8111-776A9286E39E}" srcOrd="5" destOrd="0" presId="urn:microsoft.com/office/officeart/2005/8/layout/hierarchy2"/>
    <dgm:cxn modelId="{13EE76EB-D4D5-4320-8ABA-C96A3A49070E}" type="presParOf" srcId="{706213FC-F9F9-465B-8111-776A9286E39E}" destId="{57EE5FB3-01B0-473F-9B71-AA7A75D83B80}" srcOrd="0" destOrd="0" presId="urn:microsoft.com/office/officeart/2005/8/layout/hierarchy2"/>
    <dgm:cxn modelId="{970A5A74-F74C-482B-9B82-BC8B5687A4B1}" type="presParOf" srcId="{706213FC-F9F9-465B-8111-776A9286E39E}" destId="{3C2CF6D6-2D7E-413B-AB11-0DCF5C765F84}" srcOrd="1" destOrd="0" presId="urn:microsoft.com/office/officeart/2005/8/layout/hierarchy2"/>
    <dgm:cxn modelId="{6425C929-57EE-42BA-9AB3-17F480CDF874}" type="presParOf" srcId="{4710D6D4-8094-4F9C-9679-A8C52B259E7A}" destId="{4ABE98DF-FB0A-4408-B807-A2B8A433C6B5}" srcOrd="2" destOrd="0" presId="urn:microsoft.com/office/officeart/2005/8/layout/hierarchy2"/>
    <dgm:cxn modelId="{72EDD543-06A4-4B7C-8A43-3B3B043E9FEB}" type="presParOf" srcId="{4ABE98DF-FB0A-4408-B807-A2B8A433C6B5}" destId="{AD40F629-5D3C-4805-B5FA-6F44957DABA3}" srcOrd="0" destOrd="0" presId="urn:microsoft.com/office/officeart/2005/8/layout/hierarchy2"/>
    <dgm:cxn modelId="{1BF0D9F9-F4F9-45BE-9263-57207F6F9F52}" type="presParOf" srcId="{4710D6D4-8094-4F9C-9679-A8C52B259E7A}" destId="{616F36FA-7198-4065-A4BA-A57B6283DD57}" srcOrd="3" destOrd="0" presId="urn:microsoft.com/office/officeart/2005/8/layout/hierarchy2"/>
    <dgm:cxn modelId="{A035FDF5-C6CF-430E-984B-109AD63019F3}" type="presParOf" srcId="{616F36FA-7198-4065-A4BA-A57B6283DD57}" destId="{C4F18713-1725-4AF4-AB12-DA9771CFA0A0}" srcOrd="0" destOrd="0" presId="urn:microsoft.com/office/officeart/2005/8/layout/hierarchy2"/>
    <dgm:cxn modelId="{8B77ADC7-E110-4D57-AC58-0E9EDF0DA9DD}" type="presParOf" srcId="{616F36FA-7198-4065-A4BA-A57B6283DD57}" destId="{312CC20D-175B-49B9-8663-E4A1F242AFA9}" srcOrd="1" destOrd="0" presId="urn:microsoft.com/office/officeart/2005/8/layout/hierarchy2"/>
    <dgm:cxn modelId="{83DA9A6B-66D5-4DBC-B83B-09913A359226}" type="presParOf" srcId="{312CC20D-175B-49B9-8663-E4A1F242AFA9}" destId="{CB26A955-1C94-462B-B483-454616D79B32}" srcOrd="0" destOrd="0" presId="urn:microsoft.com/office/officeart/2005/8/layout/hierarchy2"/>
    <dgm:cxn modelId="{29F6544F-0240-4131-A8A5-1EF6D8C82CE7}" type="presParOf" srcId="{CB26A955-1C94-462B-B483-454616D79B32}" destId="{D983FFA8-4C03-42C2-BC88-DE52D9CA0170}" srcOrd="0" destOrd="0" presId="urn:microsoft.com/office/officeart/2005/8/layout/hierarchy2"/>
    <dgm:cxn modelId="{521121AD-7E1F-4507-A448-90784808A5CB}" type="presParOf" srcId="{312CC20D-175B-49B9-8663-E4A1F242AFA9}" destId="{41F2B0E9-F81F-4AEE-A5AB-20AC190FFC27}" srcOrd="1" destOrd="0" presId="urn:microsoft.com/office/officeart/2005/8/layout/hierarchy2"/>
    <dgm:cxn modelId="{4E0AD25C-44CE-44A0-B86C-64DA74CF4602}" type="presParOf" srcId="{41F2B0E9-F81F-4AEE-A5AB-20AC190FFC27}" destId="{FA0DF15A-3F54-44D2-8FA0-2DBC348B7B8A}" srcOrd="0" destOrd="0" presId="urn:microsoft.com/office/officeart/2005/8/layout/hierarchy2"/>
    <dgm:cxn modelId="{1A246833-5599-4891-961A-368162D3D714}" type="presParOf" srcId="{41F2B0E9-F81F-4AEE-A5AB-20AC190FFC27}" destId="{03A2BF14-68E1-4D4F-864E-2637D71C748F}" srcOrd="1" destOrd="0" presId="urn:microsoft.com/office/officeart/2005/8/layout/hierarchy2"/>
    <dgm:cxn modelId="{892ECC1C-C02C-48C5-8BF5-C4126FB5C9CF}" type="presParOf" srcId="{312CC20D-175B-49B9-8663-E4A1F242AFA9}" destId="{22ACFA1A-3FE5-455F-85B3-A1D0BAD21257}" srcOrd="2" destOrd="0" presId="urn:microsoft.com/office/officeart/2005/8/layout/hierarchy2"/>
    <dgm:cxn modelId="{23862780-FE4C-4B5F-8444-82F8860A4D2B}" type="presParOf" srcId="{22ACFA1A-3FE5-455F-85B3-A1D0BAD21257}" destId="{F4079D53-8CD0-44B9-AB83-0D4611A39551}" srcOrd="0" destOrd="0" presId="urn:microsoft.com/office/officeart/2005/8/layout/hierarchy2"/>
    <dgm:cxn modelId="{2A28F381-D6A2-4FC0-99A5-DF3F2DC19ADC}" type="presParOf" srcId="{312CC20D-175B-49B9-8663-E4A1F242AFA9}" destId="{B47C397A-3B03-4F45-B6BC-0AEF792B098E}" srcOrd="3" destOrd="0" presId="urn:microsoft.com/office/officeart/2005/8/layout/hierarchy2"/>
    <dgm:cxn modelId="{A399BDF8-D994-43F8-98FC-7643C742A74E}" type="presParOf" srcId="{B47C397A-3B03-4F45-B6BC-0AEF792B098E}" destId="{99EF9A82-5481-45C6-BF08-2B79A2D5CDE1}" srcOrd="0" destOrd="0" presId="urn:microsoft.com/office/officeart/2005/8/layout/hierarchy2"/>
    <dgm:cxn modelId="{1FD0CFFE-563C-401F-AECE-5D09EE252320}" type="presParOf" srcId="{B47C397A-3B03-4F45-B6BC-0AEF792B098E}" destId="{7C13C916-5E92-4A98-85F0-4D296E3583E3}" srcOrd="1" destOrd="0" presId="urn:microsoft.com/office/officeart/2005/8/layout/hierarchy2"/>
    <dgm:cxn modelId="{6511CD1E-31F9-42E7-988B-E31E437E86AA}" type="presParOf" srcId="{7C13C916-5E92-4A98-85F0-4D296E3583E3}" destId="{F5337C5D-7FFD-4C09-B0FE-43741EA583F1}" srcOrd="0" destOrd="0" presId="urn:microsoft.com/office/officeart/2005/8/layout/hierarchy2"/>
    <dgm:cxn modelId="{C69D7C5A-15B2-41FF-879F-00F7B641E885}" type="presParOf" srcId="{F5337C5D-7FFD-4C09-B0FE-43741EA583F1}" destId="{B78EB674-3D23-4DE8-BA72-8196014B0722}" srcOrd="0" destOrd="0" presId="urn:microsoft.com/office/officeart/2005/8/layout/hierarchy2"/>
    <dgm:cxn modelId="{3ADBCD4A-F06F-4363-9E7A-73288AC413F3}" type="presParOf" srcId="{7C13C916-5E92-4A98-85F0-4D296E3583E3}" destId="{44A4AD4A-063B-462C-A35C-AE52AF764BAF}" srcOrd="1" destOrd="0" presId="urn:microsoft.com/office/officeart/2005/8/layout/hierarchy2"/>
    <dgm:cxn modelId="{8D1D76C1-FACE-4869-B2C2-DC2353076C57}" type="presParOf" srcId="{44A4AD4A-063B-462C-A35C-AE52AF764BAF}" destId="{C1D503FD-1132-4435-B72A-147839F1B48E}" srcOrd="0" destOrd="0" presId="urn:microsoft.com/office/officeart/2005/8/layout/hierarchy2"/>
    <dgm:cxn modelId="{96F720F9-D6F0-4316-B69C-1BBA0049B917}" type="presParOf" srcId="{44A4AD4A-063B-462C-A35C-AE52AF764BAF}" destId="{DB716DB8-F413-4520-B72C-7BF78390BE84}" srcOrd="1" destOrd="0" presId="urn:microsoft.com/office/officeart/2005/8/layout/hierarchy2"/>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693C387-BC1B-46CA-81EF-B2543FCC7D13}" type="doc">
      <dgm:prSet loTypeId="urn:microsoft.com/office/officeart/2005/8/layout/hierarchy2" loCatId="hierarchy" qsTypeId="urn:microsoft.com/office/officeart/2005/8/quickstyle/simple3" qsCatId="simple" csTypeId="urn:microsoft.com/office/officeart/2005/8/colors/accent3_2" csCatId="accent3" phldr="1"/>
      <dgm:spPr/>
      <dgm:t>
        <a:bodyPr/>
        <a:lstStyle/>
        <a:p>
          <a:endParaRPr lang="es-CO"/>
        </a:p>
      </dgm:t>
    </dgm:pt>
    <dgm:pt modelId="{67EF8461-39DB-4D94-8909-8FE472A7D972}">
      <dgm:prSet phldrT="[Texto]"/>
      <dgm:spPr/>
      <dgm:t>
        <a:bodyPr/>
        <a:lstStyle/>
        <a:p>
          <a:r>
            <a:rPr lang="es-CO"/>
            <a:t>Calidad del proceso</a:t>
          </a:r>
        </a:p>
      </dgm:t>
    </dgm:pt>
    <dgm:pt modelId="{75321877-43AB-4169-9B6B-2BF44CEC728E}" type="parTrans" cxnId="{41593A13-6EE5-47B6-AB29-BE548DAE6297}">
      <dgm:prSet/>
      <dgm:spPr/>
      <dgm:t>
        <a:bodyPr/>
        <a:lstStyle/>
        <a:p>
          <a:endParaRPr lang="es-CO"/>
        </a:p>
      </dgm:t>
    </dgm:pt>
    <dgm:pt modelId="{98162394-8A2E-452F-B280-4524CE581DB7}" type="sibTrans" cxnId="{41593A13-6EE5-47B6-AB29-BE548DAE6297}">
      <dgm:prSet/>
      <dgm:spPr/>
      <dgm:t>
        <a:bodyPr/>
        <a:lstStyle/>
        <a:p>
          <a:endParaRPr lang="es-CO"/>
        </a:p>
      </dgm:t>
    </dgm:pt>
    <dgm:pt modelId="{3BCFAEA4-B12F-4C13-8920-1BD5CB86AFA7}">
      <dgm:prSet phldrT="[Texto]"/>
      <dgm:spPr/>
      <dgm:t>
        <a:bodyPr/>
        <a:lstStyle/>
        <a:p>
          <a:r>
            <a:rPr lang="es-CO"/>
            <a:t>Componentes de procesos</a:t>
          </a:r>
        </a:p>
      </dgm:t>
    </dgm:pt>
    <dgm:pt modelId="{AF018CA4-DB47-47F6-832F-338B3CECDC3D}" type="parTrans" cxnId="{D01D1508-1E3B-4016-A753-0056BDEEBA8C}">
      <dgm:prSet/>
      <dgm:spPr/>
      <dgm:t>
        <a:bodyPr/>
        <a:lstStyle/>
        <a:p>
          <a:endParaRPr lang="es-CO"/>
        </a:p>
      </dgm:t>
    </dgm:pt>
    <dgm:pt modelId="{9F37F45B-C065-48D6-8FA5-429FD6E538E2}" type="sibTrans" cxnId="{D01D1508-1E3B-4016-A753-0056BDEEBA8C}">
      <dgm:prSet/>
      <dgm:spPr/>
      <dgm:t>
        <a:bodyPr/>
        <a:lstStyle/>
        <a:p>
          <a:endParaRPr lang="es-CO"/>
        </a:p>
      </dgm:t>
    </dgm:pt>
    <dgm:pt modelId="{C376366E-3FEB-40D1-A5A5-F5976AFDC461}">
      <dgm:prSet phldrT="[Texto]"/>
      <dgm:spPr/>
      <dgm:t>
        <a:bodyPr/>
        <a:lstStyle/>
        <a:p>
          <a:r>
            <a:rPr lang="es-CO"/>
            <a:t>Documentos </a:t>
          </a:r>
        </a:p>
      </dgm:t>
    </dgm:pt>
    <dgm:pt modelId="{376B4088-9ADE-4C5E-8A34-C6949E63C52F}" type="parTrans" cxnId="{C7EB07B0-D8D2-49D2-B181-6E11F6F4CD8F}">
      <dgm:prSet/>
      <dgm:spPr/>
      <dgm:t>
        <a:bodyPr/>
        <a:lstStyle/>
        <a:p>
          <a:endParaRPr lang="es-CO"/>
        </a:p>
      </dgm:t>
    </dgm:pt>
    <dgm:pt modelId="{B572302F-3E6D-40E4-83E7-390BF769CD9F}" type="sibTrans" cxnId="{C7EB07B0-D8D2-49D2-B181-6E11F6F4CD8F}">
      <dgm:prSet/>
      <dgm:spPr/>
      <dgm:t>
        <a:bodyPr/>
        <a:lstStyle/>
        <a:p>
          <a:endParaRPr lang="es-CO"/>
        </a:p>
      </dgm:t>
    </dgm:pt>
    <dgm:pt modelId="{AFF2C14D-4341-4FE7-ACB5-D7D553ACFA60}">
      <dgm:prSet phldrT="[Texto]"/>
      <dgm:spPr/>
      <dgm:t>
        <a:bodyPr/>
        <a:lstStyle/>
        <a:p>
          <a:r>
            <a:rPr lang="es-CO"/>
            <a:t>Software</a:t>
          </a:r>
        </a:p>
      </dgm:t>
    </dgm:pt>
    <dgm:pt modelId="{6674C830-E2AB-49C2-8FBE-5685C14A869B}" type="parTrans" cxnId="{9E1238DD-50B0-48FE-9669-39B1F2B6B594}">
      <dgm:prSet/>
      <dgm:spPr/>
      <dgm:t>
        <a:bodyPr/>
        <a:lstStyle/>
        <a:p>
          <a:endParaRPr lang="es-CO"/>
        </a:p>
      </dgm:t>
    </dgm:pt>
    <dgm:pt modelId="{56B9E2AC-ECAE-4F26-B2F1-E4AA40D49DB6}" type="sibTrans" cxnId="{9E1238DD-50B0-48FE-9669-39B1F2B6B594}">
      <dgm:prSet/>
      <dgm:spPr/>
      <dgm:t>
        <a:bodyPr/>
        <a:lstStyle/>
        <a:p>
          <a:endParaRPr lang="es-CO"/>
        </a:p>
      </dgm:t>
    </dgm:pt>
    <dgm:pt modelId="{A3EBBA38-5E09-42AF-86DF-D2F840FEE86A}">
      <dgm:prSet phldrT="[Texto]"/>
      <dgm:spPr/>
      <dgm:t>
        <a:bodyPr/>
        <a:lstStyle/>
        <a:p>
          <a:r>
            <a:rPr lang="es-CO"/>
            <a:t>Tiempo en realizar un proceso</a:t>
          </a:r>
        </a:p>
      </dgm:t>
    </dgm:pt>
    <dgm:pt modelId="{4F106567-C0B0-4177-8E70-F4C22FBA92A7}" type="parTrans" cxnId="{9E31CB2A-C68E-4513-8839-ADF8E789D43F}">
      <dgm:prSet/>
      <dgm:spPr/>
      <dgm:t>
        <a:bodyPr/>
        <a:lstStyle/>
        <a:p>
          <a:endParaRPr lang="es-CO"/>
        </a:p>
      </dgm:t>
    </dgm:pt>
    <dgm:pt modelId="{10DB5AB0-1560-4362-AB1C-F474735F73BC}" type="sibTrans" cxnId="{9E31CB2A-C68E-4513-8839-ADF8E789D43F}">
      <dgm:prSet/>
      <dgm:spPr/>
      <dgm:t>
        <a:bodyPr/>
        <a:lstStyle/>
        <a:p>
          <a:endParaRPr lang="es-CO"/>
        </a:p>
      </dgm:t>
    </dgm:pt>
    <dgm:pt modelId="{FD0F9955-7A07-4260-B112-C2571231A540}">
      <dgm:prSet phldrT="[Texto]"/>
      <dgm:spPr/>
      <dgm:t>
        <a:bodyPr/>
        <a:lstStyle/>
        <a:p>
          <a:r>
            <a:rPr lang="es-CO"/>
            <a:t>¿Se ajusta a la calendarizacion?</a:t>
          </a:r>
        </a:p>
      </dgm:t>
    </dgm:pt>
    <dgm:pt modelId="{07BBB082-C6E6-4AC8-8539-038C9136CAF6}" type="parTrans" cxnId="{4361A75C-41E0-4FF0-9424-E0553817A899}">
      <dgm:prSet/>
      <dgm:spPr/>
      <dgm:t>
        <a:bodyPr/>
        <a:lstStyle/>
        <a:p>
          <a:endParaRPr lang="es-CO"/>
        </a:p>
      </dgm:t>
    </dgm:pt>
    <dgm:pt modelId="{532CD6EF-9F73-45E6-ADB9-668E45AF3A56}" type="sibTrans" cxnId="{4361A75C-41E0-4FF0-9424-E0553817A899}">
      <dgm:prSet/>
      <dgm:spPr/>
      <dgm:t>
        <a:bodyPr/>
        <a:lstStyle/>
        <a:p>
          <a:endParaRPr lang="es-CO"/>
        </a:p>
      </dgm:t>
    </dgm:pt>
    <dgm:pt modelId="{19165A6A-F264-494B-B350-2EC3D5485763}">
      <dgm:prSet phldrT="[Texto]"/>
      <dgm:spPr/>
      <dgm:t>
        <a:bodyPr/>
        <a:lstStyle/>
        <a:p>
          <a:r>
            <a:rPr lang="es-CO"/>
            <a:t>Reportes</a:t>
          </a:r>
        </a:p>
      </dgm:t>
    </dgm:pt>
    <dgm:pt modelId="{6BB288BB-58B2-486C-9178-930DE9A0976A}" type="parTrans" cxnId="{7243264D-6F42-429A-8CDD-870F759EDCE6}">
      <dgm:prSet/>
      <dgm:spPr/>
      <dgm:t>
        <a:bodyPr/>
        <a:lstStyle/>
        <a:p>
          <a:endParaRPr lang="es-CO"/>
        </a:p>
      </dgm:t>
    </dgm:pt>
    <dgm:pt modelId="{51E73965-F37B-41C2-9EA1-3BF9E12A5FEB}" type="sibTrans" cxnId="{7243264D-6F42-429A-8CDD-870F759EDCE6}">
      <dgm:prSet/>
      <dgm:spPr/>
      <dgm:t>
        <a:bodyPr/>
        <a:lstStyle/>
        <a:p>
          <a:endParaRPr lang="es-CO"/>
        </a:p>
      </dgm:t>
    </dgm:pt>
    <dgm:pt modelId="{E530EFEB-0449-4309-98A1-85B5658BF4D5}">
      <dgm:prSet phldrT="[Texto]"/>
      <dgm:spPr/>
      <dgm:t>
        <a:bodyPr/>
        <a:lstStyle/>
        <a:p>
          <a:r>
            <a:rPr lang="es-CO"/>
            <a:t>Acorde con PERT y GANTT</a:t>
          </a:r>
        </a:p>
      </dgm:t>
    </dgm:pt>
    <dgm:pt modelId="{BECDE46C-4855-4A84-9692-947AC186ABD8}" type="parTrans" cxnId="{D0682394-2B12-4949-A22A-15905E4DD573}">
      <dgm:prSet/>
      <dgm:spPr/>
      <dgm:t>
        <a:bodyPr/>
        <a:lstStyle/>
        <a:p>
          <a:endParaRPr lang="es-CO"/>
        </a:p>
      </dgm:t>
    </dgm:pt>
    <dgm:pt modelId="{200EB1F9-A628-47AA-9B4D-70EC19DCBDE9}" type="sibTrans" cxnId="{D0682394-2B12-4949-A22A-15905E4DD573}">
      <dgm:prSet/>
      <dgm:spPr/>
      <dgm:t>
        <a:bodyPr/>
        <a:lstStyle/>
        <a:p>
          <a:endParaRPr lang="es-CO"/>
        </a:p>
      </dgm:t>
    </dgm:pt>
    <dgm:pt modelId="{ED049734-5145-4D1E-8982-6A47F2BCC5CD}" type="pres">
      <dgm:prSet presAssocID="{4693C387-BC1B-46CA-81EF-B2543FCC7D13}" presName="diagram" presStyleCnt="0">
        <dgm:presLayoutVars>
          <dgm:chPref val="1"/>
          <dgm:dir/>
          <dgm:animOne val="branch"/>
          <dgm:animLvl val="lvl"/>
          <dgm:resizeHandles val="exact"/>
        </dgm:presLayoutVars>
      </dgm:prSet>
      <dgm:spPr/>
      <dgm:t>
        <a:bodyPr/>
        <a:lstStyle/>
        <a:p>
          <a:endParaRPr lang="es-ES"/>
        </a:p>
      </dgm:t>
    </dgm:pt>
    <dgm:pt modelId="{DE0C27F4-C624-438F-A859-57084F339523}" type="pres">
      <dgm:prSet presAssocID="{67EF8461-39DB-4D94-8909-8FE472A7D972}" presName="root1" presStyleCnt="0"/>
      <dgm:spPr/>
      <dgm:t>
        <a:bodyPr/>
        <a:lstStyle/>
        <a:p>
          <a:endParaRPr lang="es-CO"/>
        </a:p>
      </dgm:t>
    </dgm:pt>
    <dgm:pt modelId="{A4011219-1F34-498D-9693-53863B1CA33A}" type="pres">
      <dgm:prSet presAssocID="{67EF8461-39DB-4D94-8909-8FE472A7D972}" presName="LevelOneTextNode" presStyleLbl="node0" presStyleIdx="0" presStyleCnt="1">
        <dgm:presLayoutVars>
          <dgm:chPref val="3"/>
        </dgm:presLayoutVars>
      </dgm:prSet>
      <dgm:spPr/>
      <dgm:t>
        <a:bodyPr/>
        <a:lstStyle/>
        <a:p>
          <a:endParaRPr lang="es-CO"/>
        </a:p>
      </dgm:t>
    </dgm:pt>
    <dgm:pt modelId="{2A65FDB6-D963-4837-B8D9-C46C98C538F3}" type="pres">
      <dgm:prSet presAssocID="{67EF8461-39DB-4D94-8909-8FE472A7D972}" presName="level2hierChild" presStyleCnt="0"/>
      <dgm:spPr/>
      <dgm:t>
        <a:bodyPr/>
        <a:lstStyle/>
        <a:p>
          <a:endParaRPr lang="es-CO"/>
        </a:p>
      </dgm:t>
    </dgm:pt>
    <dgm:pt modelId="{6D12AF32-312D-4299-B4DD-7733D15AEFCD}" type="pres">
      <dgm:prSet presAssocID="{AF018CA4-DB47-47F6-832F-338B3CECDC3D}" presName="conn2-1" presStyleLbl="parChTrans1D2" presStyleIdx="0" presStyleCnt="2"/>
      <dgm:spPr/>
      <dgm:t>
        <a:bodyPr/>
        <a:lstStyle/>
        <a:p>
          <a:endParaRPr lang="es-ES"/>
        </a:p>
      </dgm:t>
    </dgm:pt>
    <dgm:pt modelId="{4DAD9446-A569-453A-B8F7-DF96189115CC}" type="pres">
      <dgm:prSet presAssocID="{AF018CA4-DB47-47F6-832F-338B3CECDC3D}" presName="connTx" presStyleLbl="parChTrans1D2" presStyleIdx="0" presStyleCnt="2"/>
      <dgm:spPr/>
      <dgm:t>
        <a:bodyPr/>
        <a:lstStyle/>
        <a:p>
          <a:endParaRPr lang="es-ES"/>
        </a:p>
      </dgm:t>
    </dgm:pt>
    <dgm:pt modelId="{57983D41-99DB-4BAE-8429-78C93088D5B9}" type="pres">
      <dgm:prSet presAssocID="{3BCFAEA4-B12F-4C13-8920-1BD5CB86AFA7}" presName="root2" presStyleCnt="0"/>
      <dgm:spPr/>
      <dgm:t>
        <a:bodyPr/>
        <a:lstStyle/>
        <a:p>
          <a:endParaRPr lang="es-CO"/>
        </a:p>
      </dgm:t>
    </dgm:pt>
    <dgm:pt modelId="{244D7C96-1546-44A4-8478-7BEDE54781FF}" type="pres">
      <dgm:prSet presAssocID="{3BCFAEA4-B12F-4C13-8920-1BD5CB86AFA7}" presName="LevelTwoTextNode" presStyleLbl="node2" presStyleIdx="0" presStyleCnt="2">
        <dgm:presLayoutVars>
          <dgm:chPref val="3"/>
        </dgm:presLayoutVars>
      </dgm:prSet>
      <dgm:spPr/>
      <dgm:t>
        <a:bodyPr/>
        <a:lstStyle/>
        <a:p>
          <a:endParaRPr lang="es-ES"/>
        </a:p>
      </dgm:t>
    </dgm:pt>
    <dgm:pt modelId="{D7217FAF-DA2A-477D-8309-7ACA94E653DC}" type="pres">
      <dgm:prSet presAssocID="{3BCFAEA4-B12F-4C13-8920-1BD5CB86AFA7}" presName="level3hierChild" presStyleCnt="0"/>
      <dgm:spPr/>
      <dgm:t>
        <a:bodyPr/>
        <a:lstStyle/>
        <a:p>
          <a:endParaRPr lang="es-CO"/>
        </a:p>
      </dgm:t>
    </dgm:pt>
    <dgm:pt modelId="{8D5AACB1-6060-43CE-9AEC-B9452C42069D}" type="pres">
      <dgm:prSet presAssocID="{376B4088-9ADE-4C5E-8A34-C6949E63C52F}" presName="conn2-1" presStyleLbl="parChTrans1D3" presStyleIdx="0" presStyleCnt="5"/>
      <dgm:spPr/>
      <dgm:t>
        <a:bodyPr/>
        <a:lstStyle/>
        <a:p>
          <a:endParaRPr lang="es-ES"/>
        </a:p>
      </dgm:t>
    </dgm:pt>
    <dgm:pt modelId="{B3037D62-67B4-4B3C-921F-6E30B74E4218}" type="pres">
      <dgm:prSet presAssocID="{376B4088-9ADE-4C5E-8A34-C6949E63C52F}" presName="connTx" presStyleLbl="parChTrans1D3" presStyleIdx="0" presStyleCnt="5"/>
      <dgm:spPr/>
      <dgm:t>
        <a:bodyPr/>
        <a:lstStyle/>
        <a:p>
          <a:endParaRPr lang="es-ES"/>
        </a:p>
      </dgm:t>
    </dgm:pt>
    <dgm:pt modelId="{E855A3F3-0496-45D0-9F8F-1FB8588DE54C}" type="pres">
      <dgm:prSet presAssocID="{C376366E-3FEB-40D1-A5A5-F5976AFDC461}" presName="root2" presStyleCnt="0"/>
      <dgm:spPr/>
      <dgm:t>
        <a:bodyPr/>
        <a:lstStyle/>
        <a:p>
          <a:endParaRPr lang="es-CO"/>
        </a:p>
      </dgm:t>
    </dgm:pt>
    <dgm:pt modelId="{D55B8676-43E6-4320-8635-144A01B832C6}" type="pres">
      <dgm:prSet presAssocID="{C376366E-3FEB-40D1-A5A5-F5976AFDC461}" presName="LevelTwoTextNode" presStyleLbl="node3" presStyleIdx="0" presStyleCnt="5">
        <dgm:presLayoutVars>
          <dgm:chPref val="3"/>
        </dgm:presLayoutVars>
      </dgm:prSet>
      <dgm:spPr/>
      <dgm:t>
        <a:bodyPr/>
        <a:lstStyle/>
        <a:p>
          <a:endParaRPr lang="es-ES"/>
        </a:p>
      </dgm:t>
    </dgm:pt>
    <dgm:pt modelId="{E9E5BE17-85A2-4FD9-A504-0CEFE0355A0C}" type="pres">
      <dgm:prSet presAssocID="{C376366E-3FEB-40D1-A5A5-F5976AFDC461}" presName="level3hierChild" presStyleCnt="0"/>
      <dgm:spPr/>
      <dgm:t>
        <a:bodyPr/>
        <a:lstStyle/>
        <a:p>
          <a:endParaRPr lang="es-CO"/>
        </a:p>
      </dgm:t>
    </dgm:pt>
    <dgm:pt modelId="{E2CC7F67-E821-462E-90A3-04C2061CE66E}" type="pres">
      <dgm:prSet presAssocID="{6674C830-E2AB-49C2-8FBE-5685C14A869B}" presName="conn2-1" presStyleLbl="parChTrans1D3" presStyleIdx="1" presStyleCnt="5"/>
      <dgm:spPr/>
      <dgm:t>
        <a:bodyPr/>
        <a:lstStyle/>
        <a:p>
          <a:endParaRPr lang="es-ES"/>
        </a:p>
      </dgm:t>
    </dgm:pt>
    <dgm:pt modelId="{8A55784B-CFFD-46B4-BF9F-07FE525BB701}" type="pres">
      <dgm:prSet presAssocID="{6674C830-E2AB-49C2-8FBE-5685C14A869B}" presName="connTx" presStyleLbl="parChTrans1D3" presStyleIdx="1" presStyleCnt="5"/>
      <dgm:spPr/>
      <dgm:t>
        <a:bodyPr/>
        <a:lstStyle/>
        <a:p>
          <a:endParaRPr lang="es-ES"/>
        </a:p>
      </dgm:t>
    </dgm:pt>
    <dgm:pt modelId="{95B5EBF9-511D-4DFA-8AB3-AAE14318FDC3}" type="pres">
      <dgm:prSet presAssocID="{AFF2C14D-4341-4FE7-ACB5-D7D553ACFA60}" presName="root2" presStyleCnt="0"/>
      <dgm:spPr/>
      <dgm:t>
        <a:bodyPr/>
        <a:lstStyle/>
        <a:p>
          <a:endParaRPr lang="es-CO"/>
        </a:p>
      </dgm:t>
    </dgm:pt>
    <dgm:pt modelId="{EA0D8661-C5DD-4D9C-9F6A-55B1568C95E8}" type="pres">
      <dgm:prSet presAssocID="{AFF2C14D-4341-4FE7-ACB5-D7D553ACFA60}" presName="LevelTwoTextNode" presStyleLbl="node3" presStyleIdx="1" presStyleCnt="5">
        <dgm:presLayoutVars>
          <dgm:chPref val="3"/>
        </dgm:presLayoutVars>
      </dgm:prSet>
      <dgm:spPr/>
      <dgm:t>
        <a:bodyPr/>
        <a:lstStyle/>
        <a:p>
          <a:endParaRPr lang="es-ES"/>
        </a:p>
      </dgm:t>
    </dgm:pt>
    <dgm:pt modelId="{82D34176-7735-4FCF-95F2-4EF98A48C78D}" type="pres">
      <dgm:prSet presAssocID="{AFF2C14D-4341-4FE7-ACB5-D7D553ACFA60}" presName="level3hierChild" presStyleCnt="0"/>
      <dgm:spPr/>
      <dgm:t>
        <a:bodyPr/>
        <a:lstStyle/>
        <a:p>
          <a:endParaRPr lang="es-CO"/>
        </a:p>
      </dgm:t>
    </dgm:pt>
    <dgm:pt modelId="{D493A67B-A5E5-4FE5-B34B-106D4AA30EE2}" type="pres">
      <dgm:prSet presAssocID="{6BB288BB-58B2-486C-9178-930DE9A0976A}" presName="conn2-1" presStyleLbl="parChTrans1D3" presStyleIdx="2" presStyleCnt="5"/>
      <dgm:spPr/>
      <dgm:t>
        <a:bodyPr/>
        <a:lstStyle/>
        <a:p>
          <a:endParaRPr lang="es-ES"/>
        </a:p>
      </dgm:t>
    </dgm:pt>
    <dgm:pt modelId="{B0B67EF1-2DD2-49FC-96AA-A0DF92EF516B}" type="pres">
      <dgm:prSet presAssocID="{6BB288BB-58B2-486C-9178-930DE9A0976A}" presName="connTx" presStyleLbl="parChTrans1D3" presStyleIdx="2" presStyleCnt="5"/>
      <dgm:spPr/>
      <dgm:t>
        <a:bodyPr/>
        <a:lstStyle/>
        <a:p>
          <a:endParaRPr lang="es-ES"/>
        </a:p>
      </dgm:t>
    </dgm:pt>
    <dgm:pt modelId="{173A7C4C-4062-4275-8756-400B4837CD6F}" type="pres">
      <dgm:prSet presAssocID="{19165A6A-F264-494B-B350-2EC3D5485763}" presName="root2" presStyleCnt="0"/>
      <dgm:spPr/>
      <dgm:t>
        <a:bodyPr/>
        <a:lstStyle/>
        <a:p>
          <a:endParaRPr lang="es-CO"/>
        </a:p>
      </dgm:t>
    </dgm:pt>
    <dgm:pt modelId="{E413D9EC-AAEF-4834-8F97-9FFEDFED18E1}" type="pres">
      <dgm:prSet presAssocID="{19165A6A-F264-494B-B350-2EC3D5485763}" presName="LevelTwoTextNode" presStyleLbl="node3" presStyleIdx="2" presStyleCnt="5">
        <dgm:presLayoutVars>
          <dgm:chPref val="3"/>
        </dgm:presLayoutVars>
      </dgm:prSet>
      <dgm:spPr/>
      <dgm:t>
        <a:bodyPr/>
        <a:lstStyle/>
        <a:p>
          <a:endParaRPr lang="es-CO"/>
        </a:p>
      </dgm:t>
    </dgm:pt>
    <dgm:pt modelId="{6495640D-EB73-4DC2-B011-E265C62C3DAD}" type="pres">
      <dgm:prSet presAssocID="{19165A6A-F264-494B-B350-2EC3D5485763}" presName="level3hierChild" presStyleCnt="0"/>
      <dgm:spPr/>
      <dgm:t>
        <a:bodyPr/>
        <a:lstStyle/>
        <a:p>
          <a:endParaRPr lang="es-CO"/>
        </a:p>
      </dgm:t>
    </dgm:pt>
    <dgm:pt modelId="{5E32599F-F38B-4ACB-8C9B-B96FE77B3047}" type="pres">
      <dgm:prSet presAssocID="{4F106567-C0B0-4177-8E70-F4C22FBA92A7}" presName="conn2-1" presStyleLbl="parChTrans1D2" presStyleIdx="1" presStyleCnt="2"/>
      <dgm:spPr/>
      <dgm:t>
        <a:bodyPr/>
        <a:lstStyle/>
        <a:p>
          <a:endParaRPr lang="es-ES"/>
        </a:p>
      </dgm:t>
    </dgm:pt>
    <dgm:pt modelId="{615613AE-72A4-4CB9-9062-B8F92B58720E}" type="pres">
      <dgm:prSet presAssocID="{4F106567-C0B0-4177-8E70-F4C22FBA92A7}" presName="connTx" presStyleLbl="parChTrans1D2" presStyleIdx="1" presStyleCnt="2"/>
      <dgm:spPr/>
      <dgm:t>
        <a:bodyPr/>
        <a:lstStyle/>
        <a:p>
          <a:endParaRPr lang="es-ES"/>
        </a:p>
      </dgm:t>
    </dgm:pt>
    <dgm:pt modelId="{919CCB08-9554-4A68-86C9-D829577AE729}" type="pres">
      <dgm:prSet presAssocID="{A3EBBA38-5E09-42AF-86DF-D2F840FEE86A}" presName="root2" presStyleCnt="0"/>
      <dgm:spPr/>
      <dgm:t>
        <a:bodyPr/>
        <a:lstStyle/>
        <a:p>
          <a:endParaRPr lang="es-CO"/>
        </a:p>
      </dgm:t>
    </dgm:pt>
    <dgm:pt modelId="{D1426BC1-8BF3-42A0-A0C8-E889CBDD4E6D}" type="pres">
      <dgm:prSet presAssocID="{A3EBBA38-5E09-42AF-86DF-D2F840FEE86A}" presName="LevelTwoTextNode" presStyleLbl="node2" presStyleIdx="1" presStyleCnt="2">
        <dgm:presLayoutVars>
          <dgm:chPref val="3"/>
        </dgm:presLayoutVars>
      </dgm:prSet>
      <dgm:spPr/>
      <dgm:t>
        <a:bodyPr/>
        <a:lstStyle/>
        <a:p>
          <a:endParaRPr lang="es-CO"/>
        </a:p>
      </dgm:t>
    </dgm:pt>
    <dgm:pt modelId="{D24FA64B-9983-40DC-9051-0ADDE63B921C}" type="pres">
      <dgm:prSet presAssocID="{A3EBBA38-5E09-42AF-86DF-D2F840FEE86A}" presName="level3hierChild" presStyleCnt="0"/>
      <dgm:spPr/>
      <dgm:t>
        <a:bodyPr/>
        <a:lstStyle/>
        <a:p>
          <a:endParaRPr lang="es-CO"/>
        </a:p>
      </dgm:t>
    </dgm:pt>
    <dgm:pt modelId="{DAD76D31-D168-4CC5-85B6-5882388D7D57}" type="pres">
      <dgm:prSet presAssocID="{07BBB082-C6E6-4AC8-8539-038C9136CAF6}" presName="conn2-1" presStyleLbl="parChTrans1D3" presStyleIdx="3" presStyleCnt="5"/>
      <dgm:spPr/>
      <dgm:t>
        <a:bodyPr/>
        <a:lstStyle/>
        <a:p>
          <a:endParaRPr lang="es-ES"/>
        </a:p>
      </dgm:t>
    </dgm:pt>
    <dgm:pt modelId="{6AB53AAF-67C3-416D-9A71-9889D99BBAEC}" type="pres">
      <dgm:prSet presAssocID="{07BBB082-C6E6-4AC8-8539-038C9136CAF6}" presName="connTx" presStyleLbl="parChTrans1D3" presStyleIdx="3" presStyleCnt="5"/>
      <dgm:spPr/>
      <dgm:t>
        <a:bodyPr/>
        <a:lstStyle/>
        <a:p>
          <a:endParaRPr lang="es-ES"/>
        </a:p>
      </dgm:t>
    </dgm:pt>
    <dgm:pt modelId="{3D585E86-AB47-44AF-BB2D-4FD1A52C5274}" type="pres">
      <dgm:prSet presAssocID="{FD0F9955-7A07-4260-B112-C2571231A540}" presName="root2" presStyleCnt="0"/>
      <dgm:spPr/>
      <dgm:t>
        <a:bodyPr/>
        <a:lstStyle/>
        <a:p>
          <a:endParaRPr lang="es-CO"/>
        </a:p>
      </dgm:t>
    </dgm:pt>
    <dgm:pt modelId="{2304BA25-7BFA-4EB9-BFDE-680D42615358}" type="pres">
      <dgm:prSet presAssocID="{FD0F9955-7A07-4260-B112-C2571231A540}" presName="LevelTwoTextNode" presStyleLbl="node3" presStyleIdx="3" presStyleCnt="5">
        <dgm:presLayoutVars>
          <dgm:chPref val="3"/>
        </dgm:presLayoutVars>
      </dgm:prSet>
      <dgm:spPr/>
      <dgm:t>
        <a:bodyPr/>
        <a:lstStyle/>
        <a:p>
          <a:endParaRPr lang="es-CO"/>
        </a:p>
      </dgm:t>
    </dgm:pt>
    <dgm:pt modelId="{AB977A38-1ECB-4827-B5B9-6787EF84E0A0}" type="pres">
      <dgm:prSet presAssocID="{FD0F9955-7A07-4260-B112-C2571231A540}" presName="level3hierChild" presStyleCnt="0"/>
      <dgm:spPr/>
      <dgm:t>
        <a:bodyPr/>
        <a:lstStyle/>
        <a:p>
          <a:endParaRPr lang="es-CO"/>
        </a:p>
      </dgm:t>
    </dgm:pt>
    <dgm:pt modelId="{6FA21333-5417-4373-B1CC-717C5CE37FCB}" type="pres">
      <dgm:prSet presAssocID="{BECDE46C-4855-4A84-9692-947AC186ABD8}" presName="conn2-1" presStyleLbl="parChTrans1D3" presStyleIdx="4" presStyleCnt="5"/>
      <dgm:spPr/>
      <dgm:t>
        <a:bodyPr/>
        <a:lstStyle/>
        <a:p>
          <a:endParaRPr lang="es-ES"/>
        </a:p>
      </dgm:t>
    </dgm:pt>
    <dgm:pt modelId="{BEBACE1D-EDC1-4485-9B7D-97BCAEC2D2D0}" type="pres">
      <dgm:prSet presAssocID="{BECDE46C-4855-4A84-9692-947AC186ABD8}" presName="connTx" presStyleLbl="parChTrans1D3" presStyleIdx="4" presStyleCnt="5"/>
      <dgm:spPr/>
      <dgm:t>
        <a:bodyPr/>
        <a:lstStyle/>
        <a:p>
          <a:endParaRPr lang="es-ES"/>
        </a:p>
      </dgm:t>
    </dgm:pt>
    <dgm:pt modelId="{9ACA9E53-501A-49A5-9312-D6C8A0B47AD7}" type="pres">
      <dgm:prSet presAssocID="{E530EFEB-0449-4309-98A1-85B5658BF4D5}" presName="root2" presStyleCnt="0"/>
      <dgm:spPr/>
      <dgm:t>
        <a:bodyPr/>
        <a:lstStyle/>
        <a:p>
          <a:endParaRPr lang="es-CO"/>
        </a:p>
      </dgm:t>
    </dgm:pt>
    <dgm:pt modelId="{8AFA5CCE-2485-4716-86FF-CF5F3B2FCC39}" type="pres">
      <dgm:prSet presAssocID="{E530EFEB-0449-4309-98A1-85B5658BF4D5}" presName="LevelTwoTextNode" presStyleLbl="node3" presStyleIdx="4" presStyleCnt="5">
        <dgm:presLayoutVars>
          <dgm:chPref val="3"/>
        </dgm:presLayoutVars>
      </dgm:prSet>
      <dgm:spPr/>
      <dgm:t>
        <a:bodyPr/>
        <a:lstStyle/>
        <a:p>
          <a:endParaRPr lang="es-CO"/>
        </a:p>
      </dgm:t>
    </dgm:pt>
    <dgm:pt modelId="{5B97A011-541D-4701-83B7-F1F386316820}" type="pres">
      <dgm:prSet presAssocID="{E530EFEB-0449-4309-98A1-85B5658BF4D5}" presName="level3hierChild" presStyleCnt="0"/>
      <dgm:spPr/>
      <dgm:t>
        <a:bodyPr/>
        <a:lstStyle/>
        <a:p>
          <a:endParaRPr lang="es-CO"/>
        </a:p>
      </dgm:t>
    </dgm:pt>
  </dgm:ptLst>
  <dgm:cxnLst>
    <dgm:cxn modelId="{3373D9BD-DE9D-49CF-9BC7-69FC9D2799E5}" type="presOf" srcId="{E530EFEB-0449-4309-98A1-85B5658BF4D5}" destId="{8AFA5CCE-2485-4716-86FF-CF5F3B2FCC39}" srcOrd="0" destOrd="0" presId="urn:microsoft.com/office/officeart/2005/8/layout/hierarchy2"/>
    <dgm:cxn modelId="{E2363F5F-1BE8-482C-A94B-07A7BEB14CD3}" type="presOf" srcId="{4F106567-C0B0-4177-8E70-F4C22FBA92A7}" destId="{5E32599F-F38B-4ACB-8C9B-B96FE77B3047}" srcOrd="0" destOrd="0" presId="urn:microsoft.com/office/officeart/2005/8/layout/hierarchy2"/>
    <dgm:cxn modelId="{7243264D-6F42-429A-8CDD-870F759EDCE6}" srcId="{3BCFAEA4-B12F-4C13-8920-1BD5CB86AFA7}" destId="{19165A6A-F264-494B-B350-2EC3D5485763}" srcOrd="2" destOrd="0" parTransId="{6BB288BB-58B2-486C-9178-930DE9A0976A}" sibTransId="{51E73965-F37B-41C2-9EA1-3BF9E12A5FEB}"/>
    <dgm:cxn modelId="{86C3B876-A572-417A-9DDD-88F739DF8DE7}" type="presOf" srcId="{376B4088-9ADE-4C5E-8A34-C6949E63C52F}" destId="{B3037D62-67B4-4B3C-921F-6E30B74E4218}" srcOrd="1" destOrd="0" presId="urn:microsoft.com/office/officeart/2005/8/layout/hierarchy2"/>
    <dgm:cxn modelId="{25F32DCB-C19B-4E52-82D1-1E2702B6C267}" type="presOf" srcId="{6674C830-E2AB-49C2-8FBE-5685C14A869B}" destId="{8A55784B-CFFD-46B4-BF9F-07FE525BB701}" srcOrd="1" destOrd="0" presId="urn:microsoft.com/office/officeart/2005/8/layout/hierarchy2"/>
    <dgm:cxn modelId="{9E31CB2A-C68E-4513-8839-ADF8E789D43F}" srcId="{67EF8461-39DB-4D94-8909-8FE472A7D972}" destId="{A3EBBA38-5E09-42AF-86DF-D2F840FEE86A}" srcOrd="1" destOrd="0" parTransId="{4F106567-C0B0-4177-8E70-F4C22FBA92A7}" sibTransId="{10DB5AB0-1560-4362-AB1C-F474735F73BC}"/>
    <dgm:cxn modelId="{3F26A0B9-5246-486B-8BA2-5D4FCB320CDC}" type="presOf" srcId="{07BBB082-C6E6-4AC8-8539-038C9136CAF6}" destId="{6AB53AAF-67C3-416D-9A71-9889D99BBAEC}" srcOrd="1" destOrd="0" presId="urn:microsoft.com/office/officeart/2005/8/layout/hierarchy2"/>
    <dgm:cxn modelId="{41593A13-6EE5-47B6-AB29-BE548DAE6297}" srcId="{4693C387-BC1B-46CA-81EF-B2543FCC7D13}" destId="{67EF8461-39DB-4D94-8909-8FE472A7D972}" srcOrd="0" destOrd="0" parTransId="{75321877-43AB-4169-9B6B-2BF44CEC728E}" sibTransId="{98162394-8A2E-452F-B280-4524CE581DB7}"/>
    <dgm:cxn modelId="{FC55C024-DB84-4D03-8A88-FB1D8AF5A3C6}" type="presOf" srcId="{3BCFAEA4-B12F-4C13-8920-1BD5CB86AFA7}" destId="{244D7C96-1546-44A4-8478-7BEDE54781FF}" srcOrd="0" destOrd="0" presId="urn:microsoft.com/office/officeart/2005/8/layout/hierarchy2"/>
    <dgm:cxn modelId="{68A14089-E45F-423C-AEE0-238ED37FBDA6}" type="presOf" srcId="{4F106567-C0B0-4177-8E70-F4C22FBA92A7}" destId="{615613AE-72A4-4CB9-9062-B8F92B58720E}" srcOrd="1" destOrd="0" presId="urn:microsoft.com/office/officeart/2005/8/layout/hierarchy2"/>
    <dgm:cxn modelId="{02714E33-02A1-470B-BCB6-16A34580D448}" type="presOf" srcId="{4693C387-BC1B-46CA-81EF-B2543FCC7D13}" destId="{ED049734-5145-4D1E-8982-6A47F2BCC5CD}" srcOrd="0" destOrd="0" presId="urn:microsoft.com/office/officeart/2005/8/layout/hierarchy2"/>
    <dgm:cxn modelId="{D7A404AD-A33D-479C-B676-41D61EB76B9D}" type="presOf" srcId="{67EF8461-39DB-4D94-8909-8FE472A7D972}" destId="{A4011219-1F34-498D-9693-53863B1CA33A}" srcOrd="0" destOrd="0" presId="urn:microsoft.com/office/officeart/2005/8/layout/hierarchy2"/>
    <dgm:cxn modelId="{C7EB07B0-D8D2-49D2-B181-6E11F6F4CD8F}" srcId="{3BCFAEA4-B12F-4C13-8920-1BD5CB86AFA7}" destId="{C376366E-3FEB-40D1-A5A5-F5976AFDC461}" srcOrd="0" destOrd="0" parTransId="{376B4088-9ADE-4C5E-8A34-C6949E63C52F}" sibTransId="{B572302F-3E6D-40E4-83E7-390BF769CD9F}"/>
    <dgm:cxn modelId="{9E1238DD-50B0-48FE-9669-39B1F2B6B594}" srcId="{3BCFAEA4-B12F-4C13-8920-1BD5CB86AFA7}" destId="{AFF2C14D-4341-4FE7-ACB5-D7D553ACFA60}" srcOrd="1" destOrd="0" parTransId="{6674C830-E2AB-49C2-8FBE-5685C14A869B}" sibTransId="{56B9E2AC-ECAE-4F26-B2F1-E4AA40D49DB6}"/>
    <dgm:cxn modelId="{EE0B7CD5-DB61-493D-800A-E789AA33910D}" type="presOf" srcId="{07BBB082-C6E6-4AC8-8539-038C9136CAF6}" destId="{DAD76D31-D168-4CC5-85B6-5882388D7D57}" srcOrd="0" destOrd="0" presId="urn:microsoft.com/office/officeart/2005/8/layout/hierarchy2"/>
    <dgm:cxn modelId="{E741DD6C-A8BB-47B5-8075-DA53B384BEE5}" type="presOf" srcId="{19165A6A-F264-494B-B350-2EC3D5485763}" destId="{E413D9EC-AAEF-4834-8F97-9FFEDFED18E1}" srcOrd="0" destOrd="0" presId="urn:microsoft.com/office/officeart/2005/8/layout/hierarchy2"/>
    <dgm:cxn modelId="{A4CB1501-39C0-4B9F-8565-D73FF96E392E}" type="presOf" srcId="{AF018CA4-DB47-47F6-832F-338B3CECDC3D}" destId="{6D12AF32-312D-4299-B4DD-7733D15AEFCD}" srcOrd="0" destOrd="0" presId="urn:microsoft.com/office/officeart/2005/8/layout/hierarchy2"/>
    <dgm:cxn modelId="{41067DD5-4E6F-4309-B0C4-43B11CFDC593}" type="presOf" srcId="{376B4088-9ADE-4C5E-8A34-C6949E63C52F}" destId="{8D5AACB1-6060-43CE-9AEC-B9452C42069D}" srcOrd="0" destOrd="0" presId="urn:microsoft.com/office/officeart/2005/8/layout/hierarchy2"/>
    <dgm:cxn modelId="{D0682394-2B12-4949-A22A-15905E4DD573}" srcId="{A3EBBA38-5E09-42AF-86DF-D2F840FEE86A}" destId="{E530EFEB-0449-4309-98A1-85B5658BF4D5}" srcOrd="1" destOrd="0" parTransId="{BECDE46C-4855-4A84-9692-947AC186ABD8}" sibTransId="{200EB1F9-A628-47AA-9B4D-70EC19DCBDE9}"/>
    <dgm:cxn modelId="{54562D8C-DB0E-4810-8963-CE1AC809BCAA}" type="presOf" srcId="{AFF2C14D-4341-4FE7-ACB5-D7D553ACFA60}" destId="{EA0D8661-C5DD-4D9C-9F6A-55B1568C95E8}" srcOrd="0" destOrd="0" presId="urn:microsoft.com/office/officeart/2005/8/layout/hierarchy2"/>
    <dgm:cxn modelId="{4361A75C-41E0-4FF0-9424-E0553817A899}" srcId="{A3EBBA38-5E09-42AF-86DF-D2F840FEE86A}" destId="{FD0F9955-7A07-4260-B112-C2571231A540}" srcOrd="0" destOrd="0" parTransId="{07BBB082-C6E6-4AC8-8539-038C9136CAF6}" sibTransId="{532CD6EF-9F73-45E6-ADB9-668E45AF3A56}"/>
    <dgm:cxn modelId="{F965672B-0964-4266-9B54-B1E59CD8C328}" type="presOf" srcId="{BECDE46C-4855-4A84-9692-947AC186ABD8}" destId="{BEBACE1D-EDC1-4485-9B7D-97BCAEC2D2D0}" srcOrd="1" destOrd="0" presId="urn:microsoft.com/office/officeart/2005/8/layout/hierarchy2"/>
    <dgm:cxn modelId="{1ADD27F3-ED7F-4539-A3AF-E393EEFB0A6E}" type="presOf" srcId="{6BB288BB-58B2-486C-9178-930DE9A0976A}" destId="{B0B67EF1-2DD2-49FC-96AA-A0DF92EF516B}" srcOrd="1" destOrd="0" presId="urn:microsoft.com/office/officeart/2005/8/layout/hierarchy2"/>
    <dgm:cxn modelId="{168EBE06-F6AE-48E7-BCF1-3E30F4A5B79D}" type="presOf" srcId="{6BB288BB-58B2-486C-9178-930DE9A0976A}" destId="{D493A67B-A5E5-4FE5-B34B-106D4AA30EE2}" srcOrd="0" destOrd="0" presId="urn:microsoft.com/office/officeart/2005/8/layout/hierarchy2"/>
    <dgm:cxn modelId="{7B092302-ACA8-459D-BFC4-B0730D7852C1}" type="presOf" srcId="{FD0F9955-7A07-4260-B112-C2571231A540}" destId="{2304BA25-7BFA-4EB9-BFDE-680D42615358}" srcOrd="0" destOrd="0" presId="urn:microsoft.com/office/officeart/2005/8/layout/hierarchy2"/>
    <dgm:cxn modelId="{D01D1508-1E3B-4016-A753-0056BDEEBA8C}" srcId="{67EF8461-39DB-4D94-8909-8FE472A7D972}" destId="{3BCFAEA4-B12F-4C13-8920-1BD5CB86AFA7}" srcOrd="0" destOrd="0" parTransId="{AF018CA4-DB47-47F6-832F-338B3CECDC3D}" sibTransId="{9F37F45B-C065-48D6-8FA5-429FD6E538E2}"/>
    <dgm:cxn modelId="{2DC66FB9-AE6F-4A30-A49E-D96E6B3BE4E6}" type="presOf" srcId="{6674C830-E2AB-49C2-8FBE-5685C14A869B}" destId="{E2CC7F67-E821-462E-90A3-04C2061CE66E}" srcOrd="0" destOrd="0" presId="urn:microsoft.com/office/officeart/2005/8/layout/hierarchy2"/>
    <dgm:cxn modelId="{2057DBB6-2548-4376-9946-759A0F543819}" type="presOf" srcId="{A3EBBA38-5E09-42AF-86DF-D2F840FEE86A}" destId="{D1426BC1-8BF3-42A0-A0C8-E889CBDD4E6D}" srcOrd="0" destOrd="0" presId="urn:microsoft.com/office/officeart/2005/8/layout/hierarchy2"/>
    <dgm:cxn modelId="{3ADF662F-96B3-4107-9966-A234158CAF58}" type="presOf" srcId="{C376366E-3FEB-40D1-A5A5-F5976AFDC461}" destId="{D55B8676-43E6-4320-8635-144A01B832C6}" srcOrd="0" destOrd="0" presId="urn:microsoft.com/office/officeart/2005/8/layout/hierarchy2"/>
    <dgm:cxn modelId="{C6ED4A5E-C690-4ADB-880F-E138A80D6D4F}" type="presOf" srcId="{BECDE46C-4855-4A84-9692-947AC186ABD8}" destId="{6FA21333-5417-4373-B1CC-717C5CE37FCB}" srcOrd="0" destOrd="0" presId="urn:microsoft.com/office/officeart/2005/8/layout/hierarchy2"/>
    <dgm:cxn modelId="{454E587B-395A-4164-B8E5-B93F78A488F8}" type="presOf" srcId="{AF018CA4-DB47-47F6-832F-338B3CECDC3D}" destId="{4DAD9446-A569-453A-B8F7-DF96189115CC}" srcOrd="1" destOrd="0" presId="urn:microsoft.com/office/officeart/2005/8/layout/hierarchy2"/>
    <dgm:cxn modelId="{C683B344-F8C0-4A00-81E5-06868DADA60C}" type="presParOf" srcId="{ED049734-5145-4D1E-8982-6A47F2BCC5CD}" destId="{DE0C27F4-C624-438F-A859-57084F339523}" srcOrd="0" destOrd="0" presId="urn:microsoft.com/office/officeart/2005/8/layout/hierarchy2"/>
    <dgm:cxn modelId="{258E7D20-6B96-4AD7-A029-18FC9ED2881B}" type="presParOf" srcId="{DE0C27F4-C624-438F-A859-57084F339523}" destId="{A4011219-1F34-498D-9693-53863B1CA33A}" srcOrd="0" destOrd="0" presId="urn:microsoft.com/office/officeart/2005/8/layout/hierarchy2"/>
    <dgm:cxn modelId="{83826D50-A70D-4A0C-BC6A-468EF8D8F0B6}" type="presParOf" srcId="{DE0C27F4-C624-438F-A859-57084F339523}" destId="{2A65FDB6-D963-4837-B8D9-C46C98C538F3}" srcOrd="1" destOrd="0" presId="urn:microsoft.com/office/officeart/2005/8/layout/hierarchy2"/>
    <dgm:cxn modelId="{4BAC5B8C-F33F-4700-9384-D71F54C995B7}" type="presParOf" srcId="{2A65FDB6-D963-4837-B8D9-C46C98C538F3}" destId="{6D12AF32-312D-4299-B4DD-7733D15AEFCD}" srcOrd="0" destOrd="0" presId="urn:microsoft.com/office/officeart/2005/8/layout/hierarchy2"/>
    <dgm:cxn modelId="{23E978CA-B4A7-4651-9500-A095BB16DA5F}" type="presParOf" srcId="{6D12AF32-312D-4299-B4DD-7733D15AEFCD}" destId="{4DAD9446-A569-453A-B8F7-DF96189115CC}" srcOrd="0" destOrd="0" presId="urn:microsoft.com/office/officeart/2005/8/layout/hierarchy2"/>
    <dgm:cxn modelId="{AADC957E-DB99-4749-AD1D-E7B746DE27B0}" type="presParOf" srcId="{2A65FDB6-D963-4837-B8D9-C46C98C538F3}" destId="{57983D41-99DB-4BAE-8429-78C93088D5B9}" srcOrd="1" destOrd="0" presId="urn:microsoft.com/office/officeart/2005/8/layout/hierarchy2"/>
    <dgm:cxn modelId="{B28EF810-CA05-45F9-9562-2885B99862ED}" type="presParOf" srcId="{57983D41-99DB-4BAE-8429-78C93088D5B9}" destId="{244D7C96-1546-44A4-8478-7BEDE54781FF}" srcOrd="0" destOrd="0" presId="urn:microsoft.com/office/officeart/2005/8/layout/hierarchy2"/>
    <dgm:cxn modelId="{BBD0EF41-F55F-441F-92F0-EF4C17E229B3}" type="presParOf" srcId="{57983D41-99DB-4BAE-8429-78C93088D5B9}" destId="{D7217FAF-DA2A-477D-8309-7ACA94E653DC}" srcOrd="1" destOrd="0" presId="urn:microsoft.com/office/officeart/2005/8/layout/hierarchy2"/>
    <dgm:cxn modelId="{D6CF7CAD-77E7-498F-AE74-3E748A46C731}" type="presParOf" srcId="{D7217FAF-DA2A-477D-8309-7ACA94E653DC}" destId="{8D5AACB1-6060-43CE-9AEC-B9452C42069D}" srcOrd="0" destOrd="0" presId="urn:microsoft.com/office/officeart/2005/8/layout/hierarchy2"/>
    <dgm:cxn modelId="{7B9A4580-F96C-4A80-9979-85029572B4AA}" type="presParOf" srcId="{8D5AACB1-6060-43CE-9AEC-B9452C42069D}" destId="{B3037D62-67B4-4B3C-921F-6E30B74E4218}" srcOrd="0" destOrd="0" presId="urn:microsoft.com/office/officeart/2005/8/layout/hierarchy2"/>
    <dgm:cxn modelId="{F1C82812-38C9-472C-B31E-096890B1E7EF}" type="presParOf" srcId="{D7217FAF-DA2A-477D-8309-7ACA94E653DC}" destId="{E855A3F3-0496-45D0-9F8F-1FB8588DE54C}" srcOrd="1" destOrd="0" presId="urn:microsoft.com/office/officeart/2005/8/layout/hierarchy2"/>
    <dgm:cxn modelId="{8C968475-A079-448A-BCF1-DDAF4592EC7B}" type="presParOf" srcId="{E855A3F3-0496-45D0-9F8F-1FB8588DE54C}" destId="{D55B8676-43E6-4320-8635-144A01B832C6}" srcOrd="0" destOrd="0" presId="urn:microsoft.com/office/officeart/2005/8/layout/hierarchy2"/>
    <dgm:cxn modelId="{D7C67FEA-DB46-499C-93D5-0AD1708FAB22}" type="presParOf" srcId="{E855A3F3-0496-45D0-9F8F-1FB8588DE54C}" destId="{E9E5BE17-85A2-4FD9-A504-0CEFE0355A0C}" srcOrd="1" destOrd="0" presId="urn:microsoft.com/office/officeart/2005/8/layout/hierarchy2"/>
    <dgm:cxn modelId="{4BE142B0-832B-4C50-9E07-B44FDF2264DD}" type="presParOf" srcId="{D7217FAF-DA2A-477D-8309-7ACA94E653DC}" destId="{E2CC7F67-E821-462E-90A3-04C2061CE66E}" srcOrd="2" destOrd="0" presId="urn:microsoft.com/office/officeart/2005/8/layout/hierarchy2"/>
    <dgm:cxn modelId="{58BC2B14-C60C-46B8-B568-8FD8A7E3BB51}" type="presParOf" srcId="{E2CC7F67-E821-462E-90A3-04C2061CE66E}" destId="{8A55784B-CFFD-46B4-BF9F-07FE525BB701}" srcOrd="0" destOrd="0" presId="urn:microsoft.com/office/officeart/2005/8/layout/hierarchy2"/>
    <dgm:cxn modelId="{594098D4-092F-4F1F-95F4-EC4EE8561B5F}" type="presParOf" srcId="{D7217FAF-DA2A-477D-8309-7ACA94E653DC}" destId="{95B5EBF9-511D-4DFA-8AB3-AAE14318FDC3}" srcOrd="3" destOrd="0" presId="urn:microsoft.com/office/officeart/2005/8/layout/hierarchy2"/>
    <dgm:cxn modelId="{6A80935D-71A6-4B37-BDC1-AED8950B0473}" type="presParOf" srcId="{95B5EBF9-511D-4DFA-8AB3-AAE14318FDC3}" destId="{EA0D8661-C5DD-4D9C-9F6A-55B1568C95E8}" srcOrd="0" destOrd="0" presId="urn:microsoft.com/office/officeart/2005/8/layout/hierarchy2"/>
    <dgm:cxn modelId="{17657C90-3A21-462A-80EC-A4ED7DABE526}" type="presParOf" srcId="{95B5EBF9-511D-4DFA-8AB3-AAE14318FDC3}" destId="{82D34176-7735-4FCF-95F2-4EF98A48C78D}" srcOrd="1" destOrd="0" presId="urn:microsoft.com/office/officeart/2005/8/layout/hierarchy2"/>
    <dgm:cxn modelId="{56921F01-1BAB-4F9F-909D-FA921EFC705B}" type="presParOf" srcId="{D7217FAF-DA2A-477D-8309-7ACA94E653DC}" destId="{D493A67B-A5E5-4FE5-B34B-106D4AA30EE2}" srcOrd="4" destOrd="0" presId="urn:microsoft.com/office/officeart/2005/8/layout/hierarchy2"/>
    <dgm:cxn modelId="{4F04BDAA-0B0A-4DCC-8DFA-DD2EDCDE5340}" type="presParOf" srcId="{D493A67B-A5E5-4FE5-B34B-106D4AA30EE2}" destId="{B0B67EF1-2DD2-49FC-96AA-A0DF92EF516B}" srcOrd="0" destOrd="0" presId="urn:microsoft.com/office/officeart/2005/8/layout/hierarchy2"/>
    <dgm:cxn modelId="{80904060-68D4-4A50-9EDC-06C1CB1D66D6}" type="presParOf" srcId="{D7217FAF-DA2A-477D-8309-7ACA94E653DC}" destId="{173A7C4C-4062-4275-8756-400B4837CD6F}" srcOrd="5" destOrd="0" presId="urn:microsoft.com/office/officeart/2005/8/layout/hierarchy2"/>
    <dgm:cxn modelId="{DE767D79-7440-4164-B20A-539106D82E66}" type="presParOf" srcId="{173A7C4C-4062-4275-8756-400B4837CD6F}" destId="{E413D9EC-AAEF-4834-8F97-9FFEDFED18E1}" srcOrd="0" destOrd="0" presId="urn:microsoft.com/office/officeart/2005/8/layout/hierarchy2"/>
    <dgm:cxn modelId="{9F21B1B4-F1DD-4D6A-8F1E-3E4D006FB85E}" type="presParOf" srcId="{173A7C4C-4062-4275-8756-400B4837CD6F}" destId="{6495640D-EB73-4DC2-B011-E265C62C3DAD}" srcOrd="1" destOrd="0" presId="urn:microsoft.com/office/officeart/2005/8/layout/hierarchy2"/>
    <dgm:cxn modelId="{B69F732E-BBBC-4E73-98EC-AEE094E4C8DB}" type="presParOf" srcId="{2A65FDB6-D963-4837-B8D9-C46C98C538F3}" destId="{5E32599F-F38B-4ACB-8C9B-B96FE77B3047}" srcOrd="2" destOrd="0" presId="urn:microsoft.com/office/officeart/2005/8/layout/hierarchy2"/>
    <dgm:cxn modelId="{114D63CC-0DB9-4F9E-BB1F-2BEF6E234195}" type="presParOf" srcId="{5E32599F-F38B-4ACB-8C9B-B96FE77B3047}" destId="{615613AE-72A4-4CB9-9062-B8F92B58720E}" srcOrd="0" destOrd="0" presId="urn:microsoft.com/office/officeart/2005/8/layout/hierarchy2"/>
    <dgm:cxn modelId="{1C50D373-2B0D-4289-A298-47319807E131}" type="presParOf" srcId="{2A65FDB6-D963-4837-B8D9-C46C98C538F3}" destId="{919CCB08-9554-4A68-86C9-D829577AE729}" srcOrd="3" destOrd="0" presId="urn:microsoft.com/office/officeart/2005/8/layout/hierarchy2"/>
    <dgm:cxn modelId="{170BCBFA-C085-4B13-BBEA-BD6DF7A575DE}" type="presParOf" srcId="{919CCB08-9554-4A68-86C9-D829577AE729}" destId="{D1426BC1-8BF3-42A0-A0C8-E889CBDD4E6D}" srcOrd="0" destOrd="0" presId="urn:microsoft.com/office/officeart/2005/8/layout/hierarchy2"/>
    <dgm:cxn modelId="{B8F19180-E975-401D-98AD-DA20D8E83156}" type="presParOf" srcId="{919CCB08-9554-4A68-86C9-D829577AE729}" destId="{D24FA64B-9983-40DC-9051-0ADDE63B921C}" srcOrd="1" destOrd="0" presId="urn:microsoft.com/office/officeart/2005/8/layout/hierarchy2"/>
    <dgm:cxn modelId="{267AE4A2-ED83-469D-B5E0-3D1690CAF52C}" type="presParOf" srcId="{D24FA64B-9983-40DC-9051-0ADDE63B921C}" destId="{DAD76D31-D168-4CC5-85B6-5882388D7D57}" srcOrd="0" destOrd="0" presId="urn:microsoft.com/office/officeart/2005/8/layout/hierarchy2"/>
    <dgm:cxn modelId="{F58ADB56-7CAC-4E40-9B9D-A655BCCBD3D1}" type="presParOf" srcId="{DAD76D31-D168-4CC5-85B6-5882388D7D57}" destId="{6AB53AAF-67C3-416D-9A71-9889D99BBAEC}" srcOrd="0" destOrd="0" presId="urn:microsoft.com/office/officeart/2005/8/layout/hierarchy2"/>
    <dgm:cxn modelId="{6311B12A-6525-45B5-83A8-194B2D48A675}" type="presParOf" srcId="{D24FA64B-9983-40DC-9051-0ADDE63B921C}" destId="{3D585E86-AB47-44AF-BB2D-4FD1A52C5274}" srcOrd="1" destOrd="0" presId="urn:microsoft.com/office/officeart/2005/8/layout/hierarchy2"/>
    <dgm:cxn modelId="{A45F3DDD-72F1-4E59-80C4-CC6CBF6F4775}" type="presParOf" srcId="{3D585E86-AB47-44AF-BB2D-4FD1A52C5274}" destId="{2304BA25-7BFA-4EB9-BFDE-680D42615358}" srcOrd="0" destOrd="0" presId="urn:microsoft.com/office/officeart/2005/8/layout/hierarchy2"/>
    <dgm:cxn modelId="{7D09A020-8BA4-4EEA-BA9F-C111FE323735}" type="presParOf" srcId="{3D585E86-AB47-44AF-BB2D-4FD1A52C5274}" destId="{AB977A38-1ECB-4827-B5B9-6787EF84E0A0}" srcOrd="1" destOrd="0" presId="urn:microsoft.com/office/officeart/2005/8/layout/hierarchy2"/>
    <dgm:cxn modelId="{D2A9D1F1-321B-4F60-A812-CEC778408532}" type="presParOf" srcId="{D24FA64B-9983-40DC-9051-0ADDE63B921C}" destId="{6FA21333-5417-4373-B1CC-717C5CE37FCB}" srcOrd="2" destOrd="0" presId="urn:microsoft.com/office/officeart/2005/8/layout/hierarchy2"/>
    <dgm:cxn modelId="{7A789E6A-2EE4-4169-922D-C7CE36907095}" type="presParOf" srcId="{6FA21333-5417-4373-B1CC-717C5CE37FCB}" destId="{BEBACE1D-EDC1-4485-9B7D-97BCAEC2D2D0}" srcOrd="0" destOrd="0" presId="urn:microsoft.com/office/officeart/2005/8/layout/hierarchy2"/>
    <dgm:cxn modelId="{E8F79FE0-5685-4AC3-B1B2-8870AD0D0C17}" type="presParOf" srcId="{D24FA64B-9983-40DC-9051-0ADDE63B921C}" destId="{9ACA9E53-501A-49A5-9312-D6C8A0B47AD7}" srcOrd="3" destOrd="0" presId="urn:microsoft.com/office/officeart/2005/8/layout/hierarchy2"/>
    <dgm:cxn modelId="{561F023C-6B10-4949-A483-1F09EBBBFCE4}" type="presParOf" srcId="{9ACA9E53-501A-49A5-9312-D6C8A0B47AD7}" destId="{8AFA5CCE-2485-4716-86FF-CF5F3B2FCC39}" srcOrd="0" destOrd="0" presId="urn:microsoft.com/office/officeart/2005/8/layout/hierarchy2"/>
    <dgm:cxn modelId="{684B50B0-86D5-414E-8A9F-93CE84AA451F}" type="presParOf" srcId="{9ACA9E53-501A-49A5-9312-D6C8A0B47AD7}" destId="{5B97A011-541D-4701-83B7-F1F386316820}" srcOrd="1" destOrd="0" presId="urn:microsoft.com/office/officeart/2005/8/layout/hierarchy2"/>
  </dgm:cxnLst>
  <dgm:bg/>
  <dgm:whole/>
  <dgm:extLst>
    <a:ext uri="http://schemas.microsoft.com/office/drawing/2008/diagram">
      <dsp:dataModelExt xmlns:dsp="http://schemas.microsoft.com/office/drawing/2008/diagram" xmlns="" relId="rId16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94EF9B7-08FD-478E-B657-E59DDC6EC834}" type="doc">
      <dgm:prSet loTypeId="urn:microsoft.com/office/officeart/2005/8/layout/hProcess4" loCatId="process" qsTypeId="urn:microsoft.com/office/officeart/2005/8/quickstyle/3d1" qsCatId="3D" csTypeId="urn:microsoft.com/office/officeart/2005/8/colors/accent3_2" csCatId="accent3" phldr="1"/>
      <dgm:spPr/>
      <dgm:t>
        <a:bodyPr/>
        <a:lstStyle/>
        <a:p>
          <a:endParaRPr lang="es-CO"/>
        </a:p>
      </dgm:t>
    </dgm:pt>
    <dgm:pt modelId="{45C9E599-5AF6-4D16-9489-DAC09E32B5BB}">
      <dgm:prSet phldrT="[Texto]" custT="1"/>
      <dgm:spPr/>
      <dgm:t>
        <a:bodyPr/>
        <a:lstStyle/>
        <a:p>
          <a:r>
            <a:rPr lang="es-CO" sz="1100"/>
            <a:t>Documento</a:t>
          </a:r>
        </a:p>
      </dgm:t>
    </dgm:pt>
    <dgm:pt modelId="{A01C40E8-4B1A-408E-BC04-4DC82E4EFDF2}" type="parTrans" cxnId="{1A63DFA8-0DBC-4A6E-9D74-D8C3EE8AE520}">
      <dgm:prSet/>
      <dgm:spPr/>
      <dgm:t>
        <a:bodyPr/>
        <a:lstStyle/>
        <a:p>
          <a:endParaRPr lang="es-CO"/>
        </a:p>
      </dgm:t>
    </dgm:pt>
    <dgm:pt modelId="{43D4A833-F425-4433-842C-7370F7D5F68B}" type="sibTrans" cxnId="{1A63DFA8-0DBC-4A6E-9D74-D8C3EE8AE520}">
      <dgm:prSet/>
      <dgm:spPr/>
      <dgm:t>
        <a:bodyPr/>
        <a:lstStyle/>
        <a:p>
          <a:endParaRPr lang="es-CO"/>
        </a:p>
      </dgm:t>
    </dgm:pt>
    <dgm:pt modelId="{813E04AD-854B-4AD8-94BF-DD79DEB43098}">
      <dgm:prSet phldrT="[Texto]" custT="1"/>
      <dgm:spPr/>
      <dgm:t>
        <a:bodyPr/>
        <a:lstStyle/>
        <a:p>
          <a:r>
            <a:rPr lang="es-CO" sz="1100"/>
            <a:t>Director de Calidad  y manejo de riesgos</a:t>
          </a:r>
        </a:p>
      </dgm:t>
    </dgm:pt>
    <dgm:pt modelId="{52962E8C-078B-455C-980D-E48DB2AC171C}" type="parTrans" cxnId="{83FE45EF-597C-4818-8A20-FE9634DB5F33}">
      <dgm:prSet/>
      <dgm:spPr/>
      <dgm:t>
        <a:bodyPr/>
        <a:lstStyle/>
        <a:p>
          <a:endParaRPr lang="es-CO"/>
        </a:p>
      </dgm:t>
    </dgm:pt>
    <dgm:pt modelId="{CFCF7E14-3CCE-4970-B855-1301A429F43F}" type="sibTrans" cxnId="{83FE45EF-597C-4818-8A20-FE9634DB5F33}">
      <dgm:prSet/>
      <dgm:spPr/>
      <dgm:t>
        <a:bodyPr/>
        <a:lstStyle/>
        <a:p>
          <a:endParaRPr lang="es-CO"/>
        </a:p>
      </dgm:t>
    </dgm:pt>
    <dgm:pt modelId="{0BD4F7E9-BF33-4011-8079-970DDA2FCC37}">
      <dgm:prSet phldrT="[Texto]" custT="1"/>
      <dgm:spPr/>
      <dgm:t>
        <a:bodyPr/>
        <a:lstStyle/>
        <a:p>
          <a:r>
            <a:rPr lang="es-CO" sz="1200"/>
            <a:t>Reportes</a:t>
          </a:r>
        </a:p>
      </dgm:t>
    </dgm:pt>
    <dgm:pt modelId="{D382D9B2-7F7D-4C2D-B4BF-4978C4A4E703}" type="parTrans" cxnId="{54E95963-DABE-432F-BA36-6050AE66E973}">
      <dgm:prSet/>
      <dgm:spPr/>
      <dgm:t>
        <a:bodyPr/>
        <a:lstStyle/>
        <a:p>
          <a:endParaRPr lang="es-CO"/>
        </a:p>
      </dgm:t>
    </dgm:pt>
    <dgm:pt modelId="{6606F767-3A93-4AE1-9729-F2E371AEE8BB}" type="sibTrans" cxnId="{54E95963-DABE-432F-BA36-6050AE66E973}">
      <dgm:prSet/>
      <dgm:spPr/>
      <dgm:t>
        <a:bodyPr/>
        <a:lstStyle/>
        <a:p>
          <a:endParaRPr lang="es-CO"/>
        </a:p>
      </dgm:t>
    </dgm:pt>
    <dgm:pt modelId="{9CF1A4C4-DDA6-4BD3-9BE4-C2D82FEECC9C}">
      <dgm:prSet phldrT="[Texto]" custT="1"/>
      <dgm:spPr/>
      <dgm:t>
        <a:bodyPr/>
        <a:lstStyle/>
        <a:p>
          <a:r>
            <a:rPr lang="es-CO" sz="1100"/>
            <a:t>Director de Calidad y manejo de riesgos</a:t>
          </a:r>
        </a:p>
      </dgm:t>
    </dgm:pt>
    <dgm:pt modelId="{9EC69086-0532-407D-9778-228D1B9B87F9}" type="parTrans" cxnId="{9399BF6D-64B7-4794-B400-85104D9B29CC}">
      <dgm:prSet/>
      <dgm:spPr/>
      <dgm:t>
        <a:bodyPr/>
        <a:lstStyle/>
        <a:p>
          <a:endParaRPr lang="es-CO"/>
        </a:p>
      </dgm:t>
    </dgm:pt>
    <dgm:pt modelId="{5F355E49-1560-465F-829C-3D2B845BDED8}" type="sibTrans" cxnId="{9399BF6D-64B7-4794-B400-85104D9B29CC}">
      <dgm:prSet/>
      <dgm:spPr/>
      <dgm:t>
        <a:bodyPr/>
        <a:lstStyle/>
        <a:p>
          <a:endParaRPr lang="es-CO"/>
        </a:p>
      </dgm:t>
    </dgm:pt>
    <dgm:pt modelId="{97DF59CC-44DD-4B29-A77C-3DB9A9FE820B}">
      <dgm:prSet phldrT="[Texto]" custT="1"/>
      <dgm:spPr/>
      <dgm:t>
        <a:bodyPr/>
        <a:lstStyle/>
        <a:p>
          <a:r>
            <a:rPr lang="es-CO" sz="1200"/>
            <a:t>Procesos</a:t>
          </a:r>
        </a:p>
      </dgm:t>
    </dgm:pt>
    <dgm:pt modelId="{9C06CBEE-F1E2-4437-96EA-6837DADCD08A}" type="parTrans" cxnId="{817011EE-E66D-497F-A716-A05D21AF349A}">
      <dgm:prSet/>
      <dgm:spPr/>
      <dgm:t>
        <a:bodyPr/>
        <a:lstStyle/>
        <a:p>
          <a:endParaRPr lang="es-CO"/>
        </a:p>
      </dgm:t>
    </dgm:pt>
    <dgm:pt modelId="{72F55548-839B-408D-9FC5-B22724BFAE51}" type="sibTrans" cxnId="{817011EE-E66D-497F-A716-A05D21AF349A}">
      <dgm:prSet/>
      <dgm:spPr/>
      <dgm:t>
        <a:bodyPr/>
        <a:lstStyle/>
        <a:p>
          <a:endParaRPr lang="es-CO"/>
        </a:p>
      </dgm:t>
    </dgm:pt>
    <dgm:pt modelId="{94BD1B89-178E-4752-B194-47454CBED438}">
      <dgm:prSet phldrT="[Texto]" custT="1"/>
      <dgm:spPr/>
      <dgm:t>
        <a:bodyPr/>
        <a:lstStyle/>
        <a:p>
          <a:r>
            <a:rPr lang="es-CO" sz="1100"/>
            <a:t>Gerente y Director de calidad y manejo de riesgos</a:t>
          </a:r>
        </a:p>
      </dgm:t>
    </dgm:pt>
    <dgm:pt modelId="{4C997487-5B53-431D-AC89-D22018EB5F60}" type="parTrans" cxnId="{1A303E7B-9D53-4671-8B62-96A68FAB0663}">
      <dgm:prSet/>
      <dgm:spPr/>
      <dgm:t>
        <a:bodyPr/>
        <a:lstStyle/>
        <a:p>
          <a:endParaRPr lang="es-CO"/>
        </a:p>
      </dgm:t>
    </dgm:pt>
    <dgm:pt modelId="{F4849410-BB8F-4228-875A-8A520625C587}" type="sibTrans" cxnId="{1A303E7B-9D53-4671-8B62-96A68FAB0663}">
      <dgm:prSet/>
      <dgm:spPr/>
      <dgm:t>
        <a:bodyPr/>
        <a:lstStyle/>
        <a:p>
          <a:endParaRPr lang="es-CO"/>
        </a:p>
      </dgm:t>
    </dgm:pt>
    <dgm:pt modelId="{02E23BEC-9C11-419D-9838-28B79A287074}">
      <dgm:prSet phldrT="[Texto]" custT="1"/>
      <dgm:spPr/>
      <dgm:t>
        <a:bodyPr/>
        <a:lstStyle/>
        <a:p>
          <a:r>
            <a:rPr lang="es-CO" sz="1200"/>
            <a:t>Codificación</a:t>
          </a:r>
        </a:p>
      </dgm:t>
    </dgm:pt>
    <dgm:pt modelId="{8A2D934A-FCB0-429D-8E06-DBBF17718C67}" type="sibTrans" cxnId="{B84F1F86-CD7A-482E-AC76-E56CEDC11B42}">
      <dgm:prSet/>
      <dgm:spPr/>
      <dgm:t>
        <a:bodyPr/>
        <a:lstStyle/>
        <a:p>
          <a:endParaRPr lang="es-CO"/>
        </a:p>
      </dgm:t>
    </dgm:pt>
    <dgm:pt modelId="{C9338B18-1CB1-4699-B3A7-37F14C9134FD}" type="parTrans" cxnId="{B84F1F86-CD7A-482E-AC76-E56CEDC11B42}">
      <dgm:prSet/>
      <dgm:spPr/>
      <dgm:t>
        <a:bodyPr/>
        <a:lstStyle/>
        <a:p>
          <a:endParaRPr lang="es-CO"/>
        </a:p>
      </dgm:t>
    </dgm:pt>
    <dgm:pt modelId="{26CE1D3D-BB12-4398-9F59-427D6F1E5C2D}">
      <dgm:prSet phldrT="[Texto]" custT="1"/>
      <dgm:spPr/>
      <dgm:t>
        <a:bodyPr/>
        <a:lstStyle/>
        <a:p>
          <a:r>
            <a:rPr lang="es-CO" sz="1100"/>
            <a:t>Administrador documentación</a:t>
          </a:r>
        </a:p>
      </dgm:t>
    </dgm:pt>
    <dgm:pt modelId="{AB84760E-9280-4CA3-8628-27AFE2A69059}" type="parTrans" cxnId="{32F4F613-413D-4E8C-9A90-CFA7F3793337}">
      <dgm:prSet/>
      <dgm:spPr/>
      <dgm:t>
        <a:bodyPr/>
        <a:lstStyle/>
        <a:p>
          <a:endParaRPr lang="es-CO"/>
        </a:p>
      </dgm:t>
    </dgm:pt>
    <dgm:pt modelId="{5F7EE5E4-9E94-4395-90F7-20A49C3D2047}" type="sibTrans" cxnId="{32F4F613-413D-4E8C-9A90-CFA7F3793337}">
      <dgm:prSet/>
      <dgm:spPr/>
      <dgm:t>
        <a:bodyPr/>
        <a:lstStyle/>
        <a:p>
          <a:endParaRPr lang="es-CO"/>
        </a:p>
      </dgm:t>
    </dgm:pt>
    <dgm:pt modelId="{E8810382-B2BC-4E8D-88E8-070E3680CFC8}">
      <dgm:prSet phldrT="[Texto]" custT="1"/>
      <dgm:spPr/>
      <dgm:t>
        <a:bodyPr/>
        <a:lstStyle/>
        <a:p>
          <a:r>
            <a:rPr lang="es-CO" sz="1100"/>
            <a:t>Director de Desarrollo</a:t>
          </a:r>
        </a:p>
      </dgm:t>
    </dgm:pt>
    <dgm:pt modelId="{F945E499-38A3-480A-B355-C517F492782B}" type="sibTrans" cxnId="{E6E9D6FD-C305-4AE9-89B2-80A471BF97BD}">
      <dgm:prSet/>
      <dgm:spPr/>
      <dgm:t>
        <a:bodyPr/>
        <a:lstStyle/>
        <a:p>
          <a:endParaRPr lang="es-CO"/>
        </a:p>
      </dgm:t>
    </dgm:pt>
    <dgm:pt modelId="{E1A3BC9B-5103-47D7-976B-C00351060C91}" type="parTrans" cxnId="{E6E9D6FD-C305-4AE9-89B2-80A471BF97BD}">
      <dgm:prSet/>
      <dgm:spPr/>
      <dgm:t>
        <a:bodyPr/>
        <a:lstStyle/>
        <a:p>
          <a:endParaRPr lang="es-CO"/>
        </a:p>
      </dgm:t>
    </dgm:pt>
    <dgm:pt modelId="{2A81BEF5-EDB2-4A79-A8DE-3977F44E2D1A}">
      <dgm:prSet phldrT="[Texto]" custT="1"/>
      <dgm:spPr/>
      <dgm:t>
        <a:bodyPr/>
        <a:lstStyle/>
        <a:p>
          <a:r>
            <a:rPr lang="es-CO" sz="1100"/>
            <a:t>Director de Calidad y manejo de Riesgos</a:t>
          </a:r>
        </a:p>
      </dgm:t>
    </dgm:pt>
    <dgm:pt modelId="{FD7668DC-ED91-401B-BEB1-2636E2A505D6}" type="sibTrans" cxnId="{B2746216-38E8-4401-B1A4-F791C28FC13B}">
      <dgm:prSet/>
      <dgm:spPr/>
      <dgm:t>
        <a:bodyPr/>
        <a:lstStyle/>
        <a:p>
          <a:endParaRPr lang="es-CO"/>
        </a:p>
      </dgm:t>
    </dgm:pt>
    <dgm:pt modelId="{EA9CA1AA-211C-4C79-B5B8-93A96B739116}" type="parTrans" cxnId="{B2746216-38E8-4401-B1A4-F791C28FC13B}">
      <dgm:prSet/>
      <dgm:spPr/>
      <dgm:t>
        <a:bodyPr/>
        <a:lstStyle/>
        <a:p>
          <a:endParaRPr lang="es-CO"/>
        </a:p>
      </dgm:t>
    </dgm:pt>
    <dgm:pt modelId="{39F6BAC1-387B-446D-BD89-22DC71AABBDF}">
      <dgm:prSet phldrT="[Texto]" custT="1"/>
      <dgm:spPr/>
      <dgm:t>
        <a:bodyPr/>
        <a:lstStyle/>
        <a:p>
          <a:r>
            <a:rPr lang="es-CO" sz="1100"/>
            <a:t>Gerente, Subgerente</a:t>
          </a:r>
        </a:p>
      </dgm:t>
    </dgm:pt>
    <dgm:pt modelId="{677C1900-F3D9-4109-809A-73389395F3FE}" type="parTrans" cxnId="{1D6C0C2D-879F-4530-97EE-B948EB0836FC}">
      <dgm:prSet/>
      <dgm:spPr/>
      <dgm:t>
        <a:bodyPr/>
        <a:lstStyle/>
        <a:p>
          <a:endParaRPr lang="es-CO"/>
        </a:p>
      </dgm:t>
    </dgm:pt>
    <dgm:pt modelId="{8DBBBE45-AE37-4F27-A86E-EE815D6B58ED}" type="sibTrans" cxnId="{1D6C0C2D-879F-4530-97EE-B948EB0836FC}">
      <dgm:prSet/>
      <dgm:spPr/>
      <dgm:t>
        <a:bodyPr/>
        <a:lstStyle/>
        <a:p>
          <a:endParaRPr lang="es-CO"/>
        </a:p>
      </dgm:t>
    </dgm:pt>
    <dgm:pt modelId="{2EA898DF-EC91-414B-B45A-7CCECBE25E37}" type="pres">
      <dgm:prSet presAssocID="{094EF9B7-08FD-478E-B657-E59DDC6EC834}" presName="Name0" presStyleCnt="0">
        <dgm:presLayoutVars>
          <dgm:dir/>
          <dgm:animLvl val="lvl"/>
          <dgm:resizeHandles val="exact"/>
        </dgm:presLayoutVars>
      </dgm:prSet>
      <dgm:spPr/>
      <dgm:t>
        <a:bodyPr/>
        <a:lstStyle/>
        <a:p>
          <a:endParaRPr lang="es-CO"/>
        </a:p>
      </dgm:t>
    </dgm:pt>
    <dgm:pt modelId="{46F8CBC3-5301-4B39-97B0-D48282AB82D1}" type="pres">
      <dgm:prSet presAssocID="{094EF9B7-08FD-478E-B657-E59DDC6EC834}" presName="tSp" presStyleCnt="0"/>
      <dgm:spPr/>
      <dgm:t>
        <a:bodyPr/>
        <a:lstStyle/>
        <a:p>
          <a:endParaRPr lang="es-CO"/>
        </a:p>
      </dgm:t>
    </dgm:pt>
    <dgm:pt modelId="{60D93B53-FD31-49C6-B740-F2EB567D2F50}" type="pres">
      <dgm:prSet presAssocID="{094EF9B7-08FD-478E-B657-E59DDC6EC834}" presName="bSp" presStyleCnt="0"/>
      <dgm:spPr/>
      <dgm:t>
        <a:bodyPr/>
        <a:lstStyle/>
        <a:p>
          <a:endParaRPr lang="es-CO"/>
        </a:p>
      </dgm:t>
    </dgm:pt>
    <dgm:pt modelId="{52618227-082C-432D-B909-18C80639857C}" type="pres">
      <dgm:prSet presAssocID="{094EF9B7-08FD-478E-B657-E59DDC6EC834}" presName="process" presStyleCnt="0"/>
      <dgm:spPr/>
      <dgm:t>
        <a:bodyPr/>
        <a:lstStyle/>
        <a:p>
          <a:endParaRPr lang="es-CO"/>
        </a:p>
      </dgm:t>
    </dgm:pt>
    <dgm:pt modelId="{B77A7048-B23A-4CF1-8717-6A527C83DA6F}" type="pres">
      <dgm:prSet presAssocID="{45C9E599-5AF6-4D16-9489-DAC09E32B5BB}" presName="composite1" presStyleCnt="0"/>
      <dgm:spPr/>
      <dgm:t>
        <a:bodyPr/>
        <a:lstStyle/>
        <a:p>
          <a:endParaRPr lang="es-CO"/>
        </a:p>
      </dgm:t>
    </dgm:pt>
    <dgm:pt modelId="{F429CCDB-46F7-4A1A-B571-938A36D51DCF}" type="pres">
      <dgm:prSet presAssocID="{45C9E599-5AF6-4D16-9489-DAC09E32B5BB}" presName="dummyNode1" presStyleLbl="node1" presStyleIdx="0" presStyleCnt="4"/>
      <dgm:spPr/>
      <dgm:t>
        <a:bodyPr/>
        <a:lstStyle/>
        <a:p>
          <a:endParaRPr lang="es-CO"/>
        </a:p>
      </dgm:t>
    </dgm:pt>
    <dgm:pt modelId="{1F9AB382-72F4-4477-BC29-353E7B4E4972}" type="pres">
      <dgm:prSet presAssocID="{45C9E599-5AF6-4D16-9489-DAC09E32B5BB}" presName="childNode1" presStyleLbl="bgAcc1" presStyleIdx="0" presStyleCnt="4" custScaleX="120425" custScaleY="153187">
        <dgm:presLayoutVars>
          <dgm:bulletEnabled val="1"/>
        </dgm:presLayoutVars>
      </dgm:prSet>
      <dgm:spPr/>
      <dgm:t>
        <a:bodyPr/>
        <a:lstStyle/>
        <a:p>
          <a:endParaRPr lang="es-CO"/>
        </a:p>
      </dgm:t>
    </dgm:pt>
    <dgm:pt modelId="{C89995A6-A58D-4956-8866-9E27AC6E9B1E}" type="pres">
      <dgm:prSet presAssocID="{45C9E599-5AF6-4D16-9489-DAC09E32B5BB}" presName="childNode1tx" presStyleLbl="bgAcc1" presStyleIdx="0" presStyleCnt="4">
        <dgm:presLayoutVars>
          <dgm:bulletEnabled val="1"/>
        </dgm:presLayoutVars>
      </dgm:prSet>
      <dgm:spPr/>
      <dgm:t>
        <a:bodyPr/>
        <a:lstStyle/>
        <a:p>
          <a:endParaRPr lang="es-CO"/>
        </a:p>
      </dgm:t>
    </dgm:pt>
    <dgm:pt modelId="{E8343EE0-0027-4D93-B795-F420F0C8A0CC}" type="pres">
      <dgm:prSet presAssocID="{45C9E599-5AF6-4D16-9489-DAC09E32B5BB}" presName="parentNode1" presStyleLbl="node1" presStyleIdx="0" presStyleCnt="4" custLinFactNeighborY="60207">
        <dgm:presLayoutVars>
          <dgm:chMax val="1"/>
          <dgm:bulletEnabled val="1"/>
        </dgm:presLayoutVars>
      </dgm:prSet>
      <dgm:spPr/>
      <dgm:t>
        <a:bodyPr/>
        <a:lstStyle/>
        <a:p>
          <a:endParaRPr lang="es-CO"/>
        </a:p>
      </dgm:t>
    </dgm:pt>
    <dgm:pt modelId="{56685022-F68B-4889-A91C-C54B94CBEF80}" type="pres">
      <dgm:prSet presAssocID="{45C9E599-5AF6-4D16-9489-DAC09E32B5BB}" presName="connSite1" presStyleCnt="0"/>
      <dgm:spPr/>
      <dgm:t>
        <a:bodyPr/>
        <a:lstStyle/>
        <a:p>
          <a:endParaRPr lang="es-CO"/>
        </a:p>
      </dgm:t>
    </dgm:pt>
    <dgm:pt modelId="{3FCD24D3-3C31-488F-8108-B49AC70ADD51}" type="pres">
      <dgm:prSet presAssocID="{43D4A833-F425-4433-842C-7370F7D5F68B}" presName="Name9" presStyleLbl="sibTrans2D1" presStyleIdx="0" presStyleCnt="3" custAng="488645" custLinFactNeighborX="-7018" custLinFactNeighborY="2340"/>
      <dgm:spPr/>
      <dgm:t>
        <a:bodyPr/>
        <a:lstStyle/>
        <a:p>
          <a:endParaRPr lang="es-CO"/>
        </a:p>
      </dgm:t>
    </dgm:pt>
    <dgm:pt modelId="{93C7CDEA-03CE-412E-9033-5A436EFCE9D4}" type="pres">
      <dgm:prSet presAssocID="{02E23BEC-9C11-419D-9838-28B79A287074}" presName="composite2" presStyleCnt="0"/>
      <dgm:spPr/>
      <dgm:t>
        <a:bodyPr/>
        <a:lstStyle/>
        <a:p>
          <a:endParaRPr lang="es-CO"/>
        </a:p>
      </dgm:t>
    </dgm:pt>
    <dgm:pt modelId="{C5FE47A9-D78E-4B76-A212-4BAA83FCF40F}" type="pres">
      <dgm:prSet presAssocID="{02E23BEC-9C11-419D-9838-28B79A287074}" presName="dummyNode2" presStyleLbl="node1" presStyleIdx="0" presStyleCnt="4"/>
      <dgm:spPr/>
      <dgm:t>
        <a:bodyPr/>
        <a:lstStyle/>
        <a:p>
          <a:endParaRPr lang="es-CO"/>
        </a:p>
      </dgm:t>
    </dgm:pt>
    <dgm:pt modelId="{85033B76-85FF-42CF-BE1B-CDAB8C492ED2}" type="pres">
      <dgm:prSet presAssocID="{02E23BEC-9C11-419D-9838-28B79A287074}" presName="childNode2" presStyleLbl="bgAcc1" presStyleIdx="1" presStyleCnt="4" custScaleY="162070">
        <dgm:presLayoutVars>
          <dgm:bulletEnabled val="1"/>
        </dgm:presLayoutVars>
      </dgm:prSet>
      <dgm:spPr/>
      <dgm:t>
        <a:bodyPr/>
        <a:lstStyle/>
        <a:p>
          <a:endParaRPr lang="es-CO"/>
        </a:p>
      </dgm:t>
    </dgm:pt>
    <dgm:pt modelId="{8DFE0EE7-B2B5-4839-84D4-3214FF929B6A}" type="pres">
      <dgm:prSet presAssocID="{02E23BEC-9C11-419D-9838-28B79A287074}" presName="childNode2tx" presStyleLbl="bgAcc1" presStyleIdx="1" presStyleCnt="4">
        <dgm:presLayoutVars>
          <dgm:bulletEnabled val="1"/>
        </dgm:presLayoutVars>
      </dgm:prSet>
      <dgm:spPr/>
      <dgm:t>
        <a:bodyPr/>
        <a:lstStyle/>
        <a:p>
          <a:endParaRPr lang="es-CO"/>
        </a:p>
      </dgm:t>
    </dgm:pt>
    <dgm:pt modelId="{C1986234-0B4C-4981-91A7-233213888CD7}" type="pres">
      <dgm:prSet presAssocID="{02E23BEC-9C11-419D-9838-28B79A287074}" presName="parentNode2" presStyleLbl="node1" presStyleIdx="1" presStyleCnt="4" custLinFactNeighborX="8891" custLinFactNeighborY="-32293">
        <dgm:presLayoutVars>
          <dgm:chMax val="0"/>
          <dgm:bulletEnabled val="1"/>
        </dgm:presLayoutVars>
      </dgm:prSet>
      <dgm:spPr/>
      <dgm:t>
        <a:bodyPr/>
        <a:lstStyle/>
        <a:p>
          <a:endParaRPr lang="es-CO"/>
        </a:p>
      </dgm:t>
    </dgm:pt>
    <dgm:pt modelId="{027078C4-F585-40B8-A11C-6477DF3889E7}" type="pres">
      <dgm:prSet presAssocID="{02E23BEC-9C11-419D-9838-28B79A287074}" presName="connSite2" presStyleCnt="0"/>
      <dgm:spPr/>
      <dgm:t>
        <a:bodyPr/>
        <a:lstStyle/>
        <a:p>
          <a:endParaRPr lang="es-CO"/>
        </a:p>
      </dgm:t>
    </dgm:pt>
    <dgm:pt modelId="{F0CBDAC5-84DB-49DF-8B6E-1ADD869FCFD0}" type="pres">
      <dgm:prSet presAssocID="{8A2D934A-FCB0-429D-8E06-DBBF17718C67}" presName="Name18" presStyleLbl="sibTrans2D1" presStyleIdx="1" presStyleCnt="3" custAng="21192059"/>
      <dgm:spPr/>
      <dgm:t>
        <a:bodyPr/>
        <a:lstStyle/>
        <a:p>
          <a:endParaRPr lang="es-CO"/>
        </a:p>
      </dgm:t>
    </dgm:pt>
    <dgm:pt modelId="{32C3DE22-752A-4619-9AA5-A1856B7BBEAE}" type="pres">
      <dgm:prSet presAssocID="{0BD4F7E9-BF33-4011-8079-970DDA2FCC37}" presName="composite1" presStyleCnt="0"/>
      <dgm:spPr/>
      <dgm:t>
        <a:bodyPr/>
        <a:lstStyle/>
        <a:p>
          <a:endParaRPr lang="es-CO"/>
        </a:p>
      </dgm:t>
    </dgm:pt>
    <dgm:pt modelId="{CFAA1EFB-28EE-448F-B8F2-89023C982841}" type="pres">
      <dgm:prSet presAssocID="{0BD4F7E9-BF33-4011-8079-970DDA2FCC37}" presName="dummyNode1" presStyleLbl="node1" presStyleIdx="1" presStyleCnt="4"/>
      <dgm:spPr/>
      <dgm:t>
        <a:bodyPr/>
        <a:lstStyle/>
        <a:p>
          <a:endParaRPr lang="es-CO"/>
        </a:p>
      </dgm:t>
    </dgm:pt>
    <dgm:pt modelId="{74BC651D-C0A3-42FF-BEC1-48CDBDE1C8BA}" type="pres">
      <dgm:prSet presAssocID="{0BD4F7E9-BF33-4011-8079-970DDA2FCC37}" presName="childNode1" presStyleLbl="bgAcc1" presStyleIdx="2" presStyleCnt="4" custScaleY="157568">
        <dgm:presLayoutVars>
          <dgm:bulletEnabled val="1"/>
        </dgm:presLayoutVars>
      </dgm:prSet>
      <dgm:spPr/>
      <dgm:t>
        <a:bodyPr/>
        <a:lstStyle/>
        <a:p>
          <a:endParaRPr lang="es-CO"/>
        </a:p>
      </dgm:t>
    </dgm:pt>
    <dgm:pt modelId="{0DE40F4D-8C2F-4227-B056-AF453A6BCD00}" type="pres">
      <dgm:prSet presAssocID="{0BD4F7E9-BF33-4011-8079-970DDA2FCC37}" presName="childNode1tx" presStyleLbl="bgAcc1" presStyleIdx="2" presStyleCnt="4">
        <dgm:presLayoutVars>
          <dgm:bulletEnabled val="1"/>
        </dgm:presLayoutVars>
      </dgm:prSet>
      <dgm:spPr/>
      <dgm:t>
        <a:bodyPr/>
        <a:lstStyle/>
        <a:p>
          <a:endParaRPr lang="es-CO"/>
        </a:p>
      </dgm:t>
    </dgm:pt>
    <dgm:pt modelId="{E761EE22-298C-4CDC-A532-EF8B9A017B72}" type="pres">
      <dgm:prSet presAssocID="{0BD4F7E9-BF33-4011-8079-970DDA2FCC37}" presName="parentNode1" presStyleLbl="node1" presStyleIdx="2" presStyleCnt="4" custLinFactNeighborX="988" custLinFactNeighborY="57607">
        <dgm:presLayoutVars>
          <dgm:chMax val="1"/>
          <dgm:bulletEnabled val="1"/>
        </dgm:presLayoutVars>
      </dgm:prSet>
      <dgm:spPr/>
      <dgm:t>
        <a:bodyPr/>
        <a:lstStyle/>
        <a:p>
          <a:endParaRPr lang="es-CO"/>
        </a:p>
      </dgm:t>
    </dgm:pt>
    <dgm:pt modelId="{0DA83702-16E8-49DA-ACE2-7B392003AEE7}" type="pres">
      <dgm:prSet presAssocID="{0BD4F7E9-BF33-4011-8079-970DDA2FCC37}" presName="connSite1" presStyleCnt="0"/>
      <dgm:spPr/>
      <dgm:t>
        <a:bodyPr/>
        <a:lstStyle/>
        <a:p>
          <a:endParaRPr lang="es-CO"/>
        </a:p>
      </dgm:t>
    </dgm:pt>
    <dgm:pt modelId="{1AE23332-695F-4E5C-B36A-CB1C97FCDC37}" type="pres">
      <dgm:prSet presAssocID="{6606F767-3A93-4AE1-9729-F2E371AEE8BB}" presName="Name9" presStyleLbl="sibTrans2D1" presStyleIdx="2" presStyleCnt="3" custAng="433028"/>
      <dgm:spPr/>
      <dgm:t>
        <a:bodyPr/>
        <a:lstStyle/>
        <a:p>
          <a:endParaRPr lang="es-CO"/>
        </a:p>
      </dgm:t>
    </dgm:pt>
    <dgm:pt modelId="{1D857D94-93A8-46CC-893E-266290AD7A66}" type="pres">
      <dgm:prSet presAssocID="{97DF59CC-44DD-4B29-A77C-3DB9A9FE820B}" presName="composite2" presStyleCnt="0"/>
      <dgm:spPr/>
      <dgm:t>
        <a:bodyPr/>
        <a:lstStyle/>
        <a:p>
          <a:endParaRPr lang="es-CO"/>
        </a:p>
      </dgm:t>
    </dgm:pt>
    <dgm:pt modelId="{43611F98-6B31-4F90-9589-ABE498C239A8}" type="pres">
      <dgm:prSet presAssocID="{97DF59CC-44DD-4B29-A77C-3DB9A9FE820B}" presName="dummyNode2" presStyleLbl="node1" presStyleIdx="2" presStyleCnt="4"/>
      <dgm:spPr/>
      <dgm:t>
        <a:bodyPr/>
        <a:lstStyle/>
        <a:p>
          <a:endParaRPr lang="es-CO"/>
        </a:p>
      </dgm:t>
    </dgm:pt>
    <dgm:pt modelId="{2936B34D-1316-47BD-A92F-29D232D6FB17}" type="pres">
      <dgm:prSet presAssocID="{97DF59CC-44DD-4B29-A77C-3DB9A9FE820B}" presName="childNode2" presStyleLbl="bgAcc1" presStyleIdx="3" presStyleCnt="4" custScaleY="155438">
        <dgm:presLayoutVars>
          <dgm:bulletEnabled val="1"/>
        </dgm:presLayoutVars>
      </dgm:prSet>
      <dgm:spPr/>
      <dgm:t>
        <a:bodyPr/>
        <a:lstStyle/>
        <a:p>
          <a:endParaRPr lang="es-CO"/>
        </a:p>
      </dgm:t>
    </dgm:pt>
    <dgm:pt modelId="{301E2434-8382-4F37-9B99-57BA799A3F13}" type="pres">
      <dgm:prSet presAssocID="{97DF59CC-44DD-4B29-A77C-3DB9A9FE820B}" presName="childNode2tx" presStyleLbl="bgAcc1" presStyleIdx="3" presStyleCnt="4">
        <dgm:presLayoutVars>
          <dgm:bulletEnabled val="1"/>
        </dgm:presLayoutVars>
      </dgm:prSet>
      <dgm:spPr/>
      <dgm:t>
        <a:bodyPr/>
        <a:lstStyle/>
        <a:p>
          <a:endParaRPr lang="es-CO"/>
        </a:p>
      </dgm:t>
    </dgm:pt>
    <dgm:pt modelId="{B1F09C1D-9819-4FD8-A303-73E7000821C9}" type="pres">
      <dgm:prSet presAssocID="{97DF59CC-44DD-4B29-A77C-3DB9A9FE820B}" presName="parentNode2" presStyleLbl="node1" presStyleIdx="3" presStyleCnt="4" custLinFactNeighborX="-34574" custLinFactNeighborY="-62102">
        <dgm:presLayoutVars>
          <dgm:chMax val="0"/>
          <dgm:bulletEnabled val="1"/>
        </dgm:presLayoutVars>
      </dgm:prSet>
      <dgm:spPr/>
      <dgm:t>
        <a:bodyPr/>
        <a:lstStyle/>
        <a:p>
          <a:endParaRPr lang="es-CO"/>
        </a:p>
      </dgm:t>
    </dgm:pt>
    <dgm:pt modelId="{8FADC510-9903-4B43-8214-CDF2FF5B4EA0}" type="pres">
      <dgm:prSet presAssocID="{97DF59CC-44DD-4B29-A77C-3DB9A9FE820B}" presName="connSite2" presStyleCnt="0"/>
      <dgm:spPr/>
      <dgm:t>
        <a:bodyPr/>
        <a:lstStyle/>
        <a:p>
          <a:endParaRPr lang="es-CO"/>
        </a:p>
      </dgm:t>
    </dgm:pt>
  </dgm:ptLst>
  <dgm:cxnLst>
    <dgm:cxn modelId="{817011EE-E66D-497F-A716-A05D21AF349A}" srcId="{094EF9B7-08FD-478E-B657-E59DDC6EC834}" destId="{97DF59CC-44DD-4B29-A77C-3DB9A9FE820B}" srcOrd="3" destOrd="0" parTransId="{9C06CBEE-F1E2-4437-96EA-6837DADCD08A}" sibTransId="{72F55548-839B-408D-9FC5-B22724BFAE51}"/>
    <dgm:cxn modelId="{C7CE2DFB-7DDE-4EAF-A7B1-4ADE563B7469}" type="presOf" srcId="{0BD4F7E9-BF33-4011-8079-970DDA2FCC37}" destId="{E761EE22-298C-4CDC-A532-EF8B9A017B72}" srcOrd="0" destOrd="0" presId="urn:microsoft.com/office/officeart/2005/8/layout/hProcess4"/>
    <dgm:cxn modelId="{7A6FF57B-8424-45E9-B9DA-8D0C0619FDDB}" type="presOf" srcId="{E8810382-B2BC-4E8D-88E8-070E3680CFC8}" destId="{8DFE0EE7-B2B5-4839-84D4-3214FF929B6A}" srcOrd="1" destOrd="1" presId="urn:microsoft.com/office/officeart/2005/8/layout/hProcess4"/>
    <dgm:cxn modelId="{83FE45EF-597C-4818-8A20-FE9634DB5F33}" srcId="{45C9E599-5AF6-4D16-9489-DAC09E32B5BB}" destId="{813E04AD-854B-4AD8-94BF-DD79DEB43098}" srcOrd="0" destOrd="0" parTransId="{52962E8C-078B-455C-980D-E48DB2AC171C}" sibTransId="{CFCF7E14-3CCE-4970-B855-1301A429F43F}"/>
    <dgm:cxn modelId="{98F1C07F-7643-46BA-9B5D-BC411F4BE706}" type="presOf" srcId="{94BD1B89-178E-4752-B194-47454CBED438}" destId="{2936B34D-1316-47BD-A92F-29D232D6FB17}" srcOrd="0" destOrd="0" presId="urn:microsoft.com/office/officeart/2005/8/layout/hProcess4"/>
    <dgm:cxn modelId="{87C9BA43-517E-4140-922C-D91534528FBE}" type="presOf" srcId="{02E23BEC-9C11-419D-9838-28B79A287074}" destId="{C1986234-0B4C-4981-91A7-233213888CD7}" srcOrd="0" destOrd="0" presId="urn:microsoft.com/office/officeart/2005/8/layout/hProcess4"/>
    <dgm:cxn modelId="{87DB6A92-CD1A-45AD-9C52-95F357AD1D9F}" type="presOf" srcId="{8A2D934A-FCB0-429D-8E06-DBBF17718C67}" destId="{F0CBDAC5-84DB-49DF-8B6E-1ADD869FCFD0}" srcOrd="0" destOrd="0" presId="urn:microsoft.com/office/officeart/2005/8/layout/hProcess4"/>
    <dgm:cxn modelId="{7C31DB2F-697B-4B3C-B0C8-6C8B7BF37D1B}" type="presOf" srcId="{26CE1D3D-BB12-4398-9F59-427D6F1E5C2D}" destId="{C89995A6-A58D-4956-8866-9E27AC6E9B1E}" srcOrd="1" destOrd="1" presId="urn:microsoft.com/office/officeart/2005/8/layout/hProcess4"/>
    <dgm:cxn modelId="{1A303E7B-9D53-4671-8B62-96A68FAB0663}" srcId="{97DF59CC-44DD-4B29-A77C-3DB9A9FE820B}" destId="{94BD1B89-178E-4752-B194-47454CBED438}" srcOrd="0" destOrd="0" parTransId="{4C997487-5B53-431D-AC89-D22018EB5F60}" sibTransId="{F4849410-BB8F-4228-875A-8A520625C587}"/>
    <dgm:cxn modelId="{1D7B86AC-F95C-4361-9554-C5FB0E3EC44C}" type="presOf" srcId="{39F6BAC1-387B-446D-BD89-22DC71AABBDF}" destId="{74BC651D-C0A3-42FF-BEC1-48CDBDE1C8BA}" srcOrd="0" destOrd="1" presId="urn:microsoft.com/office/officeart/2005/8/layout/hProcess4"/>
    <dgm:cxn modelId="{858F3C51-496E-4327-8D07-595974E43799}" type="presOf" srcId="{26CE1D3D-BB12-4398-9F59-427D6F1E5C2D}" destId="{1F9AB382-72F4-4477-BC29-353E7B4E4972}" srcOrd="0" destOrd="1" presId="urn:microsoft.com/office/officeart/2005/8/layout/hProcess4"/>
    <dgm:cxn modelId="{5F6C5AA1-4440-4227-9AB1-FB601279FF6B}" type="presOf" srcId="{E8810382-B2BC-4E8D-88E8-070E3680CFC8}" destId="{85033B76-85FF-42CF-BE1B-CDAB8C492ED2}" srcOrd="0" destOrd="1" presId="urn:microsoft.com/office/officeart/2005/8/layout/hProcess4"/>
    <dgm:cxn modelId="{B2746216-38E8-4401-B1A4-F791C28FC13B}" srcId="{02E23BEC-9C11-419D-9838-28B79A287074}" destId="{2A81BEF5-EDB2-4A79-A8DE-3977F44E2D1A}" srcOrd="0" destOrd="0" parTransId="{EA9CA1AA-211C-4C79-B5B8-93A96B739116}" sibTransId="{FD7668DC-ED91-401B-BEB1-2636E2A505D6}"/>
    <dgm:cxn modelId="{9399BF6D-64B7-4794-B400-85104D9B29CC}" srcId="{0BD4F7E9-BF33-4011-8079-970DDA2FCC37}" destId="{9CF1A4C4-DDA6-4BD3-9BE4-C2D82FEECC9C}" srcOrd="0" destOrd="0" parTransId="{9EC69086-0532-407D-9778-228D1B9B87F9}" sibTransId="{5F355E49-1560-465F-829C-3D2B845BDED8}"/>
    <dgm:cxn modelId="{B2B19605-608C-4EBB-A527-A7F86FC3A416}" type="presOf" srcId="{6606F767-3A93-4AE1-9729-F2E371AEE8BB}" destId="{1AE23332-695F-4E5C-B36A-CB1C97FCDC37}" srcOrd="0" destOrd="0" presId="urn:microsoft.com/office/officeart/2005/8/layout/hProcess4"/>
    <dgm:cxn modelId="{7048C1E2-7E7A-4628-B179-66FB058F875D}" type="presOf" srcId="{094EF9B7-08FD-478E-B657-E59DDC6EC834}" destId="{2EA898DF-EC91-414B-B45A-7CCECBE25E37}" srcOrd="0" destOrd="0" presId="urn:microsoft.com/office/officeart/2005/8/layout/hProcess4"/>
    <dgm:cxn modelId="{74CF83CE-A6A3-4D27-A0BC-4D909DDA7F07}" type="presOf" srcId="{45C9E599-5AF6-4D16-9489-DAC09E32B5BB}" destId="{E8343EE0-0027-4D93-B795-F420F0C8A0CC}" srcOrd="0" destOrd="0" presId="urn:microsoft.com/office/officeart/2005/8/layout/hProcess4"/>
    <dgm:cxn modelId="{54E95963-DABE-432F-BA36-6050AE66E973}" srcId="{094EF9B7-08FD-478E-B657-E59DDC6EC834}" destId="{0BD4F7E9-BF33-4011-8079-970DDA2FCC37}" srcOrd="2" destOrd="0" parTransId="{D382D9B2-7F7D-4C2D-B4BF-4978C4A4E703}" sibTransId="{6606F767-3A93-4AE1-9729-F2E371AEE8BB}"/>
    <dgm:cxn modelId="{32F4F613-413D-4E8C-9A90-CFA7F3793337}" srcId="{45C9E599-5AF6-4D16-9489-DAC09E32B5BB}" destId="{26CE1D3D-BB12-4398-9F59-427D6F1E5C2D}" srcOrd="1" destOrd="0" parTransId="{AB84760E-9280-4CA3-8628-27AFE2A69059}" sibTransId="{5F7EE5E4-9E94-4395-90F7-20A49C3D2047}"/>
    <dgm:cxn modelId="{1A63DFA8-0DBC-4A6E-9D74-D8C3EE8AE520}" srcId="{094EF9B7-08FD-478E-B657-E59DDC6EC834}" destId="{45C9E599-5AF6-4D16-9489-DAC09E32B5BB}" srcOrd="0" destOrd="0" parTransId="{A01C40E8-4B1A-408E-BC04-4DC82E4EFDF2}" sibTransId="{43D4A833-F425-4433-842C-7370F7D5F68B}"/>
    <dgm:cxn modelId="{B84F1F86-CD7A-482E-AC76-E56CEDC11B42}" srcId="{094EF9B7-08FD-478E-B657-E59DDC6EC834}" destId="{02E23BEC-9C11-419D-9838-28B79A287074}" srcOrd="1" destOrd="0" parTransId="{C9338B18-1CB1-4699-B3A7-37F14C9134FD}" sibTransId="{8A2D934A-FCB0-429D-8E06-DBBF17718C67}"/>
    <dgm:cxn modelId="{8646D10C-BA22-44B1-8691-8468B0DA99FA}" type="presOf" srcId="{813E04AD-854B-4AD8-94BF-DD79DEB43098}" destId="{C89995A6-A58D-4956-8866-9E27AC6E9B1E}" srcOrd="1" destOrd="0" presId="urn:microsoft.com/office/officeart/2005/8/layout/hProcess4"/>
    <dgm:cxn modelId="{42336B25-A87A-4D1F-91CA-4D2238B268D0}" type="presOf" srcId="{813E04AD-854B-4AD8-94BF-DD79DEB43098}" destId="{1F9AB382-72F4-4477-BC29-353E7B4E4972}" srcOrd="0" destOrd="0" presId="urn:microsoft.com/office/officeart/2005/8/layout/hProcess4"/>
    <dgm:cxn modelId="{0AF4E4C7-D034-449E-A02E-6F36DBAECF62}" type="presOf" srcId="{43D4A833-F425-4433-842C-7370F7D5F68B}" destId="{3FCD24D3-3C31-488F-8108-B49AC70ADD51}" srcOrd="0" destOrd="0" presId="urn:microsoft.com/office/officeart/2005/8/layout/hProcess4"/>
    <dgm:cxn modelId="{F634C7D5-996C-46BA-9ECD-54267F5C6520}" type="presOf" srcId="{94BD1B89-178E-4752-B194-47454CBED438}" destId="{301E2434-8382-4F37-9B99-57BA799A3F13}" srcOrd="1" destOrd="0" presId="urn:microsoft.com/office/officeart/2005/8/layout/hProcess4"/>
    <dgm:cxn modelId="{E6E9D6FD-C305-4AE9-89B2-80A471BF97BD}" srcId="{02E23BEC-9C11-419D-9838-28B79A287074}" destId="{E8810382-B2BC-4E8D-88E8-070E3680CFC8}" srcOrd="1" destOrd="0" parTransId="{E1A3BC9B-5103-47D7-976B-C00351060C91}" sibTransId="{F945E499-38A3-480A-B355-C517F492782B}"/>
    <dgm:cxn modelId="{01B706AC-895C-4C85-B97B-B77C4A2A158D}" type="presOf" srcId="{9CF1A4C4-DDA6-4BD3-9BE4-C2D82FEECC9C}" destId="{0DE40F4D-8C2F-4227-B056-AF453A6BCD00}" srcOrd="1" destOrd="0" presId="urn:microsoft.com/office/officeart/2005/8/layout/hProcess4"/>
    <dgm:cxn modelId="{57B77E81-B667-4887-848B-1D634BBF1AB5}" type="presOf" srcId="{2A81BEF5-EDB2-4A79-A8DE-3977F44E2D1A}" destId="{85033B76-85FF-42CF-BE1B-CDAB8C492ED2}" srcOrd="0" destOrd="0" presId="urn:microsoft.com/office/officeart/2005/8/layout/hProcess4"/>
    <dgm:cxn modelId="{1D6C0C2D-879F-4530-97EE-B948EB0836FC}" srcId="{0BD4F7E9-BF33-4011-8079-970DDA2FCC37}" destId="{39F6BAC1-387B-446D-BD89-22DC71AABBDF}" srcOrd="1" destOrd="0" parTransId="{677C1900-F3D9-4109-809A-73389395F3FE}" sibTransId="{8DBBBE45-AE37-4F27-A86E-EE815D6B58ED}"/>
    <dgm:cxn modelId="{9C9CC33C-C811-4DDE-A1F4-954AB79B42A4}" type="presOf" srcId="{97DF59CC-44DD-4B29-A77C-3DB9A9FE820B}" destId="{B1F09C1D-9819-4FD8-A303-73E7000821C9}" srcOrd="0" destOrd="0" presId="urn:microsoft.com/office/officeart/2005/8/layout/hProcess4"/>
    <dgm:cxn modelId="{C0A6FFA1-9836-46F5-B405-04E425C287A0}" type="presOf" srcId="{9CF1A4C4-DDA6-4BD3-9BE4-C2D82FEECC9C}" destId="{74BC651D-C0A3-42FF-BEC1-48CDBDE1C8BA}" srcOrd="0" destOrd="0" presId="urn:microsoft.com/office/officeart/2005/8/layout/hProcess4"/>
    <dgm:cxn modelId="{4202CE98-5C54-4BC3-82CF-B646A39E9328}" type="presOf" srcId="{2A81BEF5-EDB2-4A79-A8DE-3977F44E2D1A}" destId="{8DFE0EE7-B2B5-4839-84D4-3214FF929B6A}" srcOrd="1" destOrd="0" presId="urn:microsoft.com/office/officeart/2005/8/layout/hProcess4"/>
    <dgm:cxn modelId="{C48F7D0A-8FFD-4634-AA25-9FAC75385C8F}" type="presOf" srcId="{39F6BAC1-387B-446D-BD89-22DC71AABBDF}" destId="{0DE40F4D-8C2F-4227-B056-AF453A6BCD00}" srcOrd="1" destOrd="1" presId="urn:microsoft.com/office/officeart/2005/8/layout/hProcess4"/>
    <dgm:cxn modelId="{9178921F-726C-4809-934A-80FFD3366FDA}" type="presParOf" srcId="{2EA898DF-EC91-414B-B45A-7CCECBE25E37}" destId="{46F8CBC3-5301-4B39-97B0-D48282AB82D1}" srcOrd="0" destOrd="0" presId="urn:microsoft.com/office/officeart/2005/8/layout/hProcess4"/>
    <dgm:cxn modelId="{219A9AD7-D996-405E-8D0A-E216003FF6F2}" type="presParOf" srcId="{2EA898DF-EC91-414B-B45A-7CCECBE25E37}" destId="{60D93B53-FD31-49C6-B740-F2EB567D2F50}" srcOrd="1" destOrd="0" presId="urn:microsoft.com/office/officeart/2005/8/layout/hProcess4"/>
    <dgm:cxn modelId="{2D7E0296-54E4-4E3D-A35F-BE835F5A0D35}" type="presParOf" srcId="{2EA898DF-EC91-414B-B45A-7CCECBE25E37}" destId="{52618227-082C-432D-B909-18C80639857C}" srcOrd="2" destOrd="0" presId="urn:microsoft.com/office/officeart/2005/8/layout/hProcess4"/>
    <dgm:cxn modelId="{5FF40F92-2097-4CB7-93E6-B38FB525FECF}" type="presParOf" srcId="{52618227-082C-432D-B909-18C80639857C}" destId="{B77A7048-B23A-4CF1-8717-6A527C83DA6F}" srcOrd="0" destOrd="0" presId="urn:microsoft.com/office/officeart/2005/8/layout/hProcess4"/>
    <dgm:cxn modelId="{827AB81C-5D71-4C91-BC59-63DEA99F621E}" type="presParOf" srcId="{B77A7048-B23A-4CF1-8717-6A527C83DA6F}" destId="{F429CCDB-46F7-4A1A-B571-938A36D51DCF}" srcOrd="0" destOrd="0" presId="urn:microsoft.com/office/officeart/2005/8/layout/hProcess4"/>
    <dgm:cxn modelId="{F8D1F527-8876-4C09-8364-3DBCF7718147}" type="presParOf" srcId="{B77A7048-B23A-4CF1-8717-6A527C83DA6F}" destId="{1F9AB382-72F4-4477-BC29-353E7B4E4972}" srcOrd="1" destOrd="0" presId="urn:microsoft.com/office/officeart/2005/8/layout/hProcess4"/>
    <dgm:cxn modelId="{46642E74-F962-4673-BC1F-3CE6A02E49C3}" type="presParOf" srcId="{B77A7048-B23A-4CF1-8717-6A527C83DA6F}" destId="{C89995A6-A58D-4956-8866-9E27AC6E9B1E}" srcOrd="2" destOrd="0" presId="urn:microsoft.com/office/officeart/2005/8/layout/hProcess4"/>
    <dgm:cxn modelId="{7BE0E304-AB49-41AE-A77D-657609DD7542}" type="presParOf" srcId="{B77A7048-B23A-4CF1-8717-6A527C83DA6F}" destId="{E8343EE0-0027-4D93-B795-F420F0C8A0CC}" srcOrd="3" destOrd="0" presId="urn:microsoft.com/office/officeart/2005/8/layout/hProcess4"/>
    <dgm:cxn modelId="{65BF856B-A21D-4FCC-B84B-717280420A4A}" type="presParOf" srcId="{B77A7048-B23A-4CF1-8717-6A527C83DA6F}" destId="{56685022-F68B-4889-A91C-C54B94CBEF80}" srcOrd="4" destOrd="0" presId="urn:microsoft.com/office/officeart/2005/8/layout/hProcess4"/>
    <dgm:cxn modelId="{66A818D4-2212-4E6B-9633-FA06EEEA807D}" type="presParOf" srcId="{52618227-082C-432D-B909-18C80639857C}" destId="{3FCD24D3-3C31-488F-8108-B49AC70ADD51}" srcOrd="1" destOrd="0" presId="urn:microsoft.com/office/officeart/2005/8/layout/hProcess4"/>
    <dgm:cxn modelId="{C3F233FC-4EF7-4242-BA4C-18EC2BEB9258}" type="presParOf" srcId="{52618227-082C-432D-B909-18C80639857C}" destId="{93C7CDEA-03CE-412E-9033-5A436EFCE9D4}" srcOrd="2" destOrd="0" presId="urn:microsoft.com/office/officeart/2005/8/layout/hProcess4"/>
    <dgm:cxn modelId="{D24DF379-44A7-4280-B67A-06D40F95F76E}" type="presParOf" srcId="{93C7CDEA-03CE-412E-9033-5A436EFCE9D4}" destId="{C5FE47A9-D78E-4B76-A212-4BAA83FCF40F}" srcOrd="0" destOrd="0" presId="urn:microsoft.com/office/officeart/2005/8/layout/hProcess4"/>
    <dgm:cxn modelId="{DE52B486-411D-476A-888E-5300EC7968B2}" type="presParOf" srcId="{93C7CDEA-03CE-412E-9033-5A436EFCE9D4}" destId="{85033B76-85FF-42CF-BE1B-CDAB8C492ED2}" srcOrd="1" destOrd="0" presId="urn:microsoft.com/office/officeart/2005/8/layout/hProcess4"/>
    <dgm:cxn modelId="{416BC8BC-C351-4C31-B63D-539104D78371}" type="presParOf" srcId="{93C7CDEA-03CE-412E-9033-5A436EFCE9D4}" destId="{8DFE0EE7-B2B5-4839-84D4-3214FF929B6A}" srcOrd="2" destOrd="0" presId="urn:microsoft.com/office/officeart/2005/8/layout/hProcess4"/>
    <dgm:cxn modelId="{5281CE58-3DDD-498B-850B-79CBB9A33B90}" type="presParOf" srcId="{93C7CDEA-03CE-412E-9033-5A436EFCE9D4}" destId="{C1986234-0B4C-4981-91A7-233213888CD7}" srcOrd="3" destOrd="0" presId="urn:microsoft.com/office/officeart/2005/8/layout/hProcess4"/>
    <dgm:cxn modelId="{123DDC06-4E38-4DC1-A0E4-AF7DA27E8BEA}" type="presParOf" srcId="{93C7CDEA-03CE-412E-9033-5A436EFCE9D4}" destId="{027078C4-F585-40B8-A11C-6477DF3889E7}" srcOrd="4" destOrd="0" presId="urn:microsoft.com/office/officeart/2005/8/layout/hProcess4"/>
    <dgm:cxn modelId="{E820D60B-BB1B-4069-AB9D-372F4D46328F}" type="presParOf" srcId="{52618227-082C-432D-B909-18C80639857C}" destId="{F0CBDAC5-84DB-49DF-8B6E-1ADD869FCFD0}" srcOrd="3" destOrd="0" presId="urn:microsoft.com/office/officeart/2005/8/layout/hProcess4"/>
    <dgm:cxn modelId="{2CB086F4-0850-41E4-B996-CDE03BDC8A7D}" type="presParOf" srcId="{52618227-082C-432D-B909-18C80639857C}" destId="{32C3DE22-752A-4619-9AA5-A1856B7BBEAE}" srcOrd="4" destOrd="0" presId="urn:microsoft.com/office/officeart/2005/8/layout/hProcess4"/>
    <dgm:cxn modelId="{DF921790-2AE1-4E41-8CA2-477F150182D9}" type="presParOf" srcId="{32C3DE22-752A-4619-9AA5-A1856B7BBEAE}" destId="{CFAA1EFB-28EE-448F-B8F2-89023C982841}" srcOrd="0" destOrd="0" presId="urn:microsoft.com/office/officeart/2005/8/layout/hProcess4"/>
    <dgm:cxn modelId="{E6D7F96C-9B0D-474E-A381-8469A36F339E}" type="presParOf" srcId="{32C3DE22-752A-4619-9AA5-A1856B7BBEAE}" destId="{74BC651D-C0A3-42FF-BEC1-48CDBDE1C8BA}" srcOrd="1" destOrd="0" presId="urn:microsoft.com/office/officeart/2005/8/layout/hProcess4"/>
    <dgm:cxn modelId="{7FE6AF2A-4D3F-431F-B1E3-FFC961A3EA23}" type="presParOf" srcId="{32C3DE22-752A-4619-9AA5-A1856B7BBEAE}" destId="{0DE40F4D-8C2F-4227-B056-AF453A6BCD00}" srcOrd="2" destOrd="0" presId="urn:microsoft.com/office/officeart/2005/8/layout/hProcess4"/>
    <dgm:cxn modelId="{92431D5B-E66C-4DD9-ACAF-DF1D61F964CA}" type="presParOf" srcId="{32C3DE22-752A-4619-9AA5-A1856B7BBEAE}" destId="{E761EE22-298C-4CDC-A532-EF8B9A017B72}" srcOrd="3" destOrd="0" presId="urn:microsoft.com/office/officeart/2005/8/layout/hProcess4"/>
    <dgm:cxn modelId="{EBFDD243-9DEF-482D-BC3B-DC584D8EA9AC}" type="presParOf" srcId="{32C3DE22-752A-4619-9AA5-A1856B7BBEAE}" destId="{0DA83702-16E8-49DA-ACE2-7B392003AEE7}" srcOrd="4" destOrd="0" presId="urn:microsoft.com/office/officeart/2005/8/layout/hProcess4"/>
    <dgm:cxn modelId="{3330989F-4273-45DA-9271-2A466B8B5DFA}" type="presParOf" srcId="{52618227-082C-432D-B909-18C80639857C}" destId="{1AE23332-695F-4E5C-B36A-CB1C97FCDC37}" srcOrd="5" destOrd="0" presId="urn:microsoft.com/office/officeart/2005/8/layout/hProcess4"/>
    <dgm:cxn modelId="{E7F28834-1107-4267-B73A-35F179F86B78}" type="presParOf" srcId="{52618227-082C-432D-B909-18C80639857C}" destId="{1D857D94-93A8-46CC-893E-266290AD7A66}" srcOrd="6" destOrd="0" presId="urn:microsoft.com/office/officeart/2005/8/layout/hProcess4"/>
    <dgm:cxn modelId="{B9439748-E90B-4B08-90F9-8F0263EAE7E3}" type="presParOf" srcId="{1D857D94-93A8-46CC-893E-266290AD7A66}" destId="{43611F98-6B31-4F90-9589-ABE498C239A8}" srcOrd="0" destOrd="0" presId="urn:microsoft.com/office/officeart/2005/8/layout/hProcess4"/>
    <dgm:cxn modelId="{311B957E-B1E3-41E7-96D5-56A3DF05D09E}" type="presParOf" srcId="{1D857D94-93A8-46CC-893E-266290AD7A66}" destId="{2936B34D-1316-47BD-A92F-29D232D6FB17}" srcOrd="1" destOrd="0" presId="urn:microsoft.com/office/officeart/2005/8/layout/hProcess4"/>
    <dgm:cxn modelId="{47412B5F-E7AE-424E-9B53-71E5F6730A7B}" type="presParOf" srcId="{1D857D94-93A8-46CC-893E-266290AD7A66}" destId="{301E2434-8382-4F37-9B99-57BA799A3F13}" srcOrd="2" destOrd="0" presId="urn:microsoft.com/office/officeart/2005/8/layout/hProcess4"/>
    <dgm:cxn modelId="{BA8D9468-1AD6-4A0C-9124-691003DEF34A}" type="presParOf" srcId="{1D857D94-93A8-46CC-893E-266290AD7A66}" destId="{B1F09C1D-9819-4FD8-A303-73E7000821C9}" srcOrd="3" destOrd="0" presId="urn:microsoft.com/office/officeart/2005/8/layout/hProcess4"/>
    <dgm:cxn modelId="{51D38E8F-4EDA-4518-AD5A-195C26DC7CC4}" type="presParOf" srcId="{1D857D94-93A8-46CC-893E-266290AD7A66}" destId="{8FADC510-9903-4B43-8214-CDF2FF5B4EA0}" srcOrd="4" destOrd="0" presId="urn:microsoft.com/office/officeart/2005/8/layout/hProcess4"/>
  </dgm:cxnLst>
  <dgm:bg/>
  <dgm:whole/>
  <dgm:extLst>
    <a:ext uri="http://schemas.microsoft.com/office/drawing/2008/diagram">
      <dsp:dataModelExt xmlns:dsp="http://schemas.microsoft.com/office/drawing/2008/diagram" xmlns="" relId="rId17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7213FC3-728D-4F99-9BF1-33AD868FDED5}" type="doc">
      <dgm:prSet loTypeId="urn:microsoft.com/office/officeart/2005/8/layout/hList1" loCatId="list" qsTypeId="urn:microsoft.com/office/officeart/2005/8/quickstyle/simple4" qsCatId="simple" csTypeId="urn:microsoft.com/office/officeart/2005/8/colors/accent0_3" csCatId="mainScheme" phldr="1"/>
      <dgm:spPr/>
      <dgm:t>
        <a:bodyPr/>
        <a:lstStyle/>
        <a:p>
          <a:endParaRPr lang="es-ES"/>
        </a:p>
      </dgm:t>
    </dgm:pt>
    <dgm:pt modelId="{AA1603B7-DEAF-4A3B-853B-4E04ADE467F1}">
      <dgm:prSet phldrT="[Texto]"/>
      <dgm:spPr/>
      <dgm:t>
        <a:bodyPr/>
        <a:lstStyle/>
        <a:p>
          <a:r>
            <a:rPr lang="es-ES"/>
            <a:t>Sincrónicos</a:t>
          </a:r>
        </a:p>
      </dgm:t>
    </dgm:pt>
    <dgm:pt modelId="{3B3FA5BC-05F1-43C6-8B82-5F088329A2D0}" type="parTrans" cxnId="{3F571C97-610E-46E3-8F18-327EB72CE786}">
      <dgm:prSet/>
      <dgm:spPr/>
      <dgm:t>
        <a:bodyPr/>
        <a:lstStyle/>
        <a:p>
          <a:endParaRPr lang="es-ES"/>
        </a:p>
      </dgm:t>
    </dgm:pt>
    <dgm:pt modelId="{40F77EC8-4256-459C-AE90-04A3CCBFF6EB}" type="sibTrans" cxnId="{3F571C97-610E-46E3-8F18-327EB72CE786}">
      <dgm:prSet/>
      <dgm:spPr/>
      <dgm:t>
        <a:bodyPr/>
        <a:lstStyle/>
        <a:p>
          <a:endParaRPr lang="es-ES"/>
        </a:p>
      </dgm:t>
    </dgm:pt>
    <dgm:pt modelId="{A9FDC88B-671E-4E38-A267-2841FD313DF9}">
      <dgm:prSet phldrT="[Texto]"/>
      <dgm:spPr/>
      <dgm:t>
        <a:bodyPr/>
        <a:lstStyle/>
        <a:p>
          <a:r>
            <a:rPr lang="es-ES"/>
            <a:t>Reuniones realizadas tanto de trabajo como generales donde cada integrante debera presentar su resumen (ver </a:t>
          </a:r>
          <a:r>
            <a:rPr lang="es-ES" b="1">
              <a:solidFill>
                <a:schemeClr val="tx2"/>
              </a:solidFill>
            </a:rPr>
            <a:t>sección 9.5</a:t>
          </a:r>
          <a:r>
            <a:rPr lang="es-ES"/>
            <a:t>, Plantilla de resumen de tareas)de actividades y todos podran tener acceso al acta generada.</a:t>
          </a:r>
        </a:p>
      </dgm:t>
    </dgm:pt>
    <dgm:pt modelId="{9CA6D574-9B41-4217-B45C-43C70C5AED49}" type="parTrans" cxnId="{A1139CE0-6CF6-4C98-BFAD-AD3D659F4860}">
      <dgm:prSet/>
      <dgm:spPr/>
      <dgm:t>
        <a:bodyPr/>
        <a:lstStyle/>
        <a:p>
          <a:endParaRPr lang="es-ES"/>
        </a:p>
      </dgm:t>
    </dgm:pt>
    <dgm:pt modelId="{EAD94D3B-CAFD-4ABC-B22C-513295975008}" type="sibTrans" cxnId="{A1139CE0-6CF6-4C98-BFAD-AD3D659F4860}">
      <dgm:prSet/>
      <dgm:spPr/>
      <dgm:t>
        <a:bodyPr/>
        <a:lstStyle/>
        <a:p>
          <a:endParaRPr lang="es-ES"/>
        </a:p>
      </dgm:t>
    </dgm:pt>
    <dgm:pt modelId="{AEB47ADC-54D6-440F-83EE-DC1ECF07CC99}">
      <dgm:prSet phldrT="[Texto]"/>
      <dgm:spPr/>
      <dgm:t>
        <a:bodyPr/>
        <a:lstStyle/>
        <a:p>
          <a:r>
            <a:rPr lang="es-ES"/>
            <a:t>Asincrónicos</a:t>
          </a:r>
        </a:p>
      </dgm:t>
    </dgm:pt>
    <dgm:pt modelId="{247AE8EC-E22B-4C6D-BA33-53B7CF8BC375}" type="parTrans" cxnId="{A42A1EE8-D8E8-499F-9BC2-6E19A1C7D9F6}">
      <dgm:prSet/>
      <dgm:spPr/>
      <dgm:t>
        <a:bodyPr/>
        <a:lstStyle/>
        <a:p>
          <a:endParaRPr lang="es-ES"/>
        </a:p>
      </dgm:t>
    </dgm:pt>
    <dgm:pt modelId="{AA0FE0DB-A727-413D-8B19-11D5522674E4}" type="sibTrans" cxnId="{A42A1EE8-D8E8-499F-9BC2-6E19A1C7D9F6}">
      <dgm:prSet/>
      <dgm:spPr/>
      <dgm:t>
        <a:bodyPr/>
        <a:lstStyle/>
        <a:p>
          <a:endParaRPr lang="es-ES"/>
        </a:p>
      </dgm:t>
    </dgm:pt>
    <dgm:pt modelId="{2E8DC2E3-A068-4A35-AA87-AD668B32629A}">
      <dgm:prSet phldrT="[Texto]"/>
      <dgm:spPr/>
      <dgm:t>
        <a:bodyPr/>
        <a:lstStyle/>
        <a:p>
          <a:r>
            <a:rPr lang="es-ES"/>
            <a:t>Correos, Google Wave, documentos en DropBox y Google Docs. Todos ellos como herramientas de difusión de los reportes descritos anteriormente.</a:t>
          </a:r>
        </a:p>
      </dgm:t>
    </dgm:pt>
    <dgm:pt modelId="{EDD10CE9-44E5-4C33-B086-CDEA3D1D407B}" type="parTrans" cxnId="{734220BE-207F-43AB-8B43-71254D63E856}">
      <dgm:prSet/>
      <dgm:spPr/>
      <dgm:t>
        <a:bodyPr/>
        <a:lstStyle/>
        <a:p>
          <a:endParaRPr lang="es-ES"/>
        </a:p>
      </dgm:t>
    </dgm:pt>
    <dgm:pt modelId="{4E8A636F-DC07-4FF0-91E0-906EBDA660B8}" type="sibTrans" cxnId="{734220BE-207F-43AB-8B43-71254D63E856}">
      <dgm:prSet/>
      <dgm:spPr/>
      <dgm:t>
        <a:bodyPr/>
        <a:lstStyle/>
        <a:p>
          <a:endParaRPr lang="es-ES"/>
        </a:p>
      </dgm:t>
    </dgm:pt>
    <dgm:pt modelId="{A125FC1F-AA54-4D30-B06B-CBD986F6EEFF}" type="pres">
      <dgm:prSet presAssocID="{07213FC3-728D-4F99-9BF1-33AD868FDED5}" presName="Name0" presStyleCnt="0">
        <dgm:presLayoutVars>
          <dgm:dir/>
          <dgm:animLvl val="lvl"/>
          <dgm:resizeHandles val="exact"/>
        </dgm:presLayoutVars>
      </dgm:prSet>
      <dgm:spPr/>
      <dgm:t>
        <a:bodyPr/>
        <a:lstStyle/>
        <a:p>
          <a:endParaRPr lang="es-ES"/>
        </a:p>
      </dgm:t>
    </dgm:pt>
    <dgm:pt modelId="{96E8178D-93C0-4C1A-8BEA-51290C35C61A}" type="pres">
      <dgm:prSet presAssocID="{AA1603B7-DEAF-4A3B-853B-4E04ADE467F1}" presName="composite" presStyleCnt="0"/>
      <dgm:spPr/>
    </dgm:pt>
    <dgm:pt modelId="{E1086955-1B0B-4BBB-B12E-1BEF18BF6D9A}" type="pres">
      <dgm:prSet presAssocID="{AA1603B7-DEAF-4A3B-853B-4E04ADE467F1}" presName="parTx" presStyleLbl="alignNode1" presStyleIdx="0" presStyleCnt="2">
        <dgm:presLayoutVars>
          <dgm:chMax val="0"/>
          <dgm:chPref val="0"/>
          <dgm:bulletEnabled val="1"/>
        </dgm:presLayoutVars>
      </dgm:prSet>
      <dgm:spPr/>
      <dgm:t>
        <a:bodyPr/>
        <a:lstStyle/>
        <a:p>
          <a:endParaRPr lang="es-ES"/>
        </a:p>
      </dgm:t>
    </dgm:pt>
    <dgm:pt modelId="{2265C332-680E-498F-8759-72D54A094CB3}" type="pres">
      <dgm:prSet presAssocID="{AA1603B7-DEAF-4A3B-853B-4E04ADE467F1}" presName="desTx" presStyleLbl="alignAccFollowNode1" presStyleIdx="0" presStyleCnt="2">
        <dgm:presLayoutVars>
          <dgm:bulletEnabled val="1"/>
        </dgm:presLayoutVars>
      </dgm:prSet>
      <dgm:spPr/>
      <dgm:t>
        <a:bodyPr/>
        <a:lstStyle/>
        <a:p>
          <a:endParaRPr lang="es-ES"/>
        </a:p>
      </dgm:t>
    </dgm:pt>
    <dgm:pt modelId="{104E9CD7-5557-443B-B7DC-4A4DF56EA1A1}" type="pres">
      <dgm:prSet presAssocID="{40F77EC8-4256-459C-AE90-04A3CCBFF6EB}" presName="space" presStyleCnt="0"/>
      <dgm:spPr/>
    </dgm:pt>
    <dgm:pt modelId="{EFF4BA90-6009-4ACF-AA3D-90A36AF488D8}" type="pres">
      <dgm:prSet presAssocID="{AEB47ADC-54D6-440F-83EE-DC1ECF07CC99}" presName="composite" presStyleCnt="0"/>
      <dgm:spPr/>
    </dgm:pt>
    <dgm:pt modelId="{5341AFF4-09E9-4925-A810-90BD93D4A07A}" type="pres">
      <dgm:prSet presAssocID="{AEB47ADC-54D6-440F-83EE-DC1ECF07CC99}" presName="parTx" presStyleLbl="alignNode1" presStyleIdx="1" presStyleCnt="2">
        <dgm:presLayoutVars>
          <dgm:chMax val="0"/>
          <dgm:chPref val="0"/>
          <dgm:bulletEnabled val="1"/>
        </dgm:presLayoutVars>
      </dgm:prSet>
      <dgm:spPr/>
      <dgm:t>
        <a:bodyPr/>
        <a:lstStyle/>
        <a:p>
          <a:endParaRPr lang="es-ES"/>
        </a:p>
      </dgm:t>
    </dgm:pt>
    <dgm:pt modelId="{9793BA56-4678-4C5B-B9BC-48A281385461}" type="pres">
      <dgm:prSet presAssocID="{AEB47ADC-54D6-440F-83EE-DC1ECF07CC99}" presName="desTx" presStyleLbl="alignAccFollowNode1" presStyleIdx="1" presStyleCnt="2">
        <dgm:presLayoutVars>
          <dgm:bulletEnabled val="1"/>
        </dgm:presLayoutVars>
      </dgm:prSet>
      <dgm:spPr/>
      <dgm:t>
        <a:bodyPr/>
        <a:lstStyle/>
        <a:p>
          <a:endParaRPr lang="es-ES"/>
        </a:p>
      </dgm:t>
    </dgm:pt>
  </dgm:ptLst>
  <dgm:cxnLst>
    <dgm:cxn modelId="{A7379EFC-CACF-4A6C-8AAC-69CF1E227158}" type="presOf" srcId="{07213FC3-728D-4F99-9BF1-33AD868FDED5}" destId="{A125FC1F-AA54-4D30-B06B-CBD986F6EEFF}" srcOrd="0" destOrd="0" presId="urn:microsoft.com/office/officeart/2005/8/layout/hList1"/>
    <dgm:cxn modelId="{3F571C97-610E-46E3-8F18-327EB72CE786}" srcId="{07213FC3-728D-4F99-9BF1-33AD868FDED5}" destId="{AA1603B7-DEAF-4A3B-853B-4E04ADE467F1}" srcOrd="0" destOrd="0" parTransId="{3B3FA5BC-05F1-43C6-8B82-5F088329A2D0}" sibTransId="{40F77EC8-4256-459C-AE90-04A3CCBFF6EB}"/>
    <dgm:cxn modelId="{734220BE-207F-43AB-8B43-71254D63E856}" srcId="{AEB47ADC-54D6-440F-83EE-DC1ECF07CC99}" destId="{2E8DC2E3-A068-4A35-AA87-AD668B32629A}" srcOrd="0" destOrd="0" parTransId="{EDD10CE9-44E5-4C33-B086-CDEA3D1D407B}" sibTransId="{4E8A636F-DC07-4FF0-91E0-906EBDA660B8}"/>
    <dgm:cxn modelId="{39E5C029-4FB9-4F36-87FF-CC41E96B6D4B}" type="presOf" srcId="{AEB47ADC-54D6-440F-83EE-DC1ECF07CC99}" destId="{5341AFF4-09E9-4925-A810-90BD93D4A07A}" srcOrd="0" destOrd="0" presId="urn:microsoft.com/office/officeart/2005/8/layout/hList1"/>
    <dgm:cxn modelId="{9C5CA529-8757-4569-80B9-76A55ECDC0F8}" type="presOf" srcId="{2E8DC2E3-A068-4A35-AA87-AD668B32629A}" destId="{9793BA56-4678-4C5B-B9BC-48A281385461}" srcOrd="0" destOrd="0" presId="urn:microsoft.com/office/officeart/2005/8/layout/hList1"/>
    <dgm:cxn modelId="{A1139CE0-6CF6-4C98-BFAD-AD3D659F4860}" srcId="{AA1603B7-DEAF-4A3B-853B-4E04ADE467F1}" destId="{A9FDC88B-671E-4E38-A267-2841FD313DF9}" srcOrd="0" destOrd="0" parTransId="{9CA6D574-9B41-4217-B45C-43C70C5AED49}" sibTransId="{EAD94D3B-CAFD-4ABC-B22C-513295975008}"/>
    <dgm:cxn modelId="{21D0FE34-C423-486C-B04A-A1D86855F447}" type="presOf" srcId="{A9FDC88B-671E-4E38-A267-2841FD313DF9}" destId="{2265C332-680E-498F-8759-72D54A094CB3}" srcOrd="0" destOrd="0" presId="urn:microsoft.com/office/officeart/2005/8/layout/hList1"/>
    <dgm:cxn modelId="{A8D5F6BD-7D8B-444F-B435-E58EE40B57EB}" type="presOf" srcId="{AA1603B7-DEAF-4A3B-853B-4E04ADE467F1}" destId="{E1086955-1B0B-4BBB-B12E-1BEF18BF6D9A}" srcOrd="0" destOrd="0" presId="urn:microsoft.com/office/officeart/2005/8/layout/hList1"/>
    <dgm:cxn modelId="{A42A1EE8-D8E8-499F-9BC2-6E19A1C7D9F6}" srcId="{07213FC3-728D-4F99-9BF1-33AD868FDED5}" destId="{AEB47ADC-54D6-440F-83EE-DC1ECF07CC99}" srcOrd="1" destOrd="0" parTransId="{247AE8EC-E22B-4C6D-BA33-53B7CF8BC375}" sibTransId="{AA0FE0DB-A727-413D-8B19-11D5522674E4}"/>
    <dgm:cxn modelId="{1A5F2C9C-1CC0-44E7-AE2A-83D10024219D}" type="presParOf" srcId="{A125FC1F-AA54-4D30-B06B-CBD986F6EEFF}" destId="{96E8178D-93C0-4C1A-8BEA-51290C35C61A}" srcOrd="0" destOrd="0" presId="urn:microsoft.com/office/officeart/2005/8/layout/hList1"/>
    <dgm:cxn modelId="{7AE5E0CE-5742-4E68-952D-FEA5F8DF1BE2}" type="presParOf" srcId="{96E8178D-93C0-4C1A-8BEA-51290C35C61A}" destId="{E1086955-1B0B-4BBB-B12E-1BEF18BF6D9A}" srcOrd="0" destOrd="0" presId="urn:microsoft.com/office/officeart/2005/8/layout/hList1"/>
    <dgm:cxn modelId="{6AEA89A1-44B3-4DEC-B26D-9510F2463CC4}" type="presParOf" srcId="{96E8178D-93C0-4C1A-8BEA-51290C35C61A}" destId="{2265C332-680E-498F-8759-72D54A094CB3}" srcOrd="1" destOrd="0" presId="urn:microsoft.com/office/officeart/2005/8/layout/hList1"/>
    <dgm:cxn modelId="{8B6A425D-DE99-4149-9A08-FB55AF666F96}" type="presParOf" srcId="{A125FC1F-AA54-4D30-B06B-CBD986F6EEFF}" destId="{104E9CD7-5557-443B-B7DC-4A4DF56EA1A1}" srcOrd="1" destOrd="0" presId="urn:microsoft.com/office/officeart/2005/8/layout/hList1"/>
    <dgm:cxn modelId="{A6127015-F5D1-40E2-AEF7-B592EA966147}" type="presParOf" srcId="{A125FC1F-AA54-4D30-B06B-CBD986F6EEFF}" destId="{EFF4BA90-6009-4ACF-AA3D-90A36AF488D8}" srcOrd="2" destOrd="0" presId="urn:microsoft.com/office/officeart/2005/8/layout/hList1"/>
    <dgm:cxn modelId="{E7234F92-BC0B-44D8-B762-41AE8AF63D3C}" type="presParOf" srcId="{EFF4BA90-6009-4ACF-AA3D-90A36AF488D8}" destId="{5341AFF4-09E9-4925-A810-90BD93D4A07A}" srcOrd="0" destOrd="0" presId="urn:microsoft.com/office/officeart/2005/8/layout/hList1"/>
    <dgm:cxn modelId="{0D789047-61FF-4CE7-847E-7DC9C467C518}" type="presParOf" srcId="{EFF4BA90-6009-4ACF-AA3D-90A36AF488D8}" destId="{9793BA56-4678-4C5B-B9BC-48A281385461}" srcOrd="1" destOrd="0" presId="urn:microsoft.com/office/officeart/2005/8/layout/hList1"/>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BE5B3FC-0205-44B1-B3A6-779892AD1D51}" type="doc">
      <dgm:prSet loTypeId="urn:microsoft.com/office/officeart/2005/8/layout/bList2#1" loCatId="list" qsTypeId="urn:microsoft.com/office/officeart/2005/8/quickstyle/simple3" qsCatId="simple" csTypeId="urn:microsoft.com/office/officeart/2005/8/colors/accent3_2" csCatId="accent3" phldr="1"/>
      <dgm:spPr/>
      <dgm:t>
        <a:bodyPr/>
        <a:lstStyle/>
        <a:p>
          <a:endParaRPr lang="es-CO"/>
        </a:p>
      </dgm:t>
    </dgm:pt>
    <dgm:pt modelId="{FF00BA62-3180-4C71-A86A-99CA51CEFDDE}">
      <dgm:prSet phldrT="[Texto]" custT="1"/>
      <dgm:spPr/>
      <dgm:t>
        <a:bodyPr/>
        <a:lstStyle/>
        <a:p>
          <a:pPr algn="ctr"/>
          <a:r>
            <a:rPr lang="es-CO" sz="1400" b="1"/>
            <a:t>Aceptable</a:t>
          </a:r>
        </a:p>
      </dgm:t>
    </dgm:pt>
    <dgm:pt modelId="{C181F107-E165-4426-9FE2-6DEFD4FDAAD0}" type="parTrans" cxnId="{90275273-B6C6-4B92-91A0-A77033F4ADCB}">
      <dgm:prSet/>
      <dgm:spPr/>
      <dgm:t>
        <a:bodyPr/>
        <a:lstStyle/>
        <a:p>
          <a:endParaRPr lang="es-CO"/>
        </a:p>
      </dgm:t>
    </dgm:pt>
    <dgm:pt modelId="{54039AF9-7684-4193-B537-9B0777B4EC38}" type="sibTrans" cxnId="{90275273-B6C6-4B92-91A0-A77033F4ADCB}">
      <dgm:prSet/>
      <dgm:spPr/>
      <dgm:t>
        <a:bodyPr/>
        <a:lstStyle/>
        <a:p>
          <a:endParaRPr lang="es-CO"/>
        </a:p>
      </dgm:t>
    </dgm:pt>
    <dgm:pt modelId="{D564C9D9-96F9-44A9-A069-20F548C52C14}">
      <dgm:prSet phldrT="[Texto]"/>
      <dgm:spPr/>
      <dgm:t>
        <a:bodyPr/>
        <a:lstStyle/>
        <a:p>
          <a:r>
            <a:rPr lang="es-CO"/>
            <a:t>Si el documento cumple los 5 elementos que componen la calidad del documento , este podrá ser parte del documento línea base</a:t>
          </a:r>
        </a:p>
      </dgm:t>
    </dgm:pt>
    <dgm:pt modelId="{985EC3C8-0977-4360-BF96-D71217235E00}" type="parTrans" cxnId="{A8534AB0-56D0-42EE-B290-A30DD4CD9969}">
      <dgm:prSet/>
      <dgm:spPr/>
      <dgm:t>
        <a:bodyPr/>
        <a:lstStyle/>
        <a:p>
          <a:endParaRPr lang="es-CO"/>
        </a:p>
      </dgm:t>
    </dgm:pt>
    <dgm:pt modelId="{CF6B1C98-6497-4A67-9220-F1ACCADC5D00}" type="sibTrans" cxnId="{A8534AB0-56D0-42EE-B290-A30DD4CD9969}">
      <dgm:prSet/>
      <dgm:spPr/>
      <dgm:t>
        <a:bodyPr/>
        <a:lstStyle/>
        <a:p>
          <a:endParaRPr lang="es-CO"/>
        </a:p>
      </dgm:t>
    </dgm:pt>
    <dgm:pt modelId="{DE031996-2641-485E-A2BC-D7E5D41838B5}">
      <dgm:prSet phldrT="[Texto]" custT="1"/>
      <dgm:spPr/>
      <dgm:t>
        <a:bodyPr/>
        <a:lstStyle/>
        <a:p>
          <a:pPr algn="ctr"/>
          <a:r>
            <a:rPr lang="es-CO" sz="1400" b="1"/>
            <a:t>Necesita corrección</a:t>
          </a:r>
        </a:p>
      </dgm:t>
    </dgm:pt>
    <dgm:pt modelId="{390F1764-7494-4B88-A517-C3920F0E0E47}" type="parTrans" cxnId="{84E9C05A-AE8A-48E5-83CD-D40C828FFA1F}">
      <dgm:prSet/>
      <dgm:spPr/>
      <dgm:t>
        <a:bodyPr/>
        <a:lstStyle/>
        <a:p>
          <a:endParaRPr lang="es-CO"/>
        </a:p>
      </dgm:t>
    </dgm:pt>
    <dgm:pt modelId="{B4374C85-2256-42DD-B148-4854BA7AD704}" type="sibTrans" cxnId="{84E9C05A-AE8A-48E5-83CD-D40C828FFA1F}">
      <dgm:prSet/>
      <dgm:spPr/>
      <dgm:t>
        <a:bodyPr/>
        <a:lstStyle/>
        <a:p>
          <a:endParaRPr lang="es-CO"/>
        </a:p>
      </dgm:t>
    </dgm:pt>
    <dgm:pt modelId="{D97FEE85-E81F-4780-B802-98DE6DAEC7E7}">
      <dgm:prSet phldrT="[Texto]"/>
      <dgm:spPr/>
      <dgm:t>
        <a:bodyPr/>
        <a:lstStyle/>
        <a:p>
          <a:r>
            <a:rPr lang="es-CO"/>
            <a:t>Si el documento cumple 3 o más elementos que compone calidad del documento y además que uno de ellos pertenezcan a la versión anterior.</a:t>
          </a:r>
        </a:p>
      </dgm:t>
    </dgm:pt>
    <dgm:pt modelId="{62BAA259-71D3-43C9-8692-9E5254EE563D}" type="parTrans" cxnId="{A66A70BA-9D2E-4322-8BBF-ACFAB257FE17}">
      <dgm:prSet/>
      <dgm:spPr/>
      <dgm:t>
        <a:bodyPr/>
        <a:lstStyle/>
        <a:p>
          <a:endParaRPr lang="es-CO"/>
        </a:p>
      </dgm:t>
    </dgm:pt>
    <dgm:pt modelId="{BC07BED7-10EE-4361-9241-A2EEFC816379}" type="sibTrans" cxnId="{A66A70BA-9D2E-4322-8BBF-ACFAB257FE17}">
      <dgm:prSet/>
      <dgm:spPr/>
      <dgm:t>
        <a:bodyPr/>
        <a:lstStyle/>
        <a:p>
          <a:endParaRPr lang="es-CO"/>
        </a:p>
      </dgm:t>
    </dgm:pt>
    <dgm:pt modelId="{422DAFA2-3E16-42BF-AF1C-9B1C65C7E469}">
      <dgm:prSet phldrT="[Texto]" custT="1"/>
      <dgm:spPr/>
      <dgm:t>
        <a:bodyPr/>
        <a:lstStyle/>
        <a:p>
          <a:r>
            <a:rPr lang="es-CO" sz="1400" b="1"/>
            <a:t>Inaceptable</a:t>
          </a:r>
        </a:p>
      </dgm:t>
    </dgm:pt>
    <dgm:pt modelId="{E928C6F7-1BA3-4D44-87B0-AC1E71A9D73D}" type="parTrans" cxnId="{3B4A6DDE-3CEA-4DDD-9844-FDEFEABF1C14}">
      <dgm:prSet/>
      <dgm:spPr/>
      <dgm:t>
        <a:bodyPr/>
        <a:lstStyle/>
        <a:p>
          <a:endParaRPr lang="es-CO"/>
        </a:p>
      </dgm:t>
    </dgm:pt>
    <dgm:pt modelId="{39BEF59E-EB02-4828-9EF9-25909CD713CF}" type="sibTrans" cxnId="{3B4A6DDE-3CEA-4DDD-9844-FDEFEABF1C14}">
      <dgm:prSet/>
      <dgm:spPr/>
      <dgm:t>
        <a:bodyPr/>
        <a:lstStyle/>
        <a:p>
          <a:endParaRPr lang="es-CO"/>
        </a:p>
      </dgm:t>
    </dgm:pt>
    <dgm:pt modelId="{9EF1C1E5-FA36-48C5-A930-411CA7CB317F}">
      <dgm:prSet phldrT="[Texto]"/>
      <dgm:spPr/>
      <dgm:t>
        <a:bodyPr/>
        <a:lstStyle/>
        <a:p>
          <a:r>
            <a:rPr lang="es-CO"/>
            <a:t>Si el documento cumple con menos de 3 elementos que compone calidad del documento, este documento sera rechazado.</a:t>
          </a:r>
        </a:p>
      </dgm:t>
    </dgm:pt>
    <dgm:pt modelId="{1C3D4078-4A4D-413A-9A04-4BF38D7826B0}" type="parTrans" cxnId="{BB60CF41-E9B9-4192-9EF4-2A890AB00B4B}">
      <dgm:prSet/>
      <dgm:spPr/>
      <dgm:t>
        <a:bodyPr/>
        <a:lstStyle/>
        <a:p>
          <a:endParaRPr lang="es-CO"/>
        </a:p>
      </dgm:t>
    </dgm:pt>
    <dgm:pt modelId="{38EBFE12-E6D8-4E4D-89D1-E11073261C43}" type="sibTrans" cxnId="{BB60CF41-E9B9-4192-9EF4-2A890AB00B4B}">
      <dgm:prSet/>
      <dgm:spPr/>
      <dgm:t>
        <a:bodyPr/>
        <a:lstStyle/>
        <a:p>
          <a:endParaRPr lang="es-CO"/>
        </a:p>
      </dgm:t>
    </dgm:pt>
    <dgm:pt modelId="{C14CEA83-0A72-4882-B0B3-932D26B6D410}" type="pres">
      <dgm:prSet presAssocID="{CBE5B3FC-0205-44B1-B3A6-779892AD1D51}" presName="diagram" presStyleCnt="0">
        <dgm:presLayoutVars>
          <dgm:dir/>
          <dgm:animLvl val="lvl"/>
          <dgm:resizeHandles val="exact"/>
        </dgm:presLayoutVars>
      </dgm:prSet>
      <dgm:spPr/>
      <dgm:t>
        <a:bodyPr/>
        <a:lstStyle/>
        <a:p>
          <a:endParaRPr lang="es-CO"/>
        </a:p>
      </dgm:t>
    </dgm:pt>
    <dgm:pt modelId="{E35571F0-D548-4563-AB8E-67F0A743BD46}" type="pres">
      <dgm:prSet presAssocID="{FF00BA62-3180-4C71-A86A-99CA51CEFDDE}" presName="compNode" presStyleCnt="0"/>
      <dgm:spPr/>
      <dgm:t>
        <a:bodyPr/>
        <a:lstStyle/>
        <a:p>
          <a:endParaRPr lang="es-CO"/>
        </a:p>
      </dgm:t>
    </dgm:pt>
    <dgm:pt modelId="{D733CB4D-1CB7-4E47-BDFC-C1FFBB787267}" type="pres">
      <dgm:prSet presAssocID="{FF00BA62-3180-4C71-A86A-99CA51CEFDDE}" presName="childRect" presStyleLbl="bgAcc1" presStyleIdx="0" presStyleCnt="3">
        <dgm:presLayoutVars>
          <dgm:bulletEnabled val="1"/>
        </dgm:presLayoutVars>
      </dgm:prSet>
      <dgm:spPr/>
      <dgm:t>
        <a:bodyPr/>
        <a:lstStyle/>
        <a:p>
          <a:endParaRPr lang="es-CO"/>
        </a:p>
      </dgm:t>
    </dgm:pt>
    <dgm:pt modelId="{6E41C61C-A4AD-475F-B88D-0E79FC83FC37}" type="pres">
      <dgm:prSet presAssocID="{FF00BA62-3180-4C71-A86A-99CA51CEFDDE}" presName="parentText" presStyleLbl="node1" presStyleIdx="0" presStyleCnt="0">
        <dgm:presLayoutVars>
          <dgm:chMax val="0"/>
          <dgm:bulletEnabled val="1"/>
        </dgm:presLayoutVars>
      </dgm:prSet>
      <dgm:spPr/>
      <dgm:t>
        <a:bodyPr/>
        <a:lstStyle/>
        <a:p>
          <a:endParaRPr lang="es-CO"/>
        </a:p>
      </dgm:t>
    </dgm:pt>
    <dgm:pt modelId="{F8AE8D11-34AD-48B5-AAF0-322AC634D26D}" type="pres">
      <dgm:prSet presAssocID="{FF00BA62-3180-4C71-A86A-99CA51CEFDDE}" presName="parentRect" presStyleLbl="alignNode1" presStyleIdx="0" presStyleCnt="3"/>
      <dgm:spPr/>
      <dgm:t>
        <a:bodyPr/>
        <a:lstStyle/>
        <a:p>
          <a:endParaRPr lang="es-CO"/>
        </a:p>
      </dgm:t>
    </dgm:pt>
    <dgm:pt modelId="{1160E95E-ABFA-4EC0-813F-1A7053108C5B}" type="pres">
      <dgm:prSet presAssocID="{FF00BA62-3180-4C71-A86A-99CA51CEFDDE}" presName="adorn" presStyleLbl="fgAccFollowNode1" presStyleIdx="0" presStyleCnt="3" custScaleX="123023" custScaleY="111690" custLinFactNeighborX="-1679"/>
      <dgm:spPr>
        <a:blipFill rotWithShape="0">
          <a:blip xmlns:r="http://schemas.openxmlformats.org/officeDocument/2006/relationships" r:embed="rId1"/>
          <a:stretch>
            <a:fillRect/>
          </a:stretch>
        </a:blipFill>
      </dgm:spPr>
      <dgm:t>
        <a:bodyPr/>
        <a:lstStyle/>
        <a:p>
          <a:endParaRPr lang="es-CO"/>
        </a:p>
      </dgm:t>
    </dgm:pt>
    <dgm:pt modelId="{3BA426B0-F3AF-4097-B3DB-5815197FD633}" type="pres">
      <dgm:prSet presAssocID="{54039AF9-7684-4193-B537-9B0777B4EC38}" presName="sibTrans" presStyleLbl="sibTrans2D1" presStyleIdx="0" presStyleCnt="0"/>
      <dgm:spPr/>
      <dgm:t>
        <a:bodyPr/>
        <a:lstStyle/>
        <a:p>
          <a:endParaRPr lang="es-CO"/>
        </a:p>
      </dgm:t>
    </dgm:pt>
    <dgm:pt modelId="{BFC09D8D-607F-45AE-94CE-F428746DE3FD}" type="pres">
      <dgm:prSet presAssocID="{DE031996-2641-485E-A2BC-D7E5D41838B5}" presName="compNode" presStyleCnt="0"/>
      <dgm:spPr/>
      <dgm:t>
        <a:bodyPr/>
        <a:lstStyle/>
        <a:p>
          <a:endParaRPr lang="es-CO"/>
        </a:p>
      </dgm:t>
    </dgm:pt>
    <dgm:pt modelId="{DA9F9BAD-40EA-481B-B975-A6CA68FB421F}" type="pres">
      <dgm:prSet presAssocID="{DE031996-2641-485E-A2BC-D7E5D41838B5}" presName="childRect" presStyleLbl="bgAcc1" presStyleIdx="1" presStyleCnt="3">
        <dgm:presLayoutVars>
          <dgm:bulletEnabled val="1"/>
        </dgm:presLayoutVars>
      </dgm:prSet>
      <dgm:spPr/>
      <dgm:t>
        <a:bodyPr/>
        <a:lstStyle/>
        <a:p>
          <a:endParaRPr lang="es-CO"/>
        </a:p>
      </dgm:t>
    </dgm:pt>
    <dgm:pt modelId="{C5777DFE-F372-4173-8443-96218BE9BC53}" type="pres">
      <dgm:prSet presAssocID="{DE031996-2641-485E-A2BC-D7E5D41838B5}" presName="parentText" presStyleLbl="node1" presStyleIdx="0" presStyleCnt="0">
        <dgm:presLayoutVars>
          <dgm:chMax val="0"/>
          <dgm:bulletEnabled val="1"/>
        </dgm:presLayoutVars>
      </dgm:prSet>
      <dgm:spPr/>
      <dgm:t>
        <a:bodyPr/>
        <a:lstStyle/>
        <a:p>
          <a:endParaRPr lang="es-CO"/>
        </a:p>
      </dgm:t>
    </dgm:pt>
    <dgm:pt modelId="{FF4B6D24-CB85-4307-8FD4-CA194299FF0E}" type="pres">
      <dgm:prSet presAssocID="{DE031996-2641-485E-A2BC-D7E5D41838B5}" presName="parentRect" presStyleLbl="alignNode1" presStyleIdx="1" presStyleCnt="3"/>
      <dgm:spPr/>
      <dgm:t>
        <a:bodyPr/>
        <a:lstStyle/>
        <a:p>
          <a:endParaRPr lang="es-CO"/>
        </a:p>
      </dgm:t>
    </dgm:pt>
    <dgm:pt modelId="{C05DD604-52DE-4BF4-B064-CD508449A019}" type="pres">
      <dgm:prSet presAssocID="{DE031996-2641-485E-A2BC-D7E5D41838B5}" presName="adorn" presStyleLbl="fgAccFollowNode1" presStyleIdx="1" presStyleCnt="3" custScaleX="113235" custScaleY="102827" custLinFactNeighborX="8683" custLinFactNeighborY="-1704"/>
      <dgm:spPr>
        <a:blipFill rotWithShape="0">
          <a:blip xmlns:r="http://schemas.openxmlformats.org/officeDocument/2006/relationships" r:embed="rId2"/>
          <a:stretch>
            <a:fillRect/>
          </a:stretch>
        </a:blipFill>
      </dgm:spPr>
      <dgm:t>
        <a:bodyPr/>
        <a:lstStyle/>
        <a:p>
          <a:endParaRPr lang="es-CO"/>
        </a:p>
      </dgm:t>
    </dgm:pt>
    <dgm:pt modelId="{E19C8031-C1DC-4F53-9383-6ACBD877E869}" type="pres">
      <dgm:prSet presAssocID="{B4374C85-2256-42DD-B148-4854BA7AD704}" presName="sibTrans" presStyleLbl="sibTrans2D1" presStyleIdx="0" presStyleCnt="0"/>
      <dgm:spPr/>
      <dgm:t>
        <a:bodyPr/>
        <a:lstStyle/>
        <a:p>
          <a:endParaRPr lang="es-CO"/>
        </a:p>
      </dgm:t>
    </dgm:pt>
    <dgm:pt modelId="{AF192D06-3E7D-493E-8D2A-47DEA2C1F3D0}" type="pres">
      <dgm:prSet presAssocID="{422DAFA2-3E16-42BF-AF1C-9B1C65C7E469}" presName="compNode" presStyleCnt="0"/>
      <dgm:spPr/>
      <dgm:t>
        <a:bodyPr/>
        <a:lstStyle/>
        <a:p>
          <a:endParaRPr lang="es-CO"/>
        </a:p>
      </dgm:t>
    </dgm:pt>
    <dgm:pt modelId="{B49D8249-376A-4B6C-8382-7B0C60F62CF3}" type="pres">
      <dgm:prSet presAssocID="{422DAFA2-3E16-42BF-AF1C-9B1C65C7E469}" presName="childRect" presStyleLbl="bgAcc1" presStyleIdx="2" presStyleCnt="3">
        <dgm:presLayoutVars>
          <dgm:bulletEnabled val="1"/>
        </dgm:presLayoutVars>
      </dgm:prSet>
      <dgm:spPr/>
      <dgm:t>
        <a:bodyPr/>
        <a:lstStyle/>
        <a:p>
          <a:endParaRPr lang="es-CO"/>
        </a:p>
      </dgm:t>
    </dgm:pt>
    <dgm:pt modelId="{19CA2FCD-3A03-42CC-ADDE-FB37A6DB4B53}" type="pres">
      <dgm:prSet presAssocID="{422DAFA2-3E16-42BF-AF1C-9B1C65C7E469}" presName="parentText" presStyleLbl="node1" presStyleIdx="0" presStyleCnt="0">
        <dgm:presLayoutVars>
          <dgm:chMax val="0"/>
          <dgm:bulletEnabled val="1"/>
        </dgm:presLayoutVars>
      </dgm:prSet>
      <dgm:spPr/>
      <dgm:t>
        <a:bodyPr/>
        <a:lstStyle/>
        <a:p>
          <a:endParaRPr lang="es-CO"/>
        </a:p>
      </dgm:t>
    </dgm:pt>
    <dgm:pt modelId="{0F44C254-6A7E-4481-A7A3-27D802ED5BDF}" type="pres">
      <dgm:prSet presAssocID="{422DAFA2-3E16-42BF-AF1C-9B1C65C7E469}" presName="parentRect" presStyleLbl="alignNode1" presStyleIdx="2" presStyleCnt="3"/>
      <dgm:spPr/>
      <dgm:t>
        <a:bodyPr/>
        <a:lstStyle/>
        <a:p>
          <a:endParaRPr lang="es-CO"/>
        </a:p>
      </dgm:t>
    </dgm:pt>
    <dgm:pt modelId="{C0DF5D2F-A3B1-4266-9414-1F4F2CDDA03C}" type="pres">
      <dgm:prSet presAssocID="{422DAFA2-3E16-42BF-AF1C-9B1C65C7E469}" presName="adorn" presStyleLbl="fgAccFollowNode1" presStyleIdx="2" presStyleCnt="3" custScaleX="122166" custScaleY="117803" custLinFactNeighborX="1176" custLinFactNeighborY="-1738"/>
      <dgm:spPr>
        <a:blipFill rotWithShape="0">
          <a:blip xmlns:r="http://schemas.openxmlformats.org/officeDocument/2006/relationships" r:embed="rId3"/>
          <a:stretch>
            <a:fillRect/>
          </a:stretch>
        </a:blipFill>
      </dgm:spPr>
      <dgm:t>
        <a:bodyPr/>
        <a:lstStyle/>
        <a:p>
          <a:endParaRPr lang="es-CO"/>
        </a:p>
      </dgm:t>
    </dgm:pt>
  </dgm:ptLst>
  <dgm:cxnLst>
    <dgm:cxn modelId="{EB5D8D7E-CA47-4EAE-9A13-1EE516924B9E}" type="presOf" srcId="{FF00BA62-3180-4C71-A86A-99CA51CEFDDE}" destId="{F8AE8D11-34AD-48B5-AAF0-322AC634D26D}" srcOrd="1" destOrd="0" presId="urn:microsoft.com/office/officeart/2005/8/layout/bList2#1"/>
    <dgm:cxn modelId="{50BE5732-C65E-4643-914F-729B5651795D}" type="presOf" srcId="{DE031996-2641-485E-A2BC-D7E5D41838B5}" destId="{C5777DFE-F372-4173-8443-96218BE9BC53}" srcOrd="0" destOrd="0" presId="urn:microsoft.com/office/officeart/2005/8/layout/bList2#1"/>
    <dgm:cxn modelId="{90275273-B6C6-4B92-91A0-A77033F4ADCB}" srcId="{CBE5B3FC-0205-44B1-B3A6-779892AD1D51}" destId="{FF00BA62-3180-4C71-A86A-99CA51CEFDDE}" srcOrd="0" destOrd="0" parTransId="{C181F107-E165-4426-9FE2-6DEFD4FDAAD0}" sibTransId="{54039AF9-7684-4193-B537-9B0777B4EC38}"/>
    <dgm:cxn modelId="{355FD454-AA79-4E84-A56F-9CE57C16C6EC}" type="presOf" srcId="{54039AF9-7684-4193-B537-9B0777B4EC38}" destId="{3BA426B0-F3AF-4097-B3DB-5815197FD633}" srcOrd="0" destOrd="0" presId="urn:microsoft.com/office/officeart/2005/8/layout/bList2#1"/>
    <dgm:cxn modelId="{A66A70BA-9D2E-4322-8BBF-ACFAB257FE17}" srcId="{DE031996-2641-485E-A2BC-D7E5D41838B5}" destId="{D97FEE85-E81F-4780-B802-98DE6DAEC7E7}" srcOrd="0" destOrd="0" parTransId="{62BAA259-71D3-43C9-8692-9E5254EE563D}" sibTransId="{BC07BED7-10EE-4361-9241-A2EEFC816379}"/>
    <dgm:cxn modelId="{BB60CF41-E9B9-4192-9EF4-2A890AB00B4B}" srcId="{422DAFA2-3E16-42BF-AF1C-9B1C65C7E469}" destId="{9EF1C1E5-FA36-48C5-A930-411CA7CB317F}" srcOrd="0" destOrd="0" parTransId="{1C3D4078-4A4D-413A-9A04-4BF38D7826B0}" sibTransId="{38EBFE12-E6D8-4E4D-89D1-E11073261C43}"/>
    <dgm:cxn modelId="{92A1EBD6-912A-467B-AB96-C15FFB6F3E81}" type="presOf" srcId="{B4374C85-2256-42DD-B148-4854BA7AD704}" destId="{E19C8031-C1DC-4F53-9383-6ACBD877E869}" srcOrd="0" destOrd="0" presId="urn:microsoft.com/office/officeart/2005/8/layout/bList2#1"/>
    <dgm:cxn modelId="{A8534AB0-56D0-42EE-B290-A30DD4CD9969}" srcId="{FF00BA62-3180-4C71-A86A-99CA51CEFDDE}" destId="{D564C9D9-96F9-44A9-A069-20F548C52C14}" srcOrd="0" destOrd="0" parTransId="{985EC3C8-0977-4360-BF96-D71217235E00}" sibTransId="{CF6B1C98-6497-4A67-9220-F1ACCADC5D00}"/>
    <dgm:cxn modelId="{BA5F658D-2CE7-4CEF-AD56-7A85A827C954}" type="presOf" srcId="{FF00BA62-3180-4C71-A86A-99CA51CEFDDE}" destId="{6E41C61C-A4AD-475F-B88D-0E79FC83FC37}" srcOrd="0" destOrd="0" presId="urn:microsoft.com/office/officeart/2005/8/layout/bList2#1"/>
    <dgm:cxn modelId="{297A972B-C81B-4D84-8B61-ECD61EDDF0D9}" type="presOf" srcId="{422DAFA2-3E16-42BF-AF1C-9B1C65C7E469}" destId="{0F44C254-6A7E-4481-A7A3-27D802ED5BDF}" srcOrd="1" destOrd="0" presId="urn:microsoft.com/office/officeart/2005/8/layout/bList2#1"/>
    <dgm:cxn modelId="{3B4A6DDE-3CEA-4DDD-9844-FDEFEABF1C14}" srcId="{CBE5B3FC-0205-44B1-B3A6-779892AD1D51}" destId="{422DAFA2-3E16-42BF-AF1C-9B1C65C7E469}" srcOrd="2" destOrd="0" parTransId="{E928C6F7-1BA3-4D44-87B0-AC1E71A9D73D}" sibTransId="{39BEF59E-EB02-4828-9EF9-25909CD713CF}"/>
    <dgm:cxn modelId="{8B8DDF55-6214-41B0-BCE4-D49389EB9805}" type="presOf" srcId="{DE031996-2641-485E-A2BC-D7E5D41838B5}" destId="{FF4B6D24-CB85-4307-8FD4-CA194299FF0E}" srcOrd="1" destOrd="0" presId="urn:microsoft.com/office/officeart/2005/8/layout/bList2#1"/>
    <dgm:cxn modelId="{B3C41B5B-0435-4A2E-BB38-C460D8808844}" type="presOf" srcId="{D97FEE85-E81F-4780-B802-98DE6DAEC7E7}" destId="{DA9F9BAD-40EA-481B-B975-A6CA68FB421F}" srcOrd="0" destOrd="0" presId="urn:microsoft.com/office/officeart/2005/8/layout/bList2#1"/>
    <dgm:cxn modelId="{6939FE75-9D5E-4E99-9382-CBE951A1EDF8}" type="presOf" srcId="{D564C9D9-96F9-44A9-A069-20F548C52C14}" destId="{D733CB4D-1CB7-4E47-BDFC-C1FFBB787267}" srcOrd="0" destOrd="0" presId="urn:microsoft.com/office/officeart/2005/8/layout/bList2#1"/>
    <dgm:cxn modelId="{84E9C05A-AE8A-48E5-83CD-D40C828FFA1F}" srcId="{CBE5B3FC-0205-44B1-B3A6-779892AD1D51}" destId="{DE031996-2641-485E-A2BC-D7E5D41838B5}" srcOrd="1" destOrd="0" parTransId="{390F1764-7494-4B88-A517-C3920F0E0E47}" sibTransId="{B4374C85-2256-42DD-B148-4854BA7AD704}"/>
    <dgm:cxn modelId="{7509F899-0ECD-42DE-9309-AC797B2A312D}" type="presOf" srcId="{CBE5B3FC-0205-44B1-B3A6-779892AD1D51}" destId="{C14CEA83-0A72-4882-B0B3-932D26B6D410}" srcOrd="0" destOrd="0" presId="urn:microsoft.com/office/officeart/2005/8/layout/bList2#1"/>
    <dgm:cxn modelId="{BD598116-E511-4033-AF1B-88554259F5C6}" type="presOf" srcId="{422DAFA2-3E16-42BF-AF1C-9B1C65C7E469}" destId="{19CA2FCD-3A03-42CC-ADDE-FB37A6DB4B53}" srcOrd="0" destOrd="0" presId="urn:microsoft.com/office/officeart/2005/8/layout/bList2#1"/>
    <dgm:cxn modelId="{72BABBD4-6D5F-4AB1-B379-28FA98270219}" type="presOf" srcId="{9EF1C1E5-FA36-48C5-A930-411CA7CB317F}" destId="{B49D8249-376A-4B6C-8382-7B0C60F62CF3}" srcOrd="0" destOrd="0" presId="urn:microsoft.com/office/officeart/2005/8/layout/bList2#1"/>
    <dgm:cxn modelId="{5328E541-0555-40C0-92FC-8B26D9E7A9F1}" type="presParOf" srcId="{C14CEA83-0A72-4882-B0B3-932D26B6D410}" destId="{E35571F0-D548-4563-AB8E-67F0A743BD46}" srcOrd="0" destOrd="0" presId="urn:microsoft.com/office/officeart/2005/8/layout/bList2#1"/>
    <dgm:cxn modelId="{46674154-4AF9-4EF2-B5A0-191706F69A12}" type="presParOf" srcId="{E35571F0-D548-4563-AB8E-67F0A743BD46}" destId="{D733CB4D-1CB7-4E47-BDFC-C1FFBB787267}" srcOrd="0" destOrd="0" presId="urn:microsoft.com/office/officeart/2005/8/layout/bList2#1"/>
    <dgm:cxn modelId="{8FD03EB7-DA68-4B88-A9CB-C99509B14C8E}" type="presParOf" srcId="{E35571F0-D548-4563-AB8E-67F0A743BD46}" destId="{6E41C61C-A4AD-475F-B88D-0E79FC83FC37}" srcOrd="1" destOrd="0" presId="urn:microsoft.com/office/officeart/2005/8/layout/bList2#1"/>
    <dgm:cxn modelId="{27F997AB-ECE1-4041-8E2E-87EF04B1787C}" type="presParOf" srcId="{E35571F0-D548-4563-AB8E-67F0A743BD46}" destId="{F8AE8D11-34AD-48B5-AAF0-322AC634D26D}" srcOrd="2" destOrd="0" presId="urn:microsoft.com/office/officeart/2005/8/layout/bList2#1"/>
    <dgm:cxn modelId="{BE8675BB-093A-4362-9D37-BDA8D632CF88}" type="presParOf" srcId="{E35571F0-D548-4563-AB8E-67F0A743BD46}" destId="{1160E95E-ABFA-4EC0-813F-1A7053108C5B}" srcOrd="3" destOrd="0" presId="urn:microsoft.com/office/officeart/2005/8/layout/bList2#1"/>
    <dgm:cxn modelId="{C0FA1001-4C6E-4824-B9E7-9ED98BD561A9}" type="presParOf" srcId="{C14CEA83-0A72-4882-B0B3-932D26B6D410}" destId="{3BA426B0-F3AF-4097-B3DB-5815197FD633}" srcOrd="1" destOrd="0" presId="urn:microsoft.com/office/officeart/2005/8/layout/bList2#1"/>
    <dgm:cxn modelId="{40F89CAA-DB75-4398-BFF4-BEE2084B8E16}" type="presParOf" srcId="{C14CEA83-0A72-4882-B0B3-932D26B6D410}" destId="{BFC09D8D-607F-45AE-94CE-F428746DE3FD}" srcOrd="2" destOrd="0" presId="urn:microsoft.com/office/officeart/2005/8/layout/bList2#1"/>
    <dgm:cxn modelId="{348EA86E-57A0-4AC4-96C7-BD188E4917F5}" type="presParOf" srcId="{BFC09D8D-607F-45AE-94CE-F428746DE3FD}" destId="{DA9F9BAD-40EA-481B-B975-A6CA68FB421F}" srcOrd="0" destOrd="0" presId="urn:microsoft.com/office/officeart/2005/8/layout/bList2#1"/>
    <dgm:cxn modelId="{06AE470D-DA5E-436C-903E-DA0D275BBDBD}" type="presParOf" srcId="{BFC09D8D-607F-45AE-94CE-F428746DE3FD}" destId="{C5777DFE-F372-4173-8443-96218BE9BC53}" srcOrd="1" destOrd="0" presId="urn:microsoft.com/office/officeart/2005/8/layout/bList2#1"/>
    <dgm:cxn modelId="{AC96728F-F16D-4A89-A338-08F206352C4D}" type="presParOf" srcId="{BFC09D8D-607F-45AE-94CE-F428746DE3FD}" destId="{FF4B6D24-CB85-4307-8FD4-CA194299FF0E}" srcOrd="2" destOrd="0" presId="urn:microsoft.com/office/officeart/2005/8/layout/bList2#1"/>
    <dgm:cxn modelId="{0C7D08BF-C65B-4E8C-A02E-F9B17021CBE3}" type="presParOf" srcId="{BFC09D8D-607F-45AE-94CE-F428746DE3FD}" destId="{C05DD604-52DE-4BF4-B064-CD508449A019}" srcOrd="3" destOrd="0" presId="urn:microsoft.com/office/officeart/2005/8/layout/bList2#1"/>
    <dgm:cxn modelId="{D7F0378E-213F-4467-A5CF-79D3660EAADC}" type="presParOf" srcId="{C14CEA83-0A72-4882-B0B3-932D26B6D410}" destId="{E19C8031-C1DC-4F53-9383-6ACBD877E869}" srcOrd="3" destOrd="0" presId="urn:microsoft.com/office/officeart/2005/8/layout/bList2#1"/>
    <dgm:cxn modelId="{4E6E8627-9D0F-4546-8391-A80DAE2E0DC2}" type="presParOf" srcId="{C14CEA83-0A72-4882-B0B3-932D26B6D410}" destId="{AF192D06-3E7D-493E-8D2A-47DEA2C1F3D0}" srcOrd="4" destOrd="0" presId="urn:microsoft.com/office/officeart/2005/8/layout/bList2#1"/>
    <dgm:cxn modelId="{560B6D2D-34C6-44A9-99B9-735B84FEB148}" type="presParOf" srcId="{AF192D06-3E7D-493E-8D2A-47DEA2C1F3D0}" destId="{B49D8249-376A-4B6C-8382-7B0C60F62CF3}" srcOrd="0" destOrd="0" presId="urn:microsoft.com/office/officeart/2005/8/layout/bList2#1"/>
    <dgm:cxn modelId="{E41DBE4A-EC15-4B4C-8E57-AD23DDD8131B}" type="presParOf" srcId="{AF192D06-3E7D-493E-8D2A-47DEA2C1F3D0}" destId="{19CA2FCD-3A03-42CC-ADDE-FB37A6DB4B53}" srcOrd="1" destOrd="0" presId="urn:microsoft.com/office/officeart/2005/8/layout/bList2#1"/>
    <dgm:cxn modelId="{E94AA212-C41F-4949-8E60-AE15FBE86DEB}" type="presParOf" srcId="{AF192D06-3E7D-493E-8D2A-47DEA2C1F3D0}" destId="{0F44C254-6A7E-4481-A7A3-27D802ED5BDF}" srcOrd="2" destOrd="0" presId="urn:microsoft.com/office/officeart/2005/8/layout/bList2#1"/>
    <dgm:cxn modelId="{2FCF84B5-9037-469E-B608-473CA874C889}" type="presParOf" srcId="{AF192D06-3E7D-493E-8D2A-47DEA2C1F3D0}" destId="{C0DF5D2F-A3B1-4266-9414-1F4F2CDDA03C}" srcOrd="3" destOrd="0" presId="urn:microsoft.com/office/officeart/2005/8/layout/bList2#1"/>
  </dgm:cxnLst>
  <dgm:bg/>
  <dgm:whole/>
  <dgm:extLst>
    <a:ext uri="http://schemas.microsoft.com/office/drawing/2008/diagram">
      <dsp:dataModelExt xmlns:dsp="http://schemas.microsoft.com/office/drawing/2008/diagram" xmlns="" relId="rId18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91CF1-7AE1-4F02-B9FA-FB9BFE0D460B}" type="doc">
      <dgm:prSet loTypeId="urn:microsoft.com/office/officeart/2005/8/layout/vList5" loCatId="list" qsTypeId="urn:microsoft.com/office/officeart/2005/8/quickstyle/simple4" qsCatId="simple" csTypeId="urn:microsoft.com/office/officeart/2005/8/colors/accent0_3" csCatId="mainScheme" phldr="1"/>
      <dgm:spPr/>
      <dgm:t>
        <a:bodyPr/>
        <a:lstStyle/>
        <a:p>
          <a:endParaRPr lang="es-ES"/>
        </a:p>
      </dgm:t>
    </dgm:pt>
    <dgm:pt modelId="{4E092EFA-BE70-48B3-A29B-9ED775B80554}">
      <dgm:prSet phldrT="[Texto]" custT="1"/>
      <dgm:spPr/>
      <dgm:t>
        <a:bodyPr/>
        <a:lstStyle/>
        <a:p>
          <a:r>
            <a:rPr lang="es-ES" sz="1800"/>
            <a:t>SPMP</a:t>
          </a:r>
        </a:p>
      </dgm:t>
    </dgm:pt>
    <dgm:pt modelId="{E5DB00B2-6958-4E95-B673-A3726295FAD1}" type="parTrans" cxnId="{D8A2FD26-8064-4F4B-98AC-7B78BB6493AF}">
      <dgm:prSet/>
      <dgm:spPr/>
      <dgm:t>
        <a:bodyPr/>
        <a:lstStyle/>
        <a:p>
          <a:endParaRPr lang="es-ES"/>
        </a:p>
      </dgm:t>
    </dgm:pt>
    <dgm:pt modelId="{9146F405-1113-4CE5-9716-AA50541130F0}" type="sibTrans" cxnId="{D8A2FD26-8064-4F4B-98AC-7B78BB6493AF}">
      <dgm:prSet/>
      <dgm:spPr/>
      <dgm:t>
        <a:bodyPr/>
        <a:lstStyle/>
        <a:p>
          <a:endParaRPr lang="es-ES"/>
        </a:p>
      </dgm:t>
    </dgm:pt>
    <dgm:pt modelId="{C4E75C0F-AA12-4FCC-8913-40916EEFD8A8}">
      <dgm:prSet phldrT="[Texto]" custT="1"/>
      <dgm:spPr/>
      <dgm:t>
        <a:bodyPr/>
        <a:lstStyle/>
        <a:p>
          <a:r>
            <a:rPr lang="es-ES" sz="1050"/>
            <a:t>Software Project Management Plan</a:t>
          </a:r>
        </a:p>
      </dgm:t>
    </dgm:pt>
    <dgm:pt modelId="{76D2F3B3-56AF-49CE-867B-0894D1C14736}" type="parTrans" cxnId="{19862E57-2F5B-4F89-BA1A-05D44924F781}">
      <dgm:prSet/>
      <dgm:spPr/>
      <dgm:t>
        <a:bodyPr/>
        <a:lstStyle/>
        <a:p>
          <a:endParaRPr lang="es-ES"/>
        </a:p>
      </dgm:t>
    </dgm:pt>
    <dgm:pt modelId="{999C881D-BEEA-4E29-A7FE-1BD356E9B61F}" type="sibTrans" cxnId="{19862E57-2F5B-4F89-BA1A-05D44924F781}">
      <dgm:prSet/>
      <dgm:spPr/>
      <dgm:t>
        <a:bodyPr/>
        <a:lstStyle/>
        <a:p>
          <a:endParaRPr lang="es-ES"/>
        </a:p>
      </dgm:t>
    </dgm:pt>
    <dgm:pt modelId="{31F99104-8F09-4514-9360-869D1087CFA8}">
      <dgm:prSet phldrT="[Texto]" custT="1"/>
      <dgm:spPr/>
      <dgm:t>
        <a:bodyPr/>
        <a:lstStyle/>
        <a:p>
          <a:r>
            <a:rPr lang="es-ES" sz="1050"/>
            <a:t>Entrega Digital - Pontificia Universidad Javeriana - 4 de Marzo de 2010 </a:t>
          </a:r>
        </a:p>
      </dgm:t>
    </dgm:pt>
    <dgm:pt modelId="{2A382943-24EB-426F-9BEF-2868FD87F0B4}" type="parTrans" cxnId="{6107F083-5809-4C6F-9E7E-259C296149CD}">
      <dgm:prSet/>
      <dgm:spPr/>
      <dgm:t>
        <a:bodyPr/>
        <a:lstStyle/>
        <a:p>
          <a:endParaRPr lang="es-ES"/>
        </a:p>
      </dgm:t>
    </dgm:pt>
    <dgm:pt modelId="{FA0DEF7E-512F-4EC4-941C-3DA3A669E406}" type="sibTrans" cxnId="{6107F083-5809-4C6F-9E7E-259C296149CD}">
      <dgm:prSet/>
      <dgm:spPr/>
      <dgm:t>
        <a:bodyPr/>
        <a:lstStyle/>
        <a:p>
          <a:endParaRPr lang="es-ES"/>
        </a:p>
      </dgm:t>
    </dgm:pt>
    <dgm:pt modelId="{B2856E1A-9B24-49C8-A23E-ED7DBFEF2C34}">
      <dgm:prSet phldrT="[Texto]" custT="1"/>
      <dgm:spPr/>
      <dgm:t>
        <a:bodyPr/>
        <a:lstStyle/>
        <a:p>
          <a:r>
            <a:rPr lang="es-ES" sz="1800"/>
            <a:t>Casos de Uso</a:t>
          </a:r>
        </a:p>
      </dgm:t>
    </dgm:pt>
    <dgm:pt modelId="{40F213EE-A58A-46BB-A014-842FEB1DD6CC}" type="parTrans" cxnId="{ED076AE3-3DC7-4CA6-AFC4-F7DCF68A8C5F}">
      <dgm:prSet/>
      <dgm:spPr/>
      <dgm:t>
        <a:bodyPr/>
        <a:lstStyle/>
        <a:p>
          <a:endParaRPr lang="es-ES"/>
        </a:p>
      </dgm:t>
    </dgm:pt>
    <dgm:pt modelId="{D69B8BF7-48F7-4801-B9BA-C44171C2408D}" type="sibTrans" cxnId="{ED076AE3-3DC7-4CA6-AFC4-F7DCF68A8C5F}">
      <dgm:prSet/>
      <dgm:spPr/>
      <dgm:t>
        <a:bodyPr/>
        <a:lstStyle/>
        <a:p>
          <a:endParaRPr lang="es-ES"/>
        </a:p>
      </dgm:t>
    </dgm:pt>
    <dgm:pt modelId="{9F80303F-8234-4D50-B4D2-8B0EA6C18C61}">
      <dgm:prSet phldrT="[Texto]" custT="1"/>
      <dgm:spPr/>
      <dgm:t>
        <a:bodyPr/>
        <a:lstStyle/>
        <a:p>
          <a:r>
            <a:rPr lang="es-ES" sz="1050"/>
            <a:t>Relaciones, actores, entradas, salidas.</a:t>
          </a:r>
        </a:p>
      </dgm:t>
    </dgm:pt>
    <dgm:pt modelId="{F5877265-D310-47A3-B41F-B005E8B3CD18}" type="parTrans" cxnId="{2C4EE51E-13BE-438D-8554-940D70142370}">
      <dgm:prSet/>
      <dgm:spPr/>
      <dgm:t>
        <a:bodyPr/>
        <a:lstStyle/>
        <a:p>
          <a:endParaRPr lang="es-ES"/>
        </a:p>
      </dgm:t>
    </dgm:pt>
    <dgm:pt modelId="{E2B268C6-F4EA-441B-AB9D-21C73DB586AC}" type="sibTrans" cxnId="{2C4EE51E-13BE-438D-8554-940D70142370}">
      <dgm:prSet/>
      <dgm:spPr/>
      <dgm:t>
        <a:bodyPr/>
        <a:lstStyle/>
        <a:p>
          <a:endParaRPr lang="es-ES"/>
        </a:p>
      </dgm:t>
    </dgm:pt>
    <dgm:pt modelId="{2454A19D-0598-4ACE-B886-DB0B6F3DBBB7}">
      <dgm:prSet phldrT="[Texto]" custT="1"/>
      <dgm:spPr/>
      <dgm:t>
        <a:bodyPr/>
        <a:lstStyle/>
        <a:p>
          <a:r>
            <a:rPr lang="es-ES" sz="1050"/>
            <a:t>Entrega Digital - Pontificia Universidad Javeriana - 4 de Marzo de 2010 </a:t>
          </a:r>
        </a:p>
      </dgm:t>
    </dgm:pt>
    <dgm:pt modelId="{1A7C3987-E2C2-42A7-AD92-601A3704416A}" type="parTrans" cxnId="{D8D3408A-F26A-40D1-8B4F-AC4513243109}">
      <dgm:prSet/>
      <dgm:spPr/>
      <dgm:t>
        <a:bodyPr/>
        <a:lstStyle/>
        <a:p>
          <a:endParaRPr lang="es-ES"/>
        </a:p>
      </dgm:t>
    </dgm:pt>
    <dgm:pt modelId="{82436B13-C787-439D-AE80-041F04C14949}" type="sibTrans" cxnId="{D8D3408A-F26A-40D1-8B4F-AC4513243109}">
      <dgm:prSet/>
      <dgm:spPr/>
      <dgm:t>
        <a:bodyPr/>
        <a:lstStyle/>
        <a:p>
          <a:endParaRPr lang="es-ES"/>
        </a:p>
      </dgm:t>
    </dgm:pt>
    <dgm:pt modelId="{14D365C2-9A01-4789-B29D-CFEB5CB9B5B9}">
      <dgm:prSet phldrT="[Texto]" custT="1"/>
      <dgm:spPr/>
      <dgm:t>
        <a:bodyPr/>
        <a:lstStyle/>
        <a:p>
          <a:r>
            <a:rPr lang="es-ES" sz="1800"/>
            <a:t>SRS</a:t>
          </a:r>
        </a:p>
      </dgm:t>
    </dgm:pt>
    <dgm:pt modelId="{6C85BF91-C883-43CE-BD94-95C6D636CED7}" type="parTrans" cxnId="{14443203-25A7-4755-AD30-2EBE73331CB9}">
      <dgm:prSet/>
      <dgm:spPr/>
      <dgm:t>
        <a:bodyPr/>
        <a:lstStyle/>
        <a:p>
          <a:endParaRPr lang="es-ES"/>
        </a:p>
      </dgm:t>
    </dgm:pt>
    <dgm:pt modelId="{C1B555B5-5F41-45F5-8E7A-3B54878F4CCE}" type="sibTrans" cxnId="{14443203-25A7-4755-AD30-2EBE73331CB9}">
      <dgm:prSet/>
      <dgm:spPr/>
      <dgm:t>
        <a:bodyPr/>
        <a:lstStyle/>
        <a:p>
          <a:endParaRPr lang="es-ES"/>
        </a:p>
      </dgm:t>
    </dgm:pt>
    <dgm:pt modelId="{80D34186-EFD2-4DB4-917B-B625C929E040}">
      <dgm:prSet phldrT="[Texto]" custT="1"/>
      <dgm:spPr/>
      <dgm:t>
        <a:bodyPr/>
        <a:lstStyle/>
        <a:p>
          <a:r>
            <a:rPr lang="es-ES" sz="1050"/>
            <a:t>Software Requirements Specifications</a:t>
          </a:r>
        </a:p>
      </dgm:t>
    </dgm:pt>
    <dgm:pt modelId="{06FBB6DA-36EB-4091-A0B8-D4FA06345C1F}" type="parTrans" cxnId="{E5D88B2F-E5D7-4DF0-A6F8-CAB070229DA6}">
      <dgm:prSet/>
      <dgm:spPr/>
      <dgm:t>
        <a:bodyPr/>
        <a:lstStyle/>
        <a:p>
          <a:endParaRPr lang="es-ES"/>
        </a:p>
      </dgm:t>
    </dgm:pt>
    <dgm:pt modelId="{B88E2637-4719-4BB8-949D-0725809AF2C0}" type="sibTrans" cxnId="{E5D88B2F-E5D7-4DF0-A6F8-CAB070229DA6}">
      <dgm:prSet/>
      <dgm:spPr/>
      <dgm:t>
        <a:bodyPr/>
        <a:lstStyle/>
        <a:p>
          <a:endParaRPr lang="es-ES"/>
        </a:p>
      </dgm:t>
    </dgm:pt>
    <dgm:pt modelId="{0A603A02-ECCC-4410-949D-9EC045482043}">
      <dgm:prSet phldrT="[Texto]" custT="1"/>
      <dgm:spPr/>
      <dgm:t>
        <a:bodyPr/>
        <a:lstStyle/>
        <a:p>
          <a:r>
            <a:rPr lang="es-ES" sz="1050"/>
            <a:t>Entrega Digital - Pontificia Universidad Javeriana - 13 de Abril</a:t>
          </a:r>
        </a:p>
      </dgm:t>
    </dgm:pt>
    <dgm:pt modelId="{A53BAD33-3C5E-4FA2-88D1-9CE0B1144E22}" type="parTrans" cxnId="{A9E9FD87-17A6-4E54-9A6F-A52571EEFB5A}">
      <dgm:prSet/>
      <dgm:spPr/>
      <dgm:t>
        <a:bodyPr/>
        <a:lstStyle/>
        <a:p>
          <a:endParaRPr lang="es-ES"/>
        </a:p>
      </dgm:t>
    </dgm:pt>
    <dgm:pt modelId="{6F97036E-6ED9-4845-8B56-7DC91EA0154D}" type="sibTrans" cxnId="{A9E9FD87-17A6-4E54-9A6F-A52571EEFB5A}">
      <dgm:prSet/>
      <dgm:spPr/>
      <dgm:t>
        <a:bodyPr/>
        <a:lstStyle/>
        <a:p>
          <a:endParaRPr lang="es-ES"/>
        </a:p>
      </dgm:t>
    </dgm:pt>
    <dgm:pt modelId="{CD2BFDF0-4150-4E1B-AB9D-BF942EE7891D}">
      <dgm:prSet phldrT="[Texto]" custT="1"/>
      <dgm:spPr/>
      <dgm:t>
        <a:bodyPr/>
        <a:lstStyle/>
        <a:p>
          <a:r>
            <a:rPr lang="es-ES" sz="1800"/>
            <a:t>SDD</a:t>
          </a:r>
        </a:p>
      </dgm:t>
    </dgm:pt>
    <dgm:pt modelId="{1571A8E2-6CCF-4372-80BD-33A80008784C}" type="parTrans" cxnId="{9FA2F44B-C253-4AB3-AA35-283F43D4CBA2}">
      <dgm:prSet/>
      <dgm:spPr/>
      <dgm:t>
        <a:bodyPr/>
        <a:lstStyle/>
        <a:p>
          <a:endParaRPr lang="es-ES"/>
        </a:p>
      </dgm:t>
    </dgm:pt>
    <dgm:pt modelId="{F575B950-E47C-4D0C-A994-05A1759B4A95}" type="sibTrans" cxnId="{9FA2F44B-C253-4AB3-AA35-283F43D4CBA2}">
      <dgm:prSet/>
      <dgm:spPr/>
      <dgm:t>
        <a:bodyPr/>
        <a:lstStyle/>
        <a:p>
          <a:endParaRPr lang="es-ES"/>
        </a:p>
      </dgm:t>
    </dgm:pt>
    <dgm:pt modelId="{8B9AC942-B86A-466C-B073-C188E6C7909D}">
      <dgm:prSet phldrT="[Texto]" custT="1"/>
      <dgm:spPr/>
      <dgm:t>
        <a:bodyPr/>
        <a:lstStyle/>
        <a:p>
          <a:r>
            <a:rPr lang="es-ES" sz="1800"/>
            <a:t>Plan de pruebas y Manuales</a:t>
          </a:r>
        </a:p>
      </dgm:t>
    </dgm:pt>
    <dgm:pt modelId="{4BAB077B-9DED-4986-96E8-6CD1C35027B3}" type="parTrans" cxnId="{D6351F9B-E12E-4FDF-BD5D-B3F3EC12A7CF}">
      <dgm:prSet/>
      <dgm:spPr/>
      <dgm:t>
        <a:bodyPr/>
        <a:lstStyle/>
        <a:p>
          <a:endParaRPr lang="es-ES"/>
        </a:p>
      </dgm:t>
    </dgm:pt>
    <dgm:pt modelId="{E5AD3E1B-4E7E-4D1E-9CAA-EF89D8756F40}" type="sibTrans" cxnId="{D6351F9B-E12E-4FDF-BD5D-B3F3EC12A7CF}">
      <dgm:prSet/>
      <dgm:spPr/>
      <dgm:t>
        <a:bodyPr/>
        <a:lstStyle/>
        <a:p>
          <a:endParaRPr lang="es-ES"/>
        </a:p>
      </dgm:t>
    </dgm:pt>
    <dgm:pt modelId="{7A6F415D-60CA-4449-9994-35A702313E98}">
      <dgm:prSet phldrT="[Texto]" custT="1"/>
      <dgm:spPr/>
      <dgm:t>
        <a:bodyPr/>
        <a:lstStyle/>
        <a:p>
          <a:r>
            <a:rPr lang="es-ES" sz="1000"/>
            <a:t>Software Design Document</a:t>
          </a:r>
        </a:p>
      </dgm:t>
    </dgm:pt>
    <dgm:pt modelId="{8989B087-0277-48C2-837C-5B3D71307DE4}" type="parTrans" cxnId="{1B79704D-C09B-4318-B1A3-A3BB9322ECFD}">
      <dgm:prSet/>
      <dgm:spPr/>
      <dgm:t>
        <a:bodyPr/>
        <a:lstStyle/>
        <a:p>
          <a:endParaRPr lang="es-ES"/>
        </a:p>
      </dgm:t>
    </dgm:pt>
    <dgm:pt modelId="{27C84067-9E68-4F1D-84F6-75DC0306EA70}" type="sibTrans" cxnId="{1B79704D-C09B-4318-B1A3-A3BB9322ECFD}">
      <dgm:prSet/>
      <dgm:spPr/>
      <dgm:t>
        <a:bodyPr/>
        <a:lstStyle/>
        <a:p>
          <a:endParaRPr lang="es-ES"/>
        </a:p>
      </dgm:t>
    </dgm:pt>
    <dgm:pt modelId="{6FC24554-1CE6-4A62-99EB-E94896CBDDE6}">
      <dgm:prSet phldrT="[Texto]" custT="1"/>
      <dgm:spPr/>
      <dgm:t>
        <a:bodyPr/>
        <a:lstStyle/>
        <a:p>
          <a:r>
            <a:rPr lang="es-ES" sz="1000"/>
            <a:t>Implementación y Plan de pruebas, Manual de Usuario,  Manual de Instalación, Métricas resultantes de las pruebas</a:t>
          </a:r>
        </a:p>
      </dgm:t>
    </dgm:pt>
    <dgm:pt modelId="{C768CE08-4400-4DF8-B9E6-B78E469D1887}" type="parTrans" cxnId="{65D24F8D-6450-4E64-A027-F9808A3F9051}">
      <dgm:prSet/>
      <dgm:spPr/>
      <dgm:t>
        <a:bodyPr/>
        <a:lstStyle/>
        <a:p>
          <a:endParaRPr lang="es-ES"/>
        </a:p>
      </dgm:t>
    </dgm:pt>
    <dgm:pt modelId="{A423BC53-09B4-4EC4-8376-6627F94A56C5}" type="sibTrans" cxnId="{65D24F8D-6450-4E64-A027-F9808A3F9051}">
      <dgm:prSet/>
      <dgm:spPr/>
      <dgm:t>
        <a:bodyPr/>
        <a:lstStyle/>
        <a:p>
          <a:endParaRPr lang="es-ES"/>
        </a:p>
      </dgm:t>
    </dgm:pt>
    <dgm:pt modelId="{4AA134C6-421C-4256-B0B1-C34DCDF76159}">
      <dgm:prSet phldrT="[Texto]" custT="1"/>
      <dgm:spPr/>
      <dgm:t>
        <a:bodyPr/>
        <a:lstStyle/>
        <a:p>
          <a:r>
            <a:rPr lang="es-ES" sz="1050"/>
            <a:t>Incluye presentación</a:t>
          </a:r>
        </a:p>
      </dgm:t>
    </dgm:pt>
    <dgm:pt modelId="{D8346B95-2653-4CDB-8A1B-408AA6D2BE43}" type="parTrans" cxnId="{7F917C46-9EA0-4258-8B67-298642F1F7D5}">
      <dgm:prSet/>
      <dgm:spPr/>
      <dgm:t>
        <a:bodyPr/>
        <a:lstStyle/>
        <a:p>
          <a:endParaRPr lang="es-ES"/>
        </a:p>
      </dgm:t>
    </dgm:pt>
    <dgm:pt modelId="{3E0C1F51-2966-4D59-A8B4-46033E482E48}" type="sibTrans" cxnId="{7F917C46-9EA0-4258-8B67-298642F1F7D5}">
      <dgm:prSet/>
      <dgm:spPr/>
      <dgm:t>
        <a:bodyPr/>
        <a:lstStyle/>
        <a:p>
          <a:endParaRPr lang="es-ES"/>
        </a:p>
      </dgm:t>
    </dgm:pt>
    <dgm:pt modelId="{9723EB53-5630-4C65-B106-FD5826EFC6D8}">
      <dgm:prSet phldrT="[Texto]" custT="1"/>
      <dgm:spPr/>
      <dgm:t>
        <a:bodyPr/>
        <a:lstStyle/>
        <a:p>
          <a:r>
            <a:rPr lang="es-ES" sz="1050"/>
            <a:t>Prototipo con el caso de uso más dificil implementado</a:t>
          </a:r>
        </a:p>
      </dgm:t>
    </dgm:pt>
    <dgm:pt modelId="{562B6A8B-AC48-4004-9EBB-F39D75947DD0}" type="parTrans" cxnId="{BC692AB8-2D5E-4928-8D3E-1482E6946876}">
      <dgm:prSet/>
      <dgm:spPr/>
      <dgm:t>
        <a:bodyPr/>
        <a:lstStyle/>
        <a:p>
          <a:endParaRPr lang="es-ES"/>
        </a:p>
      </dgm:t>
    </dgm:pt>
    <dgm:pt modelId="{58161F22-94CB-4C86-84D6-49C742CD0EA0}" type="sibTrans" cxnId="{BC692AB8-2D5E-4928-8D3E-1482E6946876}">
      <dgm:prSet/>
      <dgm:spPr/>
      <dgm:t>
        <a:bodyPr/>
        <a:lstStyle/>
        <a:p>
          <a:endParaRPr lang="es-ES"/>
        </a:p>
      </dgm:t>
    </dgm:pt>
    <dgm:pt modelId="{3E4797FA-24FB-4FD1-AAAE-90591EA2A0F1}">
      <dgm:prSet phldrT="[Texto]" custT="1"/>
      <dgm:spPr/>
      <dgm:t>
        <a:bodyPr/>
        <a:lstStyle/>
        <a:p>
          <a:r>
            <a:rPr lang="es-ES" sz="1000"/>
            <a:t>Entrega Digital - Pontificia Universidad Javeriana - 4 de Mayo</a:t>
          </a:r>
        </a:p>
      </dgm:t>
    </dgm:pt>
    <dgm:pt modelId="{07BBC3F0-03C4-44F5-B8FB-FBF379D6A5C8}" type="parTrans" cxnId="{0A07CB05-A33A-4CE9-BE97-E31E0B1D36BA}">
      <dgm:prSet/>
      <dgm:spPr/>
      <dgm:t>
        <a:bodyPr/>
        <a:lstStyle/>
        <a:p>
          <a:endParaRPr lang="es-ES"/>
        </a:p>
      </dgm:t>
    </dgm:pt>
    <dgm:pt modelId="{7511CD6E-7921-4B54-BB38-88F8D5899EDF}" type="sibTrans" cxnId="{0A07CB05-A33A-4CE9-BE97-E31E0B1D36BA}">
      <dgm:prSet/>
      <dgm:spPr/>
      <dgm:t>
        <a:bodyPr/>
        <a:lstStyle/>
        <a:p>
          <a:endParaRPr lang="es-ES"/>
        </a:p>
      </dgm:t>
    </dgm:pt>
    <dgm:pt modelId="{99008CF2-A40E-430B-B1E1-9D1C279CED49}">
      <dgm:prSet phldrT="[Texto]" custT="1"/>
      <dgm:spPr/>
      <dgm:t>
        <a:bodyPr/>
        <a:lstStyle/>
        <a:p>
          <a:r>
            <a:rPr lang="es-ES" sz="1000"/>
            <a:t>Incluye presentación</a:t>
          </a:r>
        </a:p>
      </dgm:t>
    </dgm:pt>
    <dgm:pt modelId="{0E0D129A-E9B7-4C7F-9105-3EC193C519D4}" type="parTrans" cxnId="{BC797444-9010-4CD0-8348-FAF8EF05C04C}">
      <dgm:prSet/>
      <dgm:spPr/>
      <dgm:t>
        <a:bodyPr/>
        <a:lstStyle/>
        <a:p>
          <a:endParaRPr lang="es-ES"/>
        </a:p>
      </dgm:t>
    </dgm:pt>
    <dgm:pt modelId="{A17F0241-6AE6-447F-8F7D-711F2B920ADE}" type="sibTrans" cxnId="{BC797444-9010-4CD0-8348-FAF8EF05C04C}">
      <dgm:prSet/>
      <dgm:spPr/>
      <dgm:t>
        <a:bodyPr/>
        <a:lstStyle/>
        <a:p>
          <a:endParaRPr lang="es-ES"/>
        </a:p>
      </dgm:t>
    </dgm:pt>
    <dgm:pt modelId="{E48946C0-5208-479A-BBED-3EF2F5B9F3AC}">
      <dgm:prSet phldrT="[Texto]" custT="1"/>
      <dgm:spPr/>
      <dgm:t>
        <a:bodyPr/>
        <a:lstStyle/>
        <a:p>
          <a:r>
            <a:rPr lang="es-ES" sz="1050"/>
            <a:t>Incluye presentación</a:t>
          </a:r>
        </a:p>
      </dgm:t>
    </dgm:pt>
    <dgm:pt modelId="{A3DF8927-9489-404F-93AC-6D28DAA5430B}" type="parTrans" cxnId="{1A5FFECE-6B4E-4E12-B4B9-51BCB91FFB4D}">
      <dgm:prSet/>
      <dgm:spPr/>
      <dgm:t>
        <a:bodyPr/>
        <a:lstStyle/>
        <a:p>
          <a:endParaRPr lang="es-ES"/>
        </a:p>
      </dgm:t>
    </dgm:pt>
    <dgm:pt modelId="{99E5B84B-D495-4FCF-B5FA-93DCEF05C580}" type="sibTrans" cxnId="{1A5FFECE-6B4E-4E12-B4B9-51BCB91FFB4D}">
      <dgm:prSet/>
      <dgm:spPr/>
      <dgm:t>
        <a:bodyPr/>
        <a:lstStyle/>
        <a:p>
          <a:endParaRPr lang="es-ES"/>
        </a:p>
      </dgm:t>
    </dgm:pt>
    <dgm:pt modelId="{7ECF452F-DAEF-4882-8E67-02ECACC04A80}">
      <dgm:prSet phldrT="[Texto]" custT="1"/>
      <dgm:spPr/>
      <dgm:t>
        <a:bodyPr/>
        <a:lstStyle/>
        <a:p>
          <a:r>
            <a:rPr lang="es-ES" sz="1000"/>
            <a:t>Entrega Digital - Pontificia Universidad Javeriana - 1 de Junio</a:t>
          </a:r>
        </a:p>
      </dgm:t>
    </dgm:pt>
    <dgm:pt modelId="{AEE66DB6-CA9A-4F91-B53F-2DCB83C8FBBA}" type="parTrans" cxnId="{504EF3BE-E939-4438-AC0E-29049F6CB700}">
      <dgm:prSet/>
      <dgm:spPr/>
      <dgm:t>
        <a:bodyPr/>
        <a:lstStyle/>
        <a:p>
          <a:endParaRPr lang="es-ES"/>
        </a:p>
      </dgm:t>
    </dgm:pt>
    <dgm:pt modelId="{09CA0A49-FFE8-490B-AA30-71C0CD54098A}" type="sibTrans" cxnId="{504EF3BE-E939-4438-AC0E-29049F6CB700}">
      <dgm:prSet/>
      <dgm:spPr/>
      <dgm:t>
        <a:bodyPr/>
        <a:lstStyle/>
        <a:p>
          <a:endParaRPr lang="es-ES"/>
        </a:p>
      </dgm:t>
    </dgm:pt>
    <dgm:pt modelId="{A96937D7-169C-4B55-8798-DBD76CB069E7}">
      <dgm:prSet phldrT="[Texto]" custT="1"/>
      <dgm:spPr/>
      <dgm:t>
        <a:bodyPr/>
        <a:lstStyle/>
        <a:p>
          <a:r>
            <a:rPr lang="es-ES" sz="1000"/>
            <a:t>Incluye presentación final del producto</a:t>
          </a:r>
        </a:p>
      </dgm:t>
    </dgm:pt>
    <dgm:pt modelId="{76ECC122-49BE-4115-84A2-76CABC9B58E5}" type="parTrans" cxnId="{CAA8EAF4-42E6-471A-8BA7-59C1D475273F}">
      <dgm:prSet/>
      <dgm:spPr/>
      <dgm:t>
        <a:bodyPr/>
        <a:lstStyle/>
        <a:p>
          <a:endParaRPr lang="es-ES"/>
        </a:p>
      </dgm:t>
    </dgm:pt>
    <dgm:pt modelId="{E64CCCFF-A7AB-4609-9051-CF1AB4A0D3EE}" type="sibTrans" cxnId="{CAA8EAF4-42E6-471A-8BA7-59C1D475273F}">
      <dgm:prSet/>
      <dgm:spPr/>
      <dgm:t>
        <a:bodyPr/>
        <a:lstStyle/>
        <a:p>
          <a:endParaRPr lang="es-ES"/>
        </a:p>
      </dgm:t>
    </dgm:pt>
    <dgm:pt modelId="{3761BF84-A791-4566-A603-6E48AC7A4CE3}">
      <dgm:prSet phldrT="[Texto]" custT="1"/>
      <dgm:spPr/>
      <dgm:t>
        <a:bodyPr/>
        <a:lstStyle/>
        <a:p>
          <a:r>
            <a:rPr lang="es-ES" sz="1000"/>
            <a:t>Prototipo final</a:t>
          </a:r>
        </a:p>
      </dgm:t>
    </dgm:pt>
    <dgm:pt modelId="{30D931B9-8BE7-4459-A895-D68051BDB247}" type="parTrans" cxnId="{84636AD5-9BFC-4FBB-874C-0596C51713A3}">
      <dgm:prSet/>
      <dgm:spPr/>
      <dgm:t>
        <a:bodyPr/>
        <a:lstStyle/>
        <a:p>
          <a:endParaRPr lang="es-ES"/>
        </a:p>
      </dgm:t>
    </dgm:pt>
    <dgm:pt modelId="{FD87C9F3-105C-43B2-82E1-64EB99F116F4}" type="sibTrans" cxnId="{84636AD5-9BFC-4FBB-874C-0596C51713A3}">
      <dgm:prSet/>
      <dgm:spPr/>
      <dgm:t>
        <a:bodyPr/>
        <a:lstStyle/>
        <a:p>
          <a:endParaRPr lang="es-ES"/>
        </a:p>
      </dgm:t>
    </dgm:pt>
    <dgm:pt modelId="{435E363B-2926-40F4-B178-5F42CF87F8F5}">
      <dgm:prSet phldrT="[Texto]" custT="1"/>
      <dgm:spPr/>
      <dgm:t>
        <a:bodyPr/>
        <a:lstStyle/>
        <a:p>
          <a:r>
            <a:rPr lang="es-ES" sz="1000"/>
            <a:t>Segundo prototipo con el 50% de la funcionalidad del proyecto</a:t>
          </a:r>
        </a:p>
      </dgm:t>
    </dgm:pt>
    <dgm:pt modelId="{EBFEAA15-178A-4C47-9961-4A98590BD73E}" type="parTrans" cxnId="{1EDE1CA3-2132-4B9F-9E50-D35BFF215A7F}">
      <dgm:prSet/>
      <dgm:spPr/>
      <dgm:t>
        <a:bodyPr/>
        <a:lstStyle/>
        <a:p>
          <a:endParaRPr lang="es-ES"/>
        </a:p>
      </dgm:t>
    </dgm:pt>
    <dgm:pt modelId="{42D586A0-D2F9-4A48-BF45-4CE40D6EA27C}" type="sibTrans" cxnId="{1EDE1CA3-2132-4B9F-9E50-D35BFF215A7F}">
      <dgm:prSet/>
      <dgm:spPr/>
      <dgm:t>
        <a:bodyPr/>
        <a:lstStyle/>
        <a:p>
          <a:endParaRPr lang="es-ES"/>
        </a:p>
      </dgm:t>
    </dgm:pt>
    <dgm:pt modelId="{98FE0FB9-1660-4F42-B17A-1921A833A455}" type="pres">
      <dgm:prSet presAssocID="{90191CF1-7AE1-4F02-B9FA-FB9BFE0D460B}" presName="Name0" presStyleCnt="0">
        <dgm:presLayoutVars>
          <dgm:dir/>
          <dgm:animLvl val="lvl"/>
          <dgm:resizeHandles val="exact"/>
        </dgm:presLayoutVars>
      </dgm:prSet>
      <dgm:spPr/>
      <dgm:t>
        <a:bodyPr/>
        <a:lstStyle/>
        <a:p>
          <a:endParaRPr lang="es-ES"/>
        </a:p>
      </dgm:t>
    </dgm:pt>
    <dgm:pt modelId="{158A8AB7-D839-4D6D-B360-E6BF1165666B}" type="pres">
      <dgm:prSet presAssocID="{4E092EFA-BE70-48B3-A29B-9ED775B80554}" presName="linNode" presStyleCnt="0"/>
      <dgm:spPr/>
      <dgm:t>
        <a:bodyPr/>
        <a:lstStyle/>
        <a:p>
          <a:endParaRPr lang="es-ES"/>
        </a:p>
      </dgm:t>
    </dgm:pt>
    <dgm:pt modelId="{DA5AAFBD-03F3-4DA3-88A7-81DA6ECFA5E2}" type="pres">
      <dgm:prSet presAssocID="{4E092EFA-BE70-48B3-A29B-9ED775B80554}" presName="parentText" presStyleLbl="node1" presStyleIdx="0" presStyleCnt="5" custScaleX="80363">
        <dgm:presLayoutVars>
          <dgm:chMax val="1"/>
          <dgm:bulletEnabled val="1"/>
        </dgm:presLayoutVars>
      </dgm:prSet>
      <dgm:spPr/>
      <dgm:t>
        <a:bodyPr/>
        <a:lstStyle/>
        <a:p>
          <a:endParaRPr lang="es-ES"/>
        </a:p>
      </dgm:t>
    </dgm:pt>
    <dgm:pt modelId="{D73E4559-F2AC-40D8-BBAF-C1718B1DEE85}" type="pres">
      <dgm:prSet presAssocID="{4E092EFA-BE70-48B3-A29B-9ED775B80554}" presName="descendantText" presStyleLbl="alignAccFollowNode1" presStyleIdx="0" presStyleCnt="5" custScaleX="107791">
        <dgm:presLayoutVars>
          <dgm:bulletEnabled val="1"/>
        </dgm:presLayoutVars>
      </dgm:prSet>
      <dgm:spPr/>
      <dgm:t>
        <a:bodyPr/>
        <a:lstStyle/>
        <a:p>
          <a:endParaRPr lang="es-ES"/>
        </a:p>
      </dgm:t>
    </dgm:pt>
    <dgm:pt modelId="{55F701E0-1C38-4AD1-B732-C8DF0DBBD452}" type="pres">
      <dgm:prSet presAssocID="{9146F405-1113-4CE5-9716-AA50541130F0}" presName="sp" presStyleCnt="0"/>
      <dgm:spPr/>
      <dgm:t>
        <a:bodyPr/>
        <a:lstStyle/>
        <a:p>
          <a:endParaRPr lang="es-ES"/>
        </a:p>
      </dgm:t>
    </dgm:pt>
    <dgm:pt modelId="{BF62F3F3-02F9-4A97-A7FC-CEB58F331C80}" type="pres">
      <dgm:prSet presAssocID="{B2856E1A-9B24-49C8-A23E-ED7DBFEF2C34}" presName="linNode" presStyleCnt="0"/>
      <dgm:spPr/>
      <dgm:t>
        <a:bodyPr/>
        <a:lstStyle/>
        <a:p>
          <a:endParaRPr lang="es-ES"/>
        </a:p>
      </dgm:t>
    </dgm:pt>
    <dgm:pt modelId="{145EE68A-F815-4224-9657-72959AD38404}" type="pres">
      <dgm:prSet presAssocID="{B2856E1A-9B24-49C8-A23E-ED7DBFEF2C34}" presName="parentText" presStyleLbl="node1" presStyleIdx="1" presStyleCnt="5" custScaleX="80363">
        <dgm:presLayoutVars>
          <dgm:chMax val="1"/>
          <dgm:bulletEnabled val="1"/>
        </dgm:presLayoutVars>
      </dgm:prSet>
      <dgm:spPr/>
      <dgm:t>
        <a:bodyPr/>
        <a:lstStyle/>
        <a:p>
          <a:endParaRPr lang="es-ES"/>
        </a:p>
      </dgm:t>
    </dgm:pt>
    <dgm:pt modelId="{A546B353-1930-4011-A52A-400C9C262605}" type="pres">
      <dgm:prSet presAssocID="{B2856E1A-9B24-49C8-A23E-ED7DBFEF2C34}" presName="descendantText" presStyleLbl="alignAccFollowNode1" presStyleIdx="1" presStyleCnt="5" custScaleX="107791">
        <dgm:presLayoutVars>
          <dgm:bulletEnabled val="1"/>
        </dgm:presLayoutVars>
      </dgm:prSet>
      <dgm:spPr/>
      <dgm:t>
        <a:bodyPr/>
        <a:lstStyle/>
        <a:p>
          <a:endParaRPr lang="es-ES"/>
        </a:p>
      </dgm:t>
    </dgm:pt>
    <dgm:pt modelId="{40D347AD-57E3-4BB8-A1BC-4CFBDADFDEF6}" type="pres">
      <dgm:prSet presAssocID="{D69B8BF7-48F7-4801-B9BA-C44171C2408D}" presName="sp" presStyleCnt="0"/>
      <dgm:spPr/>
      <dgm:t>
        <a:bodyPr/>
        <a:lstStyle/>
        <a:p>
          <a:endParaRPr lang="es-ES"/>
        </a:p>
      </dgm:t>
    </dgm:pt>
    <dgm:pt modelId="{19EF5B3A-F3A9-430C-A790-BAA2B3D12716}" type="pres">
      <dgm:prSet presAssocID="{14D365C2-9A01-4789-B29D-CFEB5CB9B5B9}" presName="linNode" presStyleCnt="0"/>
      <dgm:spPr/>
      <dgm:t>
        <a:bodyPr/>
        <a:lstStyle/>
        <a:p>
          <a:endParaRPr lang="es-ES"/>
        </a:p>
      </dgm:t>
    </dgm:pt>
    <dgm:pt modelId="{A0FC26C3-6DF8-460B-A6EC-168FD502F922}" type="pres">
      <dgm:prSet presAssocID="{14D365C2-9A01-4789-B29D-CFEB5CB9B5B9}" presName="parentText" presStyleLbl="node1" presStyleIdx="2" presStyleCnt="5" custScaleX="80363">
        <dgm:presLayoutVars>
          <dgm:chMax val="1"/>
          <dgm:bulletEnabled val="1"/>
        </dgm:presLayoutVars>
      </dgm:prSet>
      <dgm:spPr/>
      <dgm:t>
        <a:bodyPr/>
        <a:lstStyle/>
        <a:p>
          <a:endParaRPr lang="es-ES"/>
        </a:p>
      </dgm:t>
    </dgm:pt>
    <dgm:pt modelId="{FBD1AF65-0A26-48B8-98BC-05CB8675E80B}" type="pres">
      <dgm:prSet presAssocID="{14D365C2-9A01-4789-B29D-CFEB5CB9B5B9}" presName="descendantText" presStyleLbl="alignAccFollowNode1" presStyleIdx="2" presStyleCnt="5" custScaleX="107791">
        <dgm:presLayoutVars>
          <dgm:bulletEnabled val="1"/>
        </dgm:presLayoutVars>
      </dgm:prSet>
      <dgm:spPr/>
      <dgm:t>
        <a:bodyPr/>
        <a:lstStyle/>
        <a:p>
          <a:endParaRPr lang="es-ES"/>
        </a:p>
      </dgm:t>
    </dgm:pt>
    <dgm:pt modelId="{E012A981-13A5-4E85-B5C7-D0E2183C0209}" type="pres">
      <dgm:prSet presAssocID="{C1B555B5-5F41-45F5-8E7A-3B54878F4CCE}" presName="sp" presStyleCnt="0"/>
      <dgm:spPr/>
      <dgm:t>
        <a:bodyPr/>
        <a:lstStyle/>
        <a:p>
          <a:endParaRPr lang="es-ES"/>
        </a:p>
      </dgm:t>
    </dgm:pt>
    <dgm:pt modelId="{6A30CC86-BF66-4732-8BB6-602265F0DD31}" type="pres">
      <dgm:prSet presAssocID="{CD2BFDF0-4150-4E1B-AB9D-BF942EE7891D}" presName="linNode" presStyleCnt="0"/>
      <dgm:spPr/>
      <dgm:t>
        <a:bodyPr/>
        <a:lstStyle/>
        <a:p>
          <a:endParaRPr lang="es-ES"/>
        </a:p>
      </dgm:t>
    </dgm:pt>
    <dgm:pt modelId="{40556D5B-1B89-458F-A851-EF234CA4803D}" type="pres">
      <dgm:prSet presAssocID="{CD2BFDF0-4150-4E1B-AB9D-BF942EE7891D}" presName="parentText" presStyleLbl="node1" presStyleIdx="3" presStyleCnt="5" custScaleX="80363">
        <dgm:presLayoutVars>
          <dgm:chMax val="1"/>
          <dgm:bulletEnabled val="1"/>
        </dgm:presLayoutVars>
      </dgm:prSet>
      <dgm:spPr/>
      <dgm:t>
        <a:bodyPr/>
        <a:lstStyle/>
        <a:p>
          <a:endParaRPr lang="es-ES"/>
        </a:p>
      </dgm:t>
    </dgm:pt>
    <dgm:pt modelId="{418BC04C-5583-4F7D-8AFA-F3395B11F724}" type="pres">
      <dgm:prSet presAssocID="{CD2BFDF0-4150-4E1B-AB9D-BF942EE7891D}" presName="descendantText" presStyleLbl="alignAccFollowNode1" presStyleIdx="3" presStyleCnt="5" custScaleX="107791">
        <dgm:presLayoutVars>
          <dgm:bulletEnabled val="1"/>
        </dgm:presLayoutVars>
      </dgm:prSet>
      <dgm:spPr/>
      <dgm:t>
        <a:bodyPr/>
        <a:lstStyle/>
        <a:p>
          <a:endParaRPr lang="es-ES"/>
        </a:p>
      </dgm:t>
    </dgm:pt>
    <dgm:pt modelId="{4F3C5839-C93C-485E-8E56-646AB10C200A}" type="pres">
      <dgm:prSet presAssocID="{F575B950-E47C-4D0C-A994-05A1759B4A95}" presName="sp" presStyleCnt="0"/>
      <dgm:spPr/>
      <dgm:t>
        <a:bodyPr/>
        <a:lstStyle/>
        <a:p>
          <a:endParaRPr lang="es-ES"/>
        </a:p>
      </dgm:t>
    </dgm:pt>
    <dgm:pt modelId="{1E728283-FE80-45A3-BC20-2EB4E66A341E}" type="pres">
      <dgm:prSet presAssocID="{8B9AC942-B86A-466C-B073-C188E6C7909D}" presName="linNode" presStyleCnt="0"/>
      <dgm:spPr/>
      <dgm:t>
        <a:bodyPr/>
        <a:lstStyle/>
        <a:p>
          <a:endParaRPr lang="es-ES"/>
        </a:p>
      </dgm:t>
    </dgm:pt>
    <dgm:pt modelId="{BAFAE9CA-8432-470F-B81E-9483E7100B5C}" type="pres">
      <dgm:prSet presAssocID="{8B9AC942-B86A-466C-B073-C188E6C7909D}" presName="parentText" presStyleLbl="node1" presStyleIdx="4" presStyleCnt="5" custScaleX="80363">
        <dgm:presLayoutVars>
          <dgm:chMax val="1"/>
          <dgm:bulletEnabled val="1"/>
        </dgm:presLayoutVars>
      </dgm:prSet>
      <dgm:spPr/>
      <dgm:t>
        <a:bodyPr/>
        <a:lstStyle/>
        <a:p>
          <a:endParaRPr lang="es-ES"/>
        </a:p>
      </dgm:t>
    </dgm:pt>
    <dgm:pt modelId="{33FFAB98-81F3-4AB1-AF22-3B27776FEE72}" type="pres">
      <dgm:prSet presAssocID="{8B9AC942-B86A-466C-B073-C188E6C7909D}" presName="descendantText" presStyleLbl="alignAccFollowNode1" presStyleIdx="4" presStyleCnt="5" custScaleX="107791">
        <dgm:presLayoutVars>
          <dgm:bulletEnabled val="1"/>
        </dgm:presLayoutVars>
      </dgm:prSet>
      <dgm:spPr/>
      <dgm:t>
        <a:bodyPr/>
        <a:lstStyle/>
        <a:p>
          <a:endParaRPr lang="es-ES"/>
        </a:p>
      </dgm:t>
    </dgm:pt>
  </dgm:ptLst>
  <dgm:cxnLst>
    <dgm:cxn modelId="{2C61C6F6-80E0-4966-BAF0-B9B14BAD6887}" type="presOf" srcId="{8B9AC942-B86A-466C-B073-C188E6C7909D}" destId="{BAFAE9CA-8432-470F-B81E-9483E7100B5C}" srcOrd="0" destOrd="0" presId="urn:microsoft.com/office/officeart/2005/8/layout/vList5"/>
    <dgm:cxn modelId="{1342C133-2D59-43B7-818C-ED54C6E1580C}" type="presOf" srcId="{90191CF1-7AE1-4F02-B9FA-FB9BFE0D460B}" destId="{98FE0FB9-1660-4F42-B17A-1921A833A455}" srcOrd="0" destOrd="0" presId="urn:microsoft.com/office/officeart/2005/8/layout/vList5"/>
    <dgm:cxn modelId="{0AF5E21B-3519-41CA-A5A3-DFCD33FE60CD}" type="presOf" srcId="{A96937D7-169C-4B55-8798-DBD76CB069E7}" destId="{33FFAB98-81F3-4AB1-AF22-3B27776FEE72}" srcOrd="0" destOrd="3" presId="urn:microsoft.com/office/officeart/2005/8/layout/vList5"/>
    <dgm:cxn modelId="{FD541EC1-A8AD-4CA1-91F3-E649B0DC4739}" type="presOf" srcId="{7ECF452F-DAEF-4882-8E67-02ECACC04A80}" destId="{33FFAB98-81F3-4AB1-AF22-3B27776FEE72}" srcOrd="0" destOrd="1" presId="urn:microsoft.com/office/officeart/2005/8/layout/vList5"/>
    <dgm:cxn modelId="{84636AD5-9BFC-4FBB-874C-0596C51713A3}" srcId="{8B9AC942-B86A-466C-B073-C188E6C7909D}" destId="{3761BF84-A791-4566-A603-6E48AC7A4CE3}" srcOrd="2" destOrd="0" parTransId="{30D931B9-8BE7-4459-A895-D68051BDB247}" sibTransId="{FD87C9F3-105C-43B2-82E1-64EB99F116F4}"/>
    <dgm:cxn modelId="{2C4EE51E-13BE-438D-8554-940D70142370}" srcId="{B2856E1A-9B24-49C8-A23E-ED7DBFEF2C34}" destId="{9F80303F-8234-4D50-B4D2-8B0EA6C18C61}" srcOrd="0" destOrd="0" parTransId="{F5877265-D310-47A3-B41F-B005E8B3CD18}" sibTransId="{E2B268C6-F4EA-441B-AB9D-21C73DB586AC}"/>
    <dgm:cxn modelId="{25E5F25A-6C64-4C1D-97F3-E8728389FE83}" type="presOf" srcId="{9F80303F-8234-4D50-B4D2-8B0EA6C18C61}" destId="{A546B353-1930-4011-A52A-400C9C262605}" srcOrd="0" destOrd="0" presId="urn:microsoft.com/office/officeart/2005/8/layout/vList5"/>
    <dgm:cxn modelId="{ECED551C-2CC8-47FD-BDB2-508F8A787301}" type="presOf" srcId="{0A603A02-ECCC-4410-949D-9EC045482043}" destId="{FBD1AF65-0A26-48B8-98BC-05CB8675E80B}" srcOrd="0" destOrd="2" presId="urn:microsoft.com/office/officeart/2005/8/layout/vList5"/>
    <dgm:cxn modelId="{1A5FFECE-6B4E-4E12-B4B9-51BCB91FFB4D}" srcId="{14D365C2-9A01-4789-B29D-CFEB5CB9B5B9}" destId="{E48946C0-5208-479A-BBED-3EF2F5B9F3AC}" srcOrd="3" destOrd="0" parTransId="{A3DF8927-9489-404F-93AC-6D28DAA5430B}" sibTransId="{99E5B84B-D495-4FCF-B5FA-93DCEF05C580}"/>
    <dgm:cxn modelId="{1EDE1CA3-2132-4B9F-9E50-D35BFF215A7F}" srcId="{CD2BFDF0-4150-4E1B-AB9D-BF942EE7891D}" destId="{435E363B-2926-40F4-B178-5F42CF87F8F5}" srcOrd="1" destOrd="0" parTransId="{EBFEAA15-178A-4C47-9961-4A98590BD73E}" sibTransId="{42D586A0-D2F9-4A48-BF45-4CE40D6EA27C}"/>
    <dgm:cxn modelId="{B6009A3A-57BF-4AB4-8CDC-C73B1D1F9E25}" type="presOf" srcId="{9723EB53-5630-4C65-B106-FD5826EFC6D8}" destId="{FBD1AF65-0A26-48B8-98BC-05CB8675E80B}" srcOrd="0" destOrd="1" presId="urn:microsoft.com/office/officeart/2005/8/layout/vList5"/>
    <dgm:cxn modelId="{E5D88B2F-E5D7-4DF0-A6F8-CAB070229DA6}" srcId="{14D365C2-9A01-4789-B29D-CFEB5CB9B5B9}" destId="{80D34186-EFD2-4DB4-917B-B625C929E040}" srcOrd="0" destOrd="0" parTransId="{06FBB6DA-36EB-4091-A0B8-D4FA06345C1F}" sibTransId="{B88E2637-4719-4BB8-949D-0725809AF2C0}"/>
    <dgm:cxn modelId="{A73A7AD5-7739-48E8-B58B-0042F9D9B965}" type="presOf" srcId="{31F99104-8F09-4514-9360-869D1087CFA8}" destId="{D73E4559-F2AC-40D8-BBAF-C1718B1DEE85}" srcOrd="0" destOrd="1" presId="urn:microsoft.com/office/officeart/2005/8/layout/vList5"/>
    <dgm:cxn modelId="{CAA8EAF4-42E6-471A-8BA7-59C1D475273F}" srcId="{8B9AC942-B86A-466C-B073-C188E6C7909D}" destId="{A96937D7-169C-4B55-8798-DBD76CB069E7}" srcOrd="3" destOrd="0" parTransId="{76ECC122-49BE-4115-84A2-76CABC9B58E5}" sibTransId="{E64CCCFF-A7AB-4609-9051-CF1AB4A0D3EE}"/>
    <dgm:cxn modelId="{E1A39C6C-66BC-4B19-B65E-39CE4D5BBC72}" type="presOf" srcId="{3E4797FA-24FB-4FD1-AAAE-90591EA2A0F1}" destId="{418BC04C-5583-4F7D-8AFA-F3395B11F724}" srcOrd="0" destOrd="2" presId="urn:microsoft.com/office/officeart/2005/8/layout/vList5"/>
    <dgm:cxn modelId="{9DEC943A-34C1-41E4-BABD-98795ABDB39A}" type="presOf" srcId="{C4E75C0F-AA12-4FCC-8913-40916EEFD8A8}" destId="{D73E4559-F2AC-40D8-BBAF-C1718B1DEE85}" srcOrd="0" destOrd="0" presId="urn:microsoft.com/office/officeart/2005/8/layout/vList5"/>
    <dgm:cxn modelId="{0A07CB05-A33A-4CE9-BE97-E31E0B1D36BA}" srcId="{CD2BFDF0-4150-4E1B-AB9D-BF942EE7891D}" destId="{3E4797FA-24FB-4FD1-AAAE-90591EA2A0F1}" srcOrd="2" destOrd="0" parTransId="{07BBC3F0-03C4-44F5-B8FB-FBF379D6A5C8}" sibTransId="{7511CD6E-7921-4B54-BB38-88F8D5899EDF}"/>
    <dgm:cxn modelId="{BC797444-9010-4CD0-8348-FAF8EF05C04C}" srcId="{CD2BFDF0-4150-4E1B-AB9D-BF942EE7891D}" destId="{99008CF2-A40E-430B-B1E1-9D1C279CED49}" srcOrd="3" destOrd="0" parTransId="{0E0D129A-E9B7-4C7F-9105-3EC193C519D4}" sibTransId="{A17F0241-6AE6-447F-8F7D-711F2B920ADE}"/>
    <dgm:cxn modelId="{19862E57-2F5B-4F89-BA1A-05D44924F781}" srcId="{4E092EFA-BE70-48B3-A29B-9ED775B80554}" destId="{C4E75C0F-AA12-4FCC-8913-40916EEFD8A8}" srcOrd="0" destOrd="0" parTransId="{76D2F3B3-56AF-49CE-867B-0894D1C14736}" sibTransId="{999C881D-BEEA-4E29-A7FE-1BD356E9B61F}"/>
    <dgm:cxn modelId="{D6351F9B-E12E-4FDF-BD5D-B3F3EC12A7CF}" srcId="{90191CF1-7AE1-4F02-B9FA-FB9BFE0D460B}" destId="{8B9AC942-B86A-466C-B073-C188E6C7909D}" srcOrd="4" destOrd="0" parTransId="{4BAB077B-9DED-4986-96E8-6CD1C35027B3}" sibTransId="{E5AD3E1B-4E7E-4D1E-9CAA-EF89D8756F40}"/>
    <dgm:cxn modelId="{DE5B2B0E-E453-414C-9789-06814BA2CB21}" type="presOf" srcId="{CD2BFDF0-4150-4E1B-AB9D-BF942EE7891D}" destId="{40556D5B-1B89-458F-A851-EF234CA4803D}" srcOrd="0" destOrd="0" presId="urn:microsoft.com/office/officeart/2005/8/layout/vList5"/>
    <dgm:cxn modelId="{A505F313-52D3-4A56-B789-6DCCE0D02538}" type="presOf" srcId="{80D34186-EFD2-4DB4-917B-B625C929E040}" destId="{FBD1AF65-0A26-48B8-98BC-05CB8675E80B}" srcOrd="0" destOrd="0" presId="urn:microsoft.com/office/officeart/2005/8/layout/vList5"/>
    <dgm:cxn modelId="{DB964A5A-C0E5-40E1-9795-CF0E37EAAF2E}" type="presOf" srcId="{14D365C2-9A01-4789-B29D-CFEB5CB9B5B9}" destId="{A0FC26C3-6DF8-460B-A6EC-168FD502F922}" srcOrd="0" destOrd="0" presId="urn:microsoft.com/office/officeart/2005/8/layout/vList5"/>
    <dgm:cxn modelId="{3DCAF17D-B31B-4278-B16A-27D7532CB44D}" type="presOf" srcId="{99008CF2-A40E-430B-B1E1-9D1C279CED49}" destId="{418BC04C-5583-4F7D-8AFA-F3395B11F724}" srcOrd="0" destOrd="3" presId="urn:microsoft.com/office/officeart/2005/8/layout/vList5"/>
    <dgm:cxn modelId="{9F3C337F-8D72-461D-82AF-B23EBF93142D}" type="presOf" srcId="{7A6F415D-60CA-4449-9994-35A702313E98}" destId="{418BC04C-5583-4F7D-8AFA-F3395B11F724}" srcOrd="0" destOrd="0" presId="urn:microsoft.com/office/officeart/2005/8/layout/vList5"/>
    <dgm:cxn modelId="{6107F083-5809-4C6F-9E7E-259C296149CD}" srcId="{4E092EFA-BE70-48B3-A29B-9ED775B80554}" destId="{31F99104-8F09-4514-9360-869D1087CFA8}" srcOrd="1" destOrd="0" parTransId="{2A382943-24EB-426F-9BEF-2868FD87F0B4}" sibTransId="{FA0DEF7E-512F-4EC4-941C-3DA3A669E406}"/>
    <dgm:cxn modelId="{D6220E52-84CA-4A56-AB70-B3799913CB51}" type="presOf" srcId="{4E092EFA-BE70-48B3-A29B-9ED775B80554}" destId="{DA5AAFBD-03F3-4DA3-88A7-81DA6ECFA5E2}" srcOrd="0" destOrd="0" presId="urn:microsoft.com/office/officeart/2005/8/layout/vList5"/>
    <dgm:cxn modelId="{7F917C46-9EA0-4258-8B67-298642F1F7D5}" srcId="{4E092EFA-BE70-48B3-A29B-9ED775B80554}" destId="{4AA134C6-421C-4256-B0B1-C34DCDF76159}" srcOrd="2" destOrd="0" parTransId="{D8346B95-2653-4CDB-8A1B-408AA6D2BE43}" sibTransId="{3E0C1F51-2966-4D59-A8B4-46033E482E48}"/>
    <dgm:cxn modelId="{9FA2F44B-C253-4AB3-AA35-283F43D4CBA2}" srcId="{90191CF1-7AE1-4F02-B9FA-FB9BFE0D460B}" destId="{CD2BFDF0-4150-4E1B-AB9D-BF942EE7891D}" srcOrd="3" destOrd="0" parTransId="{1571A8E2-6CCF-4372-80BD-33A80008784C}" sibTransId="{F575B950-E47C-4D0C-A994-05A1759B4A95}"/>
    <dgm:cxn modelId="{1B79704D-C09B-4318-B1A3-A3BB9322ECFD}" srcId="{CD2BFDF0-4150-4E1B-AB9D-BF942EE7891D}" destId="{7A6F415D-60CA-4449-9994-35A702313E98}" srcOrd="0" destOrd="0" parTransId="{8989B087-0277-48C2-837C-5B3D71307DE4}" sibTransId="{27C84067-9E68-4F1D-84F6-75DC0306EA70}"/>
    <dgm:cxn modelId="{D8D3408A-F26A-40D1-8B4F-AC4513243109}" srcId="{B2856E1A-9B24-49C8-A23E-ED7DBFEF2C34}" destId="{2454A19D-0598-4ACE-B886-DB0B6F3DBBB7}" srcOrd="1" destOrd="0" parTransId="{1A7C3987-E2C2-42A7-AD92-601A3704416A}" sibTransId="{82436B13-C787-439D-AE80-041F04C14949}"/>
    <dgm:cxn modelId="{DFB4FD4D-AC23-4BF4-9223-2EF9AF9DB93F}" type="presOf" srcId="{B2856E1A-9B24-49C8-A23E-ED7DBFEF2C34}" destId="{145EE68A-F815-4224-9657-72959AD38404}" srcOrd="0" destOrd="0" presId="urn:microsoft.com/office/officeart/2005/8/layout/vList5"/>
    <dgm:cxn modelId="{37E4AFEB-1AE2-4796-8C81-6D1950256ABF}" type="presOf" srcId="{2454A19D-0598-4ACE-B886-DB0B6F3DBBB7}" destId="{A546B353-1930-4011-A52A-400C9C262605}" srcOrd="0" destOrd="1" presId="urn:microsoft.com/office/officeart/2005/8/layout/vList5"/>
    <dgm:cxn modelId="{C66D085C-42FC-499C-92FF-E32D891A9343}" type="presOf" srcId="{3761BF84-A791-4566-A603-6E48AC7A4CE3}" destId="{33FFAB98-81F3-4AB1-AF22-3B27776FEE72}" srcOrd="0" destOrd="2" presId="urn:microsoft.com/office/officeart/2005/8/layout/vList5"/>
    <dgm:cxn modelId="{355091A3-8110-4A18-88E5-02D215F64FB2}" type="presOf" srcId="{4AA134C6-421C-4256-B0B1-C34DCDF76159}" destId="{D73E4559-F2AC-40D8-BBAF-C1718B1DEE85}" srcOrd="0" destOrd="2" presId="urn:microsoft.com/office/officeart/2005/8/layout/vList5"/>
    <dgm:cxn modelId="{BC692AB8-2D5E-4928-8D3E-1482E6946876}" srcId="{14D365C2-9A01-4789-B29D-CFEB5CB9B5B9}" destId="{9723EB53-5630-4C65-B106-FD5826EFC6D8}" srcOrd="1" destOrd="0" parTransId="{562B6A8B-AC48-4004-9EBB-F39D75947DD0}" sibTransId="{58161F22-94CB-4C86-84D6-49C742CD0EA0}"/>
    <dgm:cxn modelId="{5117E031-1A55-48B7-9235-BECEE67C2AA0}" type="presOf" srcId="{435E363B-2926-40F4-B178-5F42CF87F8F5}" destId="{418BC04C-5583-4F7D-8AFA-F3395B11F724}" srcOrd="0" destOrd="1" presId="urn:microsoft.com/office/officeart/2005/8/layout/vList5"/>
    <dgm:cxn modelId="{26F36ECF-46B0-4205-893A-ED3C5CE64CF7}" type="presOf" srcId="{6FC24554-1CE6-4A62-99EB-E94896CBDDE6}" destId="{33FFAB98-81F3-4AB1-AF22-3B27776FEE72}" srcOrd="0" destOrd="0" presId="urn:microsoft.com/office/officeart/2005/8/layout/vList5"/>
    <dgm:cxn modelId="{65D24F8D-6450-4E64-A027-F9808A3F9051}" srcId="{8B9AC942-B86A-466C-B073-C188E6C7909D}" destId="{6FC24554-1CE6-4A62-99EB-E94896CBDDE6}" srcOrd="0" destOrd="0" parTransId="{C768CE08-4400-4DF8-B9E6-B78E469D1887}" sibTransId="{A423BC53-09B4-4EC4-8376-6627F94A56C5}"/>
    <dgm:cxn modelId="{ED076AE3-3DC7-4CA6-AFC4-F7DCF68A8C5F}" srcId="{90191CF1-7AE1-4F02-B9FA-FB9BFE0D460B}" destId="{B2856E1A-9B24-49C8-A23E-ED7DBFEF2C34}" srcOrd="1" destOrd="0" parTransId="{40F213EE-A58A-46BB-A014-842FEB1DD6CC}" sibTransId="{D69B8BF7-48F7-4801-B9BA-C44171C2408D}"/>
    <dgm:cxn modelId="{D8A2FD26-8064-4F4B-98AC-7B78BB6493AF}" srcId="{90191CF1-7AE1-4F02-B9FA-FB9BFE0D460B}" destId="{4E092EFA-BE70-48B3-A29B-9ED775B80554}" srcOrd="0" destOrd="0" parTransId="{E5DB00B2-6958-4E95-B673-A3726295FAD1}" sibTransId="{9146F405-1113-4CE5-9716-AA50541130F0}"/>
    <dgm:cxn modelId="{504EF3BE-E939-4438-AC0E-29049F6CB700}" srcId="{8B9AC942-B86A-466C-B073-C188E6C7909D}" destId="{7ECF452F-DAEF-4882-8E67-02ECACC04A80}" srcOrd="1" destOrd="0" parTransId="{AEE66DB6-CA9A-4F91-B53F-2DCB83C8FBBA}" sibTransId="{09CA0A49-FFE8-490B-AA30-71C0CD54098A}"/>
    <dgm:cxn modelId="{14443203-25A7-4755-AD30-2EBE73331CB9}" srcId="{90191CF1-7AE1-4F02-B9FA-FB9BFE0D460B}" destId="{14D365C2-9A01-4789-B29D-CFEB5CB9B5B9}" srcOrd="2" destOrd="0" parTransId="{6C85BF91-C883-43CE-BD94-95C6D636CED7}" sibTransId="{C1B555B5-5F41-45F5-8E7A-3B54878F4CCE}"/>
    <dgm:cxn modelId="{0B8EB19C-AC1F-4CAD-A111-934CD45A3EC1}" type="presOf" srcId="{E48946C0-5208-479A-BBED-3EF2F5B9F3AC}" destId="{FBD1AF65-0A26-48B8-98BC-05CB8675E80B}" srcOrd="0" destOrd="3" presId="urn:microsoft.com/office/officeart/2005/8/layout/vList5"/>
    <dgm:cxn modelId="{A9E9FD87-17A6-4E54-9A6F-A52571EEFB5A}" srcId="{14D365C2-9A01-4789-B29D-CFEB5CB9B5B9}" destId="{0A603A02-ECCC-4410-949D-9EC045482043}" srcOrd="2" destOrd="0" parTransId="{A53BAD33-3C5E-4FA2-88D1-9CE0B1144E22}" sibTransId="{6F97036E-6ED9-4845-8B56-7DC91EA0154D}"/>
    <dgm:cxn modelId="{A7287CCC-13C9-4EEA-9077-528B2CAB9912}" type="presParOf" srcId="{98FE0FB9-1660-4F42-B17A-1921A833A455}" destId="{158A8AB7-D839-4D6D-B360-E6BF1165666B}" srcOrd="0" destOrd="0" presId="urn:microsoft.com/office/officeart/2005/8/layout/vList5"/>
    <dgm:cxn modelId="{AF381BF1-6B06-47DD-962A-011743B8E90E}" type="presParOf" srcId="{158A8AB7-D839-4D6D-B360-E6BF1165666B}" destId="{DA5AAFBD-03F3-4DA3-88A7-81DA6ECFA5E2}" srcOrd="0" destOrd="0" presId="urn:microsoft.com/office/officeart/2005/8/layout/vList5"/>
    <dgm:cxn modelId="{03D0213B-FA37-4E50-B8ED-265DF7AD8340}" type="presParOf" srcId="{158A8AB7-D839-4D6D-B360-E6BF1165666B}" destId="{D73E4559-F2AC-40D8-BBAF-C1718B1DEE85}" srcOrd="1" destOrd="0" presId="urn:microsoft.com/office/officeart/2005/8/layout/vList5"/>
    <dgm:cxn modelId="{B2E364BD-8A4E-482A-930D-743C92EBD139}" type="presParOf" srcId="{98FE0FB9-1660-4F42-B17A-1921A833A455}" destId="{55F701E0-1C38-4AD1-B732-C8DF0DBBD452}" srcOrd="1" destOrd="0" presId="urn:microsoft.com/office/officeart/2005/8/layout/vList5"/>
    <dgm:cxn modelId="{0052785C-0EDF-456A-A573-93A42F5FD5DE}" type="presParOf" srcId="{98FE0FB9-1660-4F42-B17A-1921A833A455}" destId="{BF62F3F3-02F9-4A97-A7FC-CEB58F331C80}" srcOrd="2" destOrd="0" presId="urn:microsoft.com/office/officeart/2005/8/layout/vList5"/>
    <dgm:cxn modelId="{94325D9F-9C48-409E-9B6F-1C10AA62754C}" type="presParOf" srcId="{BF62F3F3-02F9-4A97-A7FC-CEB58F331C80}" destId="{145EE68A-F815-4224-9657-72959AD38404}" srcOrd="0" destOrd="0" presId="urn:microsoft.com/office/officeart/2005/8/layout/vList5"/>
    <dgm:cxn modelId="{35CA5E7B-1C75-4A35-870E-2E0305E66376}" type="presParOf" srcId="{BF62F3F3-02F9-4A97-A7FC-CEB58F331C80}" destId="{A546B353-1930-4011-A52A-400C9C262605}" srcOrd="1" destOrd="0" presId="urn:microsoft.com/office/officeart/2005/8/layout/vList5"/>
    <dgm:cxn modelId="{5F4C1583-7C81-43B8-8913-669243A1F1E1}" type="presParOf" srcId="{98FE0FB9-1660-4F42-B17A-1921A833A455}" destId="{40D347AD-57E3-4BB8-A1BC-4CFBDADFDEF6}" srcOrd="3" destOrd="0" presId="urn:microsoft.com/office/officeart/2005/8/layout/vList5"/>
    <dgm:cxn modelId="{AF5BEF97-AC1C-40C9-BC99-B369B10F4B49}" type="presParOf" srcId="{98FE0FB9-1660-4F42-B17A-1921A833A455}" destId="{19EF5B3A-F3A9-430C-A790-BAA2B3D12716}" srcOrd="4" destOrd="0" presId="urn:microsoft.com/office/officeart/2005/8/layout/vList5"/>
    <dgm:cxn modelId="{749B34A0-B175-46E9-94D0-F9D8AADB4BC4}" type="presParOf" srcId="{19EF5B3A-F3A9-430C-A790-BAA2B3D12716}" destId="{A0FC26C3-6DF8-460B-A6EC-168FD502F922}" srcOrd="0" destOrd="0" presId="urn:microsoft.com/office/officeart/2005/8/layout/vList5"/>
    <dgm:cxn modelId="{C139D4DD-A9B6-4642-80B1-63E50511B4A9}" type="presParOf" srcId="{19EF5B3A-F3A9-430C-A790-BAA2B3D12716}" destId="{FBD1AF65-0A26-48B8-98BC-05CB8675E80B}" srcOrd="1" destOrd="0" presId="urn:microsoft.com/office/officeart/2005/8/layout/vList5"/>
    <dgm:cxn modelId="{2D1C13E2-EFF0-498C-9DBD-DDA0BAFDF45B}" type="presParOf" srcId="{98FE0FB9-1660-4F42-B17A-1921A833A455}" destId="{E012A981-13A5-4E85-B5C7-D0E2183C0209}" srcOrd="5" destOrd="0" presId="urn:microsoft.com/office/officeart/2005/8/layout/vList5"/>
    <dgm:cxn modelId="{DD8C5E69-F185-4B8D-A0F2-AF5429B3F19E}" type="presParOf" srcId="{98FE0FB9-1660-4F42-B17A-1921A833A455}" destId="{6A30CC86-BF66-4732-8BB6-602265F0DD31}" srcOrd="6" destOrd="0" presId="urn:microsoft.com/office/officeart/2005/8/layout/vList5"/>
    <dgm:cxn modelId="{7E163233-DA12-4A73-8189-2335B3FB29D5}" type="presParOf" srcId="{6A30CC86-BF66-4732-8BB6-602265F0DD31}" destId="{40556D5B-1B89-458F-A851-EF234CA4803D}" srcOrd="0" destOrd="0" presId="urn:microsoft.com/office/officeart/2005/8/layout/vList5"/>
    <dgm:cxn modelId="{3B50F6E1-2D6C-40C6-84E0-AB1FC8C239DA}" type="presParOf" srcId="{6A30CC86-BF66-4732-8BB6-602265F0DD31}" destId="{418BC04C-5583-4F7D-8AFA-F3395B11F724}" srcOrd="1" destOrd="0" presId="urn:microsoft.com/office/officeart/2005/8/layout/vList5"/>
    <dgm:cxn modelId="{5E4DAE26-067D-4347-B168-CDE596C69E5F}" type="presParOf" srcId="{98FE0FB9-1660-4F42-B17A-1921A833A455}" destId="{4F3C5839-C93C-485E-8E56-646AB10C200A}" srcOrd="7" destOrd="0" presId="urn:microsoft.com/office/officeart/2005/8/layout/vList5"/>
    <dgm:cxn modelId="{380CF632-2EB0-48A3-9C12-459A869D6DA4}" type="presParOf" srcId="{98FE0FB9-1660-4F42-B17A-1921A833A455}" destId="{1E728283-FE80-45A3-BC20-2EB4E66A341E}" srcOrd="8" destOrd="0" presId="urn:microsoft.com/office/officeart/2005/8/layout/vList5"/>
    <dgm:cxn modelId="{3866267F-C057-4194-8475-854904916768}" type="presParOf" srcId="{1E728283-FE80-45A3-BC20-2EB4E66A341E}" destId="{BAFAE9CA-8432-470F-B81E-9483E7100B5C}" srcOrd="0" destOrd="0" presId="urn:microsoft.com/office/officeart/2005/8/layout/vList5"/>
    <dgm:cxn modelId="{E01E0E9B-9B74-4257-A354-D164B32F3092}" type="presParOf" srcId="{1E728283-FE80-45A3-BC20-2EB4E66A341E}" destId="{33FFAB98-81F3-4AB1-AF22-3B27776FEE72}" srcOrd="1" destOrd="0" presId="urn:microsoft.com/office/officeart/2005/8/layout/vList5"/>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1CC94949-95DE-4BFA-AF72-6C652B27A3FA}" type="doc">
      <dgm:prSet loTypeId="urn:microsoft.com/office/officeart/2005/8/layout/vList5" loCatId="list" qsTypeId="urn:microsoft.com/office/officeart/2005/8/quickstyle/simple1" qsCatId="simple" csTypeId="urn:microsoft.com/office/officeart/2005/8/colors/accent3_2" csCatId="accent3" phldr="1"/>
      <dgm:spPr/>
      <dgm:t>
        <a:bodyPr/>
        <a:lstStyle/>
        <a:p>
          <a:endParaRPr lang="es-CO"/>
        </a:p>
      </dgm:t>
    </dgm:pt>
    <dgm:pt modelId="{B1A3A171-07E7-4697-AE3A-1E87BF9A418A}">
      <dgm:prSet phldrT="[Texto]"/>
      <dgm:spPr/>
      <dgm:t>
        <a:bodyPr/>
        <a:lstStyle/>
        <a:p>
          <a:r>
            <a:rPr lang="es-CO"/>
            <a:t>Tamaño  </a:t>
          </a:r>
        </a:p>
      </dgm:t>
    </dgm:pt>
    <dgm:pt modelId="{3F9B6FE1-78CC-42DD-A457-F80D8A2E0A28}" type="parTrans" cxnId="{D1254BEA-A1BC-4E1A-9F54-F4F3CD512E5C}">
      <dgm:prSet/>
      <dgm:spPr/>
      <dgm:t>
        <a:bodyPr/>
        <a:lstStyle/>
        <a:p>
          <a:endParaRPr lang="es-CO"/>
        </a:p>
      </dgm:t>
    </dgm:pt>
    <dgm:pt modelId="{BAF0CD04-8870-463B-94EB-9CA48E3E09FE}" type="sibTrans" cxnId="{D1254BEA-A1BC-4E1A-9F54-F4F3CD512E5C}">
      <dgm:prSet/>
      <dgm:spPr/>
      <dgm:t>
        <a:bodyPr/>
        <a:lstStyle/>
        <a:p>
          <a:endParaRPr lang="es-CO"/>
        </a:p>
      </dgm:t>
    </dgm:pt>
    <dgm:pt modelId="{72261AAC-AE17-4B0E-9745-1122720C0144}">
      <dgm:prSet phldrT="[Texto]"/>
      <dgm:spPr/>
      <dgm:t>
        <a:bodyPr/>
        <a:lstStyle/>
        <a:p>
          <a:r>
            <a:rPr lang="es-CO"/>
            <a:t>Se mide la cantidad de lineas que tiene en total el codigo</a:t>
          </a:r>
        </a:p>
      </dgm:t>
    </dgm:pt>
    <dgm:pt modelId="{FE7E778F-DEEB-4E63-A1BD-FBD2C967B0AB}" type="parTrans" cxnId="{7A0BD309-8F46-41C4-8422-BE9596963F1E}">
      <dgm:prSet/>
      <dgm:spPr/>
      <dgm:t>
        <a:bodyPr/>
        <a:lstStyle/>
        <a:p>
          <a:endParaRPr lang="es-CO"/>
        </a:p>
      </dgm:t>
    </dgm:pt>
    <dgm:pt modelId="{CF6307D5-A1A6-4DD5-ADB2-1E031986F8A5}" type="sibTrans" cxnId="{7A0BD309-8F46-41C4-8422-BE9596963F1E}">
      <dgm:prSet/>
      <dgm:spPr/>
      <dgm:t>
        <a:bodyPr/>
        <a:lstStyle/>
        <a:p>
          <a:endParaRPr lang="es-CO"/>
        </a:p>
      </dgm:t>
    </dgm:pt>
    <dgm:pt modelId="{1B0CA596-B45C-4519-AE6A-19BCDDB48428}">
      <dgm:prSet phldrT="[Texto]"/>
      <dgm:spPr/>
      <dgm:t>
        <a:bodyPr/>
        <a:lstStyle/>
        <a:p>
          <a:r>
            <a:rPr lang="es-CO"/>
            <a:t>Estructura</a:t>
          </a:r>
        </a:p>
      </dgm:t>
    </dgm:pt>
    <dgm:pt modelId="{19A05638-E901-4960-BE73-8FBA2A0733BC}" type="parTrans" cxnId="{26F2F393-3207-4918-A3E3-B8A965B04407}">
      <dgm:prSet/>
      <dgm:spPr/>
      <dgm:t>
        <a:bodyPr/>
        <a:lstStyle/>
        <a:p>
          <a:endParaRPr lang="es-CO"/>
        </a:p>
      </dgm:t>
    </dgm:pt>
    <dgm:pt modelId="{1A0DA3E3-9351-46A6-8EC2-2D30912A9922}" type="sibTrans" cxnId="{26F2F393-3207-4918-A3E3-B8A965B04407}">
      <dgm:prSet/>
      <dgm:spPr/>
      <dgm:t>
        <a:bodyPr/>
        <a:lstStyle/>
        <a:p>
          <a:endParaRPr lang="es-CO"/>
        </a:p>
      </dgm:t>
    </dgm:pt>
    <dgm:pt modelId="{579E436D-D66F-495A-AE9E-125999C37671}">
      <dgm:prSet phldrT="[Texto]"/>
      <dgm:spPr/>
      <dgm:t>
        <a:bodyPr/>
        <a:lstStyle/>
        <a:p>
          <a:r>
            <a:rPr lang="es-CO"/>
            <a:t>Se mide la cantidad de clases que tiene en total el codigo</a:t>
          </a:r>
        </a:p>
      </dgm:t>
    </dgm:pt>
    <dgm:pt modelId="{0B56B732-BD4D-4E30-9008-627D61832954}" type="parTrans" cxnId="{50B96FFA-8DFA-485D-9CEA-42BBCE37EDA8}">
      <dgm:prSet/>
      <dgm:spPr/>
      <dgm:t>
        <a:bodyPr/>
        <a:lstStyle/>
        <a:p>
          <a:endParaRPr lang="es-CO"/>
        </a:p>
      </dgm:t>
    </dgm:pt>
    <dgm:pt modelId="{A814A5D4-3525-45B0-B89F-5DA089302FEE}" type="sibTrans" cxnId="{50B96FFA-8DFA-485D-9CEA-42BBCE37EDA8}">
      <dgm:prSet/>
      <dgm:spPr/>
      <dgm:t>
        <a:bodyPr/>
        <a:lstStyle/>
        <a:p>
          <a:endParaRPr lang="es-CO"/>
        </a:p>
      </dgm:t>
    </dgm:pt>
    <dgm:pt modelId="{8237A48A-1509-442D-8614-E0EEF238277A}">
      <dgm:prSet phldrT="[Texto]"/>
      <dgm:spPr/>
      <dgm:t>
        <a:bodyPr/>
        <a:lstStyle/>
        <a:p>
          <a:r>
            <a:rPr lang="es-CO"/>
            <a:t>Documentación</a:t>
          </a:r>
        </a:p>
      </dgm:t>
    </dgm:pt>
    <dgm:pt modelId="{AC2871D4-A3EA-471E-9167-8AA74B172D9B}" type="parTrans" cxnId="{47282FB8-B4E5-4752-9944-16179EF8FEEC}">
      <dgm:prSet/>
      <dgm:spPr/>
      <dgm:t>
        <a:bodyPr/>
        <a:lstStyle/>
        <a:p>
          <a:endParaRPr lang="es-CO"/>
        </a:p>
      </dgm:t>
    </dgm:pt>
    <dgm:pt modelId="{19F1D6F2-D9A7-4BDE-B461-5D684D159A71}" type="sibTrans" cxnId="{47282FB8-B4E5-4752-9944-16179EF8FEEC}">
      <dgm:prSet/>
      <dgm:spPr/>
      <dgm:t>
        <a:bodyPr/>
        <a:lstStyle/>
        <a:p>
          <a:endParaRPr lang="es-CO"/>
        </a:p>
      </dgm:t>
    </dgm:pt>
    <dgm:pt modelId="{1B82D202-EF98-4278-BDA5-E81C866C2AF4}">
      <dgm:prSet phldrT="[Texto]"/>
      <dgm:spPr/>
      <dgm:t>
        <a:bodyPr/>
        <a:lstStyle/>
        <a:p>
          <a:r>
            <a:rPr lang="es-CO"/>
            <a:t>Todas las clases tienen que estar documentadas (Ver Seccion 9.11, Plantilla para la documentación del codigo)[22]</a:t>
          </a:r>
        </a:p>
      </dgm:t>
    </dgm:pt>
    <dgm:pt modelId="{549CFBB6-D8D3-4C97-9080-3F1A98D80EF8}" type="parTrans" cxnId="{6EEB1EDF-C3FF-444A-A0C9-622590E8ED28}">
      <dgm:prSet/>
      <dgm:spPr/>
      <dgm:t>
        <a:bodyPr/>
        <a:lstStyle/>
        <a:p>
          <a:endParaRPr lang="es-CO"/>
        </a:p>
      </dgm:t>
    </dgm:pt>
    <dgm:pt modelId="{EF2F1A3F-FE19-439A-AB52-FEDA574F8EAC}" type="sibTrans" cxnId="{6EEB1EDF-C3FF-444A-A0C9-622590E8ED28}">
      <dgm:prSet/>
      <dgm:spPr/>
      <dgm:t>
        <a:bodyPr/>
        <a:lstStyle/>
        <a:p>
          <a:endParaRPr lang="es-CO"/>
        </a:p>
      </dgm:t>
    </dgm:pt>
    <dgm:pt modelId="{C546C50C-FC05-45FC-93CD-874F51A74915}">
      <dgm:prSet/>
      <dgm:spPr/>
      <dgm:t>
        <a:bodyPr/>
        <a:lstStyle/>
        <a:p>
          <a:r>
            <a:rPr lang="es-CO"/>
            <a:t>Correción</a:t>
          </a:r>
        </a:p>
      </dgm:t>
    </dgm:pt>
    <dgm:pt modelId="{F4E7189B-ED21-45D0-9350-5D3EF85C22D5}" type="parTrans" cxnId="{7EE6F2F4-A834-458B-A633-9CD926607A2E}">
      <dgm:prSet/>
      <dgm:spPr/>
      <dgm:t>
        <a:bodyPr/>
        <a:lstStyle/>
        <a:p>
          <a:endParaRPr lang="es-CO"/>
        </a:p>
      </dgm:t>
    </dgm:pt>
    <dgm:pt modelId="{ACB03682-7539-4D79-8CF4-A614A1B90484}" type="sibTrans" cxnId="{7EE6F2F4-A834-458B-A633-9CD926607A2E}">
      <dgm:prSet/>
      <dgm:spPr/>
      <dgm:t>
        <a:bodyPr/>
        <a:lstStyle/>
        <a:p>
          <a:endParaRPr lang="es-CO"/>
        </a:p>
      </dgm:t>
    </dgm:pt>
    <dgm:pt modelId="{A1EB02E6-33B2-4965-BD2C-8EC6730D041E}">
      <dgm:prSet/>
      <dgm:spPr/>
      <dgm:t>
        <a:bodyPr/>
        <a:lstStyle/>
        <a:p>
          <a:r>
            <a:rPr lang="es-CO"/>
            <a:t>Se mide con la cantidad de pruebas adecuadas  teniendo en cuenta su usabilidad y que halla relación entre ellas ( Ver Sección 7.4.2 , Plan de aseguramiento de la calidad -Documentación)</a:t>
          </a:r>
        </a:p>
      </dgm:t>
    </dgm:pt>
    <dgm:pt modelId="{78A2DB9B-2376-46C2-9FEA-685E8FC7E2DA}" type="parTrans" cxnId="{0AA72249-4252-4525-B6F0-9B36D41637E7}">
      <dgm:prSet/>
      <dgm:spPr/>
      <dgm:t>
        <a:bodyPr/>
        <a:lstStyle/>
        <a:p>
          <a:endParaRPr lang="es-CO"/>
        </a:p>
      </dgm:t>
    </dgm:pt>
    <dgm:pt modelId="{8789FB6B-9535-44C6-B974-EB8B73494FD9}" type="sibTrans" cxnId="{0AA72249-4252-4525-B6F0-9B36D41637E7}">
      <dgm:prSet/>
      <dgm:spPr/>
      <dgm:t>
        <a:bodyPr/>
        <a:lstStyle/>
        <a:p>
          <a:endParaRPr lang="es-CO"/>
        </a:p>
      </dgm:t>
    </dgm:pt>
    <dgm:pt modelId="{67239D3F-2605-403C-8B93-2D4C25A1C54A}">
      <dgm:prSet/>
      <dgm:spPr/>
      <dgm:t>
        <a:bodyPr/>
        <a:lstStyle/>
        <a:p>
          <a:r>
            <a:rPr lang="es-CO"/>
            <a:t>Adaptabilidad</a:t>
          </a:r>
        </a:p>
      </dgm:t>
    </dgm:pt>
    <dgm:pt modelId="{96180D02-B217-4364-AD21-CF74C7861FF9}" type="parTrans" cxnId="{C83007D4-965D-448F-A669-2AFF0B555C12}">
      <dgm:prSet/>
      <dgm:spPr/>
      <dgm:t>
        <a:bodyPr/>
        <a:lstStyle/>
        <a:p>
          <a:endParaRPr lang="es-CO"/>
        </a:p>
      </dgm:t>
    </dgm:pt>
    <dgm:pt modelId="{363EBC97-4FF3-4833-B5BC-360A845C1743}" type="sibTrans" cxnId="{C83007D4-965D-448F-A669-2AFF0B555C12}">
      <dgm:prSet/>
      <dgm:spPr/>
      <dgm:t>
        <a:bodyPr/>
        <a:lstStyle/>
        <a:p>
          <a:endParaRPr lang="es-CO"/>
        </a:p>
      </dgm:t>
    </dgm:pt>
    <dgm:pt modelId="{CA89887C-C645-4536-9A6D-ACF044E65BF1}">
      <dgm:prSet/>
      <dgm:spPr/>
      <dgm:t>
        <a:bodyPr/>
        <a:lstStyle/>
        <a:p>
          <a:r>
            <a:rPr lang="es-CO"/>
            <a:t>Se mide con la cantidad de pruebas antes de hacer la integración al codigo final y cuando ya se haga la integración (Ver Sección 7.4.2, Plan de aseguramiento de la calidad -Documentación)</a:t>
          </a:r>
        </a:p>
      </dgm:t>
    </dgm:pt>
    <dgm:pt modelId="{4A8CE0DC-959E-4745-B849-3B57658F1825}" type="parTrans" cxnId="{1E24CB95-7B94-4898-AA7F-EFBD3120C363}">
      <dgm:prSet/>
      <dgm:spPr/>
      <dgm:t>
        <a:bodyPr/>
        <a:lstStyle/>
        <a:p>
          <a:endParaRPr lang="es-CO"/>
        </a:p>
      </dgm:t>
    </dgm:pt>
    <dgm:pt modelId="{7DBD2578-8474-4EB9-8308-EA359011BCFC}" type="sibTrans" cxnId="{1E24CB95-7B94-4898-AA7F-EFBD3120C363}">
      <dgm:prSet/>
      <dgm:spPr/>
      <dgm:t>
        <a:bodyPr/>
        <a:lstStyle/>
        <a:p>
          <a:endParaRPr lang="es-CO"/>
        </a:p>
      </dgm:t>
    </dgm:pt>
    <dgm:pt modelId="{75ED2CE4-FE14-4125-A366-6C4786F9652B}">
      <dgm:prSet/>
      <dgm:spPr/>
      <dgm:t>
        <a:bodyPr/>
        <a:lstStyle/>
        <a:p>
          <a:r>
            <a:rPr lang="es-CO"/>
            <a:t>Tiempo</a:t>
          </a:r>
        </a:p>
      </dgm:t>
    </dgm:pt>
    <dgm:pt modelId="{7B229BD9-4642-4FDB-9589-EBDA12458AFE}" type="parTrans" cxnId="{97B2E0E7-BD01-4F3A-8A69-75EC777739EF}">
      <dgm:prSet/>
      <dgm:spPr/>
      <dgm:t>
        <a:bodyPr/>
        <a:lstStyle/>
        <a:p>
          <a:endParaRPr lang="es-CO"/>
        </a:p>
      </dgm:t>
    </dgm:pt>
    <dgm:pt modelId="{6753123B-0194-4219-B5E7-8EDECCA4F542}" type="sibTrans" cxnId="{97B2E0E7-BD01-4F3A-8A69-75EC777739EF}">
      <dgm:prSet/>
      <dgm:spPr/>
      <dgm:t>
        <a:bodyPr/>
        <a:lstStyle/>
        <a:p>
          <a:endParaRPr lang="es-CO"/>
        </a:p>
      </dgm:t>
    </dgm:pt>
    <dgm:pt modelId="{8607FB2B-0700-4691-8E5A-07BBBCEC52B9}">
      <dgm:prSet/>
      <dgm:spPr/>
      <dgm:t>
        <a:bodyPr/>
        <a:lstStyle/>
        <a:p>
          <a:r>
            <a:rPr lang="es-CO"/>
            <a:t>Se mide el tiempo en que se demora en realizar un elemento</a:t>
          </a:r>
        </a:p>
      </dgm:t>
    </dgm:pt>
    <dgm:pt modelId="{59EDB04B-A642-40B6-B28A-980C755A9651}" type="parTrans" cxnId="{8780B467-1BF3-4631-9E0F-27072F72F4E5}">
      <dgm:prSet/>
      <dgm:spPr/>
      <dgm:t>
        <a:bodyPr/>
        <a:lstStyle/>
        <a:p>
          <a:endParaRPr lang="es-CO"/>
        </a:p>
      </dgm:t>
    </dgm:pt>
    <dgm:pt modelId="{75B45A1F-0DC5-4F4C-8ABD-C9F99860E8C2}" type="sibTrans" cxnId="{8780B467-1BF3-4631-9E0F-27072F72F4E5}">
      <dgm:prSet/>
      <dgm:spPr/>
      <dgm:t>
        <a:bodyPr/>
        <a:lstStyle/>
        <a:p>
          <a:endParaRPr lang="es-CO"/>
        </a:p>
      </dgm:t>
    </dgm:pt>
    <dgm:pt modelId="{3890A70E-4235-4786-9A4D-EB9436F34B10}" type="pres">
      <dgm:prSet presAssocID="{1CC94949-95DE-4BFA-AF72-6C652B27A3FA}" presName="Name0" presStyleCnt="0">
        <dgm:presLayoutVars>
          <dgm:dir/>
          <dgm:animLvl val="lvl"/>
          <dgm:resizeHandles val="exact"/>
        </dgm:presLayoutVars>
      </dgm:prSet>
      <dgm:spPr/>
      <dgm:t>
        <a:bodyPr/>
        <a:lstStyle/>
        <a:p>
          <a:endParaRPr lang="es-CO"/>
        </a:p>
      </dgm:t>
    </dgm:pt>
    <dgm:pt modelId="{496D7145-1655-4285-8974-7CF23708B8FA}" type="pres">
      <dgm:prSet presAssocID="{B1A3A171-07E7-4697-AE3A-1E87BF9A418A}" presName="linNode" presStyleCnt="0"/>
      <dgm:spPr/>
      <dgm:t>
        <a:bodyPr/>
        <a:lstStyle/>
        <a:p>
          <a:endParaRPr lang="es-CO"/>
        </a:p>
      </dgm:t>
    </dgm:pt>
    <dgm:pt modelId="{1FFA7F68-1939-42A0-8A53-81D489DE6BF9}" type="pres">
      <dgm:prSet presAssocID="{B1A3A171-07E7-4697-AE3A-1E87BF9A418A}" presName="parentText" presStyleLbl="node1" presStyleIdx="0" presStyleCnt="6">
        <dgm:presLayoutVars>
          <dgm:chMax val="1"/>
          <dgm:bulletEnabled val="1"/>
        </dgm:presLayoutVars>
      </dgm:prSet>
      <dgm:spPr/>
      <dgm:t>
        <a:bodyPr/>
        <a:lstStyle/>
        <a:p>
          <a:endParaRPr lang="es-CO"/>
        </a:p>
      </dgm:t>
    </dgm:pt>
    <dgm:pt modelId="{2382AACB-86B8-403A-9541-4F174CDF5DE9}" type="pres">
      <dgm:prSet presAssocID="{B1A3A171-07E7-4697-AE3A-1E87BF9A418A}" presName="descendantText" presStyleLbl="alignAccFollowNode1" presStyleIdx="0" presStyleCnt="6">
        <dgm:presLayoutVars>
          <dgm:bulletEnabled val="1"/>
        </dgm:presLayoutVars>
      </dgm:prSet>
      <dgm:spPr/>
      <dgm:t>
        <a:bodyPr/>
        <a:lstStyle/>
        <a:p>
          <a:endParaRPr lang="es-CO"/>
        </a:p>
      </dgm:t>
    </dgm:pt>
    <dgm:pt modelId="{DEAC34C6-5C5E-4940-9694-B0F8DE35051A}" type="pres">
      <dgm:prSet presAssocID="{BAF0CD04-8870-463B-94EB-9CA48E3E09FE}" presName="sp" presStyleCnt="0"/>
      <dgm:spPr/>
      <dgm:t>
        <a:bodyPr/>
        <a:lstStyle/>
        <a:p>
          <a:endParaRPr lang="es-CO"/>
        </a:p>
      </dgm:t>
    </dgm:pt>
    <dgm:pt modelId="{C63324F7-3546-43E4-B3F6-324BA6A4DDDA}" type="pres">
      <dgm:prSet presAssocID="{1B0CA596-B45C-4519-AE6A-19BCDDB48428}" presName="linNode" presStyleCnt="0"/>
      <dgm:spPr/>
      <dgm:t>
        <a:bodyPr/>
        <a:lstStyle/>
        <a:p>
          <a:endParaRPr lang="es-CO"/>
        </a:p>
      </dgm:t>
    </dgm:pt>
    <dgm:pt modelId="{2CF38312-D897-4DDC-803C-5B6EC0B100AA}" type="pres">
      <dgm:prSet presAssocID="{1B0CA596-B45C-4519-AE6A-19BCDDB48428}" presName="parentText" presStyleLbl="node1" presStyleIdx="1" presStyleCnt="6">
        <dgm:presLayoutVars>
          <dgm:chMax val="1"/>
          <dgm:bulletEnabled val="1"/>
        </dgm:presLayoutVars>
      </dgm:prSet>
      <dgm:spPr/>
      <dgm:t>
        <a:bodyPr/>
        <a:lstStyle/>
        <a:p>
          <a:endParaRPr lang="es-CO"/>
        </a:p>
      </dgm:t>
    </dgm:pt>
    <dgm:pt modelId="{6A3AC72C-EE30-4E6D-8F0C-CC764F859A42}" type="pres">
      <dgm:prSet presAssocID="{1B0CA596-B45C-4519-AE6A-19BCDDB48428}" presName="descendantText" presStyleLbl="alignAccFollowNode1" presStyleIdx="1" presStyleCnt="6">
        <dgm:presLayoutVars>
          <dgm:bulletEnabled val="1"/>
        </dgm:presLayoutVars>
      </dgm:prSet>
      <dgm:spPr/>
      <dgm:t>
        <a:bodyPr/>
        <a:lstStyle/>
        <a:p>
          <a:endParaRPr lang="es-CO"/>
        </a:p>
      </dgm:t>
    </dgm:pt>
    <dgm:pt modelId="{24CFCF59-3EB4-430C-9570-74420E5708F7}" type="pres">
      <dgm:prSet presAssocID="{1A0DA3E3-9351-46A6-8EC2-2D30912A9922}" presName="sp" presStyleCnt="0"/>
      <dgm:spPr/>
      <dgm:t>
        <a:bodyPr/>
        <a:lstStyle/>
        <a:p>
          <a:endParaRPr lang="es-CO"/>
        </a:p>
      </dgm:t>
    </dgm:pt>
    <dgm:pt modelId="{F96CD53C-C5DB-4065-90D2-49A5681A5498}" type="pres">
      <dgm:prSet presAssocID="{8237A48A-1509-442D-8614-E0EEF238277A}" presName="linNode" presStyleCnt="0"/>
      <dgm:spPr/>
      <dgm:t>
        <a:bodyPr/>
        <a:lstStyle/>
        <a:p>
          <a:endParaRPr lang="es-CO"/>
        </a:p>
      </dgm:t>
    </dgm:pt>
    <dgm:pt modelId="{EDAFC13C-30B6-4144-AC23-A014740183E3}" type="pres">
      <dgm:prSet presAssocID="{8237A48A-1509-442D-8614-E0EEF238277A}" presName="parentText" presStyleLbl="node1" presStyleIdx="2" presStyleCnt="6">
        <dgm:presLayoutVars>
          <dgm:chMax val="1"/>
          <dgm:bulletEnabled val="1"/>
        </dgm:presLayoutVars>
      </dgm:prSet>
      <dgm:spPr/>
      <dgm:t>
        <a:bodyPr/>
        <a:lstStyle/>
        <a:p>
          <a:endParaRPr lang="es-CO"/>
        </a:p>
      </dgm:t>
    </dgm:pt>
    <dgm:pt modelId="{0DECAFE8-714F-4E72-8F69-6C9298ACC51E}" type="pres">
      <dgm:prSet presAssocID="{8237A48A-1509-442D-8614-E0EEF238277A}" presName="descendantText" presStyleLbl="alignAccFollowNode1" presStyleIdx="2" presStyleCnt="6">
        <dgm:presLayoutVars>
          <dgm:bulletEnabled val="1"/>
        </dgm:presLayoutVars>
      </dgm:prSet>
      <dgm:spPr/>
      <dgm:t>
        <a:bodyPr/>
        <a:lstStyle/>
        <a:p>
          <a:endParaRPr lang="es-CO"/>
        </a:p>
      </dgm:t>
    </dgm:pt>
    <dgm:pt modelId="{E176989B-0957-4D94-8D42-CA48E1BFC634}" type="pres">
      <dgm:prSet presAssocID="{19F1D6F2-D9A7-4BDE-B461-5D684D159A71}" presName="sp" presStyleCnt="0"/>
      <dgm:spPr/>
      <dgm:t>
        <a:bodyPr/>
        <a:lstStyle/>
        <a:p>
          <a:endParaRPr lang="es-CO"/>
        </a:p>
      </dgm:t>
    </dgm:pt>
    <dgm:pt modelId="{D7FF278C-BB44-45B3-B0A5-F345B7D9B6E5}" type="pres">
      <dgm:prSet presAssocID="{C546C50C-FC05-45FC-93CD-874F51A74915}" presName="linNode" presStyleCnt="0"/>
      <dgm:spPr/>
      <dgm:t>
        <a:bodyPr/>
        <a:lstStyle/>
        <a:p>
          <a:endParaRPr lang="es-CO"/>
        </a:p>
      </dgm:t>
    </dgm:pt>
    <dgm:pt modelId="{52C2C49D-1AFC-473C-B540-174B26EE2930}" type="pres">
      <dgm:prSet presAssocID="{C546C50C-FC05-45FC-93CD-874F51A74915}" presName="parentText" presStyleLbl="node1" presStyleIdx="3" presStyleCnt="6">
        <dgm:presLayoutVars>
          <dgm:chMax val="1"/>
          <dgm:bulletEnabled val="1"/>
        </dgm:presLayoutVars>
      </dgm:prSet>
      <dgm:spPr/>
      <dgm:t>
        <a:bodyPr/>
        <a:lstStyle/>
        <a:p>
          <a:endParaRPr lang="es-CO"/>
        </a:p>
      </dgm:t>
    </dgm:pt>
    <dgm:pt modelId="{8B4616A9-CBDC-4AAB-B64C-D10B5765CD36}" type="pres">
      <dgm:prSet presAssocID="{C546C50C-FC05-45FC-93CD-874F51A74915}" presName="descendantText" presStyleLbl="alignAccFollowNode1" presStyleIdx="3" presStyleCnt="6">
        <dgm:presLayoutVars>
          <dgm:bulletEnabled val="1"/>
        </dgm:presLayoutVars>
      </dgm:prSet>
      <dgm:spPr/>
      <dgm:t>
        <a:bodyPr/>
        <a:lstStyle/>
        <a:p>
          <a:endParaRPr lang="es-CO"/>
        </a:p>
      </dgm:t>
    </dgm:pt>
    <dgm:pt modelId="{DF5CD5DC-A626-49A6-8ED8-AF34259A8033}" type="pres">
      <dgm:prSet presAssocID="{ACB03682-7539-4D79-8CF4-A614A1B90484}" presName="sp" presStyleCnt="0"/>
      <dgm:spPr/>
      <dgm:t>
        <a:bodyPr/>
        <a:lstStyle/>
        <a:p>
          <a:endParaRPr lang="es-CO"/>
        </a:p>
      </dgm:t>
    </dgm:pt>
    <dgm:pt modelId="{DCA00B26-71BC-4589-BDA2-EA0DFCB231A9}" type="pres">
      <dgm:prSet presAssocID="{67239D3F-2605-403C-8B93-2D4C25A1C54A}" presName="linNode" presStyleCnt="0"/>
      <dgm:spPr/>
      <dgm:t>
        <a:bodyPr/>
        <a:lstStyle/>
        <a:p>
          <a:endParaRPr lang="es-CO"/>
        </a:p>
      </dgm:t>
    </dgm:pt>
    <dgm:pt modelId="{DDF655E5-E2E0-40EB-8A33-E50C9C75A36E}" type="pres">
      <dgm:prSet presAssocID="{67239D3F-2605-403C-8B93-2D4C25A1C54A}" presName="parentText" presStyleLbl="node1" presStyleIdx="4" presStyleCnt="6">
        <dgm:presLayoutVars>
          <dgm:chMax val="1"/>
          <dgm:bulletEnabled val="1"/>
        </dgm:presLayoutVars>
      </dgm:prSet>
      <dgm:spPr/>
      <dgm:t>
        <a:bodyPr/>
        <a:lstStyle/>
        <a:p>
          <a:endParaRPr lang="es-CO"/>
        </a:p>
      </dgm:t>
    </dgm:pt>
    <dgm:pt modelId="{7258FDDA-68BE-4286-8159-0B4EDB91C1AF}" type="pres">
      <dgm:prSet presAssocID="{67239D3F-2605-403C-8B93-2D4C25A1C54A}" presName="descendantText" presStyleLbl="alignAccFollowNode1" presStyleIdx="4" presStyleCnt="6">
        <dgm:presLayoutVars>
          <dgm:bulletEnabled val="1"/>
        </dgm:presLayoutVars>
      </dgm:prSet>
      <dgm:spPr/>
      <dgm:t>
        <a:bodyPr/>
        <a:lstStyle/>
        <a:p>
          <a:endParaRPr lang="es-CO"/>
        </a:p>
      </dgm:t>
    </dgm:pt>
    <dgm:pt modelId="{C67169E3-CA33-4EE7-8BFD-086E330BF8FB}" type="pres">
      <dgm:prSet presAssocID="{363EBC97-4FF3-4833-B5BC-360A845C1743}" presName="sp" presStyleCnt="0"/>
      <dgm:spPr/>
      <dgm:t>
        <a:bodyPr/>
        <a:lstStyle/>
        <a:p>
          <a:endParaRPr lang="es-CO"/>
        </a:p>
      </dgm:t>
    </dgm:pt>
    <dgm:pt modelId="{5E90B191-4B2C-4135-9BF8-0951A1603034}" type="pres">
      <dgm:prSet presAssocID="{75ED2CE4-FE14-4125-A366-6C4786F9652B}" presName="linNode" presStyleCnt="0"/>
      <dgm:spPr/>
      <dgm:t>
        <a:bodyPr/>
        <a:lstStyle/>
        <a:p>
          <a:endParaRPr lang="es-CO"/>
        </a:p>
      </dgm:t>
    </dgm:pt>
    <dgm:pt modelId="{BBC29660-D685-4ABF-8807-93F679E51DC9}" type="pres">
      <dgm:prSet presAssocID="{75ED2CE4-FE14-4125-A366-6C4786F9652B}" presName="parentText" presStyleLbl="node1" presStyleIdx="5" presStyleCnt="6">
        <dgm:presLayoutVars>
          <dgm:chMax val="1"/>
          <dgm:bulletEnabled val="1"/>
        </dgm:presLayoutVars>
      </dgm:prSet>
      <dgm:spPr/>
      <dgm:t>
        <a:bodyPr/>
        <a:lstStyle/>
        <a:p>
          <a:endParaRPr lang="es-CO"/>
        </a:p>
      </dgm:t>
    </dgm:pt>
    <dgm:pt modelId="{49C707F0-74A4-430C-BEFC-908578F9C3A1}" type="pres">
      <dgm:prSet presAssocID="{75ED2CE4-FE14-4125-A366-6C4786F9652B}" presName="descendantText" presStyleLbl="alignAccFollowNode1" presStyleIdx="5" presStyleCnt="6">
        <dgm:presLayoutVars>
          <dgm:bulletEnabled val="1"/>
        </dgm:presLayoutVars>
      </dgm:prSet>
      <dgm:spPr/>
      <dgm:t>
        <a:bodyPr/>
        <a:lstStyle/>
        <a:p>
          <a:endParaRPr lang="es-CO"/>
        </a:p>
      </dgm:t>
    </dgm:pt>
  </dgm:ptLst>
  <dgm:cxnLst>
    <dgm:cxn modelId="{C83007D4-965D-448F-A669-2AFF0B555C12}" srcId="{1CC94949-95DE-4BFA-AF72-6C652B27A3FA}" destId="{67239D3F-2605-403C-8B93-2D4C25A1C54A}" srcOrd="4" destOrd="0" parTransId="{96180D02-B217-4364-AD21-CF74C7861FF9}" sibTransId="{363EBC97-4FF3-4833-B5BC-360A845C1743}"/>
    <dgm:cxn modelId="{3FC9BCB2-C2A9-442A-BC27-B3CDD99D205D}" type="presOf" srcId="{CA89887C-C645-4536-9A6D-ACF044E65BF1}" destId="{7258FDDA-68BE-4286-8159-0B4EDB91C1AF}" srcOrd="0" destOrd="0" presId="urn:microsoft.com/office/officeart/2005/8/layout/vList5"/>
    <dgm:cxn modelId="{A2E7AB99-D82D-4E56-81FA-B43290974531}" type="presOf" srcId="{1B82D202-EF98-4278-BDA5-E81C866C2AF4}" destId="{0DECAFE8-714F-4E72-8F69-6C9298ACC51E}" srcOrd="0" destOrd="0" presId="urn:microsoft.com/office/officeart/2005/8/layout/vList5"/>
    <dgm:cxn modelId="{7EE6F2F4-A834-458B-A633-9CD926607A2E}" srcId="{1CC94949-95DE-4BFA-AF72-6C652B27A3FA}" destId="{C546C50C-FC05-45FC-93CD-874F51A74915}" srcOrd="3" destOrd="0" parTransId="{F4E7189B-ED21-45D0-9350-5D3EF85C22D5}" sibTransId="{ACB03682-7539-4D79-8CF4-A614A1B90484}"/>
    <dgm:cxn modelId="{78E7A16B-DBB5-4D51-9893-1C105B95D53A}" type="presOf" srcId="{C546C50C-FC05-45FC-93CD-874F51A74915}" destId="{52C2C49D-1AFC-473C-B540-174B26EE2930}" srcOrd="0" destOrd="0" presId="urn:microsoft.com/office/officeart/2005/8/layout/vList5"/>
    <dgm:cxn modelId="{7A0BD309-8F46-41C4-8422-BE9596963F1E}" srcId="{B1A3A171-07E7-4697-AE3A-1E87BF9A418A}" destId="{72261AAC-AE17-4B0E-9745-1122720C0144}" srcOrd="0" destOrd="0" parTransId="{FE7E778F-DEEB-4E63-A1BD-FBD2C967B0AB}" sibTransId="{CF6307D5-A1A6-4DD5-ADB2-1E031986F8A5}"/>
    <dgm:cxn modelId="{2FB32F1F-9084-4C35-A5FA-C995C4504814}" type="presOf" srcId="{8237A48A-1509-442D-8614-E0EEF238277A}" destId="{EDAFC13C-30B6-4144-AC23-A014740183E3}" srcOrd="0" destOrd="0" presId="urn:microsoft.com/office/officeart/2005/8/layout/vList5"/>
    <dgm:cxn modelId="{47282FB8-B4E5-4752-9944-16179EF8FEEC}" srcId="{1CC94949-95DE-4BFA-AF72-6C652B27A3FA}" destId="{8237A48A-1509-442D-8614-E0EEF238277A}" srcOrd="2" destOrd="0" parTransId="{AC2871D4-A3EA-471E-9167-8AA74B172D9B}" sibTransId="{19F1D6F2-D9A7-4BDE-B461-5D684D159A71}"/>
    <dgm:cxn modelId="{E6AE50BD-62AC-4B36-A9D0-D769255D70AB}" type="presOf" srcId="{B1A3A171-07E7-4697-AE3A-1E87BF9A418A}" destId="{1FFA7F68-1939-42A0-8A53-81D489DE6BF9}" srcOrd="0" destOrd="0" presId="urn:microsoft.com/office/officeart/2005/8/layout/vList5"/>
    <dgm:cxn modelId="{8780B467-1BF3-4631-9E0F-27072F72F4E5}" srcId="{75ED2CE4-FE14-4125-A366-6C4786F9652B}" destId="{8607FB2B-0700-4691-8E5A-07BBBCEC52B9}" srcOrd="0" destOrd="0" parTransId="{59EDB04B-A642-40B6-B28A-980C755A9651}" sibTransId="{75B45A1F-0DC5-4F4C-8ABD-C9F99860E8C2}"/>
    <dgm:cxn modelId="{146864B6-8613-45DF-85A1-B12F5F4B66EB}" type="presOf" srcId="{8607FB2B-0700-4691-8E5A-07BBBCEC52B9}" destId="{49C707F0-74A4-430C-BEFC-908578F9C3A1}" srcOrd="0" destOrd="0" presId="urn:microsoft.com/office/officeart/2005/8/layout/vList5"/>
    <dgm:cxn modelId="{0AA72249-4252-4525-B6F0-9B36D41637E7}" srcId="{C546C50C-FC05-45FC-93CD-874F51A74915}" destId="{A1EB02E6-33B2-4965-BD2C-8EC6730D041E}" srcOrd="0" destOrd="0" parTransId="{78A2DB9B-2376-46C2-9FEA-685E8FC7E2DA}" sibTransId="{8789FB6B-9535-44C6-B974-EB8B73494FD9}"/>
    <dgm:cxn modelId="{87F4AD88-1A4C-46E0-B6D0-C9D2F975F376}" type="presOf" srcId="{75ED2CE4-FE14-4125-A366-6C4786F9652B}" destId="{BBC29660-D685-4ABF-8807-93F679E51DC9}" srcOrd="0" destOrd="0" presId="urn:microsoft.com/office/officeart/2005/8/layout/vList5"/>
    <dgm:cxn modelId="{97B2E0E7-BD01-4F3A-8A69-75EC777739EF}" srcId="{1CC94949-95DE-4BFA-AF72-6C652B27A3FA}" destId="{75ED2CE4-FE14-4125-A366-6C4786F9652B}" srcOrd="5" destOrd="0" parTransId="{7B229BD9-4642-4FDB-9589-EBDA12458AFE}" sibTransId="{6753123B-0194-4219-B5E7-8EDECCA4F542}"/>
    <dgm:cxn modelId="{BE189C1A-F109-48E2-905B-F6F16CD3E7B2}" type="presOf" srcId="{579E436D-D66F-495A-AE9E-125999C37671}" destId="{6A3AC72C-EE30-4E6D-8F0C-CC764F859A42}" srcOrd="0" destOrd="0" presId="urn:microsoft.com/office/officeart/2005/8/layout/vList5"/>
    <dgm:cxn modelId="{445E96CD-DC8E-4C20-8E81-DF620C266042}" type="presOf" srcId="{A1EB02E6-33B2-4965-BD2C-8EC6730D041E}" destId="{8B4616A9-CBDC-4AAB-B64C-D10B5765CD36}" srcOrd="0" destOrd="0" presId="urn:microsoft.com/office/officeart/2005/8/layout/vList5"/>
    <dgm:cxn modelId="{3A51A390-EBCA-461A-B996-906312F1269F}" type="presOf" srcId="{67239D3F-2605-403C-8B93-2D4C25A1C54A}" destId="{DDF655E5-E2E0-40EB-8A33-E50C9C75A36E}" srcOrd="0" destOrd="0" presId="urn:microsoft.com/office/officeart/2005/8/layout/vList5"/>
    <dgm:cxn modelId="{DC428E00-17C6-45CD-9D50-0F09183C3EA7}" type="presOf" srcId="{1CC94949-95DE-4BFA-AF72-6C652B27A3FA}" destId="{3890A70E-4235-4786-9A4D-EB9436F34B10}" srcOrd="0" destOrd="0" presId="urn:microsoft.com/office/officeart/2005/8/layout/vList5"/>
    <dgm:cxn modelId="{3803D564-F65C-4694-B108-393789B6DE87}" type="presOf" srcId="{72261AAC-AE17-4B0E-9745-1122720C0144}" destId="{2382AACB-86B8-403A-9541-4F174CDF5DE9}" srcOrd="0" destOrd="0" presId="urn:microsoft.com/office/officeart/2005/8/layout/vList5"/>
    <dgm:cxn modelId="{50B96FFA-8DFA-485D-9CEA-42BBCE37EDA8}" srcId="{1B0CA596-B45C-4519-AE6A-19BCDDB48428}" destId="{579E436D-D66F-495A-AE9E-125999C37671}" srcOrd="0" destOrd="0" parTransId="{0B56B732-BD4D-4E30-9008-627D61832954}" sibTransId="{A814A5D4-3525-45B0-B89F-5DA089302FEE}"/>
    <dgm:cxn modelId="{1E24CB95-7B94-4898-AA7F-EFBD3120C363}" srcId="{67239D3F-2605-403C-8B93-2D4C25A1C54A}" destId="{CA89887C-C645-4536-9A6D-ACF044E65BF1}" srcOrd="0" destOrd="0" parTransId="{4A8CE0DC-959E-4745-B849-3B57658F1825}" sibTransId="{7DBD2578-8474-4EB9-8308-EA359011BCFC}"/>
    <dgm:cxn modelId="{D1254BEA-A1BC-4E1A-9F54-F4F3CD512E5C}" srcId="{1CC94949-95DE-4BFA-AF72-6C652B27A3FA}" destId="{B1A3A171-07E7-4697-AE3A-1E87BF9A418A}" srcOrd="0" destOrd="0" parTransId="{3F9B6FE1-78CC-42DD-A457-F80D8A2E0A28}" sibTransId="{BAF0CD04-8870-463B-94EB-9CA48E3E09FE}"/>
    <dgm:cxn modelId="{7AA7385B-067B-4050-9488-CC4885008422}" type="presOf" srcId="{1B0CA596-B45C-4519-AE6A-19BCDDB48428}" destId="{2CF38312-D897-4DDC-803C-5B6EC0B100AA}" srcOrd="0" destOrd="0" presId="urn:microsoft.com/office/officeart/2005/8/layout/vList5"/>
    <dgm:cxn modelId="{6EEB1EDF-C3FF-444A-A0C9-622590E8ED28}" srcId="{8237A48A-1509-442D-8614-E0EEF238277A}" destId="{1B82D202-EF98-4278-BDA5-E81C866C2AF4}" srcOrd="0" destOrd="0" parTransId="{549CFBB6-D8D3-4C97-9080-3F1A98D80EF8}" sibTransId="{EF2F1A3F-FE19-439A-AB52-FEDA574F8EAC}"/>
    <dgm:cxn modelId="{26F2F393-3207-4918-A3E3-B8A965B04407}" srcId="{1CC94949-95DE-4BFA-AF72-6C652B27A3FA}" destId="{1B0CA596-B45C-4519-AE6A-19BCDDB48428}" srcOrd="1" destOrd="0" parTransId="{19A05638-E901-4960-BE73-8FBA2A0733BC}" sibTransId="{1A0DA3E3-9351-46A6-8EC2-2D30912A9922}"/>
    <dgm:cxn modelId="{5D968F42-CE53-4753-B633-C305ED9FDE2E}" type="presParOf" srcId="{3890A70E-4235-4786-9A4D-EB9436F34B10}" destId="{496D7145-1655-4285-8974-7CF23708B8FA}" srcOrd="0" destOrd="0" presId="urn:microsoft.com/office/officeart/2005/8/layout/vList5"/>
    <dgm:cxn modelId="{920D912B-3001-41B6-8431-BB2E17137A02}" type="presParOf" srcId="{496D7145-1655-4285-8974-7CF23708B8FA}" destId="{1FFA7F68-1939-42A0-8A53-81D489DE6BF9}" srcOrd="0" destOrd="0" presId="urn:microsoft.com/office/officeart/2005/8/layout/vList5"/>
    <dgm:cxn modelId="{D7C4072B-9D7F-4232-9E44-D0CFAC5572AF}" type="presParOf" srcId="{496D7145-1655-4285-8974-7CF23708B8FA}" destId="{2382AACB-86B8-403A-9541-4F174CDF5DE9}" srcOrd="1" destOrd="0" presId="urn:microsoft.com/office/officeart/2005/8/layout/vList5"/>
    <dgm:cxn modelId="{B0155F8D-AE1F-439F-9A2A-ABFE0F0AD358}" type="presParOf" srcId="{3890A70E-4235-4786-9A4D-EB9436F34B10}" destId="{DEAC34C6-5C5E-4940-9694-B0F8DE35051A}" srcOrd="1" destOrd="0" presId="urn:microsoft.com/office/officeart/2005/8/layout/vList5"/>
    <dgm:cxn modelId="{309F0315-43EA-4D7E-AEB1-2C60B0A7F92E}" type="presParOf" srcId="{3890A70E-4235-4786-9A4D-EB9436F34B10}" destId="{C63324F7-3546-43E4-B3F6-324BA6A4DDDA}" srcOrd="2" destOrd="0" presId="urn:microsoft.com/office/officeart/2005/8/layout/vList5"/>
    <dgm:cxn modelId="{498466A8-6E12-4070-93FB-BDD9EBAB29EE}" type="presParOf" srcId="{C63324F7-3546-43E4-B3F6-324BA6A4DDDA}" destId="{2CF38312-D897-4DDC-803C-5B6EC0B100AA}" srcOrd="0" destOrd="0" presId="urn:microsoft.com/office/officeart/2005/8/layout/vList5"/>
    <dgm:cxn modelId="{C2F424F3-01EE-4777-BC17-2A134D0BD6CC}" type="presParOf" srcId="{C63324F7-3546-43E4-B3F6-324BA6A4DDDA}" destId="{6A3AC72C-EE30-4E6D-8F0C-CC764F859A42}" srcOrd="1" destOrd="0" presId="urn:microsoft.com/office/officeart/2005/8/layout/vList5"/>
    <dgm:cxn modelId="{57351381-FA00-4A7C-A1D9-9E96873F89E3}" type="presParOf" srcId="{3890A70E-4235-4786-9A4D-EB9436F34B10}" destId="{24CFCF59-3EB4-430C-9570-74420E5708F7}" srcOrd="3" destOrd="0" presId="urn:microsoft.com/office/officeart/2005/8/layout/vList5"/>
    <dgm:cxn modelId="{0850F11E-C04C-48A6-A64F-E02F0DEC44C4}" type="presParOf" srcId="{3890A70E-4235-4786-9A4D-EB9436F34B10}" destId="{F96CD53C-C5DB-4065-90D2-49A5681A5498}" srcOrd="4" destOrd="0" presId="urn:microsoft.com/office/officeart/2005/8/layout/vList5"/>
    <dgm:cxn modelId="{50FA1118-DB34-4910-A6DA-5BF63754E1CF}" type="presParOf" srcId="{F96CD53C-C5DB-4065-90D2-49A5681A5498}" destId="{EDAFC13C-30B6-4144-AC23-A014740183E3}" srcOrd="0" destOrd="0" presId="urn:microsoft.com/office/officeart/2005/8/layout/vList5"/>
    <dgm:cxn modelId="{883660E8-E5B3-4574-ABA3-698D18CAAAAA}" type="presParOf" srcId="{F96CD53C-C5DB-4065-90D2-49A5681A5498}" destId="{0DECAFE8-714F-4E72-8F69-6C9298ACC51E}" srcOrd="1" destOrd="0" presId="urn:microsoft.com/office/officeart/2005/8/layout/vList5"/>
    <dgm:cxn modelId="{78CE0C02-9C79-43A8-9029-927C9F9F277A}" type="presParOf" srcId="{3890A70E-4235-4786-9A4D-EB9436F34B10}" destId="{E176989B-0957-4D94-8D42-CA48E1BFC634}" srcOrd="5" destOrd="0" presId="urn:microsoft.com/office/officeart/2005/8/layout/vList5"/>
    <dgm:cxn modelId="{35BB7B7F-7982-4B66-8473-6FC56A36ACCD}" type="presParOf" srcId="{3890A70E-4235-4786-9A4D-EB9436F34B10}" destId="{D7FF278C-BB44-45B3-B0A5-F345B7D9B6E5}" srcOrd="6" destOrd="0" presId="urn:microsoft.com/office/officeart/2005/8/layout/vList5"/>
    <dgm:cxn modelId="{2F9EA5E3-648E-4C8E-BD7F-C1E3FFA5418A}" type="presParOf" srcId="{D7FF278C-BB44-45B3-B0A5-F345B7D9B6E5}" destId="{52C2C49D-1AFC-473C-B540-174B26EE2930}" srcOrd="0" destOrd="0" presId="urn:microsoft.com/office/officeart/2005/8/layout/vList5"/>
    <dgm:cxn modelId="{0B6A809E-440B-4E45-A9B7-69F5256EAF67}" type="presParOf" srcId="{D7FF278C-BB44-45B3-B0A5-F345B7D9B6E5}" destId="{8B4616A9-CBDC-4AAB-B64C-D10B5765CD36}" srcOrd="1" destOrd="0" presId="urn:microsoft.com/office/officeart/2005/8/layout/vList5"/>
    <dgm:cxn modelId="{765003C1-71CD-4D27-8349-53948DE87DD1}" type="presParOf" srcId="{3890A70E-4235-4786-9A4D-EB9436F34B10}" destId="{DF5CD5DC-A626-49A6-8ED8-AF34259A8033}" srcOrd="7" destOrd="0" presId="urn:microsoft.com/office/officeart/2005/8/layout/vList5"/>
    <dgm:cxn modelId="{E8ECBBE3-631D-433E-A14E-0F239F30D3DE}" type="presParOf" srcId="{3890A70E-4235-4786-9A4D-EB9436F34B10}" destId="{DCA00B26-71BC-4589-BDA2-EA0DFCB231A9}" srcOrd="8" destOrd="0" presId="urn:microsoft.com/office/officeart/2005/8/layout/vList5"/>
    <dgm:cxn modelId="{27C66388-68F6-4285-87C2-4D47BF2D15EF}" type="presParOf" srcId="{DCA00B26-71BC-4589-BDA2-EA0DFCB231A9}" destId="{DDF655E5-E2E0-40EB-8A33-E50C9C75A36E}" srcOrd="0" destOrd="0" presId="urn:microsoft.com/office/officeart/2005/8/layout/vList5"/>
    <dgm:cxn modelId="{82D4152C-4B34-4334-8DFA-6A3F60402696}" type="presParOf" srcId="{DCA00B26-71BC-4589-BDA2-EA0DFCB231A9}" destId="{7258FDDA-68BE-4286-8159-0B4EDB91C1AF}" srcOrd="1" destOrd="0" presId="urn:microsoft.com/office/officeart/2005/8/layout/vList5"/>
    <dgm:cxn modelId="{3435D20F-7751-4BD1-9158-24D2583EA55D}" type="presParOf" srcId="{3890A70E-4235-4786-9A4D-EB9436F34B10}" destId="{C67169E3-CA33-4EE7-8BFD-086E330BF8FB}" srcOrd="9" destOrd="0" presId="urn:microsoft.com/office/officeart/2005/8/layout/vList5"/>
    <dgm:cxn modelId="{AECC80E2-B066-451B-BC64-D2E397BA0862}" type="presParOf" srcId="{3890A70E-4235-4786-9A4D-EB9436F34B10}" destId="{5E90B191-4B2C-4135-9BF8-0951A1603034}" srcOrd="10" destOrd="0" presId="urn:microsoft.com/office/officeart/2005/8/layout/vList5"/>
    <dgm:cxn modelId="{541489E7-A458-4F31-A222-7F952CBD142F}" type="presParOf" srcId="{5E90B191-4B2C-4135-9BF8-0951A1603034}" destId="{BBC29660-D685-4ABF-8807-93F679E51DC9}" srcOrd="0" destOrd="0" presId="urn:microsoft.com/office/officeart/2005/8/layout/vList5"/>
    <dgm:cxn modelId="{6B32E9E1-3D2E-4793-9498-E7905EAD7635}" type="presParOf" srcId="{5E90B191-4B2C-4135-9BF8-0951A1603034}" destId="{49C707F0-74A4-430C-BEFC-908578F9C3A1}" srcOrd="1" destOrd="0" presId="urn:microsoft.com/office/officeart/2005/8/layout/vList5"/>
  </dgm:cxnLst>
  <dgm:bg/>
  <dgm:whole/>
  <dgm:extLst>
    <a:ext uri="http://schemas.microsoft.com/office/drawing/2008/diagram">
      <dsp:dataModelExt xmlns:dsp="http://schemas.microsoft.com/office/drawing/2008/diagram" xmlns="" relId="rId18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18FF247-83D5-4273-A05D-2A73F4E9925A}" type="doc">
      <dgm:prSet loTypeId="urn:microsoft.com/office/officeart/2005/8/layout/list1" loCatId="list" qsTypeId="urn:microsoft.com/office/officeart/2005/8/quickstyle/simple3" qsCatId="simple" csTypeId="urn:microsoft.com/office/officeart/2005/8/colors/accent3_2" csCatId="accent3" phldr="1"/>
      <dgm:spPr/>
      <dgm:t>
        <a:bodyPr/>
        <a:lstStyle/>
        <a:p>
          <a:endParaRPr lang="es-CO"/>
        </a:p>
      </dgm:t>
    </dgm:pt>
    <dgm:pt modelId="{2DEDC956-359E-41BA-8B56-BFA842CF086F}">
      <dgm:prSet phldrT="[Texto]"/>
      <dgm:spPr/>
      <dgm:t>
        <a:bodyPr/>
        <a:lstStyle/>
        <a:p>
          <a:r>
            <a:rPr lang="es-CO"/>
            <a:t>Hito 1 : SPMP</a:t>
          </a:r>
        </a:p>
      </dgm:t>
    </dgm:pt>
    <dgm:pt modelId="{BC96B5B4-9CC7-481C-8C00-D91F31AF61B8}" type="parTrans" cxnId="{B29C2645-D013-4238-A7A7-3E11F8E30915}">
      <dgm:prSet/>
      <dgm:spPr/>
      <dgm:t>
        <a:bodyPr/>
        <a:lstStyle/>
        <a:p>
          <a:endParaRPr lang="es-CO"/>
        </a:p>
      </dgm:t>
    </dgm:pt>
    <dgm:pt modelId="{7A359A10-4BBE-4F82-8EEE-708FA5DD47A6}" type="sibTrans" cxnId="{B29C2645-D013-4238-A7A7-3E11F8E30915}">
      <dgm:prSet/>
      <dgm:spPr/>
      <dgm:t>
        <a:bodyPr/>
        <a:lstStyle/>
        <a:p>
          <a:endParaRPr lang="es-CO"/>
        </a:p>
      </dgm:t>
    </dgm:pt>
    <dgm:pt modelId="{46D767B9-7A30-4F98-9149-C0BA2EBEA840}">
      <dgm:prSet phldrT="[Texto]"/>
      <dgm:spPr/>
      <dgm:t>
        <a:bodyPr/>
        <a:lstStyle/>
        <a:p>
          <a:r>
            <a:rPr lang="es-CO"/>
            <a:t>Hito 2: SRS</a:t>
          </a:r>
        </a:p>
      </dgm:t>
    </dgm:pt>
    <dgm:pt modelId="{895EC4FA-6D4A-4E50-8FAD-B9FFB1F29C33}" type="parTrans" cxnId="{57FF1F4B-3C9B-4822-99C8-03A49B7E6C01}">
      <dgm:prSet/>
      <dgm:spPr/>
      <dgm:t>
        <a:bodyPr/>
        <a:lstStyle/>
        <a:p>
          <a:endParaRPr lang="es-CO"/>
        </a:p>
      </dgm:t>
    </dgm:pt>
    <dgm:pt modelId="{487AA842-AB60-4377-9F19-F487F5370211}" type="sibTrans" cxnId="{57FF1F4B-3C9B-4822-99C8-03A49B7E6C01}">
      <dgm:prSet/>
      <dgm:spPr/>
      <dgm:t>
        <a:bodyPr/>
        <a:lstStyle/>
        <a:p>
          <a:endParaRPr lang="es-CO"/>
        </a:p>
      </dgm:t>
    </dgm:pt>
    <dgm:pt modelId="{6F719ED7-189B-4975-8E1C-F7F313B046FE}">
      <dgm:prSet phldrT="[Texto]"/>
      <dgm:spPr/>
      <dgm:t>
        <a:bodyPr/>
        <a:lstStyle/>
        <a:p>
          <a:r>
            <a:rPr lang="es-CO"/>
            <a:t>Hito 3: SDD</a:t>
          </a:r>
        </a:p>
      </dgm:t>
    </dgm:pt>
    <dgm:pt modelId="{84529CBB-E0B8-406B-A7F2-208575431D24}" type="parTrans" cxnId="{49C2609C-9D7B-4AA8-A200-11B1F2163410}">
      <dgm:prSet/>
      <dgm:spPr/>
      <dgm:t>
        <a:bodyPr/>
        <a:lstStyle/>
        <a:p>
          <a:endParaRPr lang="es-CO"/>
        </a:p>
      </dgm:t>
    </dgm:pt>
    <dgm:pt modelId="{5F68B5C6-0575-4259-8B47-CCC69A9B0150}" type="sibTrans" cxnId="{49C2609C-9D7B-4AA8-A200-11B1F2163410}">
      <dgm:prSet/>
      <dgm:spPr/>
      <dgm:t>
        <a:bodyPr/>
        <a:lstStyle/>
        <a:p>
          <a:endParaRPr lang="es-CO"/>
        </a:p>
      </dgm:t>
    </dgm:pt>
    <dgm:pt modelId="{90D37C0C-CB77-47AD-8C88-40B47C92F1E9}">
      <dgm:prSet/>
      <dgm:spPr/>
      <dgm:t>
        <a:bodyPr/>
        <a:lstStyle/>
        <a:p>
          <a:r>
            <a:rPr lang="es-CO"/>
            <a:t>Retraso en el cronograma.</a:t>
          </a:r>
        </a:p>
      </dgm:t>
    </dgm:pt>
    <dgm:pt modelId="{3EE3F659-0F2B-40DD-93C4-2EF7510C8E40}" type="parTrans" cxnId="{A22129BC-ED9B-4C14-B75A-92D7C32B190C}">
      <dgm:prSet/>
      <dgm:spPr/>
      <dgm:t>
        <a:bodyPr/>
        <a:lstStyle/>
        <a:p>
          <a:endParaRPr lang="es-CO"/>
        </a:p>
      </dgm:t>
    </dgm:pt>
    <dgm:pt modelId="{84B66796-81D5-4D95-B4F7-8A086FB7B336}" type="sibTrans" cxnId="{A22129BC-ED9B-4C14-B75A-92D7C32B190C}">
      <dgm:prSet/>
      <dgm:spPr/>
      <dgm:t>
        <a:bodyPr/>
        <a:lstStyle/>
        <a:p>
          <a:endParaRPr lang="es-CO"/>
        </a:p>
      </dgm:t>
    </dgm:pt>
    <dgm:pt modelId="{F2F9658E-CFBB-4E28-BF06-588B8CD23709}">
      <dgm:prSet/>
      <dgm:spPr/>
      <dgm:t>
        <a:bodyPr/>
        <a:lstStyle/>
        <a:p>
          <a:r>
            <a:rPr lang="es-CO"/>
            <a:t>Hito 4: Entrega Final</a:t>
          </a:r>
        </a:p>
      </dgm:t>
    </dgm:pt>
    <dgm:pt modelId="{1CD652A4-61C8-4693-B309-DF5BFB190D3F}" type="parTrans" cxnId="{7F250D6A-953B-459D-A6DD-11D67EDF0F42}">
      <dgm:prSet/>
      <dgm:spPr/>
      <dgm:t>
        <a:bodyPr/>
        <a:lstStyle/>
        <a:p>
          <a:endParaRPr lang="es-CO"/>
        </a:p>
      </dgm:t>
    </dgm:pt>
    <dgm:pt modelId="{7F4AA8A5-7B03-4473-AB93-CB38E8AC56F7}" type="sibTrans" cxnId="{7F250D6A-953B-459D-A6DD-11D67EDF0F42}">
      <dgm:prSet/>
      <dgm:spPr/>
      <dgm:t>
        <a:bodyPr/>
        <a:lstStyle/>
        <a:p>
          <a:endParaRPr lang="es-CO"/>
        </a:p>
      </dgm:t>
    </dgm:pt>
    <dgm:pt modelId="{01FFFF4E-A22D-4B8D-B6B5-068E80A2D86E}">
      <dgm:prSet/>
      <dgm:spPr/>
      <dgm:t>
        <a:bodyPr/>
        <a:lstStyle/>
        <a:p>
          <a:r>
            <a:rPr lang="es-CO" i="0">
              <a:solidFill>
                <a:schemeClr val="accent3">
                  <a:lumMod val="75000"/>
                </a:schemeClr>
              </a:solidFill>
            </a:rPr>
            <a:t>Erróneo entendimiento de los roles</a:t>
          </a:r>
        </a:p>
      </dgm:t>
    </dgm:pt>
    <dgm:pt modelId="{87B212CA-F1D8-44B4-AA28-2B76BC4AD745}" type="parTrans" cxnId="{1337A192-0F7B-4002-90C8-2270226C845C}">
      <dgm:prSet/>
      <dgm:spPr/>
      <dgm:t>
        <a:bodyPr/>
        <a:lstStyle/>
        <a:p>
          <a:endParaRPr lang="es-CO"/>
        </a:p>
      </dgm:t>
    </dgm:pt>
    <dgm:pt modelId="{04C3FD88-67D7-43B2-81BB-60BD90B1D7F6}" type="sibTrans" cxnId="{1337A192-0F7B-4002-90C8-2270226C845C}">
      <dgm:prSet/>
      <dgm:spPr/>
      <dgm:t>
        <a:bodyPr/>
        <a:lstStyle/>
        <a:p>
          <a:endParaRPr lang="es-CO"/>
        </a:p>
      </dgm:t>
    </dgm:pt>
    <dgm:pt modelId="{BE94EE65-B384-4F24-91B1-C20DBA2B7D3A}">
      <dgm:prSet/>
      <dgm:spPr/>
      <dgm:t>
        <a:bodyPr/>
        <a:lstStyle/>
        <a:p>
          <a:r>
            <a:rPr lang="es-CO"/>
            <a:t>Mal entendimineto del producto a realizar</a:t>
          </a:r>
        </a:p>
      </dgm:t>
    </dgm:pt>
    <dgm:pt modelId="{F116D166-46CC-46DC-AF85-4507C54D7785}" type="parTrans" cxnId="{92DC0EF0-F2B3-4034-AD28-1BFAF29A0EF4}">
      <dgm:prSet/>
      <dgm:spPr/>
      <dgm:t>
        <a:bodyPr/>
        <a:lstStyle/>
        <a:p>
          <a:endParaRPr lang="es-CO"/>
        </a:p>
      </dgm:t>
    </dgm:pt>
    <dgm:pt modelId="{0084CDF4-6145-488D-95C9-66C30C38CB60}" type="sibTrans" cxnId="{92DC0EF0-F2B3-4034-AD28-1BFAF29A0EF4}">
      <dgm:prSet/>
      <dgm:spPr/>
      <dgm:t>
        <a:bodyPr/>
        <a:lstStyle/>
        <a:p>
          <a:endParaRPr lang="es-CO"/>
        </a:p>
      </dgm:t>
    </dgm:pt>
    <dgm:pt modelId="{71AE4E49-EB44-4616-80C9-0A372CD62E7D}">
      <dgm:prSet/>
      <dgm:spPr/>
      <dgm:t>
        <a:bodyPr/>
        <a:lstStyle/>
        <a:p>
          <a:r>
            <a:rPr lang="es-CO"/>
            <a:t>Falta de comunicación entre los integrantes del grupo.</a:t>
          </a:r>
          <a:endParaRPr lang="es-CO" i="1"/>
        </a:p>
      </dgm:t>
    </dgm:pt>
    <dgm:pt modelId="{F2240913-77F9-4EEF-996B-5FECC5622241}" type="parTrans" cxnId="{769DD4A0-15ED-47CA-A40E-F98AAA2BC7CD}">
      <dgm:prSet/>
      <dgm:spPr/>
      <dgm:t>
        <a:bodyPr/>
        <a:lstStyle/>
        <a:p>
          <a:endParaRPr lang="es-CO"/>
        </a:p>
      </dgm:t>
    </dgm:pt>
    <dgm:pt modelId="{927AAD10-245B-459F-9E2C-2E83E8058525}" type="sibTrans" cxnId="{769DD4A0-15ED-47CA-A40E-F98AAA2BC7CD}">
      <dgm:prSet/>
      <dgm:spPr/>
      <dgm:t>
        <a:bodyPr/>
        <a:lstStyle/>
        <a:p>
          <a:endParaRPr lang="es-CO"/>
        </a:p>
      </dgm:t>
    </dgm:pt>
    <dgm:pt modelId="{4F08992D-8962-4694-8FC7-199DD34BD5C2}">
      <dgm:prSet/>
      <dgm:spPr/>
      <dgm:t>
        <a:bodyPr/>
        <a:lstStyle/>
        <a:p>
          <a:r>
            <a:rPr lang="es-CO"/>
            <a:t>Falta de capacidad para la elaboración de documentación de calidad.</a:t>
          </a:r>
          <a:endParaRPr lang="es-CO" i="1"/>
        </a:p>
      </dgm:t>
    </dgm:pt>
    <dgm:pt modelId="{57FD49DD-1C72-4459-8B35-8A2DA7859ACD}" type="parTrans" cxnId="{D7C00024-5B55-49EE-86E0-E8979AF1C886}">
      <dgm:prSet/>
      <dgm:spPr/>
      <dgm:t>
        <a:bodyPr/>
        <a:lstStyle/>
        <a:p>
          <a:endParaRPr lang="es-CO"/>
        </a:p>
      </dgm:t>
    </dgm:pt>
    <dgm:pt modelId="{454D12BA-4E68-40AD-A71A-225CAD2EAD7B}" type="sibTrans" cxnId="{D7C00024-5B55-49EE-86E0-E8979AF1C886}">
      <dgm:prSet/>
      <dgm:spPr/>
      <dgm:t>
        <a:bodyPr/>
        <a:lstStyle/>
        <a:p>
          <a:endParaRPr lang="es-CO"/>
        </a:p>
      </dgm:t>
    </dgm:pt>
    <dgm:pt modelId="{05E83901-19BF-4ACF-AB9F-7CE18E3636CB}">
      <dgm:prSet/>
      <dgm:spPr/>
      <dgm:t>
        <a:bodyPr/>
        <a:lstStyle/>
        <a:p>
          <a:r>
            <a:rPr lang="es-CO">
              <a:solidFill>
                <a:schemeClr val="accent3">
                  <a:lumMod val="75000"/>
                </a:schemeClr>
              </a:solidFill>
            </a:rPr>
            <a:t>Equivocación con la asignación de roles.</a:t>
          </a:r>
        </a:p>
      </dgm:t>
    </dgm:pt>
    <dgm:pt modelId="{11F2BBD5-D225-48DC-8598-FB74BDA7D2FA}" type="parTrans" cxnId="{573499B4-16F9-4E64-9CED-66791519A6D8}">
      <dgm:prSet/>
      <dgm:spPr/>
      <dgm:t>
        <a:bodyPr/>
        <a:lstStyle/>
        <a:p>
          <a:endParaRPr lang="es-CO"/>
        </a:p>
      </dgm:t>
    </dgm:pt>
    <dgm:pt modelId="{33801067-2FE0-49B8-8EF8-4CB9D57F17CB}" type="sibTrans" cxnId="{573499B4-16F9-4E64-9CED-66791519A6D8}">
      <dgm:prSet/>
      <dgm:spPr/>
      <dgm:t>
        <a:bodyPr/>
        <a:lstStyle/>
        <a:p>
          <a:endParaRPr lang="es-CO"/>
        </a:p>
      </dgm:t>
    </dgm:pt>
    <dgm:pt modelId="{2F9EAF07-DCEE-40F5-9344-615EA23A3571}">
      <dgm:prSet/>
      <dgm:spPr/>
      <dgm:t>
        <a:bodyPr/>
        <a:lstStyle/>
        <a:p>
          <a:r>
            <a:rPr lang="es-CO"/>
            <a:t>Falta de desempeño en la realización de las tareas asignadas.</a:t>
          </a:r>
        </a:p>
      </dgm:t>
    </dgm:pt>
    <dgm:pt modelId="{19D15422-08AD-485F-9611-3026E9ABDDB3}" type="parTrans" cxnId="{23A0A36D-98A8-46D9-806E-901B09012449}">
      <dgm:prSet/>
      <dgm:spPr/>
      <dgm:t>
        <a:bodyPr/>
        <a:lstStyle/>
        <a:p>
          <a:endParaRPr lang="es-CO"/>
        </a:p>
      </dgm:t>
    </dgm:pt>
    <dgm:pt modelId="{15FA6473-CB1A-4C4D-8992-A55E1413F0DE}" type="sibTrans" cxnId="{23A0A36D-98A8-46D9-806E-901B09012449}">
      <dgm:prSet/>
      <dgm:spPr/>
      <dgm:t>
        <a:bodyPr/>
        <a:lstStyle/>
        <a:p>
          <a:endParaRPr lang="es-CO"/>
        </a:p>
      </dgm:t>
    </dgm:pt>
    <dgm:pt modelId="{098956DD-4CA6-40B8-B2FF-2E9A36971B0D}">
      <dgm:prSet/>
      <dgm:spPr/>
      <dgm:t>
        <a:bodyPr/>
        <a:lstStyle/>
        <a:p>
          <a:r>
            <a:rPr lang="es-CO"/>
            <a:t>Sobrecarga de trabajo en alguno de los roles.</a:t>
          </a:r>
        </a:p>
      </dgm:t>
    </dgm:pt>
    <dgm:pt modelId="{D26F2B9B-AF6A-4E28-B940-E66D5DE413BE}" type="parTrans" cxnId="{D66CAF46-8FDB-4CB0-B9FE-45A52DD5546D}">
      <dgm:prSet/>
      <dgm:spPr/>
      <dgm:t>
        <a:bodyPr/>
        <a:lstStyle/>
        <a:p>
          <a:endParaRPr lang="es-CO"/>
        </a:p>
      </dgm:t>
    </dgm:pt>
    <dgm:pt modelId="{E9802982-FD7C-4A4F-8847-33CFCF35117A}" type="sibTrans" cxnId="{D66CAF46-8FDB-4CB0-B9FE-45A52DD5546D}">
      <dgm:prSet/>
      <dgm:spPr/>
      <dgm:t>
        <a:bodyPr/>
        <a:lstStyle/>
        <a:p>
          <a:endParaRPr lang="es-CO"/>
        </a:p>
      </dgm:t>
    </dgm:pt>
    <dgm:pt modelId="{FD30697F-1861-42ED-823B-327043EEF410}">
      <dgm:prSet/>
      <dgm:spPr/>
      <dgm:t>
        <a:bodyPr/>
        <a:lstStyle/>
        <a:p>
          <a:r>
            <a:rPr lang="es-CO"/>
            <a:t>Tiempo para la realización de tareas no es suficiente. </a:t>
          </a:r>
        </a:p>
      </dgm:t>
    </dgm:pt>
    <dgm:pt modelId="{7C7C5FB7-030C-4A42-AB4B-60E0FC768C72}" type="parTrans" cxnId="{E54BD467-44B3-4805-B849-A9B673370326}">
      <dgm:prSet/>
      <dgm:spPr/>
      <dgm:t>
        <a:bodyPr/>
        <a:lstStyle/>
        <a:p>
          <a:endParaRPr lang="es-CO"/>
        </a:p>
      </dgm:t>
    </dgm:pt>
    <dgm:pt modelId="{C65C3418-FB98-4F8B-BB27-5CC4ECE37E50}" type="sibTrans" cxnId="{E54BD467-44B3-4805-B849-A9B673370326}">
      <dgm:prSet/>
      <dgm:spPr/>
      <dgm:t>
        <a:bodyPr/>
        <a:lstStyle/>
        <a:p>
          <a:endParaRPr lang="es-CO"/>
        </a:p>
      </dgm:t>
    </dgm:pt>
    <dgm:pt modelId="{729B1851-422F-4ED2-9B81-173ED6BA8D26}">
      <dgm:prSet/>
      <dgm:spPr/>
      <dgm:t>
        <a:bodyPr/>
        <a:lstStyle/>
        <a:p>
          <a:r>
            <a:rPr lang="es-CO"/>
            <a:t>Falta de entendimiento con el cliente.</a:t>
          </a:r>
        </a:p>
      </dgm:t>
    </dgm:pt>
    <dgm:pt modelId="{B233431A-8E4C-4F06-8A1B-D37615546373}" type="parTrans" cxnId="{5EFAD815-0D97-4721-BFF0-7F6F863DEFC1}">
      <dgm:prSet/>
      <dgm:spPr/>
      <dgm:t>
        <a:bodyPr/>
        <a:lstStyle/>
        <a:p>
          <a:endParaRPr lang="es-CO"/>
        </a:p>
      </dgm:t>
    </dgm:pt>
    <dgm:pt modelId="{C6C8CBAA-C832-42BB-AAD7-0ABFFCC98A17}" type="sibTrans" cxnId="{5EFAD815-0D97-4721-BFF0-7F6F863DEFC1}">
      <dgm:prSet/>
      <dgm:spPr/>
      <dgm:t>
        <a:bodyPr/>
        <a:lstStyle/>
        <a:p>
          <a:endParaRPr lang="es-CO"/>
        </a:p>
      </dgm:t>
    </dgm:pt>
    <dgm:pt modelId="{52DE0675-4188-42E0-9A95-2244678A1AF4}">
      <dgm:prSet/>
      <dgm:spPr/>
      <dgm:t>
        <a:bodyPr/>
        <a:lstStyle/>
        <a:p>
          <a:r>
            <a:rPr lang="es-CO"/>
            <a:t>Abandono por parte de un miembro del grupo.</a:t>
          </a:r>
        </a:p>
      </dgm:t>
    </dgm:pt>
    <dgm:pt modelId="{15463A37-7D8A-4BB1-AC80-3B2B37CF6352}" type="parTrans" cxnId="{842C6CFB-1EFF-47DD-9013-030D20D12E90}">
      <dgm:prSet/>
      <dgm:spPr/>
      <dgm:t>
        <a:bodyPr/>
        <a:lstStyle/>
        <a:p>
          <a:endParaRPr lang="es-CO"/>
        </a:p>
      </dgm:t>
    </dgm:pt>
    <dgm:pt modelId="{0E9F23A7-B7F3-446D-A4F2-2570DD5E1560}" type="sibTrans" cxnId="{842C6CFB-1EFF-47DD-9013-030D20D12E90}">
      <dgm:prSet/>
      <dgm:spPr/>
      <dgm:t>
        <a:bodyPr/>
        <a:lstStyle/>
        <a:p>
          <a:endParaRPr lang="es-CO"/>
        </a:p>
      </dgm:t>
    </dgm:pt>
    <dgm:pt modelId="{82995355-4242-4902-8DA8-0DC3065E73E6}">
      <dgm:prSet/>
      <dgm:spPr/>
      <dgm:t>
        <a:bodyPr/>
        <a:lstStyle/>
        <a:p>
          <a:r>
            <a:rPr lang="es-CO"/>
            <a:t>Problema en la compatibilidad entre los programas y el sistema.</a:t>
          </a:r>
        </a:p>
      </dgm:t>
    </dgm:pt>
    <dgm:pt modelId="{A5696974-7010-4A95-8B1B-0818E4BC8304}" type="parTrans" cxnId="{D0533089-CA50-4B98-A085-651BAC478FF6}">
      <dgm:prSet/>
      <dgm:spPr/>
      <dgm:t>
        <a:bodyPr/>
        <a:lstStyle/>
        <a:p>
          <a:endParaRPr lang="es-CO"/>
        </a:p>
      </dgm:t>
    </dgm:pt>
    <dgm:pt modelId="{10FA9733-BF70-4CFE-AAFE-5CAA146E2A76}" type="sibTrans" cxnId="{D0533089-CA50-4B98-A085-651BAC478FF6}">
      <dgm:prSet/>
      <dgm:spPr/>
      <dgm:t>
        <a:bodyPr/>
        <a:lstStyle/>
        <a:p>
          <a:endParaRPr lang="es-CO"/>
        </a:p>
      </dgm:t>
    </dgm:pt>
    <dgm:pt modelId="{0DCEFF4E-788A-4C76-B3BD-43412449D0D8}">
      <dgm:prSet/>
      <dgm:spPr/>
      <dgm:t>
        <a:bodyPr/>
        <a:lstStyle/>
        <a:p>
          <a:r>
            <a:rPr lang="es-CO">
              <a:solidFill>
                <a:schemeClr val="accent3">
                  <a:lumMod val="75000"/>
                </a:schemeClr>
              </a:solidFill>
            </a:rPr>
            <a:t>Mala capacitación en el uso de herramientas</a:t>
          </a:r>
          <a:r>
            <a:rPr lang="es-CO">
              <a:solidFill>
                <a:schemeClr val="accent3">
                  <a:lumMod val="60000"/>
                  <a:lumOff val="40000"/>
                </a:schemeClr>
              </a:solidFill>
            </a:rPr>
            <a:t>.</a:t>
          </a:r>
        </a:p>
      </dgm:t>
    </dgm:pt>
    <dgm:pt modelId="{22FBA965-2216-4B9F-AA75-564BD29BAFCA}" type="parTrans" cxnId="{60D4CCAE-55AE-4DFF-9E0E-B47C70124EFE}">
      <dgm:prSet/>
      <dgm:spPr/>
      <dgm:t>
        <a:bodyPr/>
        <a:lstStyle/>
        <a:p>
          <a:endParaRPr lang="es-CO"/>
        </a:p>
      </dgm:t>
    </dgm:pt>
    <dgm:pt modelId="{2195D01D-DD5C-449B-828D-75B408A062C5}" type="sibTrans" cxnId="{60D4CCAE-55AE-4DFF-9E0E-B47C70124EFE}">
      <dgm:prSet/>
      <dgm:spPr/>
      <dgm:t>
        <a:bodyPr/>
        <a:lstStyle/>
        <a:p>
          <a:endParaRPr lang="es-CO"/>
        </a:p>
      </dgm:t>
    </dgm:pt>
    <dgm:pt modelId="{1970B323-A45D-49DF-87E8-DBAAC5A64430}">
      <dgm:prSet/>
      <dgm:spPr/>
      <dgm:t>
        <a:bodyPr/>
        <a:lstStyle/>
        <a:p>
          <a:r>
            <a:rPr lang="es-CO"/>
            <a:t>Problemas con el hardware y software.</a:t>
          </a:r>
        </a:p>
      </dgm:t>
    </dgm:pt>
    <dgm:pt modelId="{000D23B4-36A3-4837-A326-23F4367157C6}" type="parTrans" cxnId="{37DF9D8A-B3B3-4FCA-AB92-5B856F4D8CE9}">
      <dgm:prSet/>
      <dgm:spPr/>
      <dgm:t>
        <a:bodyPr/>
        <a:lstStyle/>
        <a:p>
          <a:endParaRPr lang="es-CO"/>
        </a:p>
      </dgm:t>
    </dgm:pt>
    <dgm:pt modelId="{B7E1371E-5B0C-46F2-A68C-AA4A586B45AC}" type="sibTrans" cxnId="{37DF9D8A-B3B3-4FCA-AB92-5B856F4D8CE9}">
      <dgm:prSet/>
      <dgm:spPr/>
      <dgm:t>
        <a:bodyPr/>
        <a:lstStyle/>
        <a:p>
          <a:endParaRPr lang="es-CO"/>
        </a:p>
      </dgm:t>
    </dgm:pt>
    <dgm:pt modelId="{58ACC464-71E9-45A1-8D72-FBFC73F6FFD0}">
      <dgm:prSet/>
      <dgm:spPr/>
      <dgm:t>
        <a:bodyPr/>
        <a:lstStyle/>
        <a:p>
          <a:r>
            <a:rPr lang="es-CO">
              <a:solidFill>
                <a:schemeClr val="accent3">
                  <a:lumMod val="75000"/>
                </a:schemeClr>
              </a:solidFill>
            </a:rPr>
            <a:t>Falta de información para la realización del documento.</a:t>
          </a:r>
        </a:p>
      </dgm:t>
    </dgm:pt>
    <dgm:pt modelId="{9887752A-8F2A-4F44-A0BA-A22EFD21802F}" type="parTrans" cxnId="{BB5FA499-844B-4014-BF9B-ADF2510EE201}">
      <dgm:prSet/>
      <dgm:spPr/>
      <dgm:t>
        <a:bodyPr/>
        <a:lstStyle/>
        <a:p>
          <a:endParaRPr lang="es-CO"/>
        </a:p>
      </dgm:t>
    </dgm:pt>
    <dgm:pt modelId="{B59A220B-8886-4829-BCC0-0833C6A67E84}" type="sibTrans" cxnId="{BB5FA499-844B-4014-BF9B-ADF2510EE201}">
      <dgm:prSet/>
      <dgm:spPr/>
      <dgm:t>
        <a:bodyPr/>
        <a:lstStyle/>
        <a:p>
          <a:endParaRPr lang="es-CO"/>
        </a:p>
      </dgm:t>
    </dgm:pt>
    <dgm:pt modelId="{811F5B8E-0F88-4ADE-BCD6-DD2499096731}">
      <dgm:prSet/>
      <dgm:spPr/>
      <dgm:t>
        <a:bodyPr/>
        <a:lstStyle/>
        <a:p>
          <a:r>
            <a:rPr lang="es-ES">
              <a:solidFill>
                <a:schemeClr val="accent3">
                  <a:lumMod val="75000"/>
                </a:schemeClr>
              </a:solidFill>
            </a:rPr>
            <a:t>Los resultados de los otros grupos sean mejores que los de Gwyddyon.</a:t>
          </a:r>
          <a:endParaRPr lang="es-CO">
            <a:solidFill>
              <a:schemeClr val="accent3">
                <a:lumMod val="75000"/>
              </a:schemeClr>
            </a:solidFill>
          </a:endParaRPr>
        </a:p>
      </dgm:t>
    </dgm:pt>
    <dgm:pt modelId="{DE8B0301-BF80-4644-A5FE-6C529CA60717}" type="parTrans" cxnId="{22CE9A80-B0A4-43FE-BA0D-C581CACDCAC6}">
      <dgm:prSet/>
      <dgm:spPr/>
      <dgm:t>
        <a:bodyPr/>
        <a:lstStyle/>
        <a:p>
          <a:endParaRPr lang="es-CO"/>
        </a:p>
      </dgm:t>
    </dgm:pt>
    <dgm:pt modelId="{8F0DBDF2-85A0-4382-BAAA-2F805D773ADD}" type="sibTrans" cxnId="{22CE9A80-B0A4-43FE-BA0D-C581CACDCAC6}">
      <dgm:prSet/>
      <dgm:spPr/>
      <dgm:t>
        <a:bodyPr/>
        <a:lstStyle/>
        <a:p>
          <a:endParaRPr lang="es-CO"/>
        </a:p>
      </dgm:t>
    </dgm:pt>
    <dgm:pt modelId="{DDAC59B8-C474-4790-8586-DE794DBA782C}">
      <dgm:prSet/>
      <dgm:spPr/>
      <dgm:t>
        <a:bodyPr/>
        <a:lstStyle/>
        <a:p>
          <a:r>
            <a:rPr lang="es-CO"/>
            <a:t>Conflictos entre los miembros del grupo.</a:t>
          </a:r>
        </a:p>
      </dgm:t>
    </dgm:pt>
    <dgm:pt modelId="{EA3F9AAA-D9A8-48D8-803C-130834976482}" type="sibTrans" cxnId="{86F02060-E245-4343-AFF4-BC58266B2057}">
      <dgm:prSet/>
      <dgm:spPr/>
      <dgm:t>
        <a:bodyPr/>
        <a:lstStyle/>
        <a:p>
          <a:endParaRPr lang="es-CO"/>
        </a:p>
      </dgm:t>
    </dgm:pt>
    <dgm:pt modelId="{D7641B0F-BE8F-45BF-9245-852F0F02DAE1}" type="parTrans" cxnId="{86F02060-E245-4343-AFF4-BC58266B2057}">
      <dgm:prSet/>
      <dgm:spPr/>
      <dgm:t>
        <a:bodyPr/>
        <a:lstStyle/>
        <a:p>
          <a:endParaRPr lang="es-CO"/>
        </a:p>
      </dgm:t>
    </dgm:pt>
    <dgm:pt modelId="{0250B7B9-F35F-4F35-94CB-2C33F78A0FF4}">
      <dgm:prSet/>
      <dgm:spPr/>
      <dgm:t>
        <a:bodyPr/>
        <a:lstStyle/>
        <a:p>
          <a:r>
            <a:rPr lang="es-CO"/>
            <a:t>Problemas en la funcionalidad del programa.</a:t>
          </a:r>
        </a:p>
      </dgm:t>
    </dgm:pt>
    <dgm:pt modelId="{C72A9939-1D15-4FB5-8BB9-78EB568DD7B9}" type="parTrans" cxnId="{C62F4350-D98B-4E0F-92CF-80C822C2AF31}">
      <dgm:prSet/>
      <dgm:spPr/>
      <dgm:t>
        <a:bodyPr/>
        <a:lstStyle/>
        <a:p>
          <a:endParaRPr lang="es-ES"/>
        </a:p>
      </dgm:t>
    </dgm:pt>
    <dgm:pt modelId="{2E8B3369-A5F1-494E-BD02-7A535E11445F}" type="sibTrans" cxnId="{C62F4350-D98B-4E0F-92CF-80C822C2AF31}">
      <dgm:prSet/>
      <dgm:spPr/>
      <dgm:t>
        <a:bodyPr/>
        <a:lstStyle/>
        <a:p>
          <a:endParaRPr lang="es-ES"/>
        </a:p>
      </dgm:t>
    </dgm:pt>
    <dgm:pt modelId="{897D7C3A-B353-4823-B06C-A67F1437E989}">
      <dgm:prSet/>
      <dgm:spPr/>
      <dgm:t>
        <a:bodyPr/>
        <a:lstStyle/>
        <a:p>
          <a:r>
            <a:rPr lang="es-CO">
              <a:solidFill>
                <a:schemeClr val="accent3">
                  <a:lumMod val="75000"/>
                </a:schemeClr>
              </a:solidFill>
            </a:rPr>
            <a:t>Problemas con la portabilidad.</a:t>
          </a:r>
          <a:endParaRPr lang="es-CO"/>
        </a:p>
      </dgm:t>
    </dgm:pt>
    <dgm:pt modelId="{95A9650B-5698-428B-A487-40FC8B258333}" type="parTrans" cxnId="{19FF6A5D-2D1C-4A65-AD11-1863B463A260}">
      <dgm:prSet/>
      <dgm:spPr/>
      <dgm:t>
        <a:bodyPr/>
        <a:lstStyle/>
        <a:p>
          <a:endParaRPr lang="es-ES"/>
        </a:p>
      </dgm:t>
    </dgm:pt>
    <dgm:pt modelId="{707EB261-5327-4ED0-B6AE-2F0DCDBFB464}" type="sibTrans" cxnId="{19FF6A5D-2D1C-4A65-AD11-1863B463A260}">
      <dgm:prSet/>
      <dgm:spPr/>
      <dgm:t>
        <a:bodyPr/>
        <a:lstStyle/>
        <a:p>
          <a:endParaRPr lang="es-ES"/>
        </a:p>
      </dgm:t>
    </dgm:pt>
    <dgm:pt modelId="{9F2496D7-9600-4A31-9FA2-4026F72C9388}">
      <dgm:prSet/>
      <dgm:spPr/>
      <dgm:t>
        <a:bodyPr/>
        <a:lstStyle/>
        <a:p>
          <a:r>
            <a:rPr lang="es-CO">
              <a:solidFill>
                <a:schemeClr val="accent3">
                  <a:lumMod val="75000"/>
                </a:schemeClr>
              </a:solidFill>
            </a:rPr>
            <a:t>Perdida del documento.</a:t>
          </a:r>
          <a:endParaRPr lang="es-CO"/>
        </a:p>
      </dgm:t>
    </dgm:pt>
    <dgm:pt modelId="{61C7045F-1D11-446F-A50F-604879E60548}" type="parTrans" cxnId="{65A37621-AE9E-4FD3-A3E5-D814BBE65CB4}">
      <dgm:prSet/>
      <dgm:spPr/>
      <dgm:t>
        <a:bodyPr/>
        <a:lstStyle/>
        <a:p>
          <a:endParaRPr lang="es-ES"/>
        </a:p>
      </dgm:t>
    </dgm:pt>
    <dgm:pt modelId="{C97F4C15-9EA4-44A0-9334-3DD30A8CD3BC}" type="sibTrans" cxnId="{65A37621-AE9E-4FD3-A3E5-D814BBE65CB4}">
      <dgm:prSet/>
      <dgm:spPr/>
      <dgm:t>
        <a:bodyPr/>
        <a:lstStyle/>
        <a:p>
          <a:endParaRPr lang="es-ES"/>
        </a:p>
      </dgm:t>
    </dgm:pt>
    <dgm:pt modelId="{FAB083C1-F326-4ED6-A032-313B94A3E1A8}">
      <dgm:prSet/>
      <dgm:spPr/>
      <dgm:t>
        <a:bodyPr/>
        <a:lstStyle/>
        <a:p>
          <a:r>
            <a:rPr lang="es-CO"/>
            <a:t>Caída del repositorio.</a:t>
          </a:r>
        </a:p>
      </dgm:t>
    </dgm:pt>
    <dgm:pt modelId="{515B3427-C4F6-4DD9-977F-8088F88F868F}" type="parTrans" cxnId="{4133B0FB-DC7C-49D6-8ACD-3AB9BD6569D9}">
      <dgm:prSet/>
      <dgm:spPr/>
      <dgm:t>
        <a:bodyPr/>
        <a:lstStyle/>
        <a:p>
          <a:endParaRPr lang="es-ES"/>
        </a:p>
      </dgm:t>
    </dgm:pt>
    <dgm:pt modelId="{AA225127-D904-4855-B91B-0A33A4107099}" type="sibTrans" cxnId="{4133B0FB-DC7C-49D6-8ACD-3AB9BD6569D9}">
      <dgm:prSet/>
      <dgm:spPr/>
      <dgm:t>
        <a:bodyPr/>
        <a:lstStyle/>
        <a:p>
          <a:endParaRPr lang="es-ES"/>
        </a:p>
      </dgm:t>
    </dgm:pt>
    <dgm:pt modelId="{173E2601-0B46-48BD-850A-6EA07817AE9A}">
      <dgm:prSet/>
      <dgm:spPr/>
      <dgm:t>
        <a:bodyPr/>
        <a:lstStyle/>
        <a:p>
          <a:r>
            <a:rPr lang="es-CO"/>
            <a:t>Mal control de los documentos que van a estar en el repositorio.</a:t>
          </a:r>
        </a:p>
      </dgm:t>
    </dgm:pt>
    <dgm:pt modelId="{1C2382BB-7223-43D8-A8D0-01A3EACAF2B6}" type="parTrans" cxnId="{EDAB994B-1EC3-4B82-A42A-D7E3869378DE}">
      <dgm:prSet/>
      <dgm:spPr/>
      <dgm:t>
        <a:bodyPr/>
        <a:lstStyle/>
        <a:p>
          <a:endParaRPr lang="es-ES"/>
        </a:p>
      </dgm:t>
    </dgm:pt>
    <dgm:pt modelId="{45FB97B6-CA0F-49DC-8664-32EEF29A8D5F}" type="sibTrans" cxnId="{EDAB994B-1EC3-4B82-A42A-D7E3869378DE}">
      <dgm:prSet/>
      <dgm:spPr/>
      <dgm:t>
        <a:bodyPr/>
        <a:lstStyle/>
        <a:p>
          <a:endParaRPr lang="es-ES"/>
        </a:p>
      </dgm:t>
    </dgm:pt>
    <dgm:pt modelId="{7A3966CB-8E60-448E-9F0E-84B82AE5D5B4}">
      <dgm:prSet/>
      <dgm:spPr/>
      <dgm:t>
        <a:bodyPr/>
        <a:lstStyle/>
        <a:p>
          <a:r>
            <a:rPr lang="es-CO">
              <a:solidFill>
                <a:schemeClr val="accent3">
                  <a:lumMod val="75000"/>
                </a:schemeClr>
              </a:solidFill>
            </a:rPr>
            <a:t>Falla en el sistema operativo.</a:t>
          </a:r>
        </a:p>
      </dgm:t>
    </dgm:pt>
    <dgm:pt modelId="{2B543F29-2F4C-49B8-85BF-E11680E72B21}" type="parTrans" cxnId="{3BF9711B-7590-49F7-B9E9-7A4E833B7A43}">
      <dgm:prSet/>
      <dgm:spPr/>
      <dgm:t>
        <a:bodyPr/>
        <a:lstStyle/>
        <a:p>
          <a:endParaRPr lang="es-ES"/>
        </a:p>
      </dgm:t>
    </dgm:pt>
    <dgm:pt modelId="{9F25CB05-EE02-4C48-927F-8C522A7652D5}" type="sibTrans" cxnId="{3BF9711B-7590-49F7-B9E9-7A4E833B7A43}">
      <dgm:prSet/>
      <dgm:spPr/>
      <dgm:t>
        <a:bodyPr/>
        <a:lstStyle/>
        <a:p>
          <a:endParaRPr lang="es-ES"/>
        </a:p>
      </dgm:t>
    </dgm:pt>
    <dgm:pt modelId="{F2009EA2-2ECD-422A-88F5-7A84894C2E7B}">
      <dgm:prSet/>
      <dgm:spPr/>
      <dgm:t>
        <a:bodyPr/>
        <a:lstStyle/>
        <a:p>
          <a:r>
            <a:rPr lang="es-CO">
              <a:solidFill>
                <a:schemeClr val="accent3">
                  <a:lumMod val="75000"/>
                </a:schemeClr>
              </a:solidFill>
            </a:rPr>
            <a:t>Falla en general de los equipos en donde se va trabaja.</a:t>
          </a:r>
        </a:p>
      </dgm:t>
    </dgm:pt>
    <dgm:pt modelId="{B2C55A6C-9288-453C-AAF6-F7CF1E3748B4}" type="parTrans" cxnId="{0EE44A23-E6DA-4001-B5C7-B2D0F6692592}">
      <dgm:prSet/>
      <dgm:spPr/>
      <dgm:t>
        <a:bodyPr/>
        <a:lstStyle/>
        <a:p>
          <a:endParaRPr lang="es-ES"/>
        </a:p>
      </dgm:t>
    </dgm:pt>
    <dgm:pt modelId="{73DDEBB3-475F-45C0-A34B-D49A2B0FEDF0}" type="sibTrans" cxnId="{0EE44A23-E6DA-4001-B5C7-B2D0F6692592}">
      <dgm:prSet/>
      <dgm:spPr/>
      <dgm:t>
        <a:bodyPr/>
        <a:lstStyle/>
        <a:p>
          <a:endParaRPr lang="es-ES"/>
        </a:p>
      </dgm:t>
    </dgm:pt>
    <dgm:pt modelId="{0B29C326-AE82-42C2-87FA-AC9B20F98E2D}">
      <dgm:prSet/>
      <dgm:spPr/>
      <dgm:t>
        <a:bodyPr/>
        <a:lstStyle/>
        <a:p>
          <a:r>
            <a:rPr lang="es-CO">
              <a:solidFill>
                <a:schemeClr val="accent3">
                  <a:lumMod val="75000"/>
                </a:schemeClr>
              </a:solidFill>
            </a:rPr>
            <a:t>Poca disponibilidad de los equipos.</a:t>
          </a:r>
        </a:p>
      </dgm:t>
    </dgm:pt>
    <dgm:pt modelId="{803651AB-F81C-4C4F-94F8-A9EF4B391AF5}" type="parTrans" cxnId="{49188D82-931C-46D9-A778-4028EE3EF856}">
      <dgm:prSet/>
      <dgm:spPr/>
      <dgm:t>
        <a:bodyPr/>
        <a:lstStyle/>
        <a:p>
          <a:endParaRPr lang="es-ES"/>
        </a:p>
      </dgm:t>
    </dgm:pt>
    <dgm:pt modelId="{E5A641E5-5B5B-4369-9D80-8DA175A867E9}" type="sibTrans" cxnId="{49188D82-931C-46D9-A778-4028EE3EF856}">
      <dgm:prSet/>
      <dgm:spPr/>
      <dgm:t>
        <a:bodyPr/>
        <a:lstStyle/>
        <a:p>
          <a:endParaRPr lang="es-ES"/>
        </a:p>
      </dgm:t>
    </dgm:pt>
    <dgm:pt modelId="{1530A87E-8586-4CC4-B431-025E982CCA0B}">
      <dgm:prSet/>
      <dgm:spPr/>
      <dgm:t>
        <a:bodyPr/>
        <a:lstStyle/>
        <a:p>
          <a:r>
            <a:rPr lang="es-CO">
              <a:solidFill>
                <a:schemeClr val="accent3">
                  <a:lumMod val="75000"/>
                </a:schemeClr>
              </a:solidFill>
            </a:rPr>
            <a:t>Caída de algún servidor.</a:t>
          </a:r>
        </a:p>
      </dgm:t>
    </dgm:pt>
    <dgm:pt modelId="{B696731F-2FCA-4AC6-A07C-57F5670D2F1E}" type="parTrans" cxnId="{F4B40CBD-AB9B-4345-9845-EA3CA583302E}">
      <dgm:prSet/>
      <dgm:spPr/>
      <dgm:t>
        <a:bodyPr/>
        <a:lstStyle/>
        <a:p>
          <a:endParaRPr lang="es-ES"/>
        </a:p>
      </dgm:t>
    </dgm:pt>
    <dgm:pt modelId="{0C8A0763-C80C-417F-9CF1-D77156F31329}" type="sibTrans" cxnId="{F4B40CBD-AB9B-4345-9845-EA3CA583302E}">
      <dgm:prSet/>
      <dgm:spPr/>
      <dgm:t>
        <a:bodyPr/>
        <a:lstStyle/>
        <a:p>
          <a:endParaRPr lang="es-ES"/>
        </a:p>
      </dgm:t>
    </dgm:pt>
    <dgm:pt modelId="{373A6FD4-1C2F-40FD-A2D8-693588B76680}">
      <dgm:prSet/>
      <dgm:spPr/>
      <dgm:t>
        <a:bodyPr/>
        <a:lstStyle/>
        <a:p>
          <a:r>
            <a:rPr lang="es-CO">
              <a:solidFill>
                <a:sysClr val="windowText" lastClr="000000"/>
              </a:solidFill>
            </a:rPr>
            <a:t>Falta de claridad en la especicifación de los requerimientos</a:t>
          </a:r>
        </a:p>
      </dgm:t>
    </dgm:pt>
    <dgm:pt modelId="{9B5ABE78-D55D-4364-9661-1D6D1D8C8AE9}" type="parTrans" cxnId="{5FF33D73-0F4D-47F5-A620-8638A2298E53}">
      <dgm:prSet/>
      <dgm:spPr/>
      <dgm:t>
        <a:bodyPr/>
        <a:lstStyle/>
        <a:p>
          <a:endParaRPr lang="es-ES"/>
        </a:p>
      </dgm:t>
    </dgm:pt>
    <dgm:pt modelId="{D488AAAE-081D-4B01-92F5-C4674E847691}" type="sibTrans" cxnId="{5FF33D73-0F4D-47F5-A620-8638A2298E53}">
      <dgm:prSet/>
      <dgm:spPr/>
      <dgm:t>
        <a:bodyPr/>
        <a:lstStyle/>
        <a:p>
          <a:endParaRPr lang="es-ES"/>
        </a:p>
      </dgm:t>
    </dgm:pt>
    <dgm:pt modelId="{8C737621-D746-4909-91DA-0A72D775AC14}">
      <dgm:prSet/>
      <dgm:spPr/>
      <dgm:t>
        <a:bodyPr/>
        <a:lstStyle/>
        <a:p>
          <a:r>
            <a:rPr lang="es-CO">
              <a:solidFill>
                <a:sysClr val="windowText" lastClr="000000"/>
              </a:solidFill>
            </a:rPr>
            <a:t>Tiempo de implementaciòn del prototipo para entregar al cliente</a:t>
          </a:r>
        </a:p>
      </dgm:t>
    </dgm:pt>
    <dgm:pt modelId="{7A2DB620-D263-4656-80AE-D73D7464AC89}" type="parTrans" cxnId="{86599FAF-1179-4AC3-AA5A-DC180A38A0D5}">
      <dgm:prSet/>
      <dgm:spPr/>
      <dgm:t>
        <a:bodyPr/>
        <a:lstStyle/>
        <a:p>
          <a:endParaRPr lang="es-ES"/>
        </a:p>
      </dgm:t>
    </dgm:pt>
    <dgm:pt modelId="{DB3BD39B-F83A-4DEA-BC02-E9977AE5B143}" type="sibTrans" cxnId="{86599FAF-1179-4AC3-AA5A-DC180A38A0D5}">
      <dgm:prSet/>
      <dgm:spPr/>
      <dgm:t>
        <a:bodyPr/>
        <a:lstStyle/>
        <a:p>
          <a:endParaRPr lang="es-ES"/>
        </a:p>
      </dgm:t>
    </dgm:pt>
    <dgm:pt modelId="{60111B02-7F97-4C7E-9B63-553FAEB94631}">
      <dgm:prSet/>
      <dgm:spPr/>
      <dgm:t>
        <a:bodyPr/>
        <a:lstStyle/>
        <a:p>
          <a:r>
            <a:rPr lang="es-CO">
              <a:solidFill>
                <a:sysClr val="windowText" lastClr="000000"/>
              </a:solidFill>
            </a:rPr>
            <a:t>Falta de detalle en la especificación de los requerimientos</a:t>
          </a:r>
        </a:p>
      </dgm:t>
    </dgm:pt>
    <dgm:pt modelId="{5B170B6A-3238-49C0-B6BC-2B7FB4CD7329}" type="parTrans" cxnId="{018888BC-8806-4975-AF06-CFA4703254E9}">
      <dgm:prSet/>
      <dgm:spPr/>
      <dgm:t>
        <a:bodyPr/>
        <a:lstStyle/>
        <a:p>
          <a:endParaRPr lang="es-ES"/>
        </a:p>
      </dgm:t>
    </dgm:pt>
    <dgm:pt modelId="{F493B008-742A-4EF3-830C-7EF4AAA4369B}" type="sibTrans" cxnId="{018888BC-8806-4975-AF06-CFA4703254E9}">
      <dgm:prSet/>
      <dgm:spPr/>
      <dgm:t>
        <a:bodyPr/>
        <a:lstStyle/>
        <a:p>
          <a:endParaRPr lang="es-ES"/>
        </a:p>
      </dgm:t>
    </dgm:pt>
    <dgm:pt modelId="{9BBDA541-E6AA-4D7D-BA80-8AA2D4486BAD}">
      <dgm:prSet/>
      <dgm:spPr/>
      <dgm:t>
        <a:bodyPr/>
        <a:lstStyle/>
        <a:p>
          <a:r>
            <a:rPr lang="es-CO">
              <a:solidFill>
                <a:sysClr val="windowText" lastClr="000000"/>
              </a:solidFill>
            </a:rPr>
            <a:t>Definición incorrecta de requrimientos</a:t>
          </a:r>
        </a:p>
      </dgm:t>
    </dgm:pt>
    <dgm:pt modelId="{016AE72C-37C6-481D-AAD3-FDF079EDC54F}" type="parTrans" cxnId="{48085290-0764-4349-BDEE-FA0F1F40A96B}">
      <dgm:prSet/>
      <dgm:spPr/>
      <dgm:t>
        <a:bodyPr/>
        <a:lstStyle/>
        <a:p>
          <a:endParaRPr lang="es-ES"/>
        </a:p>
      </dgm:t>
    </dgm:pt>
    <dgm:pt modelId="{3F5A4A61-CC16-4CCE-8AAA-A6EF6794D06C}" type="sibTrans" cxnId="{48085290-0764-4349-BDEE-FA0F1F40A96B}">
      <dgm:prSet/>
      <dgm:spPr/>
      <dgm:t>
        <a:bodyPr/>
        <a:lstStyle/>
        <a:p>
          <a:endParaRPr lang="es-ES"/>
        </a:p>
      </dgm:t>
    </dgm:pt>
    <dgm:pt modelId="{331560FA-9FDE-4429-92E4-74282FF1BF46}">
      <dgm:prSet/>
      <dgm:spPr/>
      <dgm:t>
        <a:bodyPr/>
        <a:lstStyle/>
        <a:p>
          <a:r>
            <a:rPr lang="es-CO">
              <a:solidFill>
                <a:sysClr val="windowText" lastClr="000000"/>
              </a:solidFill>
            </a:rPr>
            <a:t>Baja Calidad en la especificación de Requerimientos</a:t>
          </a:r>
        </a:p>
      </dgm:t>
    </dgm:pt>
    <dgm:pt modelId="{4D8E157D-B08B-47A3-949F-110427811DD5}" type="parTrans" cxnId="{8EE2082A-E951-45C0-BF00-F288913B808A}">
      <dgm:prSet/>
      <dgm:spPr/>
      <dgm:t>
        <a:bodyPr/>
        <a:lstStyle/>
        <a:p>
          <a:endParaRPr lang="es-ES"/>
        </a:p>
      </dgm:t>
    </dgm:pt>
    <dgm:pt modelId="{5EAC4682-FF30-43FE-B80B-CFB49B6A99EC}" type="sibTrans" cxnId="{8EE2082A-E951-45C0-BF00-F288913B808A}">
      <dgm:prSet/>
      <dgm:spPr/>
      <dgm:t>
        <a:bodyPr/>
        <a:lstStyle/>
        <a:p>
          <a:endParaRPr lang="es-ES"/>
        </a:p>
      </dgm:t>
    </dgm:pt>
    <dgm:pt modelId="{A5FC61BE-593E-4494-AAFE-43B6EB1D43A1}">
      <dgm:prSet/>
      <dgm:spPr/>
      <dgm:t>
        <a:bodyPr/>
        <a:lstStyle/>
        <a:p>
          <a:r>
            <a:rPr lang="es-CO">
              <a:solidFill>
                <a:sysClr val="windowText" lastClr="000000"/>
              </a:solidFill>
            </a:rPr>
            <a:t>Falta de consistencia entre los requerimientos definidos y el prototipo a entregar</a:t>
          </a:r>
        </a:p>
      </dgm:t>
    </dgm:pt>
    <dgm:pt modelId="{D1F76380-9364-400D-A697-C5D943C6DA26}" type="parTrans" cxnId="{D2E1C953-D4E9-405F-B9A0-A8C82ED7F629}">
      <dgm:prSet/>
      <dgm:spPr/>
      <dgm:t>
        <a:bodyPr/>
        <a:lstStyle/>
        <a:p>
          <a:endParaRPr lang="es-ES"/>
        </a:p>
      </dgm:t>
    </dgm:pt>
    <dgm:pt modelId="{1B46BC20-6BDA-4C77-B522-30710BCF0D38}" type="sibTrans" cxnId="{D2E1C953-D4E9-405F-B9A0-A8C82ED7F629}">
      <dgm:prSet/>
      <dgm:spPr/>
      <dgm:t>
        <a:bodyPr/>
        <a:lstStyle/>
        <a:p>
          <a:endParaRPr lang="es-ES"/>
        </a:p>
      </dgm:t>
    </dgm:pt>
    <dgm:pt modelId="{B47BEA01-F54E-41F4-B12F-7EB570BCDA58}">
      <dgm:prSet/>
      <dgm:spPr/>
      <dgm:t>
        <a:bodyPr/>
        <a:lstStyle/>
        <a:p>
          <a:endParaRPr lang="es-CO">
            <a:solidFill>
              <a:sysClr val="windowText" lastClr="000000"/>
            </a:solidFill>
          </a:endParaRPr>
        </a:p>
      </dgm:t>
    </dgm:pt>
    <dgm:pt modelId="{8E69D6D7-334C-41E4-B28B-386DB8117229}" type="parTrans" cxnId="{73ADFA17-21A5-42D7-A300-D5B700E86E4F}">
      <dgm:prSet/>
      <dgm:spPr/>
      <dgm:t>
        <a:bodyPr/>
        <a:lstStyle/>
        <a:p>
          <a:endParaRPr lang="es-ES"/>
        </a:p>
      </dgm:t>
    </dgm:pt>
    <dgm:pt modelId="{9398B4EC-2FE2-4B37-AAC2-C4F9216ADA21}" type="sibTrans" cxnId="{73ADFA17-21A5-42D7-A300-D5B700E86E4F}">
      <dgm:prSet/>
      <dgm:spPr/>
      <dgm:t>
        <a:bodyPr/>
        <a:lstStyle/>
        <a:p>
          <a:endParaRPr lang="es-ES"/>
        </a:p>
      </dgm:t>
    </dgm:pt>
    <dgm:pt modelId="{57F8E353-E3FF-4A4C-A007-4A38CB6573EB}">
      <dgm:prSet/>
      <dgm:spPr/>
      <dgm:t>
        <a:bodyPr/>
        <a:lstStyle/>
        <a:p>
          <a:r>
            <a:rPr lang="es-CO"/>
            <a:t>Falta de comunicación entre los integrantes del grupo y el cliente.</a:t>
          </a:r>
          <a:endParaRPr lang="es-CO">
            <a:solidFill>
              <a:sysClr val="windowText" lastClr="000000"/>
            </a:solidFill>
          </a:endParaRPr>
        </a:p>
      </dgm:t>
    </dgm:pt>
    <dgm:pt modelId="{C4662FF8-0022-4B52-A275-48DDB3B7E0A7}" type="parTrans" cxnId="{A39F81D4-15BF-4D0D-8A71-1691347F212B}">
      <dgm:prSet/>
      <dgm:spPr/>
      <dgm:t>
        <a:bodyPr/>
        <a:lstStyle/>
        <a:p>
          <a:endParaRPr lang="es-ES"/>
        </a:p>
      </dgm:t>
    </dgm:pt>
    <dgm:pt modelId="{9F3CCFC2-BDD2-4E49-A620-6BA20CEE4294}" type="sibTrans" cxnId="{A39F81D4-15BF-4D0D-8A71-1691347F212B}">
      <dgm:prSet/>
      <dgm:spPr/>
      <dgm:t>
        <a:bodyPr/>
        <a:lstStyle/>
        <a:p>
          <a:endParaRPr lang="es-ES"/>
        </a:p>
      </dgm:t>
    </dgm:pt>
    <dgm:pt modelId="{32F18A32-5131-48E9-ADA9-90AC24E09394}">
      <dgm:prSet/>
      <dgm:spPr/>
      <dgm:t>
        <a:bodyPr/>
        <a:lstStyle/>
        <a:p>
          <a:r>
            <a:rPr lang="es-CO">
              <a:solidFill>
                <a:sysClr val="windowText" lastClr="000000"/>
              </a:solidFill>
            </a:rPr>
            <a:t>Desconocimiento de herramientas para la programación del prototipo.</a:t>
          </a:r>
        </a:p>
      </dgm:t>
    </dgm:pt>
    <dgm:pt modelId="{1A1C0100-B58C-49B6-B8D8-57894353E7B0}" type="parTrans" cxnId="{76AEC522-59A8-4F0F-A68C-6ED2090F2448}">
      <dgm:prSet/>
      <dgm:spPr/>
      <dgm:t>
        <a:bodyPr/>
        <a:lstStyle/>
        <a:p>
          <a:endParaRPr lang="es-ES"/>
        </a:p>
      </dgm:t>
    </dgm:pt>
    <dgm:pt modelId="{A0748D2D-A409-461D-B3B0-7FAA66C9800B}" type="sibTrans" cxnId="{76AEC522-59A8-4F0F-A68C-6ED2090F2448}">
      <dgm:prSet/>
      <dgm:spPr/>
      <dgm:t>
        <a:bodyPr/>
        <a:lstStyle/>
        <a:p>
          <a:endParaRPr lang="es-ES"/>
        </a:p>
      </dgm:t>
    </dgm:pt>
    <dgm:pt modelId="{3D407B1E-55BA-4053-BE93-84B8DEFD2583}">
      <dgm:prSet/>
      <dgm:spPr/>
      <dgm:t>
        <a:bodyPr/>
        <a:lstStyle/>
        <a:p>
          <a:r>
            <a:rPr lang="es-CO">
              <a:solidFill>
                <a:sysClr val="windowText" lastClr="000000"/>
              </a:solidFill>
            </a:rPr>
            <a:t>Problemas en la administración de los requerimientos definidos.</a:t>
          </a:r>
        </a:p>
      </dgm:t>
    </dgm:pt>
    <dgm:pt modelId="{7C100732-142D-45DD-B209-E58671A6529B}" type="parTrans" cxnId="{CE58D0FB-A42A-41E3-9479-DA1F755FE6CE}">
      <dgm:prSet/>
      <dgm:spPr/>
      <dgm:t>
        <a:bodyPr/>
        <a:lstStyle/>
        <a:p>
          <a:endParaRPr lang="es-ES"/>
        </a:p>
      </dgm:t>
    </dgm:pt>
    <dgm:pt modelId="{E6FEAB69-ACD8-48D7-90C2-7AD8AF9A2C1A}" type="sibTrans" cxnId="{CE58D0FB-A42A-41E3-9479-DA1F755FE6CE}">
      <dgm:prSet/>
      <dgm:spPr/>
      <dgm:t>
        <a:bodyPr/>
        <a:lstStyle/>
        <a:p>
          <a:endParaRPr lang="es-ES"/>
        </a:p>
      </dgm:t>
    </dgm:pt>
    <dgm:pt modelId="{4670763B-ECDC-467E-A06F-D9624FDADCA8}">
      <dgm:prSet/>
      <dgm:spPr/>
      <dgm:t>
        <a:bodyPr/>
        <a:lstStyle/>
        <a:p>
          <a:r>
            <a:rPr lang="es-CO">
              <a:solidFill>
                <a:sysClr val="windowText" lastClr="000000"/>
              </a:solidFill>
            </a:rPr>
            <a:t>Plagio de ideas.</a:t>
          </a:r>
        </a:p>
      </dgm:t>
    </dgm:pt>
    <dgm:pt modelId="{CB94CF4F-2F4C-44D3-BDA9-4B2A79882515}" type="sibTrans" cxnId="{96BC010B-B77E-4F68-8873-3BC71D52CEE8}">
      <dgm:prSet/>
      <dgm:spPr/>
      <dgm:t>
        <a:bodyPr/>
        <a:lstStyle/>
        <a:p>
          <a:endParaRPr lang="es-CO"/>
        </a:p>
      </dgm:t>
    </dgm:pt>
    <dgm:pt modelId="{0C1FCE39-1F60-4580-9B09-DB3857F321F8}" type="parTrans" cxnId="{96BC010B-B77E-4F68-8873-3BC71D52CEE8}">
      <dgm:prSet/>
      <dgm:spPr/>
      <dgm:t>
        <a:bodyPr/>
        <a:lstStyle/>
        <a:p>
          <a:endParaRPr lang="es-CO"/>
        </a:p>
      </dgm:t>
    </dgm:pt>
    <dgm:pt modelId="{B67D8602-CF1C-45EC-8C09-80535FF9A69F}">
      <dgm:prSet/>
      <dgm:spPr/>
      <dgm:t>
        <a:bodyPr/>
        <a:lstStyle/>
        <a:p>
          <a:r>
            <a:rPr lang="es-ES" b="0" i="0" u="none"/>
            <a:t>Errores en la especificación del Diseño del Sistemas</a:t>
          </a:r>
          <a:endParaRPr lang="es-CO"/>
        </a:p>
      </dgm:t>
    </dgm:pt>
    <dgm:pt modelId="{0A28882E-6812-45B1-97C1-32F5624808EA}" type="parTrans" cxnId="{A2886953-5550-441B-8657-59A9E4A8B54E}">
      <dgm:prSet/>
      <dgm:spPr/>
    </dgm:pt>
    <dgm:pt modelId="{CFA6582D-8E29-4C25-AA29-FCA596F1CC89}" type="sibTrans" cxnId="{A2886953-5550-441B-8657-59A9E4A8B54E}">
      <dgm:prSet/>
      <dgm:spPr/>
    </dgm:pt>
    <dgm:pt modelId="{0FCE037D-C8F5-43EC-B9DE-75217B4037B3}">
      <dgm:prSet/>
      <dgm:spPr/>
      <dgm:t>
        <a:bodyPr/>
        <a:lstStyle/>
        <a:p>
          <a:r>
            <a:rPr lang="es-ES" b="0" i="0" u="none"/>
            <a:t>Inconsistencias en los modelos de diseño</a:t>
          </a:r>
          <a:endParaRPr lang="es-ES"/>
        </a:p>
      </dgm:t>
    </dgm:pt>
    <dgm:pt modelId="{74F6EE91-2C02-41DB-9897-3D657C4B2B03}" type="parTrans" cxnId="{1D2585DE-D59D-40D1-9CED-EED99EEB111E}">
      <dgm:prSet/>
      <dgm:spPr/>
      <dgm:t>
        <a:bodyPr/>
        <a:lstStyle/>
        <a:p>
          <a:endParaRPr lang="es-ES"/>
        </a:p>
      </dgm:t>
    </dgm:pt>
    <dgm:pt modelId="{E5FE6873-CE68-4573-9F1C-9FD7C66F6CE0}" type="sibTrans" cxnId="{1D2585DE-D59D-40D1-9CED-EED99EEB111E}">
      <dgm:prSet/>
      <dgm:spPr/>
      <dgm:t>
        <a:bodyPr/>
        <a:lstStyle/>
        <a:p>
          <a:endParaRPr lang="es-ES"/>
        </a:p>
      </dgm:t>
    </dgm:pt>
    <dgm:pt modelId="{0B52CD90-F0AD-40C6-8E02-480A78C8C7DE}">
      <dgm:prSet/>
      <dgm:spPr/>
      <dgm:t>
        <a:bodyPr/>
        <a:lstStyle/>
        <a:p>
          <a:r>
            <a:rPr lang="es-ES" b="0" i="0" u="none"/>
            <a:t>Problemas en Implementación del Sistema Diseñado</a:t>
          </a:r>
          <a:endParaRPr lang="es-ES"/>
        </a:p>
      </dgm:t>
    </dgm:pt>
    <dgm:pt modelId="{34D41C78-69BF-4B75-9DB3-70DD3B1988BC}" type="parTrans" cxnId="{0CD977B5-8AA5-42D9-8E4A-4412ED912EC6}">
      <dgm:prSet/>
      <dgm:spPr/>
      <dgm:t>
        <a:bodyPr/>
        <a:lstStyle/>
        <a:p>
          <a:endParaRPr lang="es-ES"/>
        </a:p>
      </dgm:t>
    </dgm:pt>
    <dgm:pt modelId="{94C10886-5030-4657-A171-4AFCD09AF333}" type="sibTrans" cxnId="{0CD977B5-8AA5-42D9-8E4A-4412ED912EC6}">
      <dgm:prSet/>
      <dgm:spPr/>
      <dgm:t>
        <a:bodyPr/>
        <a:lstStyle/>
        <a:p>
          <a:endParaRPr lang="es-ES"/>
        </a:p>
      </dgm:t>
    </dgm:pt>
    <dgm:pt modelId="{81185180-426A-478E-AE07-78F3AB7A80FC}">
      <dgm:prSet/>
      <dgm:spPr/>
      <dgm:t>
        <a:bodyPr/>
        <a:lstStyle/>
        <a:p>
          <a:r>
            <a:rPr lang="es-ES" b="0" i="0" u="none"/>
            <a:t>Errores en la definición de la arquitectura</a:t>
          </a:r>
          <a:endParaRPr lang="es-ES"/>
        </a:p>
      </dgm:t>
    </dgm:pt>
    <dgm:pt modelId="{1EFD8DD6-69BE-437F-867C-A5F5B6175DB6}" type="parTrans" cxnId="{E3FCCD8F-D487-4FA2-9D4B-3555C29364BD}">
      <dgm:prSet/>
      <dgm:spPr/>
      <dgm:t>
        <a:bodyPr/>
        <a:lstStyle/>
        <a:p>
          <a:endParaRPr lang="es-ES"/>
        </a:p>
      </dgm:t>
    </dgm:pt>
    <dgm:pt modelId="{1C85840B-B5EE-454F-B6CA-C80BCDFAF06D}" type="sibTrans" cxnId="{E3FCCD8F-D487-4FA2-9D4B-3555C29364BD}">
      <dgm:prSet/>
      <dgm:spPr/>
      <dgm:t>
        <a:bodyPr/>
        <a:lstStyle/>
        <a:p>
          <a:endParaRPr lang="es-ES"/>
        </a:p>
      </dgm:t>
    </dgm:pt>
    <dgm:pt modelId="{90C5B214-3650-4F34-B2CE-2B97F51ADF17}" type="pres">
      <dgm:prSet presAssocID="{E18FF247-83D5-4273-A05D-2A73F4E9925A}" presName="linear" presStyleCnt="0">
        <dgm:presLayoutVars>
          <dgm:dir/>
          <dgm:animLvl val="lvl"/>
          <dgm:resizeHandles val="exact"/>
        </dgm:presLayoutVars>
      </dgm:prSet>
      <dgm:spPr/>
      <dgm:t>
        <a:bodyPr/>
        <a:lstStyle/>
        <a:p>
          <a:endParaRPr lang="es-CO"/>
        </a:p>
      </dgm:t>
    </dgm:pt>
    <dgm:pt modelId="{7A1DA257-9624-4123-811A-A02E8D32FA65}" type="pres">
      <dgm:prSet presAssocID="{2DEDC956-359E-41BA-8B56-BFA842CF086F}" presName="parentLin" presStyleCnt="0"/>
      <dgm:spPr/>
      <dgm:t>
        <a:bodyPr/>
        <a:lstStyle/>
        <a:p>
          <a:endParaRPr lang="es-CO"/>
        </a:p>
      </dgm:t>
    </dgm:pt>
    <dgm:pt modelId="{0CCAC7FF-BA53-42DB-B984-C860E315C9F7}" type="pres">
      <dgm:prSet presAssocID="{2DEDC956-359E-41BA-8B56-BFA842CF086F}" presName="parentLeftMargin" presStyleLbl="node1" presStyleIdx="0" presStyleCnt="4"/>
      <dgm:spPr/>
      <dgm:t>
        <a:bodyPr/>
        <a:lstStyle/>
        <a:p>
          <a:endParaRPr lang="es-CO"/>
        </a:p>
      </dgm:t>
    </dgm:pt>
    <dgm:pt modelId="{A980D5E5-4A9B-42E1-B149-9837DBA71366}" type="pres">
      <dgm:prSet presAssocID="{2DEDC956-359E-41BA-8B56-BFA842CF086F}" presName="parentText" presStyleLbl="node1" presStyleIdx="0" presStyleCnt="4">
        <dgm:presLayoutVars>
          <dgm:chMax val="0"/>
          <dgm:bulletEnabled val="1"/>
        </dgm:presLayoutVars>
      </dgm:prSet>
      <dgm:spPr/>
      <dgm:t>
        <a:bodyPr/>
        <a:lstStyle/>
        <a:p>
          <a:endParaRPr lang="es-CO"/>
        </a:p>
      </dgm:t>
    </dgm:pt>
    <dgm:pt modelId="{F2B463DF-5A81-49EC-BABB-5E336FC9996C}" type="pres">
      <dgm:prSet presAssocID="{2DEDC956-359E-41BA-8B56-BFA842CF086F}" presName="negativeSpace" presStyleCnt="0"/>
      <dgm:spPr/>
      <dgm:t>
        <a:bodyPr/>
        <a:lstStyle/>
        <a:p>
          <a:endParaRPr lang="es-CO"/>
        </a:p>
      </dgm:t>
    </dgm:pt>
    <dgm:pt modelId="{EC982974-3DF8-4D2A-9067-38BFCC8241B4}" type="pres">
      <dgm:prSet presAssocID="{2DEDC956-359E-41BA-8B56-BFA842CF086F}" presName="childText" presStyleLbl="conFgAcc1" presStyleIdx="0" presStyleCnt="4">
        <dgm:presLayoutVars>
          <dgm:bulletEnabled val="1"/>
        </dgm:presLayoutVars>
      </dgm:prSet>
      <dgm:spPr/>
      <dgm:t>
        <a:bodyPr/>
        <a:lstStyle/>
        <a:p>
          <a:endParaRPr lang="es-CO"/>
        </a:p>
      </dgm:t>
    </dgm:pt>
    <dgm:pt modelId="{43EF6A9A-45A2-4AB9-9368-5C3B6195D094}" type="pres">
      <dgm:prSet presAssocID="{7A359A10-4BBE-4F82-8EEE-708FA5DD47A6}" presName="spaceBetweenRectangles" presStyleCnt="0"/>
      <dgm:spPr/>
      <dgm:t>
        <a:bodyPr/>
        <a:lstStyle/>
        <a:p>
          <a:endParaRPr lang="es-CO"/>
        </a:p>
      </dgm:t>
    </dgm:pt>
    <dgm:pt modelId="{53497379-0FA8-4AFF-8578-902829E6BD9D}" type="pres">
      <dgm:prSet presAssocID="{46D767B9-7A30-4F98-9149-C0BA2EBEA840}" presName="parentLin" presStyleCnt="0"/>
      <dgm:spPr/>
      <dgm:t>
        <a:bodyPr/>
        <a:lstStyle/>
        <a:p>
          <a:endParaRPr lang="es-CO"/>
        </a:p>
      </dgm:t>
    </dgm:pt>
    <dgm:pt modelId="{B431501B-0F49-46E6-AD4B-F80AC730EAD2}" type="pres">
      <dgm:prSet presAssocID="{46D767B9-7A30-4F98-9149-C0BA2EBEA840}" presName="parentLeftMargin" presStyleLbl="node1" presStyleIdx="0" presStyleCnt="4"/>
      <dgm:spPr/>
      <dgm:t>
        <a:bodyPr/>
        <a:lstStyle/>
        <a:p>
          <a:endParaRPr lang="es-CO"/>
        </a:p>
      </dgm:t>
    </dgm:pt>
    <dgm:pt modelId="{7EDCD38C-257A-4D78-AA34-44725634D958}" type="pres">
      <dgm:prSet presAssocID="{46D767B9-7A30-4F98-9149-C0BA2EBEA840}" presName="parentText" presStyleLbl="node1" presStyleIdx="1" presStyleCnt="4">
        <dgm:presLayoutVars>
          <dgm:chMax val="0"/>
          <dgm:bulletEnabled val="1"/>
        </dgm:presLayoutVars>
      </dgm:prSet>
      <dgm:spPr/>
      <dgm:t>
        <a:bodyPr/>
        <a:lstStyle/>
        <a:p>
          <a:endParaRPr lang="es-CO"/>
        </a:p>
      </dgm:t>
    </dgm:pt>
    <dgm:pt modelId="{16A9B05F-96F1-4211-BF61-29385CF627E5}" type="pres">
      <dgm:prSet presAssocID="{46D767B9-7A30-4F98-9149-C0BA2EBEA840}" presName="negativeSpace" presStyleCnt="0"/>
      <dgm:spPr/>
      <dgm:t>
        <a:bodyPr/>
        <a:lstStyle/>
        <a:p>
          <a:endParaRPr lang="es-CO"/>
        </a:p>
      </dgm:t>
    </dgm:pt>
    <dgm:pt modelId="{91C863AD-DC40-4D33-B8F6-10608E3D9AF8}" type="pres">
      <dgm:prSet presAssocID="{46D767B9-7A30-4F98-9149-C0BA2EBEA840}" presName="childText" presStyleLbl="conFgAcc1" presStyleIdx="1" presStyleCnt="4">
        <dgm:presLayoutVars>
          <dgm:bulletEnabled val="1"/>
        </dgm:presLayoutVars>
      </dgm:prSet>
      <dgm:spPr/>
      <dgm:t>
        <a:bodyPr/>
        <a:lstStyle/>
        <a:p>
          <a:endParaRPr lang="es-CO"/>
        </a:p>
      </dgm:t>
    </dgm:pt>
    <dgm:pt modelId="{5979BFBB-3C8E-4443-9D63-21D6D0630F96}" type="pres">
      <dgm:prSet presAssocID="{487AA842-AB60-4377-9F19-F487F5370211}" presName="spaceBetweenRectangles" presStyleCnt="0"/>
      <dgm:spPr/>
      <dgm:t>
        <a:bodyPr/>
        <a:lstStyle/>
        <a:p>
          <a:endParaRPr lang="es-CO"/>
        </a:p>
      </dgm:t>
    </dgm:pt>
    <dgm:pt modelId="{CA974122-146C-4AB4-B476-A7E43C67C12E}" type="pres">
      <dgm:prSet presAssocID="{6F719ED7-189B-4975-8E1C-F7F313B046FE}" presName="parentLin" presStyleCnt="0"/>
      <dgm:spPr/>
      <dgm:t>
        <a:bodyPr/>
        <a:lstStyle/>
        <a:p>
          <a:endParaRPr lang="es-CO"/>
        </a:p>
      </dgm:t>
    </dgm:pt>
    <dgm:pt modelId="{328172F6-6817-4EC8-BB00-85120362F8A9}" type="pres">
      <dgm:prSet presAssocID="{6F719ED7-189B-4975-8E1C-F7F313B046FE}" presName="parentLeftMargin" presStyleLbl="node1" presStyleIdx="1" presStyleCnt="4"/>
      <dgm:spPr/>
      <dgm:t>
        <a:bodyPr/>
        <a:lstStyle/>
        <a:p>
          <a:endParaRPr lang="es-CO"/>
        </a:p>
      </dgm:t>
    </dgm:pt>
    <dgm:pt modelId="{E4D586DF-FBD9-4F06-9E26-7261A83FB417}" type="pres">
      <dgm:prSet presAssocID="{6F719ED7-189B-4975-8E1C-F7F313B046FE}" presName="parentText" presStyleLbl="node1" presStyleIdx="2" presStyleCnt="4">
        <dgm:presLayoutVars>
          <dgm:chMax val="0"/>
          <dgm:bulletEnabled val="1"/>
        </dgm:presLayoutVars>
      </dgm:prSet>
      <dgm:spPr/>
      <dgm:t>
        <a:bodyPr/>
        <a:lstStyle/>
        <a:p>
          <a:endParaRPr lang="es-CO"/>
        </a:p>
      </dgm:t>
    </dgm:pt>
    <dgm:pt modelId="{83E7735C-7898-4407-9F4E-07B2FFAF0DFD}" type="pres">
      <dgm:prSet presAssocID="{6F719ED7-189B-4975-8E1C-F7F313B046FE}" presName="negativeSpace" presStyleCnt="0"/>
      <dgm:spPr/>
      <dgm:t>
        <a:bodyPr/>
        <a:lstStyle/>
        <a:p>
          <a:endParaRPr lang="es-CO"/>
        </a:p>
      </dgm:t>
    </dgm:pt>
    <dgm:pt modelId="{44144AFB-9317-439E-A98E-6F8520B0A553}" type="pres">
      <dgm:prSet presAssocID="{6F719ED7-189B-4975-8E1C-F7F313B046FE}" presName="childText" presStyleLbl="conFgAcc1" presStyleIdx="2" presStyleCnt="4">
        <dgm:presLayoutVars>
          <dgm:bulletEnabled val="1"/>
        </dgm:presLayoutVars>
      </dgm:prSet>
      <dgm:spPr/>
      <dgm:t>
        <a:bodyPr/>
        <a:lstStyle/>
        <a:p>
          <a:endParaRPr lang="es-CO"/>
        </a:p>
      </dgm:t>
    </dgm:pt>
    <dgm:pt modelId="{F7DDF8DE-BDDF-4DCC-9484-855F4B92C345}" type="pres">
      <dgm:prSet presAssocID="{5F68B5C6-0575-4259-8B47-CCC69A9B0150}" presName="spaceBetweenRectangles" presStyleCnt="0"/>
      <dgm:spPr/>
      <dgm:t>
        <a:bodyPr/>
        <a:lstStyle/>
        <a:p>
          <a:endParaRPr lang="es-CO"/>
        </a:p>
      </dgm:t>
    </dgm:pt>
    <dgm:pt modelId="{49D6898F-1557-4F3A-96D2-FB85FB4DF3A6}" type="pres">
      <dgm:prSet presAssocID="{F2F9658E-CFBB-4E28-BF06-588B8CD23709}" presName="parentLin" presStyleCnt="0"/>
      <dgm:spPr/>
      <dgm:t>
        <a:bodyPr/>
        <a:lstStyle/>
        <a:p>
          <a:endParaRPr lang="es-CO"/>
        </a:p>
      </dgm:t>
    </dgm:pt>
    <dgm:pt modelId="{97732A8C-8080-4E57-9B00-FC5CDECE2FE7}" type="pres">
      <dgm:prSet presAssocID="{F2F9658E-CFBB-4E28-BF06-588B8CD23709}" presName="parentLeftMargin" presStyleLbl="node1" presStyleIdx="2" presStyleCnt="4"/>
      <dgm:spPr/>
      <dgm:t>
        <a:bodyPr/>
        <a:lstStyle/>
        <a:p>
          <a:endParaRPr lang="es-CO"/>
        </a:p>
      </dgm:t>
    </dgm:pt>
    <dgm:pt modelId="{C36DDCD8-AB5E-4D49-946C-41D2E1240CD0}" type="pres">
      <dgm:prSet presAssocID="{F2F9658E-CFBB-4E28-BF06-588B8CD23709}" presName="parentText" presStyleLbl="node1" presStyleIdx="3" presStyleCnt="4">
        <dgm:presLayoutVars>
          <dgm:chMax val="0"/>
          <dgm:bulletEnabled val="1"/>
        </dgm:presLayoutVars>
      </dgm:prSet>
      <dgm:spPr/>
      <dgm:t>
        <a:bodyPr/>
        <a:lstStyle/>
        <a:p>
          <a:endParaRPr lang="es-CO"/>
        </a:p>
      </dgm:t>
    </dgm:pt>
    <dgm:pt modelId="{218BD790-8E91-4CF6-B402-1ED3E16B184B}" type="pres">
      <dgm:prSet presAssocID="{F2F9658E-CFBB-4E28-BF06-588B8CD23709}" presName="negativeSpace" presStyleCnt="0"/>
      <dgm:spPr/>
      <dgm:t>
        <a:bodyPr/>
        <a:lstStyle/>
        <a:p>
          <a:endParaRPr lang="es-CO"/>
        </a:p>
      </dgm:t>
    </dgm:pt>
    <dgm:pt modelId="{8C99E2D4-CF37-4B48-8B82-9F10A89E27DD}" type="pres">
      <dgm:prSet presAssocID="{F2F9658E-CFBB-4E28-BF06-588B8CD23709}" presName="childText" presStyleLbl="conFgAcc1" presStyleIdx="3" presStyleCnt="4" custLinFactNeighborY="-21511">
        <dgm:presLayoutVars>
          <dgm:bulletEnabled val="1"/>
        </dgm:presLayoutVars>
      </dgm:prSet>
      <dgm:spPr/>
      <dgm:t>
        <a:bodyPr/>
        <a:lstStyle/>
        <a:p>
          <a:endParaRPr lang="es-CO"/>
        </a:p>
      </dgm:t>
    </dgm:pt>
  </dgm:ptLst>
  <dgm:cxnLst>
    <dgm:cxn modelId="{524FB804-5ABE-4119-BD11-66656D19DED7}" type="presOf" srcId="{71AE4E49-EB44-4616-80C9-0A372CD62E7D}" destId="{EC982974-3DF8-4D2A-9067-38BFCC8241B4}" srcOrd="0" destOrd="2" presId="urn:microsoft.com/office/officeart/2005/8/layout/list1"/>
    <dgm:cxn modelId="{57FF1F4B-3C9B-4822-99C8-03A49B7E6C01}" srcId="{E18FF247-83D5-4273-A05D-2A73F4E9925A}" destId="{46D767B9-7A30-4F98-9149-C0BA2EBEA840}" srcOrd="1" destOrd="0" parTransId="{895EC4FA-6D4A-4E50-8FAD-B9FFB1F29C33}" sibTransId="{487AA842-AB60-4377-9F19-F487F5370211}"/>
    <dgm:cxn modelId="{ADDD8751-B21C-4476-B853-94DEAD49621E}" type="presOf" srcId="{098956DD-4CA6-40B8-B2FF-2E9A36971B0D}" destId="{EC982974-3DF8-4D2A-9067-38BFCC8241B4}" srcOrd="0" destOrd="7" presId="urn:microsoft.com/office/officeart/2005/8/layout/list1"/>
    <dgm:cxn modelId="{7DFC001E-28BF-4691-BA86-71003C12D574}" type="presOf" srcId="{4670763B-ECDC-467E-A06F-D9624FDADCA8}" destId="{91C863AD-DC40-4D33-B8F6-10608E3D9AF8}" srcOrd="0" destOrd="1" presId="urn:microsoft.com/office/officeart/2005/8/layout/list1"/>
    <dgm:cxn modelId="{E1BBEC7D-83BD-4272-8EAC-31F9DCD4E725}" type="presOf" srcId="{0250B7B9-F35F-4F35-94CB-2C33F78A0FF4}" destId="{8C99E2D4-CF37-4B48-8B82-9F10A89E27DD}" srcOrd="0" destOrd="0" presId="urn:microsoft.com/office/officeart/2005/8/layout/list1"/>
    <dgm:cxn modelId="{0CD977B5-8AA5-42D9-8E4A-4412ED912EC6}" srcId="{6F719ED7-189B-4975-8E1C-F7F313B046FE}" destId="{0B52CD90-F0AD-40C6-8E02-480A78C8C7DE}" srcOrd="2" destOrd="0" parTransId="{34D41C78-69BF-4B75-9DB3-70DD3B1988BC}" sibTransId="{94C10886-5030-4657-A171-4AFCD09AF333}"/>
    <dgm:cxn modelId="{CA4D1C5B-9236-4705-A496-F856B31A289F}" type="presOf" srcId="{FAB083C1-F326-4ED6-A032-313B94A3E1A8}" destId="{8C99E2D4-CF37-4B48-8B82-9F10A89E27DD}" srcOrd="0" destOrd="4" presId="urn:microsoft.com/office/officeart/2005/8/layout/list1"/>
    <dgm:cxn modelId="{92DC0EF0-F2B3-4034-AD28-1BFAF29A0EF4}" srcId="{2DEDC956-359E-41BA-8B56-BFA842CF086F}" destId="{BE94EE65-B384-4F24-91B1-C20DBA2B7D3A}" srcOrd="4" destOrd="0" parTransId="{F116D166-46CC-46DC-AF85-4507C54D7785}" sibTransId="{0084CDF4-6145-488D-95C9-66C30C38CB60}"/>
    <dgm:cxn modelId="{D66CAF46-8FDB-4CB0-B9FE-45A52DD5546D}" srcId="{2DEDC956-359E-41BA-8B56-BFA842CF086F}" destId="{098956DD-4CA6-40B8-B2FF-2E9A36971B0D}" srcOrd="7" destOrd="0" parTransId="{D26F2B9B-AF6A-4E28-B940-E66D5DE413BE}" sibTransId="{E9802982-FD7C-4A4F-8847-33CFCF35117A}"/>
    <dgm:cxn modelId="{B29C2645-D013-4238-A7A7-3E11F8E30915}" srcId="{E18FF247-83D5-4273-A05D-2A73F4E9925A}" destId="{2DEDC956-359E-41BA-8B56-BFA842CF086F}" srcOrd="0" destOrd="0" parTransId="{BC96B5B4-9CC7-481C-8C00-D91F31AF61B8}" sibTransId="{7A359A10-4BBE-4F82-8EEE-708FA5DD47A6}"/>
    <dgm:cxn modelId="{86AA946D-4E86-495B-9BFD-F1A90AAD281C}" type="presOf" srcId="{60111B02-7F97-4C7E-9B63-553FAEB94631}" destId="{91C863AD-DC40-4D33-B8F6-10608E3D9AF8}" srcOrd="0" destOrd="5" presId="urn:microsoft.com/office/officeart/2005/8/layout/list1"/>
    <dgm:cxn modelId="{1D2585DE-D59D-40D1-9CED-EED99EEB111E}" srcId="{6F719ED7-189B-4975-8E1C-F7F313B046FE}" destId="{0FCE037D-C8F5-43EC-B9DE-75217B4037B3}" srcOrd="1" destOrd="0" parTransId="{74F6EE91-2C02-41DB-9897-3D657C4B2B03}" sibTransId="{E5FE6873-CE68-4573-9F1C-9FD7C66F6CE0}"/>
    <dgm:cxn modelId="{04F597FD-3220-4B22-82E6-A96F4A7D36AA}" type="presOf" srcId="{05E83901-19BF-4ACF-AB9F-7CE18E3636CB}" destId="{EC982974-3DF8-4D2A-9067-38BFCC8241B4}" srcOrd="0" destOrd="5" presId="urn:microsoft.com/office/officeart/2005/8/layout/list1"/>
    <dgm:cxn modelId="{11586FB3-5981-49D0-8749-CF4BA7E0D735}" type="presOf" srcId="{32F18A32-5131-48E9-ADA9-90AC24E09394}" destId="{91C863AD-DC40-4D33-B8F6-10608E3D9AF8}" srcOrd="0" destOrd="10" presId="urn:microsoft.com/office/officeart/2005/8/layout/list1"/>
    <dgm:cxn modelId="{96BC010B-B77E-4F68-8873-3BC71D52CEE8}" srcId="{46D767B9-7A30-4F98-9149-C0BA2EBEA840}" destId="{4670763B-ECDC-467E-A06F-D9624FDADCA8}" srcOrd="1" destOrd="0" parTransId="{0C1FCE39-1F60-4580-9B09-DB3857F321F8}" sibTransId="{CB94CF4F-2F4C-44D3-BDA9-4B2A79882515}"/>
    <dgm:cxn modelId="{1337A192-0F7B-4002-90C8-2270226C845C}" srcId="{2DEDC956-359E-41BA-8B56-BFA842CF086F}" destId="{01FFFF4E-A22D-4B8D-B6B5-068E80A2D86E}" srcOrd="1" destOrd="0" parTransId="{87B212CA-F1D8-44B4-AA28-2B76BC4AD745}" sibTransId="{04C3FD88-67D7-43B2-81BB-60BD90B1D7F6}"/>
    <dgm:cxn modelId="{627C1A9A-E7B1-417C-A925-B435A27546D9}" type="presOf" srcId="{46D767B9-7A30-4F98-9149-C0BA2EBEA840}" destId="{B431501B-0F49-46E6-AD4B-F80AC730EAD2}" srcOrd="0" destOrd="0" presId="urn:microsoft.com/office/officeart/2005/8/layout/list1"/>
    <dgm:cxn modelId="{60D4CCAE-55AE-4DFF-9E0E-B47C70124EFE}" srcId="{6F719ED7-189B-4975-8E1C-F7F313B046FE}" destId="{0DCEFF4E-788A-4C76-B3BD-43412449D0D8}" srcOrd="5" destOrd="0" parTransId="{22FBA965-2216-4B9F-AA75-564BD29BAFCA}" sibTransId="{2195D01D-DD5C-449B-828D-75B408A062C5}"/>
    <dgm:cxn modelId="{CB8F4086-A596-44DE-A9F0-0C90A69A0A97}" type="presOf" srcId="{1970B323-A45D-49DF-87E8-DBAAC5A64430}" destId="{44144AFB-9317-439E-A98E-6F8520B0A553}" srcOrd="0" destOrd="6" presId="urn:microsoft.com/office/officeart/2005/8/layout/list1"/>
    <dgm:cxn modelId="{24A1D82B-9DA1-4502-8893-9B48EADC28A0}" type="presOf" srcId="{B47BEA01-F54E-41F4-B12F-7EB570BCDA58}" destId="{91C863AD-DC40-4D33-B8F6-10608E3D9AF8}" srcOrd="0" destOrd="12" presId="urn:microsoft.com/office/officeart/2005/8/layout/list1"/>
    <dgm:cxn modelId="{48085290-0764-4349-BDEE-FA0F1F40A96B}" srcId="{46D767B9-7A30-4F98-9149-C0BA2EBEA840}" destId="{9BBDA541-E6AA-4D7D-BA80-8AA2D4486BAD}" srcOrd="6" destOrd="0" parTransId="{016AE72C-37C6-481D-AAD3-FDF079EDC54F}" sibTransId="{3F5A4A61-CC16-4CCE-8AAA-A6EF6794D06C}"/>
    <dgm:cxn modelId="{C62F4350-D98B-4E0F-92CF-80C822C2AF31}" srcId="{F2F9658E-CFBB-4E28-BF06-588B8CD23709}" destId="{0250B7B9-F35F-4F35-94CB-2C33F78A0FF4}" srcOrd="0" destOrd="0" parTransId="{C72A9939-1D15-4FB5-8BB9-78EB568DD7B9}" sibTransId="{2E8B3369-A5F1-494E-BD02-7A535E11445F}"/>
    <dgm:cxn modelId="{A2886953-5550-441B-8657-59A9E4A8B54E}" srcId="{6F719ED7-189B-4975-8E1C-F7F313B046FE}" destId="{B67D8602-CF1C-45EC-8C09-80535FF9A69F}" srcOrd="0" destOrd="0" parTransId="{0A28882E-6812-45B1-97C1-32F5624808EA}" sibTransId="{CFA6582D-8E29-4C25-AA29-FCA596F1CC89}"/>
    <dgm:cxn modelId="{F00ED927-BEB4-4F6F-8475-A7412AF9446E}" type="presOf" srcId="{9BBDA541-E6AA-4D7D-BA80-8AA2D4486BAD}" destId="{91C863AD-DC40-4D33-B8F6-10608E3D9AF8}" srcOrd="0" destOrd="6" presId="urn:microsoft.com/office/officeart/2005/8/layout/list1"/>
    <dgm:cxn modelId="{255ED587-F2D1-460B-BAAE-8AD997B9EF55}" type="presOf" srcId="{58ACC464-71E9-45A1-8D72-FBFC73F6FFD0}" destId="{44144AFB-9317-439E-A98E-6F8520B0A553}" srcOrd="0" destOrd="7" presId="urn:microsoft.com/office/officeart/2005/8/layout/list1"/>
    <dgm:cxn modelId="{BD39A9AB-57FC-498C-84A5-C7FB5D6D4F21}" type="presOf" srcId="{BE94EE65-B384-4F24-91B1-C20DBA2B7D3A}" destId="{EC982974-3DF8-4D2A-9067-38BFCC8241B4}" srcOrd="0" destOrd="4" presId="urn:microsoft.com/office/officeart/2005/8/layout/list1"/>
    <dgm:cxn modelId="{7F250D6A-953B-459D-A6DD-11D67EDF0F42}" srcId="{E18FF247-83D5-4273-A05D-2A73F4E9925A}" destId="{F2F9658E-CFBB-4E28-BF06-588B8CD23709}" srcOrd="3" destOrd="0" parTransId="{1CD652A4-61C8-4693-B309-DF5BFB190D3F}" sibTransId="{7F4AA8A5-7B03-4473-AB93-CB38E8AC56F7}"/>
    <dgm:cxn modelId="{B5A90B0B-0F96-42AA-85B7-C0A666596A52}" type="presOf" srcId="{6F719ED7-189B-4975-8E1C-F7F313B046FE}" destId="{328172F6-6817-4EC8-BB00-85120362F8A9}" srcOrd="0" destOrd="0" presId="urn:microsoft.com/office/officeart/2005/8/layout/list1"/>
    <dgm:cxn modelId="{CB324113-3CC8-40A5-B1AA-547F74C97CB0}" type="presOf" srcId="{4F08992D-8962-4694-8FC7-199DD34BD5C2}" destId="{EC982974-3DF8-4D2A-9067-38BFCC8241B4}" srcOrd="0" destOrd="3" presId="urn:microsoft.com/office/officeart/2005/8/layout/list1"/>
    <dgm:cxn modelId="{58C03E3E-C7BA-4BAC-8F54-DD081DD6AA62}" type="presOf" srcId="{E18FF247-83D5-4273-A05D-2A73F4E9925A}" destId="{90C5B214-3650-4F34-B2CE-2B97F51ADF17}" srcOrd="0" destOrd="0" presId="urn:microsoft.com/office/officeart/2005/8/layout/list1"/>
    <dgm:cxn modelId="{FBE069AA-1E6B-4A66-A1B8-8D3D9BD9C7C5}" type="presOf" srcId="{173E2601-0B46-48BD-850A-6EA07817AE9A}" destId="{8C99E2D4-CF37-4B48-8B82-9F10A89E27DD}" srcOrd="0" destOrd="5" presId="urn:microsoft.com/office/officeart/2005/8/layout/list1"/>
    <dgm:cxn modelId="{EDECA56B-FF1A-4E4C-8FCE-0570D58D5CD1}" type="presOf" srcId="{F2F9658E-CFBB-4E28-BF06-588B8CD23709}" destId="{C36DDCD8-AB5E-4D49-946C-41D2E1240CD0}" srcOrd="1" destOrd="0" presId="urn:microsoft.com/office/officeart/2005/8/layout/list1"/>
    <dgm:cxn modelId="{4133B0FB-DC7C-49D6-8ACD-3AB9BD6569D9}" srcId="{F2F9658E-CFBB-4E28-BF06-588B8CD23709}" destId="{FAB083C1-F326-4ED6-A032-313B94A3E1A8}" srcOrd="4" destOrd="0" parTransId="{515B3427-C4F6-4DD9-977F-8088F88F868F}" sibTransId="{AA225127-D904-4855-B91B-0A33A4107099}"/>
    <dgm:cxn modelId="{D1713369-BB0E-47C9-949D-509640CCAC2F}" type="presOf" srcId="{2DEDC956-359E-41BA-8B56-BFA842CF086F}" destId="{A980D5E5-4A9B-42E1-B149-9837DBA71366}" srcOrd="1" destOrd="0" presId="urn:microsoft.com/office/officeart/2005/8/layout/list1"/>
    <dgm:cxn modelId="{5D9654D5-2ACC-401D-A9AD-2AB7D32FF4A6}" type="presOf" srcId="{82995355-4242-4902-8DA8-0DC3065E73E6}" destId="{44144AFB-9317-439E-A98E-6F8520B0A553}" srcOrd="0" destOrd="4" presId="urn:microsoft.com/office/officeart/2005/8/layout/list1"/>
    <dgm:cxn modelId="{9B8D6869-C6DC-4991-A576-B170B5A8C813}" type="presOf" srcId="{2F9EAF07-DCEE-40F5-9344-615EA23A3571}" destId="{EC982974-3DF8-4D2A-9067-38BFCC8241B4}" srcOrd="0" destOrd="6" presId="urn:microsoft.com/office/officeart/2005/8/layout/list1"/>
    <dgm:cxn modelId="{CE58D0FB-A42A-41E3-9479-DA1F755FE6CE}" srcId="{46D767B9-7A30-4F98-9149-C0BA2EBEA840}" destId="{3D407B1E-55BA-4053-BE93-84B8DEFD2583}" srcOrd="11" destOrd="0" parTransId="{7C100732-142D-45DD-B209-E58671A6529B}" sibTransId="{E6FEAB69-ACD8-48D7-90C2-7AD8AF9A2C1A}"/>
    <dgm:cxn modelId="{84F89BC2-96B0-43AE-984D-0DED737ADBFE}" type="presOf" srcId="{0FCE037D-C8F5-43EC-B9DE-75217B4037B3}" destId="{44144AFB-9317-439E-A98E-6F8520B0A553}" srcOrd="0" destOrd="1" presId="urn:microsoft.com/office/officeart/2005/8/layout/list1"/>
    <dgm:cxn modelId="{5FF33D73-0F4D-47F5-A620-8638A2298E53}" srcId="{46D767B9-7A30-4F98-9149-C0BA2EBEA840}" destId="{373A6FD4-1C2F-40FD-A2D8-693588B76680}" srcOrd="3" destOrd="0" parTransId="{9B5ABE78-D55D-4364-9661-1D6D1D8C8AE9}" sibTransId="{D488AAAE-081D-4B01-92F5-C4674E847691}"/>
    <dgm:cxn modelId="{769DD4A0-15ED-47CA-A40E-F98AAA2BC7CD}" srcId="{2DEDC956-359E-41BA-8B56-BFA842CF086F}" destId="{71AE4E49-EB44-4616-80C9-0A372CD62E7D}" srcOrd="2" destOrd="0" parTransId="{F2240913-77F9-4EEF-996B-5FECC5622241}" sibTransId="{927AAD10-245B-459F-9E2C-2E83E8058525}"/>
    <dgm:cxn modelId="{37DF9D8A-B3B3-4FCA-AB92-5B856F4D8CE9}" srcId="{6F719ED7-189B-4975-8E1C-F7F313B046FE}" destId="{1970B323-A45D-49DF-87E8-DBAAC5A64430}" srcOrd="6" destOrd="0" parTransId="{000D23B4-36A3-4837-A326-23F4367157C6}" sibTransId="{B7E1371E-5B0C-46F2-A68C-AA4A586B45AC}"/>
    <dgm:cxn modelId="{52BCFA34-7209-45B3-A87C-C027095F2B51}" type="presOf" srcId="{01FFFF4E-A22D-4B8D-B6B5-068E80A2D86E}" destId="{EC982974-3DF8-4D2A-9067-38BFCC8241B4}" srcOrd="0" destOrd="1" presId="urn:microsoft.com/office/officeart/2005/8/layout/list1"/>
    <dgm:cxn modelId="{00E7CBFD-7BFA-43E1-8C96-CEC118A6181D}" type="presOf" srcId="{0DCEFF4E-788A-4C76-B3BD-43412449D0D8}" destId="{44144AFB-9317-439E-A98E-6F8520B0A553}" srcOrd="0" destOrd="5" presId="urn:microsoft.com/office/officeart/2005/8/layout/list1"/>
    <dgm:cxn modelId="{5EFAD815-0D97-4721-BFF0-7F6F863DEFC1}" srcId="{46D767B9-7A30-4F98-9149-C0BA2EBEA840}" destId="{729B1851-422F-4ED2-9B81-173ED6BA8D26}" srcOrd="0" destOrd="0" parTransId="{B233431A-8E4C-4F06-8A1B-D37615546373}" sibTransId="{C6C8CBAA-C832-42BB-AAD7-0ABFFCC98A17}"/>
    <dgm:cxn modelId="{330CAACC-A4DF-4C94-8FD5-9C794FEA207A}" type="presOf" srcId="{90D37C0C-CB77-47AD-8C88-40B47C92F1E9}" destId="{EC982974-3DF8-4D2A-9067-38BFCC8241B4}" srcOrd="0" destOrd="0" presId="urn:microsoft.com/office/officeart/2005/8/layout/list1"/>
    <dgm:cxn modelId="{96271872-BA89-4ED2-8F7E-BD442C482967}" type="presOf" srcId="{B67D8602-CF1C-45EC-8C09-80535FF9A69F}" destId="{44144AFB-9317-439E-A98E-6F8520B0A553}" srcOrd="0" destOrd="0" presId="urn:microsoft.com/office/officeart/2005/8/layout/list1"/>
    <dgm:cxn modelId="{22CE9A80-B0A4-43FE-BA0D-C581CACDCAC6}" srcId="{F2F9658E-CFBB-4E28-BF06-588B8CD23709}" destId="{811F5B8E-0F88-4ADE-BCD6-DD2499096731}" srcOrd="1" destOrd="0" parTransId="{DE8B0301-BF80-4644-A5FE-6C529CA60717}" sibTransId="{8F0DBDF2-85A0-4382-BAAA-2F805D773ADD}"/>
    <dgm:cxn modelId="{9CED1DE4-6515-4D39-8024-DC627F586854}" type="presOf" srcId="{46D767B9-7A30-4F98-9149-C0BA2EBEA840}" destId="{7EDCD38C-257A-4D78-AA34-44725634D958}" srcOrd="1" destOrd="0" presId="urn:microsoft.com/office/officeart/2005/8/layout/list1"/>
    <dgm:cxn modelId="{842C6CFB-1EFF-47DD-9013-030D20D12E90}" srcId="{46D767B9-7A30-4F98-9149-C0BA2EBEA840}" destId="{52DE0675-4188-42E0-9A95-2244678A1AF4}" srcOrd="2" destOrd="0" parTransId="{15463A37-7D8A-4BB1-AC80-3B2B37CF6352}" sibTransId="{0E9F23A7-B7F3-446D-A4F2-2570DD5E1560}"/>
    <dgm:cxn modelId="{57AAC608-6259-4571-8FC6-1E1DC7D63FEF}" type="presOf" srcId="{F2F9658E-CFBB-4E28-BF06-588B8CD23709}" destId="{97732A8C-8080-4E57-9B00-FC5CDECE2FE7}" srcOrd="0" destOrd="0" presId="urn:microsoft.com/office/officeart/2005/8/layout/list1"/>
    <dgm:cxn modelId="{D0533089-CA50-4B98-A085-651BAC478FF6}" srcId="{6F719ED7-189B-4975-8E1C-F7F313B046FE}" destId="{82995355-4242-4902-8DA8-0DC3065E73E6}" srcOrd="4" destOrd="0" parTransId="{A5696974-7010-4A95-8B1B-0818E4BC8304}" sibTransId="{10FA9733-BF70-4CFE-AAFE-5CAA146E2A76}"/>
    <dgm:cxn modelId="{018888BC-8806-4975-AF06-CFA4703254E9}" srcId="{46D767B9-7A30-4F98-9149-C0BA2EBEA840}" destId="{60111B02-7F97-4C7E-9B63-553FAEB94631}" srcOrd="5" destOrd="0" parTransId="{5B170B6A-3238-49C0-B6BC-2B7FB4CD7329}" sibTransId="{F493B008-742A-4EF3-830C-7EF4AAA4369B}"/>
    <dgm:cxn modelId="{F4B40CBD-AB9B-4345-9845-EA3CA583302E}" srcId="{F2F9658E-CFBB-4E28-BF06-588B8CD23709}" destId="{1530A87E-8586-4CC4-B431-025E982CCA0B}" srcOrd="9" destOrd="0" parTransId="{B696731F-2FCA-4AC6-A07C-57F5670D2F1E}" sibTransId="{0C8A0763-C80C-417F-9CF1-D77156F31329}"/>
    <dgm:cxn modelId="{86599FAF-1179-4AC3-AA5A-DC180A38A0D5}" srcId="{46D767B9-7A30-4F98-9149-C0BA2EBEA840}" destId="{8C737621-D746-4909-91DA-0A72D775AC14}" srcOrd="4" destOrd="0" parTransId="{7A2DB620-D263-4656-80AE-D73D7464AC89}" sibTransId="{DB3BD39B-F83A-4DEA-BC02-E9977AE5B143}"/>
    <dgm:cxn modelId="{19FF6A5D-2D1C-4A65-AD11-1863B463A260}" srcId="{F2F9658E-CFBB-4E28-BF06-588B8CD23709}" destId="{897D7C3A-B353-4823-B06C-A67F1437E989}" srcOrd="2" destOrd="0" parTransId="{95A9650B-5698-428B-A487-40FC8B258333}" sibTransId="{707EB261-5327-4ED0-B6AE-2F0DCDBFB464}"/>
    <dgm:cxn modelId="{49188D82-931C-46D9-A778-4028EE3EF856}" srcId="{F2F9658E-CFBB-4E28-BF06-588B8CD23709}" destId="{0B29C326-AE82-42C2-87FA-AC9B20F98E2D}" srcOrd="8" destOrd="0" parTransId="{803651AB-F81C-4C4F-94F8-A9EF4B391AF5}" sibTransId="{E5A641E5-5B5B-4369-9D80-8DA175A867E9}"/>
    <dgm:cxn modelId="{3BF9711B-7590-49F7-B9E9-7A4E833B7A43}" srcId="{F2F9658E-CFBB-4E28-BF06-588B8CD23709}" destId="{7A3966CB-8E60-448E-9F0E-84B82AE5D5B4}" srcOrd="6" destOrd="0" parTransId="{2B543F29-2F4C-49B8-85BF-E11680E72B21}" sibTransId="{9F25CB05-EE02-4C48-927F-8C522A7652D5}"/>
    <dgm:cxn modelId="{BBC73BA9-4615-4B25-B82E-80191474ED63}" type="presOf" srcId="{81185180-426A-478E-AE07-78F3AB7A80FC}" destId="{44144AFB-9317-439E-A98E-6F8520B0A553}" srcOrd="0" destOrd="3" presId="urn:microsoft.com/office/officeart/2005/8/layout/list1"/>
    <dgm:cxn modelId="{3C95868E-3F95-4861-BBE2-469D372FD366}" type="presOf" srcId="{52DE0675-4188-42E0-9A95-2244678A1AF4}" destId="{91C863AD-DC40-4D33-B8F6-10608E3D9AF8}" srcOrd="0" destOrd="2" presId="urn:microsoft.com/office/officeart/2005/8/layout/list1"/>
    <dgm:cxn modelId="{573499B4-16F9-4E64-9CED-66791519A6D8}" srcId="{2DEDC956-359E-41BA-8B56-BFA842CF086F}" destId="{05E83901-19BF-4ACF-AB9F-7CE18E3636CB}" srcOrd="5" destOrd="0" parTransId="{11F2BBD5-D225-48DC-8598-FB74BDA7D2FA}" sibTransId="{33801067-2FE0-49B8-8EF8-4CB9D57F17CB}"/>
    <dgm:cxn modelId="{76AEC522-59A8-4F0F-A68C-6ED2090F2448}" srcId="{46D767B9-7A30-4F98-9149-C0BA2EBEA840}" destId="{32F18A32-5131-48E9-ADA9-90AC24E09394}" srcOrd="10" destOrd="0" parTransId="{1A1C0100-B58C-49B6-B8D8-57894353E7B0}" sibTransId="{A0748D2D-A409-461D-B3B0-7FAA66C9800B}"/>
    <dgm:cxn modelId="{C01C3231-22A9-413E-8A0F-E93D9047851B}" type="presOf" srcId="{7A3966CB-8E60-448E-9F0E-84B82AE5D5B4}" destId="{8C99E2D4-CF37-4B48-8B82-9F10A89E27DD}" srcOrd="0" destOrd="6" presId="urn:microsoft.com/office/officeart/2005/8/layout/list1"/>
    <dgm:cxn modelId="{6ADCB992-E545-400A-8D6E-D31086F8270C}" type="presOf" srcId="{9F2496D7-9600-4A31-9FA2-4026F72C9388}" destId="{8C99E2D4-CF37-4B48-8B82-9F10A89E27DD}" srcOrd="0" destOrd="3" presId="urn:microsoft.com/office/officeart/2005/8/layout/list1"/>
    <dgm:cxn modelId="{65A37621-AE9E-4FD3-A3E5-D814BBE65CB4}" srcId="{F2F9658E-CFBB-4E28-BF06-588B8CD23709}" destId="{9F2496D7-9600-4A31-9FA2-4026F72C9388}" srcOrd="3" destOrd="0" parTransId="{61C7045F-1D11-446F-A50F-604879E60548}" sibTransId="{C97F4C15-9EA4-44A0-9334-3DD30A8CD3BC}"/>
    <dgm:cxn modelId="{24F826EA-4E87-48D4-84B3-AA30B08F222B}" type="presOf" srcId="{2DEDC956-359E-41BA-8B56-BFA842CF086F}" destId="{0CCAC7FF-BA53-42DB-B984-C860E315C9F7}" srcOrd="0" destOrd="0" presId="urn:microsoft.com/office/officeart/2005/8/layout/list1"/>
    <dgm:cxn modelId="{0E1005D1-3406-4F0A-8572-7F20E10B44DF}" type="presOf" srcId="{0B29C326-AE82-42C2-87FA-AC9B20F98E2D}" destId="{8C99E2D4-CF37-4B48-8B82-9F10A89E27DD}" srcOrd="0" destOrd="8" presId="urn:microsoft.com/office/officeart/2005/8/layout/list1"/>
    <dgm:cxn modelId="{8B49DE38-50A3-4F44-869B-593B498965AD}" type="presOf" srcId="{1530A87E-8586-4CC4-B431-025E982CCA0B}" destId="{8C99E2D4-CF37-4B48-8B82-9F10A89E27DD}" srcOrd="0" destOrd="9" presId="urn:microsoft.com/office/officeart/2005/8/layout/list1"/>
    <dgm:cxn modelId="{D2E1C953-D4E9-405F-B9A0-A8C82ED7F629}" srcId="{46D767B9-7A30-4F98-9149-C0BA2EBEA840}" destId="{A5FC61BE-593E-4494-AAFE-43B6EB1D43A1}" srcOrd="8" destOrd="0" parTransId="{D1F76380-9364-400D-A697-C5D943C6DA26}" sibTransId="{1B46BC20-6BDA-4C77-B522-30710BCF0D38}"/>
    <dgm:cxn modelId="{49C2609C-9D7B-4AA8-A200-11B1F2163410}" srcId="{E18FF247-83D5-4273-A05D-2A73F4E9925A}" destId="{6F719ED7-189B-4975-8E1C-F7F313B046FE}" srcOrd="2" destOrd="0" parTransId="{84529CBB-E0B8-406B-A7F2-208575431D24}" sibTransId="{5F68B5C6-0575-4259-8B47-CCC69A9B0150}"/>
    <dgm:cxn modelId="{BB5FA499-844B-4014-BF9B-ADF2510EE201}" srcId="{6F719ED7-189B-4975-8E1C-F7F313B046FE}" destId="{58ACC464-71E9-45A1-8D72-FBFC73F6FFD0}" srcOrd="7" destOrd="0" parTransId="{9887752A-8F2A-4F44-A0BA-A22EFD21802F}" sibTransId="{B59A220B-8886-4829-BCC0-0833C6A67E84}"/>
    <dgm:cxn modelId="{D71C6520-12A3-418B-A1ED-2207D3ABA4AE}" type="presOf" srcId="{373A6FD4-1C2F-40FD-A2D8-693588B76680}" destId="{91C863AD-DC40-4D33-B8F6-10608E3D9AF8}" srcOrd="0" destOrd="3" presId="urn:microsoft.com/office/officeart/2005/8/layout/list1"/>
    <dgm:cxn modelId="{0EE44A23-E6DA-4001-B5C7-B2D0F6692592}" srcId="{F2F9658E-CFBB-4E28-BF06-588B8CD23709}" destId="{F2009EA2-2ECD-422A-88F5-7A84894C2E7B}" srcOrd="7" destOrd="0" parTransId="{B2C55A6C-9288-453C-AAF6-F7CF1E3748B4}" sibTransId="{73DDEBB3-475F-45C0-A34B-D49A2B0FEDF0}"/>
    <dgm:cxn modelId="{2674890C-A82A-49E8-B7B4-A12ADC0F68B6}" type="presOf" srcId="{FD30697F-1861-42ED-823B-327043EEF410}" destId="{EC982974-3DF8-4D2A-9067-38BFCC8241B4}" srcOrd="0" destOrd="9" presId="urn:microsoft.com/office/officeart/2005/8/layout/list1"/>
    <dgm:cxn modelId="{86F02060-E245-4343-AFF4-BC58266B2057}" srcId="{2DEDC956-359E-41BA-8B56-BFA842CF086F}" destId="{DDAC59B8-C474-4790-8586-DE794DBA782C}" srcOrd="8" destOrd="0" parTransId="{D7641B0F-BE8F-45BF-9245-852F0F02DAE1}" sibTransId="{EA3F9AAA-D9A8-48D8-803C-130834976482}"/>
    <dgm:cxn modelId="{A22129BC-ED9B-4C14-B75A-92D7C32B190C}" srcId="{2DEDC956-359E-41BA-8B56-BFA842CF086F}" destId="{90D37C0C-CB77-47AD-8C88-40B47C92F1E9}" srcOrd="0" destOrd="0" parTransId="{3EE3F659-0F2B-40DD-93C4-2EF7510C8E40}" sibTransId="{84B66796-81D5-4D95-B4F7-8A086FB7B336}"/>
    <dgm:cxn modelId="{160FB3BC-42FD-4760-A362-4602F4D7F8F5}" type="presOf" srcId="{0B52CD90-F0AD-40C6-8E02-480A78C8C7DE}" destId="{44144AFB-9317-439E-A98E-6F8520B0A553}" srcOrd="0" destOrd="2" presId="urn:microsoft.com/office/officeart/2005/8/layout/list1"/>
    <dgm:cxn modelId="{A39F81D4-15BF-4D0D-8A71-1691347F212B}" srcId="{46D767B9-7A30-4F98-9149-C0BA2EBEA840}" destId="{57F8E353-E3FF-4A4C-A007-4A38CB6573EB}" srcOrd="9" destOrd="0" parTransId="{C4662FF8-0022-4B52-A275-48DDB3B7E0A7}" sibTransId="{9F3CCFC2-BDD2-4E49-A620-6BA20CEE4294}"/>
    <dgm:cxn modelId="{6975D021-6500-4A45-8E7D-3C057A2BF9C9}" type="presOf" srcId="{897D7C3A-B353-4823-B06C-A67F1437E989}" destId="{8C99E2D4-CF37-4B48-8B82-9F10A89E27DD}" srcOrd="0" destOrd="2" presId="urn:microsoft.com/office/officeart/2005/8/layout/list1"/>
    <dgm:cxn modelId="{E3FCCD8F-D487-4FA2-9D4B-3555C29364BD}" srcId="{6F719ED7-189B-4975-8E1C-F7F313B046FE}" destId="{81185180-426A-478E-AE07-78F3AB7A80FC}" srcOrd="3" destOrd="0" parTransId="{1EFD8DD6-69BE-437F-867C-A5F5B6175DB6}" sibTransId="{1C85840B-B5EE-454F-B6CA-C80BCDFAF06D}"/>
    <dgm:cxn modelId="{464DAC1A-41D6-4982-95BE-A8FD729AEDC1}" type="presOf" srcId="{6F719ED7-189B-4975-8E1C-F7F313B046FE}" destId="{E4D586DF-FBD9-4F06-9E26-7261A83FB417}" srcOrd="1" destOrd="0" presId="urn:microsoft.com/office/officeart/2005/8/layout/list1"/>
    <dgm:cxn modelId="{23A0A36D-98A8-46D9-806E-901B09012449}" srcId="{2DEDC956-359E-41BA-8B56-BFA842CF086F}" destId="{2F9EAF07-DCEE-40F5-9344-615EA23A3571}" srcOrd="6" destOrd="0" parTransId="{19D15422-08AD-485F-9611-3026E9ABDDB3}" sibTransId="{15FA6473-CB1A-4C4D-8992-A55E1413F0DE}"/>
    <dgm:cxn modelId="{1033699E-752E-497E-92ED-82E1EDAF0347}" type="presOf" srcId="{811F5B8E-0F88-4ADE-BCD6-DD2499096731}" destId="{8C99E2D4-CF37-4B48-8B82-9F10A89E27DD}" srcOrd="0" destOrd="1" presId="urn:microsoft.com/office/officeart/2005/8/layout/list1"/>
    <dgm:cxn modelId="{C33C7CAF-6593-4571-86FC-7169F373E123}" type="presOf" srcId="{DDAC59B8-C474-4790-8586-DE794DBA782C}" destId="{EC982974-3DF8-4D2A-9067-38BFCC8241B4}" srcOrd="0" destOrd="8" presId="urn:microsoft.com/office/officeart/2005/8/layout/list1"/>
    <dgm:cxn modelId="{15F49B9B-5A53-4321-8C45-8BA6A425BC47}" type="presOf" srcId="{8C737621-D746-4909-91DA-0A72D775AC14}" destId="{91C863AD-DC40-4D33-B8F6-10608E3D9AF8}" srcOrd="0" destOrd="4" presId="urn:microsoft.com/office/officeart/2005/8/layout/list1"/>
    <dgm:cxn modelId="{AC2262AF-F3F8-4D92-A320-C4B9969A5ADF}" type="presOf" srcId="{57F8E353-E3FF-4A4C-A007-4A38CB6573EB}" destId="{91C863AD-DC40-4D33-B8F6-10608E3D9AF8}" srcOrd="0" destOrd="9" presId="urn:microsoft.com/office/officeart/2005/8/layout/list1"/>
    <dgm:cxn modelId="{2D31C76A-0E60-4E63-8925-A4583E9F5C23}" type="presOf" srcId="{729B1851-422F-4ED2-9B81-173ED6BA8D26}" destId="{91C863AD-DC40-4D33-B8F6-10608E3D9AF8}" srcOrd="0" destOrd="0" presId="urn:microsoft.com/office/officeart/2005/8/layout/list1"/>
    <dgm:cxn modelId="{E54BD467-44B3-4805-B849-A9B673370326}" srcId="{2DEDC956-359E-41BA-8B56-BFA842CF086F}" destId="{FD30697F-1861-42ED-823B-327043EEF410}" srcOrd="9" destOrd="0" parTransId="{7C7C5FB7-030C-4A42-AB4B-60E0FC768C72}" sibTransId="{C65C3418-FB98-4F8B-BB27-5CC4ECE37E50}"/>
    <dgm:cxn modelId="{8EE2082A-E951-45C0-BF00-F288913B808A}" srcId="{46D767B9-7A30-4F98-9149-C0BA2EBEA840}" destId="{331560FA-9FDE-4429-92E4-74282FF1BF46}" srcOrd="7" destOrd="0" parTransId="{4D8E157D-B08B-47A3-949F-110427811DD5}" sibTransId="{5EAC4682-FF30-43FE-B80B-CFB49B6A99EC}"/>
    <dgm:cxn modelId="{EDAB994B-1EC3-4B82-A42A-D7E3869378DE}" srcId="{F2F9658E-CFBB-4E28-BF06-588B8CD23709}" destId="{173E2601-0B46-48BD-850A-6EA07817AE9A}" srcOrd="5" destOrd="0" parTransId="{1C2382BB-7223-43D8-A8D0-01A3EACAF2B6}" sibTransId="{45FB97B6-CA0F-49DC-8664-32EEF29A8D5F}"/>
    <dgm:cxn modelId="{D7C00024-5B55-49EE-86E0-E8979AF1C886}" srcId="{2DEDC956-359E-41BA-8B56-BFA842CF086F}" destId="{4F08992D-8962-4694-8FC7-199DD34BD5C2}" srcOrd="3" destOrd="0" parTransId="{57FD49DD-1C72-4459-8B35-8A2DA7859ACD}" sibTransId="{454D12BA-4E68-40AD-A71A-225CAD2EAD7B}"/>
    <dgm:cxn modelId="{6BD0E9D5-01B4-485C-AB68-76C3FC1AB7AB}" type="presOf" srcId="{331560FA-9FDE-4429-92E4-74282FF1BF46}" destId="{91C863AD-DC40-4D33-B8F6-10608E3D9AF8}" srcOrd="0" destOrd="7" presId="urn:microsoft.com/office/officeart/2005/8/layout/list1"/>
    <dgm:cxn modelId="{1CB408AA-8F51-4B54-93E8-86DAC41DF713}" type="presOf" srcId="{3D407B1E-55BA-4053-BE93-84B8DEFD2583}" destId="{91C863AD-DC40-4D33-B8F6-10608E3D9AF8}" srcOrd="0" destOrd="11" presId="urn:microsoft.com/office/officeart/2005/8/layout/list1"/>
    <dgm:cxn modelId="{703A8146-FDBE-4F06-B08E-BA4849B47254}" type="presOf" srcId="{F2009EA2-2ECD-422A-88F5-7A84894C2E7B}" destId="{8C99E2D4-CF37-4B48-8B82-9F10A89E27DD}" srcOrd="0" destOrd="7" presId="urn:microsoft.com/office/officeart/2005/8/layout/list1"/>
    <dgm:cxn modelId="{DCDDD218-212C-409B-9E35-EF9C3E969656}" type="presOf" srcId="{A5FC61BE-593E-4494-AAFE-43B6EB1D43A1}" destId="{91C863AD-DC40-4D33-B8F6-10608E3D9AF8}" srcOrd="0" destOrd="8" presId="urn:microsoft.com/office/officeart/2005/8/layout/list1"/>
    <dgm:cxn modelId="{73ADFA17-21A5-42D7-A300-D5B700E86E4F}" srcId="{46D767B9-7A30-4F98-9149-C0BA2EBEA840}" destId="{B47BEA01-F54E-41F4-B12F-7EB570BCDA58}" srcOrd="12" destOrd="0" parTransId="{8E69D6D7-334C-41E4-B28B-386DB8117229}" sibTransId="{9398B4EC-2FE2-4B37-AAC2-C4F9216ADA21}"/>
    <dgm:cxn modelId="{76BB6929-C7E3-4B68-9AEB-4AD3C85A828C}" type="presParOf" srcId="{90C5B214-3650-4F34-B2CE-2B97F51ADF17}" destId="{7A1DA257-9624-4123-811A-A02E8D32FA65}" srcOrd="0" destOrd="0" presId="urn:microsoft.com/office/officeart/2005/8/layout/list1"/>
    <dgm:cxn modelId="{F15E05F1-449D-429B-9E94-5478A06D7918}" type="presParOf" srcId="{7A1DA257-9624-4123-811A-A02E8D32FA65}" destId="{0CCAC7FF-BA53-42DB-B984-C860E315C9F7}" srcOrd="0" destOrd="0" presId="urn:microsoft.com/office/officeart/2005/8/layout/list1"/>
    <dgm:cxn modelId="{EF46C092-8829-4A08-8B26-1851D0A14D5C}" type="presParOf" srcId="{7A1DA257-9624-4123-811A-A02E8D32FA65}" destId="{A980D5E5-4A9B-42E1-B149-9837DBA71366}" srcOrd="1" destOrd="0" presId="urn:microsoft.com/office/officeart/2005/8/layout/list1"/>
    <dgm:cxn modelId="{ACCE2E6E-6F5E-4189-B438-2F0A8CE55B3A}" type="presParOf" srcId="{90C5B214-3650-4F34-B2CE-2B97F51ADF17}" destId="{F2B463DF-5A81-49EC-BABB-5E336FC9996C}" srcOrd="1" destOrd="0" presId="urn:microsoft.com/office/officeart/2005/8/layout/list1"/>
    <dgm:cxn modelId="{16F17069-1D26-48AB-8406-D6E394D55D34}" type="presParOf" srcId="{90C5B214-3650-4F34-B2CE-2B97F51ADF17}" destId="{EC982974-3DF8-4D2A-9067-38BFCC8241B4}" srcOrd="2" destOrd="0" presId="urn:microsoft.com/office/officeart/2005/8/layout/list1"/>
    <dgm:cxn modelId="{25D55075-E966-478A-AF01-3124A7B7E3E1}" type="presParOf" srcId="{90C5B214-3650-4F34-B2CE-2B97F51ADF17}" destId="{43EF6A9A-45A2-4AB9-9368-5C3B6195D094}" srcOrd="3" destOrd="0" presId="urn:microsoft.com/office/officeart/2005/8/layout/list1"/>
    <dgm:cxn modelId="{7D761B87-CAA4-4A3E-A281-F3E2D099F097}" type="presParOf" srcId="{90C5B214-3650-4F34-B2CE-2B97F51ADF17}" destId="{53497379-0FA8-4AFF-8578-902829E6BD9D}" srcOrd="4" destOrd="0" presId="urn:microsoft.com/office/officeart/2005/8/layout/list1"/>
    <dgm:cxn modelId="{A831F5EB-5ACB-4E33-BDAB-B1B4F6213800}" type="presParOf" srcId="{53497379-0FA8-4AFF-8578-902829E6BD9D}" destId="{B431501B-0F49-46E6-AD4B-F80AC730EAD2}" srcOrd="0" destOrd="0" presId="urn:microsoft.com/office/officeart/2005/8/layout/list1"/>
    <dgm:cxn modelId="{689E84E0-DFAD-42D7-A71E-1032D8E0CEB5}" type="presParOf" srcId="{53497379-0FA8-4AFF-8578-902829E6BD9D}" destId="{7EDCD38C-257A-4D78-AA34-44725634D958}" srcOrd="1" destOrd="0" presId="urn:microsoft.com/office/officeart/2005/8/layout/list1"/>
    <dgm:cxn modelId="{7321B1B1-98D6-45B9-BBCC-9A25D47ACB95}" type="presParOf" srcId="{90C5B214-3650-4F34-B2CE-2B97F51ADF17}" destId="{16A9B05F-96F1-4211-BF61-29385CF627E5}" srcOrd="5" destOrd="0" presId="urn:microsoft.com/office/officeart/2005/8/layout/list1"/>
    <dgm:cxn modelId="{E447D39F-17B4-4665-9652-345FFC17105E}" type="presParOf" srcId="{90C5B214-3650-4F34-B2CE-2B97F51ADF17}" destId="{91C863AD-DC40-4D33-B8F6-10608E3D9AF8}" srcOrd="6" destOrd="0" presId="urn:microsoft.com/office/officeart/2005/8/layout/list1"/>
    <dgm:cxn modelId="{39B812B8-CBB5-4136-A778-99177C28088F}" type="presParOf" srcId="{90C5B214-3650-4F34-B2CE-2B97F51ADF17}" destId="{5979BFBB-3C8E-4443-9D63-21D6D0630F96}" srcOrd="7" destOrd="0" presId="urn:microsoft.com/office/officeart/2005/8/layout/list1"/>
    <dgm:cxn modelId="{F372129E-1308-4F38-BD1E-7F1C6AEF27CB}" type="presParOf" srcId="{90C5B214-3650-4F34-B2CE-2B97F51ADF17}" destId="{CA974122-146C-4AB4-B476-A7E43C67C12E}" srcOrd="8" destOrd="0" presId="urn:microsoft.com/office/officeart/2005/8/layout/list1"/>
    <dgm:cxn modelId="{8AC1D93A-0155-4029-88BD-F0C1F8BCD622}" type="presParOf" srcId="{CA974122-146C-4AB4-B476-A7E43C67C12E}" destId="{328172F6-6817-4EC8-BB00-85120362F8A9}" srcOrd="0" destOrd="0" presId="urn:microsoft.com/office/officeart/2005/8/layout/list1"/>
    <dgm:cxn modelId="{C22E59CF-6495-4525-8D58-BBD798D0E149}" type="presParOf" srcId="{CA974122-146C-4AB4-B476-A7E43C67C12E}" destId="{E4D586DF-FBD9-4F06-9E26-7261A83FB417}" srcOrd="1" destOrd="0" presId="urn:microsoft.com/office/officeart/2005/8/layout/list1"/>
    <dgm:cxn modelId="{2B17EB8F-87C9-4A9F-975C-5E61A2C9B085}" type="presParOf" srcId="{90C5B214-3650-4F34-B2CE-2B97F51ADF17}" destId="{83E7735C-7898-4407-9F4E-07B2FFAF0DFD}" srcOrd="9" destOrd="0" presId="urn:microsoft.com/office/officeart/2005/8/layout/list1"/>
    <dgm:cxn modelId="{7A1CC23E-BB4C-4CB2-929B-F09AC1077D00}" type="presParOf" srcId="{90C5B214-3650-4F34-B2CE-2B97F51ADF17}" destId="{44144AFB-9317-439E-A98E-6F8520B0A553}" srcOrd="10" destOrd="0" presId="urn:microsoft.com/office/officeart/2005/8/layout/list1"/>
    <dgm:cxn modelId="{0FFD0A95-4697-4F95-9DC8-8DC4173106FD}" type="presParOf" srcId="{90C5B214-3650-4F34-B2CE-2B97F51ADF17}" destId="{F7DDF8DE-BDDF-4DCC-9484-855F4B92C345}" srcOrd="11" destOrd="0" presId="urn:microsoft.com/office/officeart/2005/8/layout/list1"/>
    <dgm:cxn modelId="{DC1D4A14-AB6A-4E15-9AAD-3C5CC50E7102}" type="presParOf" srcId="{90C5B214-3650-4F34-B2CE-2B97F51ADF17}" destId="{49D6898F-1557-4F3A-96D2-FB85FB4DF3A6}" srcOrd="12" destOrd="0" presId="urn:microsoft.com/office/officeart/2005/8/layout/list1"/>
    <dgm:cxn modelId="{3EA4F828-1C47-476C-BE20-7CEF3B64442C}" type="presParOf" srcId="{49D6898F-1557-4F3A-96D2-FB85FB4DF3A6}" destId="{97732A8C-8080-4E57-9B00-FC5CDECE2FE7}" srcOrd="0" destOrd="0" presId="urn:microsoft.com/office/officeart/2005/8/layout/list1"/>
    <dgm:cxn modelId="{3418D096-2E91-447A-A3ED-76C836B1744E}" type="presParOf" srcId="{49D6898F-1557-4F3A-96D2-FB85FB4DF3A6}" destId="{C36DDCD8-AB5E-4D49-946C-41D2E1240CD0}" srcOrd="1" destOrd="0" presId="urn:microsoft.com/office/officeart/2005/8/layout/list1"/>
    <dgm:cxn modelId="{895728B1-FF46-4253-A43A-D49AD091B5E7}" type="presParOf" srcId="{90C5B214-3650-4F34-B2CE-2B97F51ADF17}" destId="{218BD790-8E91-4CF6-B402-1ED3E16B184B}" srcOrd="13" destOrd="0" presId="urn:microsoft.com/office/officeart/2005/8/layout/list1"/>
    <dgm:cxn modelId="{05532709-66FC-48D8-9F58-E15F66420A79}" type="presParOf" srcId="{90C5B214-3650-4F34-B2CE-2B97F51ADF17}" destId="{8C99E2D4-CF37-4B48-8B82-9F10A89E27DD}" srcOrd="14" destOrd="0" presId="urn:microsoft.com/office/officeart/2005/8/layout/list1"/>
  </dgm:cxnLst>
  <dgm:bg/>
  <dgm:whole/>
  <dgm:extLst>
    <a:ext uri="http://schemas.microsoft.com/office/drawing/2008/diagram">
      <dsp:dataModelExt xmlns:dsp="http://schemas.microsoft.com/office/drawing/2008/diagram" xmlns="" relId="rId193"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06A5AD7-3919-4897-AFC6-C8600D8FD832}" type="doc">
      <dgm:prSet loTypeId="urn:microsoft.com/office/officeart/2005/8/layout/vList3#1" loCatId="list" qsTypeId="urn:microsoft.com/office/officeart/2005/8/quickstyle/3d1" qsCatId="3D" csTypeId="urn:microsoft.com/office/officeart/2005/8/colors/accent2_2" csCatId="accent2" phldr="1"/>
      <dgm:spPr/>
    </dgm:pt>
    <dgm:pt modelId="{87AE4EB4-AF15-41F1-AA3D-D44597362BFD}">
      <dgm:prSet phldrT="[Texto]" custT="1"/>
      <dgm:spPr/>
      <dgm:t>
        <a:bodyPr/>
        <a:lstStyle/>
        <a:p>
          <a:pPr algn="l"/>
          <a:r>
            <a:rPr lang="es-CO" sz="1100"/>
            <a:t>DROPBOX</a:t>
          </a:r>
          <a:r>
            <a:rPr lang="en-US" sz="1100"/>
            <a:t>[66]</a:t>
          </a:r>
          <a:r>
            <a:rPr lang="es-CO" sz="1100"/>
            <a:t>:</a:t>
          </a:r>
          <a:br>
            <a:rPr lang="es-CO" sz="1100"/>
          </a:br>
          <a:r>
            <a:rPr lang="es-CO" sz="1100"/>
            <a:t>-Herramienta que permite hacer un backup de todos los documentos y archivos relacionados con cada unade las entregas.</a:t>
          </a:r>
          <a:br>
            <a:rPr lang="es-CO" sz="1100"/>
          </a:br>
          <a:r>
            <a:rPr lang="es-CO" sz="1100"/>
            <a:t>- Forma organizada para almacenar todos los documentos del proyecto.</a:t>
          </a:r>
        </a:p>
      </dgm:t>
    </dgm:pt>
    <dgm:pt modelId="{89C2910E-1F23-4ACD-85CA-CE7B94A05F99}" type="parTrans" cxnId="{E670D72F-06D2-4E63-81E1-A3A3E7B8A2F3}">
      <dgm:prSet/>
      <dgm:spPr/>
      <dgm:t>
        <a:bodyPr/>
        <a:lstStyle/>
        <a:p>
          <a:pPr algn="just"/>
          <a:endParaRPr lang="es-CO" sz="1100"/>
        </a:p>
      </dgm:t>
    </dgm:pt>
    <dgm:pt modelId="{376494C2-BBCA-47AA-AD78-2C0AEF56576D}" type="sibTrans" cxnId="{E670D72F-06D2-4E63-81E1-A3A3E7B8A2F3}">
      <dgm:prSet/>
      <dgm:spPr/>
      <dgm:t>
        <a:bodyPr/>
        <a:lstStyle/>
        <a:p>
          <a:pPr algn="just"/>
          <a:endParaRPr lang="es-CO" sz="1100"/>
        </a:p>
      </dgm:t>
    </dgm:pt>
    <dgm:pt modelId="{10F7B7A2-7BB0-4E51-AA20-298EAADC4A15}">
      <dgm:prSet phldrT="[Texto]" custT="1"/>
      <dgm:spPr/>
      <dgm:t>
        <a:bodyPr/>
        <a:lstStyle/>
        <a:p>
          <a:pPr algn="l"/>
          <a:r>
            <a:rPr lang="es-CO" sz="1100"/>
            <a:t>TORTOISE[67]</a:t>
          </a:r>
          <a:br>
            <a:rPr lang="es-CO" sz="1100"/>
          </a:br>
          <a:r>
            <a:rPr lang="es-CO" sz="1100"/>
            <a:t>- Permite el repositorio del versionamiento de los documentos del proyecto </a:t>
          </a:r>
        </a:p>
        <a:p>
          <a:pPr algn="l"/>
          <a:r>
            <a:rPr lang="es-CO" sz="1100"/>
            <a:t>- Facil manejo de errores de versiones, y permite la corrección de estos mismos.</a:t>
          </a:r>
        </a:p>
      </dgm:t>
    </dgm:pt>
    <dgm:pt modelId="{84545BCA-F62A-4298-BBE3-9421188A4711}" type="sibTrans" cxnId="{D853D6DC-D2D3-472C-B454-9C719A66DC2A}">
      <dgm:prSet/>
      <dgm:spPr/>
      <dgm:t>
        <a:bodyPr/>
        <a:lstStyle/>
        <a:p>
          <a:pPr algn="just"/>
          <a:endParaRPr lang="es-CO" sz="1100"/>
        </a:p>
      </dgm:t>
    </dgm:pt>
    <dgm:pt modelId="{F8AA2D17-2EBF-41F3-9BFC-AD953B063D2B}" type="parTrans" cxnId="{D853D6DC-D2D3-472C-B454-9C719A66DC2A}">
      <dgm:prSet/>
      <dgm:spPr/>
      <dgm:t>
        <a:bodyPr/>
        <a:lstStyle/>
        <a:p>
          <a:pPr algn="just"/>
          <a:endParaRPr lang="es-CO" sz="1100"/>
        </a:p>
      </dgm:t>
    </dgm:pt>
    <dgm:pt modelId="{EE194DA4-4D53-493B-8550-15258B1C6260}">
      <dgm:prSet phldrT="[Texto]" custT="1"/>
      <dgm:spPr/>
      <dgm:t>
        <a:bodyPr/>
        <a:lstStyle/>
        <a:p>
          <a:pPr algn="l"/>
          <a:r>
            <a:rPr lang="es-CO" sz="1100"/>
            <a:t>Microsoft Word[68]</a:t>
          </a:r>
          <a:br>
            <a:rPr lang="es-CO" sz="1100"/>
          </a:br>
          <a:r>
            <a:rPr lang="es-CO" sz="1100"/>
            <a:t>- Crear y Editar documentos profesionales como Cartas, Trabajos,Informes y Folletos.</a:t>
          </a:r>
        </a:p>
      </dgm:t>
    </dgm:pt>
    <dgm:pt modelId="{A37C0035-148B-449A-B778-06BFBCC5E9F0}" type="parTrans" cxnId="{073C75C3-3A72-4E5E-8583-17ED98C3FFA5}">
      <dgm:prSet/>
      <dgm:spPr/>
      <dgm:t>
        <a:bodyPr/>
        <a:lstStyle/>
        <a:p>
          <a:endParaRPr lang="es-CO"/>
        </a:p>
      </dgm:t>
    </dgm:pt>
    <dgm:pt modelId="{896A5472-4AE0-403E-B7B9-1F37B7C724EC}" type="sibTrans" cxnId="{073C75C3-3A72-4E5E-8583-17ED98C3FFA5}">
      <dgm:prSet/>
      <dgm:spPr/>
      <dgm:t>
        <a:bodyPr/>
        <a:lstStyle/>
        <a:p>
          <a:endParaRPr lang="es-CO"/>
        </a:p>
      </dgm:t>
    </dgm:pt>
    <dgm:pt modelId="{2A063417-35CC-4813-8AC1-5D29D42F0B3C}">
      <dgm:prSet phldrT="[Texto]" custT="1"/>
      <dgm:spPr/>
      <dgm:t>
        <a:bodyPr/>
        <a:lstStyle/>
        <a:p>
          <a:pPr algn="l"/>
          <a:r>
            <a:rPr lang="es-CO" sz="1100"/>
            <a:t>Microsoft Excel[68]</a:t>
          </a:r>
          <a:br>
            <a:rPr lang="es-CO" sz="1100"/>
          </a:br>
          <a:r>
            <a:rPr lang="es-CO" sz="1100"/>
            <a:t>- Realiza Calculos, Análiza información y Visualiza Datos en Hojas de Calculo.</a:t>
          </a:r>
        </a:p>
      </dgm:t>
    </dgm:pt>
    <dgm:pt modelId="{268412DE-C546-40F9-8744-C8AD8DBBB0AA}" type="parTrans" cxnId="{B5568FC2-309F-4563-B311-6B698CB64053}">
      <dgm:prSet/>
      <dgm:spPr/>
      <dgm:t>
        <a:bodyPr/>
        <a:lstStyle/>
        <a:p>
          <a:endParaRPr lang="es-CO"/>
        </a:p>
      </dgm:t>
    </dgm:pt>
    <dgm:pt modelId="{F77C318E-24DE-42E0-9BAB-EF4E9D4BC703}" type="sibTrans" cxnId="{B5568FC2-309F-4563-B311-6B698CB64053}">
      <dgm:prSet/>
      <dgm:spPr/>
      <dgm:t>
        <a:bodyPr/>
        <a:lstStyle/>
        <a:p>
          <a:endParaRPr lang="es-CO"/>
        </a:p>
      </dgm:t>
    </dgm:pt>
    <dgm:pt modelId="{4C5EAC9D-FFAD-4DE5-815A-5184D2B1CC03}">
      <dgm:prSet phldrT="[Texto]" custT="1"/>
      <dgm:spPr/>
      <dgm:t>
        <a:bodyPr/>
        <a:lstStyle/>
        <a:p>
          <a:pPr algn="l"/>
          <a:r>
            <a:rPr lang="es-CO" sz="1100"/>
            <a:t>Numbers '09[69]</a:t>
          </a:r>
          <a:br>
            <a:rPr lang="es-CO" sz="1100"/>
          </a:br>
          <a:r>
            <a:rPr lang="es-CO" sz="1100"/>
            <a:t>- </a:t>
          </a:r>
          <a:r>
            <a:rPr lang="es-CO" sz="1100" b="0" i="0"/>
            <a:t>Escribir fórmulas, organizar datos, crear gráficas... con las nuevas prestaciones fáciles de usar, a cualquiera se le dan bien los números.</a:t>
          </a:r>
          <a:endParaRPr lang="es-CO" sz="1100"/>
        </a:p>
      </dgm:t>
    </dgm:pt>
    <dgm:pt modelId="{5C083693-C870-40C6-A6D9-802DAB63319E}" type="parTrans" cxnId="{2309ADE8-5D29-4211-8092-6461D3EF9D5C}">
      <dgm:prSet/>
      <dgm:spPr/>
      <dgm:t>
        <a:bodyPr/>
        <a:lstStyle/>
        <a:p>
          <a:endParaRPr lang="es-CO"/>
        </a:p>
      </dgm:t>
    </dgm:pt>
    <dgm:pt modelId="{34948C7D-7761-4C3D-BFE9-E9CE1C5E7D67}" type="sibTrans" cxnId="{2309ADE8-5D29-4211-8092-6461D3EF9D5C}">
      <dgm:prSet/>
      <dgm:spPr/>
      <dgm:t>
        <a:bodyPr/>
        <a:lstStyle/>
        <a:p>
          <a:endParaRPr lang="es-CO"/>
        </a:p>
      </dgm:t>
    </dgm:pt>
    <dgm:pt modelId="{0F42F26E-4A20-4ED9-929E-B6036DD2EC62}">
      <dgm:prSet phldrT="[Texto]" custT="1"/>
      <dgm:spPr/>
      <dgm:t>
        <a:bodyPr/>
        <a:lstStyle/>
        <a:p>
          <a:pPr algn="l"/>
          <a:r>
            <a:rPr lang="es-CO" sz="1100"/>
            <a:t>Xmind[70]</a:t>
          </a:r>
          <a:br>
            <a:rPr lang="es-CO" sz="1100"/>
          </a:br>
          <a:r>
            <a:rPr lang="es-CO" sz="1100"/>
            <a:t>- Herramienta para la creación de mapas mentales organigramas y mapas conceptuales.</a:t>
          </a:r>
        </a:p>
      </dgm:t>
    </dgm:pt>
    <dgm:pt modelId="{361D1284-E7CA-40E0-8875-7AF5C951F7F4}" type="parTrans" cxnId="{3142F92C-07CB-4B2D-AFC8-7EF35E07D71C}">
      <dgm:prSet/>
      <dgm:spPr/>
      <dgm:t>
        <a:bodyPr/>
        <a:lstStyle/>
        <a:p>
          <a:endParaRPr lang="es-CO"/>
        </a:p>
      </dgm:t>
    </dgm:pt>
    <dgm:pt modelId="{80385A05-2A3D-454C-8D0A-FA44ACB67330}" type="sibTrans" cxnId="{3142F92C-07CB-4B2D-AFC8-7EF35E07D71C}">
      <dgm:prSet/>
      <dgm:spPr/>
      <dgm:t>
        <a:bodyPr/>
        <a:lstStyle/>
        <a:p>
          <a:endParaRPr lang="es-CO"/>
        </a:p>
      </dgm:t>
    </dgm:pt>
    <dgm:pt modelId="{D811F202-22DF-47E3-B4D2-D4DBD87EE98B}">
      <dgm:prSet phldrT="[Texto]" custT="1"/>
      <dgm:spPr/>
      <dgm:t>
        <a:bodyPr/>
        <a:lstStyle/>
        <a:p>
          <a:pPr algn="l"/>
          <a:r>
            <a:rPr lang="es-CO" sz="1100"/>
            <a:t>KeyNote[71]</a:t>
          </a:r>
          <a:br>
            <a:rPr lang="es-CO" sz="1100"/>
          </a:br>
          <a:r>
            <a:rPr lang="es-CO" sz="1100"/>
            <a:t>- Herramienta para la realizacion de presentaciones multimedia con animaciones no convencionales.</a:t>
          </a:r>
        </a:p>
      </dgm:t>
    </dgm:pt>
    <dgm:pt modelId="{F0D13B8B-0CF8-49FD-A591-6AB3135FFA3C}" type="parTrans" cxnId="{7AC51915-CEB3-4392-8DB8-FBBDA4EEDE29}">
      <dgm:prSet/>
      <dgm:spPr/>
      <dgm:t>
        <a:bodyPr/>
        <a:lstStyle/>
        <a:p>
          <a:endParaRPr lang="es-CO"/>
        </a:p>
      </dgm:t>
    </dgm:pt>
    <dgm:pt modelId="{69FCB432-0F07-49B0-B8BB-E3BF76F29781}" type="sibTrans" cxnId="{7AC51915-CEB3-4392-8DB8-FBBDA4EEDE29}">
      <dgm:prSet/>
      <dgm:spPr/>
      <dgm:t>
        <a:bodyPr/>
        <a:lstStyle/>
        <a:p>
          <a:endParaRPr lang="es-CO"/>
        </a:p>
      </dgm:t>
    </dgm:pt>
    <dgm:pt modelId="{0BB4C7C3-113F-44B5-9C57-E3160C5A4A57}">
      <dgm:prSet phldrT="[Texto]" custT="1"/>
      <dgm:spPr/>
      <dgm:t>
        <a:bodyPr/>
        <a:lstStyle/>
        <a:p>
          <a:pPr algn="l"/>
          <a:r>
            <a:rPr lang="es-CO" sz="1100"/>
            <a:t>Rapidweaver[72]</a:t>
          </a:r>
          <a:br>
            <a:rPr lang="es-CO" sz="1100"/>
          </a:br>
          <a:r>
            <a:rPr lang="es-CO" sz="1100"/>
            <a:t>- Software para creación rapida de paginas web en base a plantillas</a:t>
          </a:r>
        </a:p>
      </dgm:t>
    </dgm:pt>
    <dgm:pt modelId="{AF6452DA-3D36-4449-ADB7-EC0B6B0B1E16}" type="parTrans" cxnId="{288AAE48-D355-49FC-969C-C1C5ED8FEA0C}">
      <dgm:prSet/>
      <dgm:spPr/>
      <dgm:t>
        <a:bodyPr/>
        <a:lstStyle/>
        <a:p>
          <a:endParaRPr lang="es-CO"/>
        </a:p>
      </dgm:t>
    </dgm:pt>
    <dgm:pt modelId="{EFD007AF-2044-4D64-B3A1-99DAE4D10A49}" type="sibTrans" cxnId="{288AAE48-D355-49FC-969C-C1C5ED8FEA0C}">
      <dgm:prSet/>
      <dgm:spPr/>
      <dgm:t>
        <a:bodyPr/>
        <a:lstStyle/>
        <a:p>
          <a:endParaRPr lang="es-CO"/>
        </a:p>
      </dgm:t>
    </dgm:pt>
    <dgm:pt modelId="{80E9CD1E-8E7B-46AA-9E45-96E7C2ADC2D4}" type="pres">
      <dgm:prSet presAssocID="{F06A5AD7-3919-4897-AFC6-C8600D8FD832}" presName="linearFlow" presStyleCnt="0">
        <dgm:presLayoutVars>
          <dgm:dir/>
          <dgm:resizeHandles val="exact"/>
        </dgm:presLayoutVars>
      </dgm:prSet>
      <dgm:spPr/>
    </dgm:pt>
    <dgm:pt modelId="{FDE7AF8E-4FB3-4D91-AC98-9EA3491ED900}" type="pres">
      <dgm:prSet presAssocID="{87AE4EB4-AF15-41F1-AA3D-D44597362BFD}" presName="composite" presStyleCnt="0"/>
      <dgm:spPr/>
    </dgm:pt>
    <dgm:pt modelId="{92278007-B10F-41A5-8873-79DB3B681BAA}" type="pres">
      <dgm:prSet presAssocID="{87AE4EB4-AF15-41F1-AA3D-D44597362BFD}" presName="imgShp" presStyleLbl="fgImgPlace1" presStyleIdx="0" presStyleCnt="8" custLinFactNeighborX="-82001" custLinFactNeighborY="-26"/>
      <dgm:spPr>
        <a:blipFill rotWithShape="0">
          <a:blip xmlns:r="http://schemas.openxmlformats.org/officeDocument/2006/relationships" r:embed="rId1"/>
          <a:stretch>
            <a:fillRect/>
          </a:stretch>
        </a:blipFill>
      </dgm:spPr>
      <dgm:t>
        <a:bodyPr/>
        <a:lstStyle/>
        <a:p>
          <a:endParaRPr lang="es-CO"/>
        </a:p>
      </dgm:t>
    </dgm:pt>
    <dgm:pt modelId="{EF5F4E11-95B3-4FD8-813F-CDF9AC40C381}" type="pres">
      <dgm:prSet presAssocID="{87AE4EB4-AF15-41F1-AA3D-D44597362BFD}" presName="txShp" presStyleLbl="node1" presStyleIdx="0" presStyleCnt="8" custScaleX="129366" custScaleY="122288" custLinFactNeighborX="4620" custLinFactNeighborY="-26">
        <dgm:presLayoutVars>
          <dgm:bulletEnabled val="1"/>
        </dgm:presLayoutVars>
      </dgm:prSet>
      <dgm:spPr/>
      <dgm:t>
        <a:bodyPr/>
        <a:lstStyle/>
        <a:p>
          <a:endParaRPr lang="es-CO"/>
        </a:p>
      </dgm:t>
    </dgm:pt>
    <dgm:pt modelId="{5531CDE0-B754-4827-9CD6-9F8B4F82F8BA}" type="pres">
      <dgm:prSet presAssocID="{376494C2-BBCA-47AA-AD78-2C0AEF56576D}" presName="spacing" presStyleCnt="0"/>
      <dgm:spPr/>
    </dgm:pt>
    <dgm:pt modelId="{AD910E2A-36EA-4890-93EE-BE531A264265}" type="pres">
      <dgm:prSet presAssocID="{10F7B7A2-7BB0-4E51-AA20-298EAADC4A15}" presName="composite" presStyleCnt="0"/>
      <dgm:spPr/>
    </dgm:pt>
    <dgm:pt modelId="{8DFBDAF5-5EC3-45D4-8A7A-2BEAB4B74971}" type="pres">
      <dgm:prSet presAssocID="{10F7B7A2-7BB0-4E51-AA20-298EAADC4A15}" presName="imgShp" presStyleLbl="fgImgPlace1" presStyleIdx="1" presStyleCnt="8" custLinFactNeighborX="-82001" custLinFactNeighborY="-26"/>
      <dgm:spPr>
        <a:blipFill rotWithShape="0">
          <a:blip xmlns:r="http://schemas.openxmlformats.org/officeDocument/2006/relationships" r:embed="rId2"/>
          <a:stretch>
            <a:fillRect/>
          </a:stretch>
        </a:blipFill>
      </dgm:spPr>
    </dgm:pt>
    <dgm:pt modelId="{9250CB8D-42BE-4F3E-9877-4AEA7A3F63CC}" type="pres">
      <dgm:prSet presAssocID="{10F7B7A2-7BB0-4E51-AA20-298EAADC4A15}" presName="txShp" presStyleLbl="node1" presStyleIdx="1" presStyleCnt="8" custScaleX="129366" custScaleY="127630" custLinFactNeighborX="4620" custLinFactNeighborY="-26">
        <dgm:presLayoutVars>
          <dgm:bulletEnabled val="1"/>
        </dgm:presLayoutVars>
      </dgm:prSet>
      <dgm:spPr/>
      <dgm:t>
        <a:bodyPr/>
        <a:lstStyle/>
        <a:p>
          <a:endParaRPr lang="es-CO"/>
        </a:p>
      </dgm:t>
    </dgm:pt>
    <dgm:pt modelId="{FE15D5F2-C714-4622-B2AA-381DB31FDB96}" type="pres">
      <dgm:prSet presAssocID="{84545BCA-F62A-4298-BBE3-9421188A4711}" presName="spacing" presStyleCnt="0"/>
      <dgm:spPr/>
    </dgm:pt>
    <dgm:pt modelId="{5228EA6B-C984-4F32-A28C-7123638F7BB9}" type="pres">
      <dgm:prSet presAssocID="{EE194DA4-4D53-493B-8550-15258B1C6260}" presName="composite" presStyleCnt="0"/>
      <dgm:spPr/>
    </dgm:pt>
    <dgm:pt modelId="{3E22EAA1-05D1-4465-A2BA-B7C65829B9CA}" type="pres">
      <dgm:prSet presAssocID="{EE194DA4-4D53-493B-8550-15258B1C6260}" presName="imgShp" presStyleLbl="fgImgPlace1" presStyleIdx="2" presStyleCnt="8" custLinFactNeighborX="-59529" custLinFactNeighborY="4437"/>
      <dgm:spPr>
        <a:blipFill rotWithShape="0">
          <a:blip xmlns:r="http://schemas.openxmlformats.org/officeDocument/2006/relationships" r:embed="rId3"/>
          <a:stretch>
            <a:fillRect/>
          </a:stretch>
        </a:blipFill>
      </dgm:spPr>
    </dgm:pt>
    <dgm:pt modelId="{BC71766F-7AC7-4828-A024-52796CC32F27}" type="pres">
      <dgm:prSet presAssocID="{EE194DA4-4D53-493B-8550-15258B1C6260}" presName="txShp" presStyleLbl="node1" presStyleIdx="2" presStyleCnt="8" custScaleX="131523" custScaleY="85530" custLinFactNeighborX="3256">
        <dgm:presLayoutVars>
          <dgm:bulletEnabled val="1"/>
        </dgm:presLayoutVars>
      </dgm:prSet>
      <dgm:spPr/>
      <dgm:t>
        <a:bodyPr/>
        <a:lstStyle/>
        <a:p>
          <a:endParaRPr lang="es-CO"/>
        </a:p>
      </dgm:t>
    </dgm:pt>
    <dgm:pt modelId="{C6AE2E44-ADBE-4E0E-9B11-D7BE52E1214E}" type="pres">
      <dgm:prSet presAssocID="{896A5472-4AE0-403E-B7B9-1F37B7C724EC}" presName="spacing" presStyleCnt="0"/>
      <dgm:spPr/>
    </dgm:pt>
    <dgm:pt modelId="{4CE337CC-F6BD-41C9-8687-BC1FF902593C}" type="pres">
      <dgm:prSet presAssocID="{2A063417-35CC-4813-8AC1-5D29D42F0B3C}" presName="composite" presStyleCnt="0"/>
      <dgm:spPr/>
    </dgm:pt>
    <dgm:pt modelId="{1871863B-0D27-4A07-B750-F6E8D9940AA6}" type="pres">
      <dgm:prSet presAssocID="{2A063417-35CC-4813-8AC1-5D29D42F0B3C}" presName="imgShp" presStyleLbl="fgImgPlace1" presStyleIdx="3" presStyleCnt="8" custLinFactNeighborX="-59530" custLinFactNeighborY="290"/>
      <dgm:spPr>
        <a:blipFill rotWithShape="0">
          <a:blip xmlns:r="http://schemas.openxmlformats.org/officeDocument/2006/relationships" r:embed="rId4"/>
          <a:stretch>
            <a:fillRect/>
          </a:stretch>
        </a:blipFill>
      </dgm:spPr>
    </dgm:pt>
    <dgm:pt modelId="{CDF43E8D-5AC9-4ADB-85BF-A0B18854DB6C}" type="pres">
      <dgm:prSet presAssocID="{2A063417-35CC-4813-8AC1-5D29D42F0B3C}" presName="txShp" presStyleLbl="node1" presStyleIdx="3" presStyleCnt="8" custScaleX="130297" custLinFactNeighborX="3256">
        <dgm:presLayoutVars>
          <dgm:bulletEnabled val="1"/>
        </dgm:presLayoutVars>
      </dgm:prSet>
      <dgm:spPr/>
      <dgm:t>
        <a:bodyPr/>
        <a:lstStyle/>
        <a:p>
          <a:endParaRPr lang="es-CO"/>
        </a:p>
      </dgm:t>
    </dgm:pt>
    <dgm:pt modelId="{B1962159-1AC5-4500-9BB9-294B90DFF63C}" type="pres">
      <dgm:prSet presAssocID="{F77C318E-24DE-42E0-9BAB-EF4E9D4BC703}" presName="spacing" presStyleCnt="0"/>
      <dgm:spPr/>
    </dgm:pt>
    <dgm:pt modelId="{469881A7-6936-4C9B-BB22-D785D1F6A894}" type="pres">
      <dgm:prSet presAssocID="{4C5EAC9D-FFAD-4DE5-815A-5184D2B1CC03}" presName="composite" presStyleCnt="0"/>
      <dgm:spPr/>
    </dgm:pt>
    <dgm:pt modelId="{D80E0B3D-2178-4058-BA77-58CACE507B84}" type="pres">
      <dgm:prSet presAssocID="{4C5EAC9D-FFAD-4DE5-815A-5184D2B1CC03}" presName="imgShp" presStyleLbl="fgImgPlace1" presStyleIdx="4" presStyleCnt="8" custLinFactNeighborX="-60192" custLinFactNeighborY="281"/>
      <dgm:spPr>
        <a:blipFill rotWithShape="0">
          <a:blip xmlns:r="http://schemas.openxmlformats.org/officeDocument/2006/relationships" r:embed="rId5"/>
          <a:stretch>
            <a:fillRect/>
          </a:stretch>
        </a:blipFill>
      </dgm:spPr>
    </dgm:pt>
    <dgm:pt modelId="{DF5F2D5B-AB11-4148-B691-0D06150A65D6}" type="pres">
      <dgm:prSet presAssocID="{4C5EAC9D-FFAD-4DE5-815A-5184D2B1CC03}" presName="txShp" presStyleLbl="node1" presStyleIdx="4" presStyleCnt="8" custScaleX="129826" custLinFactNeighborX="3552">
        <dgm:presLayoutVars>
          <dgm:bulletEnabled val="1"/>
        </dgm:presLayoutVars>
      </dgm:prSet>
      <dgm:spPr/>
      <dgm:t>
        <a:bodyPr/>
        <a:lstStyle/>
        <a:p>
          <a:endParaRPr lang="es-CO"/>
        </a:p>
      </dgm:t>
    </dgm:pt>
    <dgm:pt modelId="{EF9B1B9A-9022-4412-BD93-F85A417CBCE1}" type="pres">
      <dgm:prSet presAssocID="{34948C7D-7761-4C3D-BFE9-E9CE1C5E7D67}" presName="spacing" presStyleCnt="0"/>
      <dgm:spPr/>
    </dgm:pt>
    <dgm:pt modelId="{620D9B26-7313-41E1-9131-2C1DFB6091FA}" type="pres">
      <dgm:prSet presAssocID="{0F42F26E-4A20-4ED9-929E-B6036DD2EC62}" presName="composite" presStyleCnt="0"/>
      <dgm:spPr/>
    </dgm:pt>
    <dgm:pt modelId="{050BDF1A-FB76-45D8-801F-AE7017E059B3}" type="pres">
      <dgm:prSet presAssocID="{0F42F26E-4A20-4ED9-929E-B6036DD2EC62}" presName="imgShp" presStyleLbl="fgImgPlace1" presStyleIdx="5" presStyleCnt="8" custLinFactNeighborX="-48458" custLinFactNeighborY="380"/>
      <dgm:spPr>
        <a:blipFill rotWithShape="0">
          <a:blip xmlns:r="http://schemas.openxmlformats.org/officeDocument/2006/relationships" r:embed="rId6"/>
          <a:stretch>
            <a:fillRect/>
          </a:stretch>
        </a:blipFill>
      </dgm:spPr>
    </dgm:pt>
    <dgm:pt modelId="{09E1CCB7-E59D-4A12-BC9E-E405FD29DA92}" type="pres">
      <dgm:prSet presAssocID="{0F42F26E-4A20-4ED9-929E-B6036DD2EC62}" presName="txShp" presStyleLbl="node1" presStyleIdx="5" presStyleCnt="8" custScaleX="127577" custLinFactNeighborX="5328">
        <dgm:presLayoutVars>
          <dgm:bulletEnabled val="1"/>
        </dgm:presLayoutVars>
      </dgm:prSet>
      <dgm:spPr/>
      <dgm:t>
        <a:bodyPr/>
        <a:lstStyle/>
        <a:p>
          <a:endParaRPr lang="es-CO"/>
        </a:p>
      </dgm:t>
    </dgm:pt>
    <dgm:pt modelId="{02139F1C-9581-4EEE-A201-5F081001A221}" type="pres">
      <dgm:prSet presAssocID="{80385A05-2A3D-454C-8D0A-FA44ACB67330}" presName="spacing" presStyleCnt="0"/>
      <dgm:spPr/>
    </dgm:pt>
    <dgm:pt modelId="{F920BBBC-1BE5-4981-9975-AC7CD43FF237}" type="pres">
      <dgm:prSet presAssocID="{D811F202-22DF-47E3-B4D2-D4DBD87EE98B}" presName="composite" presStyleCnt="0"/>
      <dgm:spPr/>
    </dgm:pt>
    <dgm:pt modelId="{F85DFFFB-4A3D-4FD1-A8E4-7947F690BB56}" type="pres">
      <dgm:prSet presAssocID="{D811F202-22DF-47E3-B4D2-D4DBD87EE98B}" presName="imgShp" presStyleLbl="fgImgPlace1" presStyleIdx="6" presStyleCnt="8" custLinFactNeighborX="-57816"/>
      <dgm:spPr>
        <a:blipFill rotWithShape="0">
          <a:blip xmlns:r="http://schemas.openxmlformats.org/officeDocument/2006/relationships" r:embed="rId7"/>
          <a:stretch>
            <a:fillRect/>
          </a:stretch>
        </a:blipFill>
      </dgm:spPr>
    </dgm:pt>
    <dgm:pt modelId="{DF63B575-D9B7-4D93-AA8A-7A9276F9B624}" type="pres">
      <dgm:prSet presAssocID="{D811F202-22DF-47E3-B4D2-D4DBD87EE98B}" presName="txShp" presStyleLbl="node1" presStyleIdx="6" presStyleCnt="8" custScaleX="127404" custLinFactNeighborX="5982" custLinFactNeighborY="-2141">
        <dgm:presLayoutVars>
          <dgm:bulletEnabled val="1"/>
        </dgm:presLayoutVars>
      </dgm:prSet>
      <dgm:spPr/>
      <dgm:t>
        <a:bodyPr/>
        <a:lstStyle/>
        <a:p>
          <a:endParaRPr lang="es-CO"/>
        </a:p>
      </dgm:t>
    </dgm:pt>
    <dgm:pt modelId="{15EEDD0D-C777-4D4B-8877-1E6357576CF4}" type="pres">
      <dgm:prSet presAssocID="{69FCB432-0F07-49B0-B8BB-E3BF76F29781}" presName="spacing" presStyleCnt="0"/>
      <dgm:spPr/>
    </dgm:pt>
    <dgm:pt modelId="{51AEFA02-F417-4F38-9B33-3E5AF88354E4}" type="pres">
      <dgm:prSet presAssocID="{0BB4C7C3-113F-44B5-9C57-E3160C5A4A57}" presName="composite" presStyleCnt="0"/>
      <dgm:spPr/>
    </dgm:pt>
    <dgm:pt modelId="{D0C82379-4C2C-4F65-AD5F-93C05B000457}" type="pres">
      <dgm:prSet presAssocID="{0BB4C7C3-113F-44B5-9C57-E3160C5A4A57}" presName="imgShp" presStyleLbl="fgImgPlace1" presStyleIdx="7" presStyleCnt="8" custLinFactNeighborX="-49251" custLinFactNeighborY="1053"/>
      <dgm:spPr>
        <a:blipFill rotWithShape="0">
          <a:blip xmlns:r="http://schemas.openxmlformats.org/officeDocument/2006/relationships" r:embed="rId8"/>
          <a:stretch>
            <a:fillRect/>
          </a:stretch>
        </a:blipFill>
      </dgm:spPr>
    </dgm:pt>
    <dgm:pt modelId="{45FCF4D5-DC11-4ADA-A268-6B7E929F5CAE}" type="pres">
      <dgm:prSet presAssocID="{0BB4C7C3-113F-44B5-9C57-E3160C5A4A57}" presName="txShp" presStyleLbl="node1" presStyleIdx="7" presStyleCnt="8" custScaleX="125510" custLinFactNeighborX="7104" custLinFactNeighborY="1053">
        <dgm:presLayoutVars>
          <dgm:bulletEnabled val="1"/>
        </dgm:presLayoutVars>
      </dgm:prSet>
      <dgm:spPr/>
      <dgm:t>
        <a:bodyPr/>
        <a:lstStyle/>
        <a:p>
          <a:endParaRPr lang="es-CO"/>
        </a:p>
      </dgm:t>
    </dgm:pt>
  </dgm:ptLst>
  <dgm:cxnLst>
    <dgm:cxn modelId="{D853D6DC-D2D3-472C-B454-9C719A66DC2A}" srcId="{F06A5AD7-3919-4897-AFC6-C8600D8FD832}" destId="{10F7B7A2-7BB0-4E51-AA20-298EAADC4A15}" srcOrd="1" destOrd="0" parTransId="{F8AA2D17-2EBF-41F3-9BFC-AD953B063D2B}" sibTransId="{84545BCA-F62A-4298-BBE3-9421188A4711}"/>
    <dgm:cxn modelId="{8375E90E-6520-4A33-B302-9782B791A566}" type="presOf" srcId="{0F42F26E-4A20-4ED9-929E-B6036DD2EC62}" destId="{09E1CCB7-E59D-4A12-BC9E-E405FD29DA92}" srcOrd="0" destOrd="0" presId="urn:microsoft.com/office/officeart/2005/8/layout/vList3#1"/>
    <dgm:cxn modelId="{33545823-342B-418C-8E0F-EA7B84F172C5}" type="presOf" srcId="{4C5EAC9D-FFAD-4DE5-815A-5184D2B1CC03}" destId="{DF5F2D5B-AB11-4148-B691-0D06150A65D6}" srcOrd="0" destOrd="0" presId="urn:microsoft.com/office/officeart/2005/8/layout/vList3#1"/>
    <dgm:cxn modelId="{B5568FC2-309F-4563-B311-6B698CB64053}" srcId="{F06A5AD7-3919-4897-AFC6-C8600D8FD832}" destId="{2A063417-35CC-4813-8AC1-5D29D42F0B3C}" srcOrd="3" destOrd="0" parTransId="{268412DE-C546-40F9-8744-C8AD8DBBB0AA}" sibTransId="{F77C318E-24DE-42E0-9BAB-EF4E9D4BC703}"/>
    <dgm:cxn modelId="{9E2F386F-DE03-4BA9-B291-88471C74EDC5}" type="presOf" srcId="{D811F202-22DF-47E3-B4D2-D4DBD87EE98B}" destId="{DF63B575-D9B7-4D93-AA8A-7A9276F9B624}" srcOrd="0" destOrd="0" presId="urn:microsoft.com/office/officeart/2005/8/layout/vList3#1"/>
    <dgm:cxn modelId="{2189D9FD-0513-4F80-BCBF-4E398FFEF05A}" type="presOf" srcId="{0BB4C7C3-113F-44B5-9C57-E3160C5A4A57}" destId="{45FCF4D5-DC11-4ADA-A268-6B7E929F5CAE}" srcOrd="0" destOrd="0" presId="urn:microsoft.com/office/officeart/2005/8/layout/vList3#1"/>
    <dgm:cxn modelId="{A798EEEC-5EFD-48B8-8F60-0930549699E9}" type="presOf" srcId="{2A063417-35CC-4813-8AC1-5D29D42F0B3C}" destId="{CDF43E8D-5AC9-4ADB-85BF-A0B18854DB6C}" srcOrd="0" destOrd="0" presId="urn:microsoft.com/office/officeart/2005/8/layout/vList3#1"/>
    <dgm:cxn modelId="{6C52FFAA-F8A9-4D50-8037-BFBB4F1E258C}" type="presOf" srcId="{F06A5AD7-3919-4897-AFC6-C8600D8FD832}" destId="{80E9CD1E-8E7B-46AA-9E45-96E7C2ADC2D4}" srcOrd="0" destOrd="0" presId="urn:microsoft.com/office/officeart/2005/8/layout/vList3#1"/>
    <dgm:cxn modelId="{2309ADE8-5D29-4211-8092-6461D3EF9D5C}" srcId="{F06A5AD7-3919-4897-AFC6-C8600D8FD832}" destId="{4C5EAC9D-FFAD-4DE5-815A-5184D2B1CC03}" srcOrd="4" destOrd="0" parTransId="{5C083693-C870-40C6-A6D9-802DAB63319E}" sibTransId="{34948C7D-7761-4C3D-BFE9-E9CE1C5E7D67}"/>
    <dgm:cxn modelId="{E670D72F-06D2-4E63-81E1-A3A3E7B8A2F3}" srcId="{F06A5AD7-3919-4897-AFC6-C8600D8FD832}" destId="{87AE4EB4-AF15-41F1-AA3D-D44597362BFD}" srcOrd="0" destOrd="0" parTransId="{89C2910E-1F23-4ACD-85CA-CE7B94A05F99}" sibTransId="{376494C2-BBCA-47AA-AD78-2C0AEF56576D}"/>
    <dgm:cxn modelId="{288AAE48-D355-49FC-969C-C1C5ED8FEA0C}" srcId="{F06A5AD7-3919-4897-AFC6-C8600D8FD832}" destId="{0BB4C7C3-113F-44B5-9C57-E3160C5A4A57}" srcOrd="7" destOrd="0" parTransId="{AF6452DA-3D36-4449-ADB7-EC0B6B0B1E16}" sibTransId="{EFD007AF-2044-4D64-B3A1-99DAE4D10A49}"/>
    <dgm:cxn modelId="{3142F92C-07CB-4B2D-AFC8-7EF35E07D71C}" srcId="{F06A5AD7-3919-4897-AFC6-C8600D8FD832}" destId="{0F42F26E-4A20-4ED9-929E-B6036DD2EC62}" srcOrd="5" destOrd="0" parTransId="{361D1284-E7CA-40E0-8875-7AF5C951F7F4}" sibTransId="{80385A05-2A3D-454C-8D0A-FA44ACB67330}"/>
    <dgm:cxn modelId="{01CB3446-CA41-40CC-BFE9-B51642C32D57}" type="presOf" srcId="{87AE4EB4-AF15-41F1-AA3D-D44597362BFD}" destId="{EF5F4E11-95B3-4FD8-813F-CDF9AC40C381}" srcOrd="0" destOrd="0" presId="urn:microsoft.com/office/officeart/2005/8/layout/vList3#1"/>
    <dgm:cxn modelId="{342D194C-627B-47DC-9FCC-66B48A797E8D}" type="presOf" srcId="{EE194DA4-4D53-493B-8550-15258B1C6260}" destId="{BC71766F-7AC7-4828-A024-52796CC32F27}" srcOrd="0" destOrd="0" presId="urn:microsoft.com/office/officeart/2005/8/layout/vList3#1"/>
    <dgm:cxn modelId="{7AC51915-CEB3-4392-8DB8-FBBDA4EEDE29}" srcId="{F06A5AD7-3919-4897-AFC6-C8600D8FD832}" destId="{D811F202-22DF-47E3-B4D2-D4DBD87EE98B}" srcOrd="6" destOrd="0" parTransId="{F0D13B8B-0CF8-49FD-A591-6AB3135FFA3C}" sibTransId="{69FCB432-0F07-49B0-B8BB-E3BF76F29781}"/>
    <dgm:cxn modelId="{5053CF92-1A45-4800-889B-FB01EC65D593}" type="presOf" srcId="{10F7B7A2-7BB0-4E51-AA20-298EAADC4A15}" destId="{9250CB8D-42BE-4F3E-9877-4AEA7A3F63CC}" srcOrd="0" destOrd="0" presId="urn:microsoft.com/office/officeart/2005/8/layout/vList3#1"/>
    <dgm:cxn modelId="{073C75C3-3A72-4E5E-8583-17ED98C3FFA5}" srcId="{F06A5AD7-3919-4897-AFC6-C8600D8FD832}" destId="{EE194DA4-4D53-493B-8550-15258B1C6260}" srcOrd="2" destOrd="0" parTransId="{A37C0035-148B-449A-B778-06BFBCC5E9F0}" sibTransId="{896A5472-4AE0-403E-B7B9-1F37B7C724EC}"/>
    <dgm:cxn modelId="{CD97E51C-20F8-477D-B2DA-2D1C04212D13}" type="presParOf" srcId="{80E9CD1E-8E7B-46AA-9E45-96E7C2ADC2D4}" destId="{FDE7AF8E-4FB3-4D91-AC98-9EA3491ED900}" srcOrd="0" destOrd="0" presId="urn:microsoft.com/office/officeart/2005/8/layout/vList3#1"/>
    <dgm:cxn modelId="{FD8E0F40-510C-423E-80DF-75B1FEAE34C8}" type="presParOf" srcId="{FDE7AF8E-4FB3-4D91-AC98-9EA3491ED900}" destId="{92278007-B10F-41A5-8873-79DB3B681BAA}" srcOrd="0" destOrd="0" presId="urn:microsoft.com/office/officeart/2005/8/layout/vList3#1"/>
    <dgm:cxn modelId="{FCDFCB8E-009B-407E-8E62-CB94B915A635}" type="presParOf" srcId="{FDE7AF8E-4FB3-4D91-AC98-9EA3491ED900}" destId="{EF5F4E11-95B3-4FD8-813F-CDF9AC40C381}" srcOrd="1" destOrd="0" presId="urn:microsoft.com/office/officeart/2005/8/layout/vList3#1"/>
    <dgm:cxn modelId="{F0C3EEFA-4307-49BB-9B49-1E60BF533B7D}" type="presParOf" srcId="{80E9CD1E-8E7B-46AA-9E45-96E7C2ADC2D4}" destId="{5531CDE0-B754-4827-9CD6-9F8B4F82F8BA}" srcOrd="1" destOrd="0" presId="urn:microsoft.com/office/officeart/2005/8/layout/vList3#1"/>
    <dgm:cxn modelId="{A9D7FAA7-91D6-424D-9C72-3BB4A67676F7}" type="presParOf" srcId="{80E9CD1E-8E7B-46AA-9E45-96E7C2ADC2D4}" destId="{AD910E2A-36EA-4890-93EE-BE531A264265}" srcOrd="2" destOrd="0" presId="urn:microsoft.com/office/officeart/2005/8/layout/vList3#1"/>
    <dgm:cxn modelId="{04720C41-18A3-43CA-8E21-3144F6996D27}" type="presParOf" srcId="{AD910E2A-36EA-4890-93EE-BE531A264265}" destId="{8DFBDAF5-5EC3-45D4-8A7A-2BEAB4B74971}" srcOrd="0" destOrd="0" presId="urn:microsoft.com/office/officeart/2005/8/layout/vList3#1"/>
    <dgm:cxn modelId="{4BAFB5F4-71BB-4C57-974A-947B152369C5}" type="presParOf" srcId="{AD910E2A-36EA-4890-93EE-BE531A264265}" destId="{9250CB8D-42BE-4F3E-9877-4AEA7A3F63CC}" srcOrd="1" destOrd="0" presId="urn:microsoft.com/office/officeart/2005/8/layout/vList3#1"/>
    <dgm:cxn modelId="{7F56A203-D62F-4194-B345-387BDAA0FDBE}" type="presParOf" srcId="{80E9CD1E-8E7B-46AA-9E45-96E7C2ADC2D4}" destId="{FE15D5F2-C714-4622-B2AA-381DB31FDB96}" srcOrd="3" destOrd="0" presId="urn:microsoft.com/office/officeart/2005/8/layout/vList3#1"/>
    <dgm:cxn modelId="{3BE33A66-40C9-461F-BBE6-5FA0F8F4373F}" type="presParOf" srcId="{80E9CD1E-8E7B-46AA-9E45-96E7C2ADC2D4}" destId="{5228EA6B-C984-4F32-A28C-7123638F7BB9}" srcOrd="4" destOrd="0" presId="urn:microsoft.com/office/officeart/2005/8/layout/vList3#1"/>
    <dgm:cxn modelId="{D3C90D71-8F51-4C05-8C47-66F5402212DC}" type="presParOf" srcId="{5228EA6B-C984-4F32-A28C-7123638F7BB9}" destId="{3E22EAA1-05D1-4465-A2BA-B7C65829B9CA}" srcOrd="0" destOrd="0" presId="urn:microsoft.com/office/officeart/2005/8/layout/vList3#1"/>
    <dgm:cxn modelId="{F2AE0FD7-D0FA-4BA4-9258-1129F08E2F7D}" type="presParOf" srcId="{5228EA6B-C984-4F32-A28C-7123638F7BB9}" destId="{BC71766F-7AC7-4828-A024-52796CC32F27}" srcOrd="1" destOrd="0" presId="urn:microsoft.com/office/officeart/2005/8/layout/vList3#1"/>
    <dgm:cxn modelId="{CDA3588F-DAAD-4751-A51F-F6E6C2D3C2C7}" type="presParOf" srcId="{80E9CD1E-8E7B-46AA-9E45-96E7C2ADC2D4}" destId="{C6AE2E44-ADBE-4E0E-9B11-D7BE52E1214E}" srcOrd="5" destOrd="0" presId="urn:microsoft.com/office/officeart/2005/8/layout/vList3#1"/>
    <dgm:cxn modelId="{9AD20EB8-A6CF-4C49-8C36-2C4ECBB8D0A5}" type="presParOf" srcId="{80E9CD1E-8E7B-46AA-9E45-96E7C2ADC2D4}" destId="{4CE337CC-F6BD-41C9-8687-BC1FF902593C}" srcOrd="6" destOrd="0" presId="urn:microsoft.com/office/officeart/2005/8/layout/vList3#1"/>
    <dgm:cxn modelId="{1FB07E61-D12C-4640-A4E5-7F6A694046F6}" type="presParOf" srcId="{4CE337CC-F6BD-41C9-8687-BC1FF902593C}" destId="{1871863B-0D27-4A07-B750-F6E8D9940AA6}" srcOrd="0" destOrd="0" presId="urn:microsoft.com/office/officeart/2005/8/layout/vList3#1"/>
    <dgm:cxn modelId="{0FF5746F-5018-433D-8D87-307CBCA26CE2}" type="presParOf" srcId="{4CE337CC-F6BD-41C9-8687-BC1FF902593C}" destId="{CDF43E8D-5AC9-4ADB-85BF-A0B18854DB6C}" srcOrd="1" destOrd="0" presId="urn:microsoft.com/office/officeart/2005/8/layout/vList3#1"/>
    <dgm:cxn modelId="{34A7155B-27B4-405F-9E52-EB9DAFE2A33A}" type="presParOf" srcId="{80E9CD1E-8E7B-46AA-9E45-96E7C2ADC2D4}" destId="{B1962159-1AC5-4500-9BB9-294B90DFF63C}" srcOrd="7" destOrd="0" presId="urn:microsoft.com/office/officeart/2005/8/layout/vList3#1"/>
    <dgm:cxn modelId="{93052104-C6BB-415C-9A87-1F105E5A13FD}" type="presParOf" srcId="{80E9CD1E-8E7B-46AA-9E45-96E7C2ADC2D4}" destId="{469881A7-6936-4C9B-BB22-D785D1F6A894}" srcOrd="8" destOrd="0" presId="urn:microsoft.com/office/officeart/2005/8/layout/vList3#1"/>
    <dgm:cxn modelId="{134C3E7A-6C5C-4396-8448-9E52E81BC44E}" type="presParOf" srcId="{469881A7-6936-4C9B-BB22-D785D1F6A894}" destId="{D80E0B3D-2178-4058-BA77-58CACE507B84}" srcOrd="0" destOrd="0" presId="urn:microsoft.com/office/officeart/2005/8/layout/vList3#1"/>
    <dgm:cxn modelId="{438F02AC-7D5E-405E-B78C-71144549904E}" type="presParOf" srcId="{469881A7-6936-4C9B-BB22-D785D1F6A894}" destId="{DF5F2D5B-AB11-4148-B691-0D06150A65D6}" srcOrd="1" destOrd="0" presId="urn:microsoft.com/office/officeart/2005/8/layout/vList3#1"/>
    <dgm:cxn modelId="{1D334071-8E84-47DA-9FD3-FA44EC483F2F}" type="presParOf" srcId="{80E9CD1E-8E7B-46AA-9E45-96E7C2ADC2D4}" destId="{EF9B1B9A-9022-4412-BD93-F85A417CBCE1}" srcOrd="9" destOrd="0" presId="urn:microsoft.com/office/officeart/2005/8/layout/vList3#1"/>
    <dgm:cxn modelId="{71D112D0-8876-4BB7-B96E-D8FEC4AB988C}" type="presParOf" srcId="{80E9CD1E-8E7B-46AA-9E45-96E7C2ADC2D4}" destId="{620D9B26-7313-41E1-9131-2C1DFB6091FA}" srcOrd="10" destOrd="0" presId="urn:microsoft.com/office/officeart/2005/8/layout/vList3#1"/>
    <dgm:cxn modelId="{0AE3CCA2-C14E-4312-8ED2-7A7465A8667C}" type="presParOf" srcId="{620D9B26-7313-41E1-9131-2C1DFB6091FA}" destId="{050BDF1A-FB76-45D8-801F-AE7017E059B3}" srcOrd="0" destOrd="0" presId="urn:microsoft.com/office/officeart/2005/8/layout/vList3#1"/>
    <dgm:cxn modelId="{B3540104-5AD9-48A1-8763-1F94D2899697}" type="presParOf" srcId="{620D9B26-7313-41E1-9131-2C1DFB6091FA}" destId="{09E1CCB7-E59D-4A12-BC9E-E405FD29DA92}" srcOrd="1" destOrd="0" presId="urn:microsoft.com/office/officeart/2005/8/layout/vList3#1"/>
    <dgm:cxn modelId="{DB293486-D60A-4537-8EE5-1046C621B6A6}" type="presParOf" srcId="{80E9CD1E-8E7B-46AA-9E45-96E7C2ADC2D4}" destId="{02139F1C-9581-4EEE-A201-5F081001A221}" srcOrd="11" destOrd="0" presId="urn:microsoft.com/office/officeart/2005/8/layout/vList3#1"/>
    <dgm:cxn modelId="{35772F65-C606-4B74-8490-429A57DDC3F8}" type="presParOf" srcId="{80E9CD1E-8E7B-46AA-9E45-96E7C2ADC2D4}" destId="{F920BBBC-1BE5-4981-9975-AC7CD43FF237}" srcOrd="12" destOrd="0" presId="urn:microsoft.com/office/officeart/2005/8/layout/vList3#1"/>
    <dgm:cxn modelId="{642688EB-30EA-4848-A824-8BF39BEFB38C}" type="presParOf" srcId="{F920BBBC-1BE5-4981-9975-AC7CD43FF237}" destId="{F85DFFFB-4A3D-4FD1-A8E4-7947F690BB56}" srcOrd="0" destOrd="0" presId="urn:microsoft.com/office/officeart/2005/8/layout/vList3#1"/>
    <dgm:cxn modelId="{6535FFB3-0A6B-4472-AF22-173E9378A963}" type="presParOf" srcId="{F920BBBC-1BE5-4981-9975-AC7CD43FF237}" destId="{DF63B575-D9B7-4D93-AA8A-7A9276F9B624}" srcOrd="1" destOrd="0" presId="urn:microsoft.com/office/officeart/2005/8/layout/vList3#1"/>
    <dgm:cxn modelId="{F0854946-961C-47F8-BD45-2931D5D27F0D}" type="presParOf" srcId="{80E9CD1E-8E7B-46AA-9E45-96E7C2ADC2D4}" destId="{15EEDD0D-C777-4D4B-8877-1E6357576CF4}" srcOrd="13" destOrd="0" presId="urn:microsoft.com/office/officeart/2005/8/layout/vList3#1"/>
    <dgm:cxn modelId="{275A0A2B-9EDF-4970-B2BC-2281F0E43A6D}" type="presParOf" srcId="{80E9CD1E-8E7B-46AA-9E45-96E7C2ADC2D4}" destId="{51AEFA02-F417-4F38-9B33-3E5AF88354E4}" srcOrd="14" destOrd="0" presId="urn:microsoft.com/office/officeart/2005/8/layout/vList3#1"/>
    <dgm:cxn modelId="{F0F03231-F3E5-4EA9-AC11-3AA92227E253}" type="presParOf" srcId="{51AEFA02-F417-4F38-9B33-3E5AF88354E4}" destId="{D0C82379-4C2C-4F65-AD5F-93C05B000457}" srcOrd="0" destOrd="0" presId="urn:microsoft.com/office/officeart/2005/8/layout/vList3#1"/>
    <dgm:cxn modelId="{6400FFDB-3FFE-4E73-95D1-66F7ADBF0845}" type="presParOf" srcId="{51AEFA02-F417-4F38-9B33-3E5AF88354E4}" destId="{45FCF4D5-DC11-4ADA-A268-6B7E929F5CAE}" srcOrd="1" destOrd="0" presId="urn:microsoft.com/office/officeart/2005/8/layout/vList3#1"/>
  </dgm:cxnLst>
  <dgm:bg/>
  <dgm:whole/>
  <dgm:extLst>
    <a:ext uri="http://schemas.microsoft.com/office/drawing/2008/diagram">
      <dsp:dataModelExt xmlns:dsp="http://schemas.microsoft.com/office/drawing/2008/diagram" xmlns="" relId="rId20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06A5AD7-3919-4897-AFC6-C8600D8FD832}" type="doc">
      <dgm:prSet loTypeId="urn:microsoft.com/office/officeart/2005/8/layout/vList3#2" loCatId="list" qsTypeId="urn:microsoft.com/office/officeart/2005/8/quickstyle/3d1" qsCatId="3D" csTypeId="urn:microsoft.com/office/officeart/2005/8/colors/accent2_2" csCatId="accent2" phldr="1"/>
      <dgm:spPr/>
    </dgm:pt>
    <dgm:pt modelId="{87AE4EB4-AF15-41F1-AA3D-D44597362BFD}">
      <dgm:prSet phldrT="[Texto]" custT="1"/>
      <dgm:spPr/>
      <dgm:t>
        <a:bodyPr/>
        <a:lstStyle/>
        <a:p>
          <a:pPr algn="l"/>
          <a:r>
            <a:rPr lang="es-CO" sz="1100"/>
            <a:t>3D MAX[73]:</a:t>
          </a:r>
        </a:p>
        <a:p>
          <a:pPr algn="l"/>
          <a:r>
            <a:rPr lang="es-CO" sz="1100"/>
            <a:t>-Herramienta de diseño y desarrollo de modelos en 3d.</a:t>
          </a:r>
        </a:p>
        <a:p>
          <a:pPr algn="l"/>
          <a:r>
            <a:rPr lang="es-CO" sz="1100"/>
            <a:t>- se acopla mejor con el entorno de programacion de jme.</a:t>
          </a:r>
        </a:p>
      </dgm:t>
    </dgm:pt>
    <dgm:pt modelId="{89C2910E-1F23-4ACD-85CA-CE7B94A05F99}" type="parTrans" cxnId="{E670D72F-06D2-4E63-81E1-A3A3E7B8A2F3}">
      <dgm:prSet/>
      <dgm:spPr/>
      <dgm:t>
        <a:bodyPr/>
        <a:lstStyle/>
        <a:p>
          <a:endParaRPr lang="es-CO" sz="1100"/>
        </a:p>
      </dgm:t>
    </dgm:pt>
    <dgm:pt modelId="{376494C2-BBCA-47AA-AD78-2C0AEF56576D}" type="sibTrans" cxnId="{E670D72F-06D2-4E63-81E1-A3A3E7B8A2F3}">
      <dgm:prSet/>
      <dgm:spPr/>
      <dgm:t>
        <a:bodyPr/>
        <a:lstStyle/>
        <a:p>
          <a:endParaRPr lang="es-CO" sz="1100"/>
        </a:p>
      </dgm:t>
    </dgm:pt>
    <dgm:pt modelId="{10F7B7A2-7BB0-4E51-AA20-298EAADC4A15}">
      <dgm:prSet phldrT="[Texto]" custT="1"/>
      <dgm:spPr/>
      <dgm:t>
        <a:bodyPr/>
        <a:lstStyle/>
        <a:p>
          <a:pPr algn="l"/>
          <a:r>
            <a:rPr lang="es-CO" sz="1100"/>
            <a:t>BLENDER[74]:</a:t>
          </a:r>
          <a:br>
            <a:rPr lang="es-CO" sz="1100"/>
          </a:br>
          <a:r>
            <a:rPr lang="es-CO" sz="1100"/>
            <a:t>-Herramienta utilizada para la elaboracion de algunas</a:t>
          </a:r>
          <a:br>
            <a:rPr lang="es-CO" sz="1100"/>
          </a:br>
          <a:r>
            <a:rPr lang="es-CO" sz="1100"/>
            <a:t>animaciones en 3d.</a:t>
          </a:r>
          <a:br>
            <a:rPr lang="es-CO" sz="1100"/>
          </a:br>
          <a:r>
            <a:rPr lang="es-CO" sz="1100"/>
            <a:t>- Se puede realizar solo algunos modelos mejores que en 3d Max. </a:t>
          </a:r>
        </a:p>
      </dgm:t>
    </dgm:pt>
    <dgm:pt modelId="{F8AA2D17-2EBF-41F3-9BFC-AD953B063D2B}" type="parTrans" cxnId="{D853D6DC-D2D3-472C-B454-9C719A66DC2A}">
      <dgm:prSet/>
      <dgm:spPr/>
      <dgm:t>
        <a:bodyPr/>
        <a:lstStyle/>
        <a:p>
          <a:endParaRPr lang="es-CO" sz="1100"/>
        </a:p>
      </dgm:t>
    </dgm:pt>
    <dgm:pt modelId="{84545BCA-F62A-4298-BBE3-9421188A4711}" type="sibTrans" cxnId="{D853D6DC-D2D3-472C-B454-9C719A66DC2A}">
      <dgm:prSet/>
      <dgm:spPr/>
      <dgm:t>
        <a:bodyPr/>
        <a:lstStyle/>
        <a:p>
          <a:endParaRPr lang="es-CO" sz="1100"/>
        </a:p>
      </dgm:t>
    </dgm:pt>
    <dgm:pt modelId="{785FB9B3-D959-4970-9E0E-6FE501552F5D}">
      <dgm:prSet phldrT="[Texto]" custT="1"/>
      <dgm:spPr/>
      <dgm:t>
        <a:bodyPr/>
        <a:lstStyle/>
        <a:p>
          <a:pPr algn="l"/>
          <a:r>
            <a:rPr lang="es-CO" sz="1100"/>
            <a:t>FLASH[75]:</a:t>
          </a:r>
          <a:br>
            <a:rPr lang="es-CO" sz="1100"/>
          </a:br>
          <a:r>
            <a:rPr lang="es-CO" sz="1100"/>
            <a:t>- Herramienta utilizada para la creacion de algunas animaciones en 2d para las interfaces de usuario.</a:t>
          </a:r>
        </a:p>
      </dgm:t>
    </dgm:pt>
    <dgm:pt modelId="{35A4B344-B247-4F6A-9528-E489D4CA496F}" type="parTrans" cxnId="{575377DC-80A3-41FA-BC6B-02735A5282D0}">
      <dgm:prSet/>
      <dgm:spPr/>
      <dgm:t>
        <a:bodyPr/>
        <a:lstStyle/>
        <a:p>
          <a:endParaRPr lang="es-CO" sz="1100"/>
        </a:p>
      </dgm:t>
    </dgm:pt>
    <dgm:pt modelId="{935CBF68-5DB4-4808-BAD9-184F4D400215}" type="sibTrans" cxnId="{575377DC-80A3-41FA-BC6B-02735A5282D0}">
      <dgm:prSet/>
      <dgm:spPr/>
      <dgm:t>
        <a:bodyPr/>
        <a:lstStyle/>
        <a:p>
          <a:endParaRPr lang="es-CO" sz="1100"/>
        </a:p>
      </dgm:t>
    </dgm:pt>
    <dgm:pt modelId="{F11B6B8D-8CD6-4D8E-86FA-31BEA79B8AE9}">
      <dgm:prSet phldrT="[Texto]" custT="1"/>
      <dgm:spPr/>
      <dgm:t>
        <a:bodyPr/>
        <a:lstStyle/>
        <a:p>
          <a:pPr algn="l"/>
          <a:r>
            <a:rPr lang="es-CO" sz="1100"/>
            <a:t>PHOTOSHOP[76]:</a:t>
          </a:r>
          <a:br>
            <a:rPr lang="es-CO" sz="1100"/>
          </a:br>
          <a:r>
            <a:rPr lang="es-CO" sz="1100"/>
            <a:t>- Herramienta de diseño grafico utilizada para la decoración o edición de imagenes del entorno grafico.</a:t>
          </a:r>
        </a:p>
      </dgm:t>
    </dgm:pt>
    <dgm:pt modelId="{13C0CE93-402D-492E-82D7-49DF674D4C51}" type="parTrans" cxnId="{D2746123-B9D0-4149-A928-7312944C9573}">
      <dgm:prSet/>
      <dgm:spPr/>
      <dgm:t>
        <a:bodyPr/>
        <a:lstStyle/>
        <a:p>
          <a:endParaRPr lang="es-CO" sz="1100"/>
        </a:p>
      </dgm:t>
    </dgm:pt>
    <dgm:pt modelId="{30836957-0D0A-47FE-BD67-868F2BE850EB}" type="sibTrans" cxnId="{D2746123-B9D0-4149-A928-7312944C9573}">
      <dgm:prSet/>
      <dgm:spPr/>
      <dgm:t>
        <a:bodyPr/>
        <a:lstStyle/>
        <a:p>
          <a:endParaRPr lang="es-CO" sz="1100"/>
        </a:p>
      </dgm:t>
    </dgm:pt>
    <dgm:pt modelId="{89B0565D-941E-427A-BDA2-EB4F65908148}">
      <dgm:prSet phldrT="[Texto]" custT="1"/>
      <dgm:spPr/>
      <dgm:t>
        <a:bodyPr/>
        <a:lstStyle/>
        <a:p>
          <a:pPr algn="l"/>
          <a:r>
            <a:rPr lang="es-CO" sz="1100"/>
            <a:t>ECLIPSE[5]:</a:t>
          </a:r>
          <a:br>
            <a:rPr lang="es-CO" sz="1100"/>
          </a:br>
          <a:r>
            <a:rPr lang="es-CO" sz="1100"/>
            <a:t>-Se centra en la creación de una plataforma de desarrollo abierta para crear desplegar y gestionar software en el ciclo de vida </a:t>
          </a:r>
          <a:r>
            <a:rPr lang="es-CO" sz="1100" b="1"/>
            <a:t>[5]</a:t>
          </a:r>
        </a:p>
        <a:p>
          <a:pPr algn="l"/>
          <a:r>
            <a:rPr lang="es-CO" sz="1100"/>
            <a:t>- Herramienta que mejor se acopla al entorno de desarrollo Jme</a:t>
          </a:r>
        </a:p>
      </dgm:t>
    </dgm:pt>
    <dgm:pt modelId="{F6CC36A0-DCF9-4DF0-A927-CE092AB8587B}" type="parTrans" cxnId="{6613C87B-5789-4F84-801D-3E4BD79299E3}">
      <dgm:prSet/>
      <dgm:spPr/>
      <dgm:t>
        <a:bodyPr/>
        <a:lstStyle/>
        <a:p>
          <a:endParaRPr lang="es-CO" sz="1100"/>
        </a:p>
      </dgm:t>
    </dgm:pt>
    <dgm:pt modelId="{E48218CD-8B79-43E9-8688-5DEDBDC61679}" type="sibTrans" cxnId="{6613C87B-5789-4F84-801D-3E4BD79299E3}">
      <dgm:prSet/>
      <dgm:spPr/>
      <dgm:t>
        <a:bodyPr/>
        <a:lstStyle/>
        <a:p>
          <a:endParaRPr lang="es-CO" sz="1100"/>
        </a:p>
      </dgm:t>
    </dgm:pt>
    <dgm:pt modelId="{4084C35B-FF4F-4BC5-A705-2F620D0B3401}">
      <dgm:prSet phldrT="[Texto]" custT="1"/>
      <dgm:spPr/>
      <dgm:t>
        <a:bodyPr/>
        <a:lstStyle/>
        <a:p>
          <a:pPr algn="l"/>
          <a:r>
            <a:rPr lang="es-CO" sz="1100"/>
            <a:t>JUNIT[77]:</a:t>
          </a:r>
          <a:br>
            <a:rPr lang="es-CO" sz="1100"/>
          </a:br>
          <a:r>
            <a:rPr lang="es-CO" sz="1100"/>
            <a:t>- Herramienta que permite hacer pruebas unitarias al codigo Java.</a:t>
          </a:r>
        </a:p>
      </dgm:t>
    </dgm:pt>
    <dgm:pt modelId="{6DBCF0C9-4B7F-4F32-A4A7-A94D8B9EEAED}" type="parTrans" cxnId="{47931184-D4BE-4898-8A2F-9AE2F00C1582}">
      <dgm:prSet/>
      <dgm:spPr/>
      <dgm:t>
        <a:bodyPr/>
        <a:lstStyle/>
        <a:p>
          <a:endParaRPr lang="es-CO" sz="1100"/>
        </a:p>
      </dgm:t>
    </dgm:pt>
    <dgm:pt modelId="{1D887267-F965-4FA9-A31D-C0981D8614B8}" type="sibTrans" cxnId="{47931184-D4BE-4898-8A2F-9AE2F00C1582}">
      <dgm:prSet/>
      <dgm:spPr/>
      <dgm:t>
        <a:bodyPr/>
        <a:lstStyle/>
        <a:p>
          <a:endParaRPr lang="es-CO" sz="1100"/>
        </a:p>
      </dgm:t>
    </dgm:pt>
    <dgm:pt modelId="{80E9CD1E-8E7B-46AA-9E45-96E7C2ADC2D4}" type="pres">
      <dgm:prSet presAssocID="{F06A5AD7-3919-4897-AFC6-C8600D8FD832}" presName="linearFlow" presStyleCnt="0">
        <dgm:presLayoutVars>
          <dgm:dir/>
          <dgm:resizeHandles val="exact"/>
        </dgm:presLayoutVars>
      </dgm:prSet>
      <dgm:spPr/>
    </dgm:pt>
    <dgm:pt modelId="{FDE7AF8E-4FB3-4D91-AC98-9EA3491ED900}" type="pres">
      <dgm:prSet presAssocID="{87AE4EB4-AF15-41F1-AA3D-D44597362BFD}" presName="composite" presStyleCnt="0"/>
      <dgm:spPr/>
    </dgm:pt>
    <dgm:pt modelId="{92278007-B10F-41A5-8873-79DB3B681BAA}" type="pres">
      <dgm:prSet presAssocID="{87AE4EB4-AF15-41F1-AA3D-D44597362BFD}" presName="imgShp" presStyleLbl="fgImgPlace1" presStyleIdx="0" presStyleCnt="6" custLinFactNeighborX="-82001" custLinFactNeighborY="-26"/>
      <dgm:spPr>
        <a:blipFill rotWithShape="0">
          <a:blip xmlns:r="http://schemas.openxmlformats.org/officeDocument/2006/relationships" r:embed="rId1"/>
          <a:stretch>
            <a:fillRect/>
          </a:stretch>
        </a:blipFill>
      </dgm:spPr>
    </dgm:pt>
    <dgm:pt modelId="{EF5F4E11-95B3-4FD8-813F-CDF9AC40C381}" type="pres">
      <dgm:prSet presAssocID="{87AE4EB4-AF15-41F1-AA3D-D44597362BFD}" presName="txShp" presStyleLbl="node1" presStyleIdx="0" presStyleCnt="6" custScaleX="129366" custLinFactNeighborX="4620" custLinFactNeighborY="-26">
        <dgm:presLayoutVars>
          <dgm:bulletEnabled val="1"/>
        </dgm:presLayoutVars>
      </dgm:prSet>
      <dgm:spPr/>
      <dgm:t>
        <a:bodyPr/>
        <a:lstStyle/>
        <a:p>
          <a:endParaRPr lang="es-CO"/>
        </a:p>
      </dgm:t>
    </dgm:pt>
    <dgm:pt modelId="{5531CDE0-B754-4827-9CD6-9F8B4F82F8BA}" type="pres">
      <dgm:prSet presAssocID="{376494C2-BBCA-47AA-AD78-2C0AEF56576D}" presName="spacing" presStyleCnt="0"/>
      <dgm:spPr/>
    </dgm:pt>
    <dgm:pt modelId="{AD910E2A-36EA-4890-93EE-BE531A264265}" type="pres">
      <dgm:prSet presAssocID="{10F7B7A2-7BB0-4E51-AA20-298EAADC4A15}" presName="composite" presStyleCnt="0"/>
      <dgm:spPr/>
    </dgm:pt>
    <dgm:pt modelId="{8DFBDAF5-5EC3-45D4-8A7A-2BEAB4B74971}" type="pres">
      <dgm:prSet presAssocID="{10F7B7A2-7BB0-4E51-AA20-298EAADC4A15}" presName="imgShp" presStyleLbl="fgImgPlace1" presStyleIdx="1" presStyleCnt="6" custLinFactNeighborX="-82001" custLinFactNeighborY="-26"/>
      <dgm:spPr>
        <a:blipFill rotWithShape="0">
          <a:blip xmlns:r="http://schemas.openxmlformats.org/officeDocument/2006/relationships" r:embed="rId2"/>
          <a:stretch>
            <a:fillRect/>
          </a:stretch>
        </a:blipFill>
      </dgm:spPr>
    </dgm:pt>
    <dgm:pt modelId="{9250CB8D-42BE-4F3E-9877-4AEA7A3F63CC}" type="pres">
      <dgm:prSet presAssocID="{10F7B7A2-7BB0-4E51-AA20-298EAADC4A15}" presName="txShp" presStyleLbl="node1" presStyleIdx="1" presStyleCnt="6" custScaleX="129366" custLinFactNeighborX="4620" custLinFactNeighborY="-26">
        <dgm:presLayoutVars>
          <dgm:bulletEnabled val="1"/>
        </dgm:presLayoutVars>
      </dgm:prSet>
      <dgm:spPr/>
      <dgm:t>
        <a:bodyPr/>
        <a:lstStyle/>
        <a:p>
          <a:endParaRPr lang="es-CO"/>
        </a:p>
      </dgm:t>
    </dgm:pt>
    <dgm:pt modelId="{8ED6CE19-DB14-448D-90D7-CCD3088E1EAA}" type="pres">
      <dgm:prSet presAssocID="{84545BCA-F62A-4298-BBE3-9421188A4711}" presName="spacing" presStyleCnt="0"/>
      <dgm:spPr/>
    </dgm:pt>
    <dgm:pt modelId="{537ADA56-DF2F-443E-8439-90B60846627E}" type="pres">
      <dgm:prSet presAssocID="{785FB9B3-D959-4970-9E0E-6FE501552F5D}" presName="composite" presStyleCnt="0"/>
      <dgm:spPr/>
    </dgm:pt>
    <dgm:pt modelId="{05B9914E-EA1B-4946-ABE0-9754BAAB8A08}" type="pres">
      <dgm:prSet presAssocID="{785FB9B3-D959-4970-9E0E-6FE501552F5D}" presName="imgShp" presStyleLbl="fgImgPlace1" presStyleIdx="2" presStyleCnt="6" custLinFactNeighborX="-82001" custLinFactNeighborY="-26"/>
      <dgm:spPr>
        <a:blipFill rotWithShape="0">
          <a:blip xmlns:r="http://schemas.openxmlformats.org/officeDocument/2006/relationships" r:embed="rId3"/>
          <a:stretch>
            <a:fillRect/>
          </a:stretch>
        </a:blipFill>
      </dgm:spPr>
    </dgm:pt>
    <dgm:pt modelId="{7EAF1C11-3E82-48B3-861F-8BD7591A6FD3}" type="pres">
      <dgm:prSet presAssocID="{785FB9B3-D959-4970-9E0E-6FE501552F5D}" presName="txShp" presStyleLbl="node1" presStyleIdx="2" presStyleCnt="6" custScaleX="129366" custLinFactNeighborX="4620" custLinFactNeighborY="-26">
        <dgm:presLayoutVars>
          <dgm:bulletEnabled val="1"/>
        </dgm:presLayoutVars>
      </dgm:prSet>
      <dgm:spPr/>
      <dgm:t>
        <a:bodyPr/>
        <a:lstStyle/>
        <a:p>
          <a:endParaRPr lang="es-CO"/>
        </a:p>
      </dgm:t>
    </dgm:pt>
    <dgm:pt modelId="{4580FCFE-5065-40BC-A242-2EBD5A7E9CA2}" type="pres">
      <dgm:prSet presAssocID="{935CBF68-5DB4-4808-BAD9-184F4D400215}" presName="spacing" presStyleCnt="0"/>
      <dgm:spPr/>
    </dgm:pt>
    <dgm:pt modelId="{C013CABB-5285-48CF-889C-06C0D05D7F5C}" type="pres">
      <dgm:prSet presAssocID="{F11B6B8D-8CD6-4D8E-86FA-31BEA79B8AE9}" presName="composite" presStyleCnt="0"/>
      <dgm:spPr/>
    </dgm:pt>
    <dgm:pt modelId="{46343408-56D3-4DB2-A500-EED68BBC06DB}" type="pres">
      <dgm:prSet presAssocID="{F11B6B8D-8CD6-4D8E-86FA-31BEA79B8AE9}" presName="imgShp" presStyleLbl="fgImgPlace1" presStyleIdx="3" presStyleCnt="6" custLinFactNeighborX="-82001" custLinFactNeighborY="-26"/>
      <dgm:spPr>
        <a:blipFill rotWithShape="0">
          <a:blip xmlns:r="http://schemas.openxmlformats.org/officeDocument/2006/relationships" r:embed="rId4"/>
          <a:stretch>
            <a:fillRect/>
          </a:stretch>
        </a:blipFill>
      </dgm:spPr>
    </dgm:pt>
    <dgm:pt modelId="{43FC2811-FA63-4ECD-B90C-50B92AD9A338}" type="pres">
      <dgm:prSet presAssocID="{F11B6B8D-8CD6-4D8E-86FA-31BEA79B8AE9}" presName="txShp" presStyleLbl="node1" presStyleIdx="3" presStyleCnt="6" custScaleX="129366" custLinFactNeighborX="4620" custLinFactNeighborY="-26">
        <dgm:presLayoutVars>
          <dgm:bulletEnabled val="1"/>
        </dgm:presLayoutVars>
      </dgm:prSet>
      <dgm:spPr/>
      <dgm:t>
        <a:bodyPr/>
        <a:lstStyle/>
        <a:p>
          <a:endParaRPr lang="es-CO"/>
        </a:p>
      </dgm:t>
    </dgm:pt>
    <dgm:pt modelId="{A19BDDB1-EEE2-4152-B602-6AF255BCBEB5}" type="pres">
      <dgm:prSet presAssocID="{30836957-0D0A-47FE-BD67-868F2BE850EB}" presName="spacing" presStyleCnt="0"/>
      <dgm:spPr/>
    </dgm:pt>
    <dgm:pt modelId="{246C5B44-EDF1-4CF0-A649-D94D169EC2B9}" type="pres">
      <dgm:prSet presAssocID="{89B0565D-941E-427A-BDA2-EB4F65908148}" presName="composite" presStyleCnt="0"/>
      <dgm:spPr/>
    </dgm:pt>
    <dgm:pt modelId="{1C0C3FAB-FB17-49A9-8698-D9C1FC603FA1}" type="pres">
      <dgm:prSet presAssocID="{89B0565D-941E-427A-BDA2-EB4F65908148}" presName="imgShp" presStyleLbl="fgImgPlace1" presStyleIdx="4" presStyleCnt="6" custLinFactNeighborX="-82001" custLinFactNeighborY="-26"/>
      <dgm:spPr>
        <a:blipFill rotWithShape="0">
          <a:blip xmlns:r="http://schemas.openxmlformats.org/officeDocument/2006/relationships" r:embed="rId5"/>
          <a:stretch>
            <a:fillRect/>
          </a:stretch>
        </a:blipFill>
      </dgm:spPr>
    </dgm:pt>
    <dgm:pt modelId="{83FEF351-AF8A-4231-891A-98416BD52803}" type="pres">
      <dgm:prSet presAssocID="{89B0565D-941E-427A-BDA2-EB4F65908148}" presName="txShp" presStyleLbl="node1" presStyleIdx="4" presStyleCnt="6" custScaleX="129366" custScaleY="125239" custLinFactNeighborX="4620" custLinFactNeighborY="-26">
        <dgm:presLayoutVars>
          <dgm:bulletEnabled val="1"/>
        </dgm:presLayoutVars>
      </dgm:prSet>
      <dgm:spPr/>
      <dgm:t>
        <a:bodyPr/>
        <a:lstStyle/>
        <a:p>
          <a:endParaRPr lang="es-CO"/>
        </a:p>
      </dgm:t>
    </dgm:pt>
    <dgm:pt modelId="{3BDA7C86-9200-478B-B8AA-F3DADA98511A}" type="pres">
      <dgm:prSet presAssocID="{E48218CD-8B79-43E9-8688-5DEDBDC61679}" presName="spacing" presStyleCnt="0"/>
      <dgm:spPr/>
    </dgm:pt>
    <dgm:pt modelId="{1BE19C53-A478-4F5C-9770-C12C95996CA9}" type="pres">
      <dgm:prSet presAssocID="{4084C35B-FF4F-4BC5-A705-2F620D0B3401}" presName="composite" presStyleCnt="0"/>
      <dgm:spPr/>
    </dgm:pt>
    <dgm:pt modelId="{D63EB12B-2076-4AD7-BB5D-34BE0CA662D7}" type="pres">
      <dgm:prSet presAssocID="{4084C35B-FF4F-4BC5-A705-2F620D0B3401}" presName="imgShp" presStyleLbl="fgImgPlace1" presStyleIdx="5" presStyleCnt="6" custLinFactNeighborX="-82001" custLinFactNeighborY="-26"/>
      <dgm:spPr>
        <a:blipFill rotWithShape="0">
          <a:blip xmlns:r="http://schemas.openxmlformats.org/officeDocument/2006/relationships" r:embed="rId6"/>
          <a:stretch>
            <a:fillRect/>
          </a:stretch>
        </a:blipFill>
      </dgm:spPr>
    </dgm:pt>
    <dgm:pt modelId="{6F2A8BCF-A2AB-4C09-A583-F57610D9DD7F}" type="pres">
      <dgm:prSet presAssocID="{4084C35B-FF4F-4BC5-A705-2F620D0B3401}" presName="txShp" presStyleLbl="node1" presStyleIdx="5" presStyleCnt="6" custScaleX="129366" custScaleY="91593" custLinFactNeighborX="4620" custLinFactNeighborY="-26">
        <dgm:presLayoutVars>
          <dgm:bulletEnabled val="1"/>
        </dgm:presLayoutVars>
      </dgm:prSet>
      <dgm:spPr/>
      <dgm:t>
        <a:bodyPr/>
        <a:lstStyle/>
        <a:p>
          <a:endParaRPr lang="es-CO"/>
        </a:p>
      </dgm:t>
    </dgm:pt>
  </dgm:ptLst>
  <dgm:cxnLst>
    <dgm:cxn modelId="{9156862E-6C04-4FB1-9256-1455B7984A7F}" type="presOf" srcId="{4084C35B-FF4F-4BC5-A705-2F620D0B3401}" destId="{6F2A8BCF-A2AB-4C09-A583-F57610D9DD7F}" srcOrd="0" destOrd="0" presId="urn:microsoft.com/office/officeart/2005/8/layout/vList3#2"/>
    <dgm:cxn modelId="{9701F391-197D-4B1E-BF49-747EC1803819}" type="presOf" srcId="{785FB9B3-D959-4970-9E0E-6FE501552F5D}" destId="{7EAF1C11-3E82-48B3-861F-8BD7591A6FD3}" srcOrd="0" destOrd="0" presId="urn:microsoft.com/office/officeart/2005/8/layout/vList3#2"/>
    <dgm:cxn modelId="{D853D6DC-D2D3-472C-B454-9C719A66DC2A}" srcId="{F06A5AD7-3919-4897-AFC6-C8600D8FD832}" destId="{10F7B7A2-7BB0-4E51-AA20-298EAADC4A15}" srcOrd="1" destOrd="0" parTransId="{F8AA2D17-2EBF-41F3-9BFC-AD953B063D2B}" sibTransId="{84545BCA-F62A-4298-BBE3-9421188A4711}"/>
    <dgm:cxn modelId="{79D00F06-AAEA-4CC2-AAEE-EB8E280AA827}" type="presOf" srcId="{F11B6B8D-8CD6-4D8E-86FA-31BEA79B8AE9}" destId="{43FC2811-FA63-4ECD-B90C-50B92AD9A338}" srcOrd="0" destOrd="0" presId="urn:microsoft.com/office/officeart/2005/8/layout/vList3#2"/>
    <dgm:cxn modelId="{D2746123-B9D0-4149-A928-7312944C9573}" srcId="{F06A5AD7-3919-4897-AFC6-C8600D8FD832}" destId="{F11B6B8D-8CD6-4D8E-86FA-31BEA79B8AE9}" srcOrd="3" destOrd="0" parTransId="{13C0CE93-402D-492E-82D7-49DF674D4C51}" sibTransId="{30836957-0D0A-47FE-BD67-868F2BE850EB}"/>
    <dgm:cxn modelId="{038A3E69-7A57-40D7-9E19-0E117A2E8D13}" type="presOf" srcId="{F06A5AD7-3919-4897-AFC6-C8600D8FD832}" destId="{80E9CD1E-8E7B-46AA-9E45-96E7C2ADC2D4}" srcOrd="0" destOrd="0" presId="urn:microsoft.com/office/officeart/2005/8/layout/vList3#2"/>
    <dgm:cxn modelId="{E670D72F-06D2-4E63-81E1-A3A3E7B8A2F3}" srcId="{F06A5AD7-3919-4897-AFC6-C8600D8FD832}" destId="{87AE4EB4-AF15-41F1-AA3D-D44597362BFD}" srcOrd="0" destOrd="0" parTransId="{89C2910E-1F23-4ACD-85CA-CE7B94A05F99}" sibTransId="{376494C2-BBCA-47AA-AD78-2C0AEF56576D}"/>
    <dgm:cxn modelId="{2565077F-E299-46BD-B661-97D8C20AC62A}" type="presOf" srcId="{89B0565D-941E-427A-BDA2-EB4F65908148}" destId="{83FEF351-AF8A-4231-891A-98416BD52803}" srcOrd="0" destOrd="0" presId="urn:microsoft.com/office/officeart/2005/8/layout/vList3#2"/>
    <dgm:cxn modelId="{47931184-D4BE-4898-8A2F-9AE2F00C1582}" srcId="{F06A5AD7-3919-4897-AFC6-C8600D8FD832}" destId="{4084C35B-FF4F-4BC5-A705-2F620D0B3401}" srcOrd="5" destOrd="0" parTransId="{6DBCF0C9-4B7F-4F32-A4A7-A94D8B9EEAED}" sibTransId="{1D887267-F965-4FA9-A31D-C0981D8614B8}"/>
    <dgm:cxn modelId="{575377DC-80A3-41FA-BC6B-02735A5282D0}" srcId="{F06A5AD7-3919-4897-AFC6-C8600D8FD832}" destId="{785FB9B3-D959-4970-9E0E-6FE501552F5D}" srcOrd="2" destOrd="0" parTransId="{35A4B344-B247-4F6A-9528-E489D4CA496F}" sibTransId="{935CBF68-5DB4-4808-BAD9-184F4D400215}"/>
    <dgm:cxn modelId="{B4F2E114-DF6E-4F53-AEE3-B07F0EB62532}" type="presOf" srcId="{87AE4EB4-AF15-41F1-AA3D-D44597362BFD}" destId="{EF5F4E11-95B3-4FD8-813F-CDF9AC40C381}" srcOrd="0" destOrd="0" presId="urn:microsoft.com/office/officeart/2005/8/layout/vList3#2"/>
    <dgm:cxn modelId="{C61B084A-2DE4-49CE-A4DA-3A06CA2A5389}" type="presOf" srcId="{10F7B7A2-7BB0-4E51-AA20-298EAADC4A15}" destId="{9250CB8D-42BE-4F3E-9877-4AEA7A3F63CC}" srcOrd="0" destOrd="0" presId="urn:microsoft.com/office/officeart/2005/8/layout/vList3#2"/>
    <dgm:cxn modelId="{6613C87B-5789-4F84-801D-3E4BD79299E3}" srcId="{F06A5AD7-3919-4897-AFC6-C8600D8FD832}" destId="{89B0565D-941E-427A-BDA2-EB4F65908148}" srcOrd="4" destOrd="0" parTransId="{F6CC36A0-DCF9-4DF0-A927-CE092AB8587B}" sibTransId="{E48218CD-8B79-43E9-8688-5DEDBDC61679}"/>
    <dgm:cxn modelId="{D94948D1-8405-412C-B5DD-552838A58428}" type="presParOf" srcId="{80E9CD1E-8E7B-46AA-9E45-96E7C2ADC2D4}" destId="{FDE7AF8E-4FB3-4D91-AC98-9EA3491ED900}" srcOrd="0" destOrd="0" presId="urn:microsoft.com/office/officeart/2005/8/layout/vList3#2"/>
    <dgm:cxn modelId="{D0AA15F6-01BD-4906-8679-849F110BA99F}" type="presParOf" srcId="{FDE7AF8E-4FB3-4D91-AC98-9EA3491ED900}" destId="{92278007-B10F-41A5-8873-79DB3B681BAA}" srcOrd="0" destOrd="0" presId="urn:microsoft.com/office/officeart/2005/8/layout/vList3#2"/>
    <dgm:cxn modelId="{C814B9B5-6A5B-4F3B-85FC-86656F91EE79}" type="presParOf" srcId="{FDE7AF8E-4FB3-4D91-AC98-9EA3491ED900}" destId="{EF5F4E11-95B3-4FD8-813F-CDF9AC40C381}" srcOrd="1" destOrd="0" presId="urn:microsoft.com/office/officeart/2005/8/layout/vList3#2"/>
    <dgm:cxn modelId="{5D811739-9E3E-47A9-AEAB-1D7973DC1BE3}" type="presParOf" srcId="{80E9CD1E-8E7B-46AA-9E45-96E7C2ADC2D4}" destId="{5531CDE0-B754-4827-9CD6-9F8B4F82F8BA}" srcOrd="1" destOrd="0" presId="urn:microsoft.com/office/officeart/2005/8/layout/vList3#2"/>
    <dgm:cxn modelId="{C875557B-06AB-4735-9302-D1882BE09808}" type="presParOf" srcId="{80E9CD1E-8E7B-46AA-9E45-96E7C2ADC2D4}" destId="{AD910E2A-36EA-4890-93EE-BE531A264265}" srcOrd="2" destOrd="0" presId="urn:microsoft.com/office/officeart/2005/8/layout/vList3#2"/>
    <dgm:cxn modelId="{91E8E0BA-9D87-4C60-8F5A-86696825EFE9}" type="presParOf" srcId="{AD910E2A-36EA-4890-93EE-BE531A264265}" destId="{8DFBDAF5-5EC3-45D4-8A7A-2BEAB4B74971}" srcOrd="0" destOrd="0" presId="urn:microsoft.com/office/officeart/2005/8/layout/vList3#2"/>
    <dgm:cxn modelId="{7EA71E0C-9051-48AF-88E8-C4ABEE8A68C5}" type="presParOf" srcId="{AD910E2A-36EA-4890-93EE-BE531A264265}" destId="{9250CB8D-42BE-4F3E-9877-4AEA7A3F63CC}" srcOrd="1" destOrd="0" presId="urn:microsoft.com/office/officeart/2005/8/layout/vList3#2"/>
    <dgm:cxn modelId="{478AC088-3153-46F2-82A7-5344DCDFDD7A}" type="presParOf" srcId="{80E9CD1E-8E7B-46AA-9E45-96E7C2ADC2D4}" destId="{8ED6CE19-DB14-448D-90D7-CCD3088E1EAA}" srcOrd="3" destOrd="0" presId="urn:microsoft.com/office/officeart/2005/8/layout/vList3#2"/>
    <dgm:cxn modelId="{8DBBBDD3-51D8-4B17-A6E8-7F8DE17F5B01}" type="presParOf" srcId="{80E9CD1E-8E7B-46AA-9E45-96E7C2ADC2D4}" destId="{537ADA56-DF2F-443E-8439-90B60846627E}" srcOrd="4" destOrd="0" presId="urn:microsoft.com/office/officeart/2005/8/layout/vList3#2"/>
    <dgm:cxn modelId="{B2A83659-6A6E-4BC0-9A3E-5E0BDFE8AC42}" type="presParOf" srcId="{537ADA56-DF2F-443E-8439-90B60846627E}" destId="{05B9914E-EA1B-4946-ABE0-9754BAAB8A08}" srcOrd="0" destOrd="0" presId="urn:microsoft.com/office/officeart/2005/8/layout/vList3#2"/>
    <dgm:cxn modelId="{57EA1ED7-DB31-463A-A4E6-F186BA3F5748}" type="presParOf" srcId="{537ADA56-DF2F-443E-8439-90B60846627E}" destId="{7EAF1C11-3E82-48B3-861F-8BD7591A6FD3}" srcOrd="1" destOrd="0" presId="urn:microsoft.com/office/officeart/2005/8/layout/vList3#2"/>
    <dgm:cxn modelId="{0D9B8A7F-70F8-49F1-84AA-5BEAEB90A200}" type="presParOf" srcId="{80E9CD1E-8E7B-46AA-9E45-96E7C2ADC2D4}" destId="{4580FCFE-5065-40BC-A242-2EBD5A7E9CA2}" srcOrd="5" destOrd="0" presId="urn:microsoft.com/office/officeart/2005/8/layout/vList3#2"/>
    <dgm:cxn modelId="{C2D40532-F8FB-4EF7-B128-0F63174EED04}" type="presParOf" srcId="{80E9CD1E-8E7B-46AA-9E45-96E7C2ADC2D4}" destId="{C013CABB-5285-48CF-889C-06C0D05D7F5C}" srcOrd="6" destOrd="0" presId="urn:microsoft.com/office/officeart/2005/8/layout/vList3#2"/>
    <dgm:cxn modelId="{E2BA7AF0-D472-4CDB-8663-2055ED0B5D69}" type="presParOf" srcId="{C013CABB-5285-48CF-889C-06C0D05D7F5C}" destId="{46343408-56D3-4DB2-A500-EED68BBC06DB}" srcOrd="0" destOrd="0" presId="urn:microsoft.com/office/officeart/2005/8/layout/vList3#2"/>
    <dgm:cxn modelId="{0AAB90E4-C533-48EB-B8F1-2A401455B9D5}" type="presParOf" srcId="{C013CABB-5285-48CF-889C-06C0D05D7F5C}" destId="{43FC2811-FA63-4ECD-B90C-50B92AD9A338}" srcOrd="1" destOrd="0" presId="urn:microsoft.com/office/officeart/2005/8/layout/vList3#2"/>
    <dgm:cxn modelId="{29022815-E3EA-47CB-9804-C9C8FB4E0FD5}" type="presParOf" srcId="{80E9CD1E-8E7B-46AA-9E45-96E7C2ADC2D4}" destId="{A19BDDB1-EEE2-4152-B602-6AF255BCBEB5}" srcOrd="7" destOrd="0" presId="urn:microsoft.com/office/officeart/2005/8/layout/vList3#2"/>
    <dgm:cxn modelId="{7C42BDDB-C9B6-4C1E-983F-8BFFE2E53A4F}" type="presParOf" srcId="{80E9CD1E-8E7B-46AA-9E45-96E7C2ADC2D4}" destId="{246C5B44-EDF1-4CF0-A649-D94D169EC2B9}" srcOrd="8" destOrd="0" presId="urn:microsoft.com/office/officeart/2005/8/layout/vList3#2"/>
    <dgm:cxn modelId="{8434D489-414E-4A4A-B481-EC329D6A4324}" type="presParOf" srcId="{246C5B44-EDF1-4CF0-A649-D94D169EC2B9}" destId="{1C0C3FAB-FB17-49A9-8698-D9C1FC603FA1}" srcOrd="0" destOrd="0" presId="urn:microsoft.com/office/officeart/2005/8/layout/vList3#2"/>
    <dgm:cxn modelId="{800C2EAB-A93E-4D85-9C4E-8FEE21C49975}" type="presParOf" srcId="{246C5B44-EDF1-4CF0-A649-D94D169EC2B9}" destId="{83FEF351-AF8A-4231-891A-98416BD52803}" srcOrd="1" destOrd="0" presId="urn:microsoft.com/office/officeart/2005/8/layout/vList3#2"/>
    <dgm:cxn modelId="{15222BC9-AE64-49AE-BE39-7BAC9A2C220A}" type="presParOf" srcId="{80E9CD1E-8E7B-46AA-9E45-96E7C2ADC2D4}" destId="{3BDA7C86-9200-478B-B8AA-F3DADA98511A}" srcOrd="9" destOrd="0" presId="urn:microsoft.com/office/officeart/2005/8/layout/vList3#2"/>
    <dgm:cxn modelId="{597A212D-C181-4C71-9DFF-9DCA9B8814AB}" type="presParOf" srcId="{80E9CD1E-8E7B-46AA-9E45-96E7C2ADC2D4}" destId="{1BE19C53-A478-4F5C-9770-C12C95996CA9}" srcOrd="10" destOrd="0" presId="urn:microsoft.com/office/officeart/2005/8/layout/vList3#2"/>
    <dgm:cxn modelId="{AC457B8F-BDAA-4166-BEFC-1C2B79B5FB68}" type="presParOf" srcId="{1BE19C53-A478-4F5C-9770-C12C95996CA9}" destId="{D63EB12B-2076-4AD7-BB5D-34BE0CA662D7}" srcOrd="0" destOrd="0" presId="urn:microsoft.com/office/officeart/2005/8/layout/vList3#2"/>
    <dgm:cxn modelId="{00BF5000-A627-44D9-854A-32F0BF13FF21}" type="presParOf" srcId="{1BE19C53-A478-4F5C-9770-C12C95996CA9}" destId="{6F2A8BCF-A2AB-4C09-A583-F57610D9DD7F}" srcOrd="1" destOrd="0" presId="urn:microsoft.com/office/officeart/2005/8/layout/vList3#2"/>
  </dgm:cxnLst>
  <dgm:bg/>
  <dgm:whole/>
  <dgm:extLst>
    <a:ext uri="http://schemas.microsoft.com/office/drawing/2008/diagram">
      <dsp:dataModelExt xmlns:dsp="http://schemas.microsoft.com/office/drawing/2008/diagram" xmlns="" relId="rId20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06A5AD7-3919-4897-AFC6-C8600D8FD832}" type="doc">
      <dgm:prSet loTypeId="urn:microsoft.com/office/officeart/2005/8/layout/vList3#3" loCatId="list" qsTypeId="urn:microsoft.com/office/officeart/2005/8/quickstyle/3d1" qsCatId="3D" csTypeId="urn:microsoft.com/office/officeart/2005/8/colors/accent2_2" csCatId="accent2" phldr="1"/>
      <dgm:spPr/>
    </dgm:pt>
    <dgm:pt modelId="{87AE4EB4-AF15-41F1-AA3D-D44597362BFD}">
      <dgm:prSet phldrT="[Texto]" custT="1"/>
      <dgm:spPr/>
      <dgm:t>
        <a:bodyPr/>
        <a:lstStyle/>
        <a:p>
          <a:pPr algn="l"/>
          <a:r>
            <a:rPr lang="es-CO" sz="1100"/>
            <a:t>JME[18]:</a:t>
          </a:r>
          <a:br>
            <a:rPr lang="es-CO" sz="1100"/>
          </a:br>
          <a:r>
            <a:rPr lang="es-CO" sz="1100"/>
            <a:t>- Motor de desarrollo de videojuegos totalmente compatible con Java. </a:t>
          </a:r>
          <a:br>
            <a:rPr lang="es-CO" sz="1100"/>
          </a:br>
          <a:r>
            <a:rPr lang="es-CO" sz="1100"/>
            <a:t>- Provee los suficientes recursos para elaborar los requerimientos graficos del proyecto.</a:t>
          </a:r>
        </a:p>
      </dgm:t>
    </dgm:pt>
    <dgm:pt modelId="{89C2910E-1F23-4ACD-85CA-CE7B94A05F99}" type="parTrans" cxnId="{E670D72F-06D2-4E63-81E1-A3A3E7B8A2F3}">
      <dgm:prSet/>
      <dgm:spPr/>
      <dgm:t>
        <a:bodyPr/>
        <a:lstStyle/>
        <a:p>
          <a:endParaRPr lang="es-CO" sz="1100"/>
        </a:p>
      </dgm:t>
    </dgm:pt>
    <dgm:pt modelId="{376494C2-BBCA-47AA-AD78-2C0AEF56576D}" type="sibTrans" cxnId="{E670D72F-06D2-4E63-81E1-A3A3E7B8A2F3}">
      <dgm:prSet/>
      <dgm:spPr/>
      <dgm:t>
        <a:bodyPr/>
        <a:lstStyle/>
        <a:p>
          <a:endParaRPr lang="es-CO" sz="1100"/>
        </a:p>
      </dgm:t>
    </dgm:pt>
    <dgm:pt modelId="{10F7B7A2-7BB0-4E51-AA20-298EAADC4A15}">
      <dgm:prSet phldrT="[Texto]" custT="1"/>
      <dgm:spPr/>
      <dgm:t>
        <a:bodyPr/>
        <a:lstStyle/>
        <a:p>
          <a:pPr algn="l"/>
          <a:r>
            <a:rPr lang="es-CO" sz="1100"/>
            <a:t>DATAMODELER[78]:</a:t>
          </a:r>
          <a:br>
            <a:rPr lang="es-CO" sz="1100"/>
          </a:br>
          <a:r>
            <a:rPr lang="es-CO" sz="1100"/>
            <a:t>- Herramienta de desarrollo de modelos relacionales y/o ER.</a:t>
          </a:r>
        </a:p>
        <a:p>
          <a:pPr algn="l"/>
          <a:r>
            <a:rPr lang="es-CO" sz="1100"/>
            <a:t>- Permite dentro del proyecto modelar la arquitectura de bases de datos.</a:t>
          </a:r>
        </a:p>
      </dgm:t>
    </dgm:pt>
    <dgm:pt modelId="{F8AA2D17-2EBF-41F3-9BFC-AD953B063D2B}" type="parTrans" cxnId="{D853D6DC-D2D3-472C-B454-9C719A66DC2A}">
      <dgm:prSet/>
      <dgm:spPr/>
      <dgm:t>
        <a:bodyPr/>
        <a:lstStyle/>
        <a:p>
          <a:endParaRPr lang="es-CO" sz="1100"/>
        </a:p>
      </dgm:t>
    </dgm:pt>
    <dgm:pt modelId="{84545BCA-F62A-4298-BBE3-9421188A4711}" type="sibTrans" cxnId="{D853D6DC-D2D3-472C-B454-9C719A66DC2A}">
      <dgm:prSet/>
      <dgm:spPr/>
      <dgm:t>
        <a:bodyPr/>
        <a:lstStyle/>
        <a:p>
          <a:endParaRPr lang="es-CO" sz="1100"/>
        </a:p>
      </dgm:t>
    </dgm:pt>
    <dgm:pt modelId="{785FB9B3-D959-4970-9E0E-6FE501552F5D}">
      <dgm:prSet phldrT="[Texto]" custT="1"/>
      <dgm:spPr/>
      <dgm:t>
        <a:bodyPr/>
        <a:lstStyle/>
        <a:p>
          <a:pPr algn="l"/>
          <a:r>
            <a:rPr lang="es-CO" sz="1100"/>
            <a:t>ENTERPRISE ARCHITECT[79]:</a:t>
          </a:r>
          <a:br>
            <a:rPr lang="es-CO" sz="1100"/>
          </a:br>
          <a:r>
            <a:rPr lang="es-CO" sz="1100"/>
            <a:t>- </a:t>
          </a:r>
          <a:r>
            <a:rPr lang="es-CO" sz="1100" b="0" i="0"/>
            <a:t>Herramienta para modelar y gestionar información compleja, diseñar y visualizar software, o construir y desplegar diversos sistemas </a:t>
          </a:r>
          <a:r>
            <a:rPr lang="es-CO" sz="1100" b="1" i="0"/>
            <a:t>[8]</a:t>
          </a:r>
          <a:r>
            <a:rPr lang="es-CO" sz="1100"/>
            <a:t>.</a:t>
          </a:r>
          <a:br>
            <a:rPr lang="es-CO" sz="1100"/>
          </a:br>
          <a:r>
            <a:rPr lang="es-CO" sz="1100"/>
            <a:t>- Permite gestionar todos los documentos relacionados con el ciclo de vida de desarrollo de software.</a:t>
          </a:r>
        </a:p>
      </dgm:t>
    </dgm:pt>
    <dgm:pt modelId="{35A4B344-B247-4F6A-9528-E489D4CA496F}" type="parTrans" cxnId="{575377DC-80A3-41FA-BC6B-02735A5282D0}">
      <dgm:prSet/>
      <dgm:spPr/>
      <dgm:t>
        <a:bodyPr/>
        <a:lstStyle/>
        <a:p>
          <a:endParaRPr lang="es-CO" sz="1100"/>
        </a:p>
      </dgm:t>
    </dgm:pt>
    <dgm:pt modelId="{935CBF68-5DB4-4808-BAD9-184F4D400215}" type="sibTrans" cxnId="{575377DC-80A3-41FA-BC6B-02735A5282D0}">
      <dgm:prSet/>
      <dgm:spPr/>
      <dgm:t>
        <a:bodyPr/>
        <a:lstStyle/>
        <a:p>
          <a:endParaRPr lang="es-CO" sz="1100"/>
        </a:p>
      </dgm:t>
    </dgm:pt>
    <dgm:pt modelId="{F11B6B8D-8CD6-4D8E-86FA-31BEA79B8AE9}">
      <dgm:prSet phldrT="[Texto]" custT="1"/>
      <dgm:spPr/>
      <dgm:t>
        <a:bodyPr/>
        <a:lstStyle/>
        <a:p>
          <a:pPr algn="l"/>
          <a:r>
            <a:rPr lang="es-CO" sz="1100"/>
            <a:t>MYSQL WORK BENCH[80]:</a:t>
          </a:r>
          <a:br>
            <a:rPr lang="es-CO" sz="1100"/>
          </a:br>
          <a:r>
            <a:rPr lang="es-CO" sz="1100"/>
            <a:t>- Herramienta de diseño de RDBMS.</a:t>
          </a:r>
          <a:br>
            <a:rPr lang="es-CO" sz="1100"/>
          </a:br>
          <a:r>
            <a:rPr lang="es-CO" sz="1100"/>
            <a:t>- Permite el desarrollo de modelos para la base de datos </a:t>
          </a:r>
        </a:p>
      </dgm:t>
    </dgm:pt>
    <dgm:pt modelId="{13C0CE93-402D-492E-82D7-49DF674D4C51}" type="parTrans" cxnId="{D2746123-B9D0-4149-A928-7312944C9573}">
      <dgm:prSet/>
      <dgm:spPr/>
      <dgm:t>
        <a:bodyPr/>
        <a:lstStyle/>
        <a:p>
          <a:endParaRPr lang="es-CO" sz="1100"/>
        </a:p>
      </dgm:t>
    </dgm:pt>
    <dgm:pt modelId="{30836957-0D0A-47FE-BD67-868F2BE850EB}" type="sibTrans" cxnId="{D2746123-B9D0-4149-A928-7312944C9573}">
      <dgm:prSet/>
      <dgm:spPr/>
      <dgm:t>
        <a:bodyPr/>
        <a:lstStyle/>
        <a:p>
          <a:endParaRPr lang="es-CO" sz="1100"/>
        </a:p>
      </dgm:t>
    </dgm:pt>
    <dgm:pt modelId="{89B0565D-941E-427A-BDA2-EB4F65908148}">
      <dgm:prSet phldrT="[Texto]" custT="1"/>
      <dgm:spPr/>
      <dgm:t>
        <a:bodyPr/>
        <a:lstStyle/>
        <a:p>
          <a:pPr algn="l"/>
          <a:r>
            <a:rPr lang="es-CO" sz="1100"/>
            <a:t>NETBEANS[81]:</a:t>
          </a:r>
          <a:br>
            <a:rPr lang="es-CO" sz="1100"/>
          </a:br>
          <a:r>
            <a:rPr lang="es-CO" sz="1100"/>
            <a:t>- Entorno de desarrollo integrado de codigo abierto </a:t>
          </a:r>
          <a:r>
            <a:rPr lang="es-CO" sz="1100" b="1"/>
            <a:t>[9]</a:t>
          </a:r>
          <a:r>
            <a:rPr lang="es-CO" sz="1100"/>
            <a:t>. </a:t>
          </a:r>
        </a:p>
        <a:p>
          <a:pPr algn="l"/>
          <a:r>
            <a:rPr lang="es-CO" sz="1100"/>
            <a:t>- Segunda alternativa de entorno de desarrolloimplementación del software.</a:t>
          </a:r>
        </a:p>
      </dgm:t>
    </dgm:pt>
    <dgm:pt modelId="{F6CC36A0-DCF9-4DF0-A927-CE092AB8587B}" type="parTrans" cxnId="{6613C87B-5789-4F84-801D-3E4BD79299E3}">
      <dgm:prSet/>
      <dgm:spPr/>
      <dgm:t>
        <a:bodyPr/>
        <a:lstStyle/>
        <a:p>
          <a:endParaRPr lang="es-CO" sz="1100"/>
        </a:p>
      </dgm:t>
    </dgm:pt>
    <dgm:pt modelId="{E48218CD-8B79-43E9-8688-5DEDBDC61679}" type="sibTrans" cxnId="{6613C87B-5789-4F84-801D-3E4BD79299E3}">
      <dgm:prSet/>
      <dgm:spPr/>
      <dgm:t>
        <a:bodyPr/>
        <a:lstStyle/>
        <a:p>
          <a:endParaRPr lang="es-CO" sz="1100"/>
        </a:p>
      </dgm:t>
    </dgm:pt>
    <dgm:pt modelId="{4084C35B-FF4F-4BC5-A705-2F620D0B3401}">
      <dgm:prSet phldrT="[Texto]" custT="1"/>
      <dgm:spPr/>
      <dgm:t>
        <a:bodyPr/>
        <a:lstStyle/>
        <a:p>
          <a:pPr algn="l"/>
          <a:r>
            <a:rPr lang="es-CO" sz="1100"/>
            <a:t>ORACLE 11G ENTERPRISE[82]:</a:t>
          </a:r>
          <a:br>
            <a:rPr lang="es-CO" sz="1100"/>
          </a:br>
          <a:r>
            <a:rPr lang="es-CO" sz="1100"/>
            <a:t>-Administración automatica y automatización de bases de datos </a:t>
          </a:r>
          <a:r>
            <a:rPr lang="es-CO" sz="1100" b="1"/>
            <a:t>[10]</a:t>
          </a:r>
          <a:r>
            <a:rPr lang="es-CO" sz="1100"/>
            <a:t>.</a:t>
          </a:r>
          <a:br>
            <a:rPr lang="es-CO" sz="1100"/>
          </a:br>
          <a:r>
            <a:rPr lang="es-CO" sz="1100"/>
            <a:t>- Permite la persistencia total que necesita el proyectoadministración de la base de datos del Software.</a:t>
          </a:r>
        </a:p>
      </dgm:t>
    </dgm:pt>
    <dgm:pt modelId="{6DBCF0C9-4B7F-4F32-A4A7-A94D8B9EEAED}" type="parTrans" cxnId="{47931184-D4BE-4898-8A2F-9AE2F00C1582}">
      <dgm:prSet/>
      <dgm:spPr/>
      <dgm:t>
        <a:bodyPr/>
        <a:lstStyle/>
        <a:p>
          <a:endParaRPr lang="es-CO" sz="1100"/>
        </a:p>
      </dgm:t>
    </dgm:pt>
    <dgm:pt modelId="{1D887267-F965-4FA9-A31D-C0981D8614B8}" type="sibTrans" cxnId="{47931184-D4BE-4898-8A2F-9AE2F00C1582}">
      <dgm:prSet/>
      <dgm:spPr/>
      <dgm:t>
        <a:bodyPr/>
        <a:lstStyle/>
        <a:p>
          <a:endParaRPr lang="es-CO" sz="1100"/>
        </a:p>
      </dgm:t>
    </dgm:pt>
    <dgm:pt modelId="{80E9CD1E-8E7B-46AA-9E45-96E7C2ADC2D4}" type="pres">
      <dgm:prSet presAssocID="{F06A5AD7-3919-4897-AFC6-C8600D8FD832}" presName="linearFlow" presStyleCnt="0">
        <dgm:presLayoutVars>
          <dgm:dir/>
          <dgm:resizeHandles val="exact"/>
        </dgm:presLayoutVars>
      </dgm:prSet>
      <dgm:spPr/>
    </dgm:pt>
    <dgm:pt modelId="{FDE7AF8E-4FB3-4D91-AC98-9EA3491ED900}" type="pres">
      <dgm:prSet presAssocID="{87AE4EB4-AF15-41F1-AA3D-D44597362BFD}" presName="composite" presStyleCnt="0"/>
      <dgm:spPr/>
    </dgm:pt>
    <dgm:pt modelId="{92278007-B10F-41A5-8873-79DB3B681BAA}" type="pres">
      <dgm:prSet presAssocID="{87AE4EB4-AF15-41F1-AA3D-D44597362BFD}" presName="imgShp" presStyleLbl="fgImgPlace1" presStyleIdx="0" presStyleCnt="6" custLinFactNeighborX="-82001" custLinFactNeighborY="-26"/>
      <dgm:spPr>
        <a:blipFill rotWithShape="0">
          <a:blip xmlns:r="http://schemas.openxmlformats.org/officeDocument/2006/relationships" r:embed="rId1"/>
          <a:stretch>
            <a:fillRect/>
          </a:stretch>
        </a:blipFill>
      </dgm:spPr>
    </dgm:pt>
    <dgm:pt modelId="{EF5F4E11-95B3-4FD8-813F-CDF9AC40C381}" type="pres">
      <dgm:prSet presAssocID="{87AE4EB4-AF15-41F1-AA3D-D44597362BFD}" presName="txShp" presStyleLbl="node1" presStyleIdx="0" presStyleCnt="6" custScaleX="129366" custLinFactNeighborX="4620" custLinFactNeighborY="-26">
        <dgm:presLayoutVars>
          <dgm:bulletEnabled val="1"/>
        </dgm:presLayoutVars>
      </dgm:prSet>
      <dgm:spPr/>
      <dgm:t>
        <a:bodyPr/>
        <a:lstStyle/>
        <a:p>
          <a:endParaRPr lang="es-CO"/>
        </a:p>
      </dgm:t>
    </dgm:pt>
    <dgm:pt modelId="{5531CDE0-B754-4827-9CD6-9F8B4F82F8BA}" type="pres">
      <dgm:prSet presAssocID="{376494C2-BBCA-47AA-AD78-2C0AEF56576D}" presName="spacing" presStyleCnt="0"/>
      <dgm:spPr/>
    </dgm:pt>
    <dgm:pt modelId="{AD910E2A-36EA-4890-93EE-BE531A264265}" type="pres">
      <dgm:prSet presAssocID="{10F7B7A2-7BB0-4E51-AA20-298EAADC4A15}" presName="composite" presStyleCnt="0"/>
      <dgm:spPr/>
    </dgm:pt>
    <dgm:pt modelId="{8DFBDAF5-5EC3-45D4-8A7A-2BEAB4B74971}" type="pres">
      <dgm:prSet presAssocID="{10F7B7A2-7BB0-4E51-AA20-298EAADC4A15}" presName="imgShp" presStyleLbl="fgImgPlace1" presStyleIdx="1" presStyleCnt="6" custLinFactNeighborX="-82001" custLinFactNeighborY="-26"/>
      <dgm:spPr>
        <a:blipFill rotWithShape="0">
          <a:blip xmlns:r="http://schemas.openxmlformats.org/officeDocument/2006/relationships" r:embed="rId2"/>
          <a:stretch>
            <a:fillRect/>
          </a:stretch>
        </a:blipFill>
      </dgm:spPr>
    </dgm:pt>
    <dgm:pt modelId="{9250CB8D-42BE-4F3E-9877-4AEA7A3F63CC}" type="pres">
      <dgm:prSet presAssocID="{10F7B7A2-7BB0-4E51-AA20-298EAADC4A15}" presName="txShp" presStyleLbl="node1" presStyleIdx="1" presStyleCnt="6" custScaleX="129366" custLinFactNeighborX="4620" custLinFactNeighborY="-26">
        <dgm:presLayoutVars>
          <dgm:bulletEnabled val="1"/>
        </dgm:presLayoutVars>
      </dgm:prSet>
      <dgm:spPr/>
      <dgm:t>
        <a:bodyPr/>
        <a:lstStyle/>
        <a:p>
          <a:endParaRPr lang="es-CO"/>
        </a:p>
      </dgm:t>
    </dgm:pt>
    <dgm:pt modelId="{8ED6CE19-DB14-448D-90D7-CCD3088E1EAA}" type="pres">
      <dgm:prSet presAssocID="{84545BCA-F62A-4298-BBE3-9421188A4711}" presName="spacing" presStyleCnt="0"/>
      <dgm:spPr/>
    </dgm:pt>
    <dgm:pt modelId="{537ADA56-DF2F-443E-8439-90B60846627E}" type="pres">
      <dgm:prSet presAssocID="{785FB9B3-D959-4970-9E0E-6FE501552F5D}" presName="composite" presStyleCnt="0"/>
      <dgm:spPr/>
    </dgm:pt>
    <dgm:pt modelId="{05B9914E-EA1B-4946-ABE0-9754BAAB8A08}" type="pres">
      <dgm:prSet presAssocID="{785FB9B3-D959-4970-9E0E-6FE501552F5D}" presName="imgShp" presStyleLbl="fgImgPlace1" presStyleIdx="2" presStyleCnt="6" custLinFactNeighborX="-82001" custLinFactNeighborY="-26"/>
      <dgm:spPr>
        <a:blipFill rotWithShape="0">
          <a:blip xmlns:r="http://schemas.openxmlformats.org/officeDocument/2006/relationships" r:embed="rId3"/>
          <a:stretch>
            <a:fillRect/>
          </a:stretch>
        </a:blipFill>
      </dgm:spPr>
    </dgm:pt>
    <dgm:pt modelId="{7EAF1C11-3E82-48B3-861F-8BD7591A6FD3}" type="pres">
      <dgm:prSet presAssocID="{785FB9B3-D959-4970-9E0E-6FE501552F5D}" presName="txShp" presStyleLbl="node1" presStyleIdx="2" presStyleCnt="6" custScaleX="129366" custLinFactNeighborX="4620" custLinFactNeighborY="-26">
        <dgm:presLayoutVars>
          <dgm:bulletEnabled val="1"/>
        </dgm:presLayoutVars>
      </dgm:prSet>
      <dgm:spPr/>
      <dgm:t>
        <a:bodyPr/>
        <a:lstStyle/>
        <a:p>
          <a:endParaRPr lang="es-CO"/>
        </a:p>
      </dgm:t>
    </dgm:pt>
    <dgm:pt modelId="{4580FCFE-5065-40BC-A242-2EBD5A7E9CA2}" type="pres">
      <dgm:prSet presAssocID="{935CBF68-5DB4-4808-BAD9-184F4D400215}" presName="spacing" presStyleCnt="0"/>
      <dgm:spPr/>
    </dgm:pt>
    <dgm:pt modelId="{C013CABB-5285-48CF-889C-06C0D05D7F5C}" type="pres">
      <dgm:prSet presAssocID="{F11B6B8D-8CD6-4D8E-86FA-31BEA79B8AE9}" presName="composite" presStyleCnt="0"/>
      <dgm:spPr/>
    </dgm:pt>
    <dgm:pt modelId="{46343408-56D3-4DB2-A500-EED68BBC06DB}" type="pres">
      <dgm:prSet presAssocID="{F11B6B8D-8CD6-4D8E-86FA-31BEA79B8AE9}" presName="imgShp" presStyleLbl="fgImgPlace1" presStyleIdx="3" presStyleCnt="6" custLinFactNeighborX="-82001" custLinFactNeighborY="-26"/>
      <dgm:spPr>
        <a:blipFill rotWithShape="0">
          <a:blip xmlns:r="http://schemas.openxmlformats.org/officeDocument/2006/relationships" r:embed="rId4"/>
          <a:stretch>
            <a:fillRect/>
          </a:stretch>
        </a:blipFill>
      </dgm:spPr>
    </dgm:pt>
    <dgm:pt modelId="{43FC2811-FA63-4ECD-B90C-50B92AD9A338}" type="pres">
      <dgm:prSet presAssocID="{F11B6B8D-8CD6-4D8E-86FA-31BEA79B8AE9}" presName="txShp" presStyleLbl="node1" presStyleIdx="3" presStyleCnt="6" custScaleX="129366" custLinFactNeighborX="4620" custLinFactNeighborY="-26">
        <dgm:presLayoutVars>
          <dgm:bulletEnabled val="1"/>
        </dgm:presLayoutVars>
      </dgm:prSet>
      <dgm:spPr/>
      <dgm:t>
        <a:bodyPr/>
        <a:lstStyle/>
        <a:p>
          <a:endParaRPr lang="es-CO"/>
        </a:p>
      </dgm:t>
    </dgm:pt>
    <dgm:pt modelId="{A19BDDB1-EEE2-4152-B602-6AF255BCBEB5}" type="pres">
      <dgm:prSet presAssocID="{30836957-0D0A-47FE-BD67-868F2BE850EB}" presName="spacing" presStyleCnt="0"/>
      <dgm:spPr/>
    </dgm:pt>
    <dgm:pt modelId="{246C5B44-EDF1-4CF0-A649-D94D169EC2B9}" type="pres">
      <dgm:prSet presAssocID="{89B0565D-941E-427A-BDA2-EB4F65908148}" presName="composite" presStyleCnt="0"/>
      <dgm:spPr/>
    </dgm:pt>
    <dgm:pt modelId="{1C0C3FAB-FB17-49A9-8698-D9C1FC603FA1}" type="pres">
      <dgm:prSet presAssocID="{89B0565D-941E-427A-BDA2-EB4F65908148}" presName="imgShp" presStyleLbl="fgImgPlace1" presStyleIdx="4" presStyleCnt="6" custLinFactNeighborX="-82001" custLinFactNeighborY="-26"/>
      <dgm:spPr>
        <a:blipFill rotWithShape="0">
          <a:blip xmlns:r="http://schemas.openxmlformats.org/officeDocument/2006/relationships" r:embed="rId5"/>
          <a:stretch>
            <a:fillRect/>
          </a:stretch>
        </a:blipFill>
      </dgm:spPr>
    </dgm:pt>
    <dgm:pt modelId="{83FEF351-AF8A-4231-891A-98416BD52803}" type="pres">
      <dgm:prSet presAssocID="{89B0565D-941E-427A-BDA2-EB4F65908148}" presName="txShp" presStyleLbl="node1" presStyleIdx="4" presStyleCnt="6" custScaleX="129366" custScaleY="98227" custLinFactNeighborX="4620" custLinFactNeighborY="-26">
        <dgm:presLayoutVars>
          <dgm:bulletEnabled val="1"/>
        </dgm:presLayoutVars>
      </dgm:prSet>
      <dgm:spPr/>
      <dgm:t>
        <a:bodyPr/>
        <a:lstStyle/>
        <a:p>
          <a:endParaRPr lang="es-CO"/>
        </a:p>
      </dgm:t>
    </dgm:pt>
    <dgm:pt modelId="{3BDA7C86-9200-478B-B8AA-F3DADA98511A}" type="pres">
      <dgm:prSet presAssocID="{E48218CD-8B79-43E9-8688-5DEDBDC61679}" presName="spacing" presStyleCnt="0"/>
      <dgm:spPr/>
    </dgm:pt>
    <dgm:pt modelId="{1BE19C53-A478-4F5C-9770-C12C95996CA9}" type="pres">
      <dgm:prSet presAssocID="{4084C35B-FF4F-4BC5-A705-2F620D0B3401}" presName="composite" presStyleCnt="0"/>
      <dgm:spPr/>
    </dgm:pt>
    <dgm:pt modelId="{D63EB12B-2076-4AD7-BB5D-34BE0CA662D7}" type="pres">
      <dgm:prSet presAssocID="{4084C35B-FF4F-4BC5-A705-2F620D0B3401}" presName="imgShp" presStyleLbl="fgImgPlace1" presStyleIdx="5" presStyleCnt="6" custLinFactNeighborX="-82001" custLinFactNeighborY="-26"/>
      <dgm:spPr>
        <a:blipFill rotWithShape="0">
          <a:blip xmlns:r="http://schemas.openxmlformats.org/officeDocument/2006/relationships" r:embed="rId6"/>
          <a:stretch>
            <a:fillRect/>
          </a:stretch>
        </a:blipFill>
      </dgm:spPr>
      <dgm:t>
        <a:bodyPr/>
        <a:lstStyle/>
        <a:p>
          <a:endParaRPr lang="es-CO"/>
        </a:p>
      </dgm:t>
    </dgm:pt>
    <dgm:pt modelId="{6F2A8BCF-A2AB-4C09-A583-F57610D9DD7F}" type="pres">
      <dgm:prSet presAssocID="{4084C35B-FF4F-4BC5-A705-2F620D0B3401}" presName="txShp" presStyleLbl="node1" presStyleIdx="5" presStyleCnt="6" custScaleX="129366" custScaleY="91593" custLinFactNeighborX="4620" custLinFactNeighborY="-26">
        <dgm:presLayoutVars>
          <dgm:bulletEnabled val="1"/>
        </dgm:presLayoutVars>
      </dgm:prSet>
      <dgm:spPr/>
      <dgm:t>
        <a:bodyPr/>
        <a:lstStyle/>
        <a:p>
          <a:endParaRPr lang="es-CO"/>
        </a:p>
      </dgm:t>
    </dgm:pt>
  </dgm:ptLst>
  <dgm:cxnLst>
    <dgm:cxn modelId="{DC38A418-3063-469B-9C58-1F3E5832C37D}" type="presOf" srcId="{785FB9B3-D959-4970-9E0E-6FE501552F5D}" destId="{7EAF1C11-3E82-48B3-861F-8BD7591A6FD3}" srcOrd="0" destOrd="0" presId="urn:microsoft.com/office/officeart/2005/8/layout/vList3#3"/>
    <dgm:cxn modelId="{9036EEAE-85EC-4B50-9DDC-8EF759B35B52}" type="presOf" srcId="{87AE4EB4-AF15-41F1-AA3D-D44597362BFD}" destId="{EF5F4E11-95B3-4FD8-813F-CDF9AC40C381}" srcOrd="0" destOrd="0" presId="urn:microsoft.com/office/officeart/2005/8/layout/vList3#3"/>
    <dgm:cxn modelId="{D853D6DC-D2D3-472C-B454-9C719A66DC2A}" srcId="{F06A5AD7-3919-4897-AFC6-C8600D8FD832}" destId="{10F7B7A2-7BB0-4E51-AA20-298EAADC4A15}" srcOrd="1" destOrd="0" parTransId="{F8AA2D17-2EBF-41F3-9BFC-AD953B063D2B}" sibTransId="{84545BCA-F62A-4298-BBE3-9421188A4711}"/>
    <dgm:cxn modelId="{A2216715-033F-4838-B058-003AA8C98A6D}" type="presOf" srcId="{89B0565D-941E-427A-BDA2-EB4F65908148}" destId="{83FEF351-AF8A-4231-891A-98416BD52803}" srcOrd="0" destOrd="0" presId="urn:microsoft.com/office/officeart/2005/8/layout/vList3#3"/>
    <dgm:cxn modelId="{D2746123-B9D0-4149-A928-7312944C9573}" srcId="{F06A5AD7-3919-4897-AFC6-C8600D8FD832}" destId="{F11B6B8D-8CD6-4D8E-86FA-31BEA79B8AE9}" srcOrd="3" destOrd="0" parTransId="{13C0CE93-402D-492E-82D7-49DF674D4C51}" sibTransId="{30836957-0D0A-47FE-BD67-868F2BE850EB}"/>
    <dgm:cxn modelId="{D34EA6DD-0AC6-489D-9648-92BA58C4CECC}" type="presOf" srcId="{F06A5AD7-3919-4897-AFC6-C8600D8FD832}" destId="{80E9CD1E-8E7B-46AA-9E45-96E7C2ADC2D4}" srcOrd="0" destOrd="0" presId="urn:microsoft.com/office/officeart/2005/8/layout/vList3#3"/>
    <dgm:cxn modelId="{E670D72F-06D2-4E63-81E1-A3A3E7B8A2F3}" srcId="{F06A5AD7-3919-4897-AFC6-C8600D8FD832}" destId="{87AE4EB4-AF15-41F1-AA3D-D44597362BFD}" srcOrd="0" destOrd="0" parTransId="{89C2910E-1F23-4ACD-85CA-CE7B94A05F99}" sibTransId="{376494C2-BBCA-47AA-AD78-2C0AEF56576D}"/>
    <dgm:cxn modelId="{95360753-759C-457E-87E8-A94BEA6010D1}" type="presOf" srcId="{4084C35B-FF4F-4BC5-A705-2F620D0B3401}" destId="{6F2A8BCF-A2AB-4C09-A583-F57610D9DD7F}" srcOrd="0" destOrd="0" presId="urn:microsoft.com/office/officeart/2005/8/layout/vList3#3"/>
    <dgm:cxn modelId="{47931184-D4BE-4898-8A2F-9AE2F00C1582}" srcId="{F06A5AD7-3919-4897-AFC6-C8600D8FD832}" destId="{4084C35B-FF4F-4BC5-A705-2F620D0B3401}" srcOrd="5" destOrd="0" parTransId="{6DBCF0C9-4B7F-4F32-A4A7-A94D8B9EEAED}" sibTransId="{1D887267-F965-4FA9-A31D-C0981D8614B8}"/>
    <dgm:cxn modelId="{FA2FBB51-9D1E-4ED3-B719-727CE3E570B4}" type="presOf" srcId="{10F7B7A2-7BB0-4E51-AA20-298EAADC4A15}" destId="{9250CB8D-42BE-4F3E-9877-4AEA7A3F63CC}" srcOrd="0" destOrd="0" presId="urn:microsoft.com/office/officeart/2005/8/layout/vList3#3"/>
    <dgm:cxn modelId="{575377DC-80A3-41FA-BC6B-02735A5282D0}" srcId="{F06A5AD7-3919-4897-AFC6-C8600D8FD832}" destId="{785FB9B3-D959-4970-9E0E-6FE501552F5D}" srcOrd="2" destOrd="0" parTransId="{35A4B344-B247-4F6A-9528-E489D4CA496F}" sibTransId="{935CBF68-5DB4-4808-BAD9-184F4D400215}"/>
    <dgm:cxn modelId="{8E47E41D-408B-4592-9942-C7A2C1238621}" type="presOf" srcId="{F11B6B8D-8CD6-4D8E-86FA-31BEA79B8AE9}" destId="{43FC2811-FA63-4ECD-B90C-50B92AD9A338}" srcOrd="0" destOrd="0" presId="urn:microsoft.com/office/officeart/2005/8/layout/vList3#3"/>
    <dgm:cxn modelId="{6613C87B-5789-4F84-801D-3E4BD79299E3}" srcId="{F06A5AD7-3919-4897-AFC6-C8600D8FD832}" destId="{89B0565D-941E-427A-BDA2-EB4F65908148}" srcOrd="4" destOrd="0" parTransId="{F6CC36A0-DCF9-4DF0-A927-CE092AB8587B}" sibTransId="{E48218CD-8B79-43E9-8688-5DEDBDC61679}"/>
    <dgm:cxn modelId="{E35F741D-829B-46AC-BBF0-DDBACC41FCC5}" type="presParOf" srcId="{80E9CD1E-8E7B-46AA-9E45-96E7C2ADC2D4}" destId="{FDE7AF8E-4FB3-4D91-AC98-9EA3491ED900}" srcOrd="0" destOrd="0" presId="urn:microsoft.com/office/officeart/2005/8/layout/vList3#3"/>
    <dgm:cxn modelId="{A699B2B6-5AD4-4533-B4FE-D314301A42A3}" type="presParOf" srcId="{FDE7AF8E-4FB3-4D91-AC98-9EA3491ED900}" destId="{92278007-B10F-41A5-8873-79DB3B681BAA}" srcOrd="0" destOrd="0" presId="urn:microsoft.com/office/officeart/2005/8/layout/vList3#3"/>
    <dgm:cxn modelId="{89168DF6-578A-46C3-9B2D-088C07052D58}" type="presParOf" srcId="{FDE7AF8E-4FB3-4D91-AC98-9EA3491ED900}" destId="{EF5F4E11-95B3-4FD8-813F-CDF9AC40C381}" srcOrd="1" destOrd="0" presId="urn:microsoft.com/office/officeart/2005/8/layout/vList3#3"/>
    <dgm:cxn modelId="{613907A7-485C-412F-9083-1D2A3E0BE3D1}" type="presParOf" srcId="{80E9CD1E-8E7B-46AA-9E45-96E7C2ADC2D4}" destId="{5531CDE0-B754-4827-9CD6-9F8B4F82F8BA}" srcOrd="1" destOrd="0" presId="urn:microsoft.com/office/officeart/2005/8/layout/vList3#3"/>
    <dgm:cxn modelId="{5A448355-6E91-45D5-93BC-5AC994CF3060}" type="presParOf" srcId="{80E9CD1E-8E7B-46AA-9E45-96E7C2ADC2D4}" destId="{AD910E2A-36EA-4890-93EE-BE531A264265}" srcOrd="2" destOrd="0" presId="urn:microsoft.com/office/officeart/2005/8/layout/vList3#3"/>
    <dgm:cxn modelId="{876F1EDF-2E10-4687-A099-8FF95D0C94C9}" type="presParOf" srcId="{AD910E2A-36EA-4890-93EE-BE531A264265}" destId="{8DFBDAF5-5EC3-45D4-8A7A-2BEAB4B74971}" srcOrd="0" destOrd="0" presId="urn:microsoft.com/office/officeart/2005/8/layout/vList3#3"/>
    <dgm:cxn modelId="{8A86D9A4-050F-411F-AD04-D7E72AA68477}" type="presParOf" srcId="{AD910E2A-36EA-4890-93EE-BE531A264265}" destId="{9250CB8D-42BE-4F3E-9877-4AEA7A3F63CC}" srcOrd="1" destOrd="0" presId="urn:microsoft.com/office/officeart/2005/8/layout/vList3#3"/>
    <dgm:cxn modelId="{93089B8F-0204-4070-9728-3CB0A70F4999}" type="presParOf" srcId="{80E9CD1E-8E7B-46AA-9E45-96E7C2ADC2D4}" destId="{8ED6CE19-DB14-448D-90D7-CCD3088E1EAA}" srcOrd="3" destOrd="0" presId="urn:microsoft.com/office/officeart/2005/8/layout/vList3#3"/>
    <dgm:cxn modelId="{7E33E487-07B7-4130-A230-BA180E5C4586}" type="presParOf" srcId="{80E9CD1E-8E7B-46AA-9E45-96E7C2ADC2D4}" destId="{537ADA56-DF2F-443E-8439-90B60846627E}" srcOrd="4" destOrd="0" presId="urn:microsoft.com/office/officeart/2005/8/layout/vList3#3"/>
    <dgm:cxn modelId="{49F4C98E-4670-41E1-9D9E-61F675861BB3}" type="presParOf" srcId="{537ADA56-DF2F-443E-8439-90B60846627E}" destId="{05B9914E-EA1B-4946-ABE0-9754BAAB8A08}" srcOrd="0" destOrd="0" presId="urn:microsoft.com/office/officeart/2005/8/layout/vList3#3"/>
    <dgm:cxn modelId="{F72546B3-C257-4160-B971-E51A98D6E967}" type="presParOf" srcId="{537ADA56-DF2F-443E-8439-90B60846627E}" destId="{7EAF1C11-3E82-48B3-861F-8BD7591A6FD3}" srcOrd="1" destOrd="0" presId="urn:microsoft.com/office/officeart/2005/8/layout/vList3#3"/>
    <dgm:cxn modelId="{5FC5F639-6E5C-482B-9E99-64EB5BAC3A1E}" type="presParOf" srcId="{80E9CD1E-8E7B-46AA-9E45-96E7C2ADC2D4}" destId="{4580FCFE-5065-40BC-A242-2EBD5A7E9CA2}" srcOrd="5" destOrd="0" presId="urn:microsoft.com/office/officeart/2005/8/layout/vList3#3"/>
    <dgm:cxn modelId="{0670651A-2C81-4B48-9CEB-4B5A25276A8F}" type="presParOf" srcId="{80E9CD1E-8E7B-46AA-9E45-96E7C2ADC2D4}" destId="{C013CABB-5285-48CF-889C-06C0D05D7F5C}" srcOrd="6" destOrd="0" presId="urn:microsoft.com/office/officeart/2005/8/layout/vList3#3"/>
    <dgm:cxn modelId="{D07AFC80-64F4-4702-AD6C-736153DD3471}" type="presParOf" srcId="{C013CABB-5285-48CF-889C-06C0D05D7F5C}" destId="{46343408-56D3-4DB2-A500-EED68BBC06DB}" srcOrd="0" destOrd="0" presId="urn:microsoft.com/office/officeart/2005/8/layout/vList3#3"/>
    <dgm:cxn modelId="{20A904D4-BD5B-41FA-9205-8301EA6051DE}" type="presParOf" srcId="{C013CABB-5285-48CF-889C-06C0D05D7F5C}" destId="{43FC2811-FA63-4ECD-B90C-50B92AD9A338}" srcOrd="1" destOrd="0" presId="urn:microsoft.com/office/officeart/2005/8/layout/vList3#3"/>
    <dgm:cxn modelId="{1564C9E0-657B-45E4-98F1-403B6277EEEB}" type="presParOf" srcId="{80E9CD1E-8E7B-46AA-9E45-96E7C2ADC2D4}" destId="{A19BDDB1-EEE2-4152-B602-6AF255BCBEB5}" srcOrd="7" destOrd="0" presId="urn:microsoft.com/office/officeart/2005/8/layout/vList3#3"/>
    <dgm:cxn modelId="{49965978-5AEA-46CC-8C78-5D9FD280288F}" type="presParOf" srcId="{80E9CD1E-8E7B-46AA-9E45-96E7C2ADC2D4}" destId="{246C5B44-EDF1-4CF0-A649-D94D169EC2B9}" srcOrd="8" destOrd="0" presId="urn:microsoft.com/office/officeart/2005/8/layout/vList3#3"/>
    <dgm:cxn modelId="{18B6A9BD-D674-4F33-A199-95BB86CFA7CF}" type="presParOf" srcId="{246C5B44-EDF1-4CF0-A649-D94D169EC2B9}" destId="{1C0C3FAB-FB17-49A9-8698-D9C1FC603FA1}" srcOrd="0" destOrd="0" presId="urn:microsoft.com/office/officeart/2005/8/layout/vList3#3"/>
    <dgm:cxn modelId="{C4CBFF45-5D3F-4CBE-8575-8584F6557388}" type="presParOf" srcId="{246C5B44-EDF1-4CF0-A649-D94D169EC2B9}" destId="{83FEF351-AF8A-4231-891A-98416BD52803}" srcOrd="1" destOrd="0" presId="urn:microsoft.com/office/officeart/2005/8/layout/vList3#3"/>
    <dgm:cxn modelId="{36B692F7-EC44-45E2-9831-91E7AB38C8D2}" type="presParOf" srcId="{80E9CD1E-8E7B-46AA-9E45-96E7C2ADC2D4}" destId="{3BDA7C86-9200-478B-B8AA-F3DADA98511A}" srcOrd="9" destOrd="0" presId="urn:microsoft.com/office/officeart/2005/8/layout/vList3#3"/>
    <dgm:cxn modelId="{246B14FA-0357-4383-B7FE-605EE180B538}" type="presParOf" srcId="{80E9CD1E-8E7B-46AA-9E45-96E7C2ADC2D4}" destId="{1BE19C53-A478-4F5C-9770-C12C95996CA9}" srcOrd="10" destOrd="0" presId="urn:microsoft.com/office/officeart/2005/8/layout/vList3#3"/>
    <dgm:cxn modelId="{608B6C26-8169-489E-B92A-3AA196DFC3CF}" type="presParOf" srcId="{1BE19C53-A478-4F5C-9770-C12C95996CA9}" destId="{D63EB12B-2076-4AD7-BB5D-34BE0CA662D7}" srcOrd="0" destOrd="0" presId="urn:microsoft.com/office/officeart/2005/8/layout/vList3#3"/>
    <dgm:cxn modelId="{BD115308-3D57-4CB6-95E5-9266265C162E}" type="presParOf" srcId="{1BE19C53-A478-4F5C-9770-C12C95996CA9}" destId="{6F2A8BCF-A2AB-4C09-A583-F57610D9DD7F}" srcOrd="1" destOrd="0" presId="urn:microsoft.com/office/officeart/2005/8/layout/vList3#3"/>
  </dgm:cxnLst>
  <dgm:bg/>
  <dgm:whole/>
  <dgm:extLst>
    <a:ext uri="http://schemas.microsoft.com/office/drawing/2008/diagram">
      <dsp:dataModelExt xmlns:dsp="http://schemas.microsoft.com/office/drawing/2008/diagram" xmlns="" relId="rId21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68EAFF3-9EFB-448C-9209-25A8D57B434A}" type="doc">
      <dgm:prSet loTypeId="urn:microsoft.com/office/officeart/2009/3/layout/StepUpProcess" loCatId="process" qsTypeId="urn:microsoft.com/office/officeart/2005/8/quickstyle/simple1" qsCatId="simple" csTypeId="urn:microsoft.com/office/officeart/2005/8/colors/colorful2" csCatId="colorful" phldr="1"/>
      <dgm:spPr/>
      <dgm:t>
        <a:bodyPr/>
        <a:lstStyle/>
        <a:p>
          <a:endParaRPr lang="es-CO"/>
        </a:p>
      </dgm:t>
    </dgm:pt>
    <dgm:pt modelId="{C810C929-3079-40DB-9026-90BC4357B7DD}">
      <dgm:prSet phldrT="[Texto]"/>
      <dgm:spPr/>
      <dgm:t>
        <a:bodyPr/>
        <a:lstStyle/>
        <a:p>
          <a:pPr algn="ctr"/>
          <a:r>
            <a:rPr lang="es-CO" b="1">
              <a:solidFill>
                <a:srgbClr val="C00000"/>
              </a:solidFill>
            </a:rPr>
            <a:t>Petición de Cambio </a:t>
          </a:r>
        </a:p>
      </dgm:t>
    </dgm:pt>
    <dgm:pt modelId="{A080F0AD-4E38-4C52-822E-A9527FE3EFC1}" type="parTrans" cxnId="{F02EE3A2-4059-4EEC-970A-52492C8A0D87}">
      <dgm:prSet/>
      <dgm:spPr/>
      <dgm:t>
        <a:bodyPr/>
        <a:lstStyle/>
        <a:p>
          <a:endParaRPr lang="es-CO"/>
        </a:p>
      </dgm:t>
    </dgm:pt>
    <dgm:pt modelId="{920B1964-88D2-4363-A9D0-A5D63920FF93}" type="sibTrans" cxnId="{F02EE3A2-4059-4EEC-970A-52492C8A0D87}">
      <dgm:prSet/>
      <dgm:spPr/>
      <dgm:t>
        <a:bodyPr/>
        <a:lstStyle/>
        <a:p>
          <a:endParaRPr lang="es-CO"/>
        </a:p>
      </dgm:t>
    </dgm:pt>
    <dgm:pt modelId="{FE970B67-04B4-4692-B42B-A5279CEA89D3}">
      <dgm:prSet phldrT="[Texto]"/>
      <dgm:spPr/>
      <dgm:t>
        <a:bodyPr/>
        <a:lstStyle/>
        <a:p>
          <a:pPr algn="l"/>
          <a:r>
            <a:rPr lang="en-US"/>
            <a:t>(ver </a:t>
          </a:r>
          <a:r>
            <a:rPr lang="en-US" b="1">
              <a:solidFill>
                <a:schemeClr val="accent1">
                  <a:lumMod val="75000"/>
                </a:schemeClr>
              </a:solidFill>
            </a:rPr>
            <a:t>sección 9.20</a:t>
          </a:r>
          <a:r>
            <a:rPr lang="en-US"/>
            <a:t>, Petición de Cambios</a:t>
          </a:r>
          <a:endParaRPr lang="es-CO"/>
        </a:p>
      </dgm:t>
    </dgm:pt>
    <dgm:pt modelId="{C58BA485-69E8-4DF0-B25A-CD941BDB73E8}" type="parTrans" cxnId="{320323C5-C13C-4AB1-B524-E2BE1CAD3287}">
      <dgm:prSet/>
      <dgm:spPr/>
      <dgm:t>
        <a:bodyPr/>
        <a:lstStyle/>
        <a:p>
          <a:endParaRPr lang="es-CO"/>
        </a:p>
      </dgm:t>
    </dgm:pt>
    <dgm:pt modelId="{4B98A134-BB4B-47A4-BC53-CEFF5F0117CD}" type="sibTrans" cxnId="{320323C5-C13C-4AB1-B524-E2BE1CAD3287}">
      <dgm:prSet/>
      <dgm:spPr/>
      <dgm:t>
        <a:bodyPr/>
        <a:lstStyle/>
        <a:p>
          <a:endParaRPr lang="es-CO"/>
        </a:p>
      </dgm:t>
    </dgm:pt>
    <dgm:pt modelId="{50CC91AD-7839-419B-A5DF-D42FDC246E89}">
      <dgm:prSet phldrT="[Texto]"/>
      <dgm:spPr/>
      <dgm:t>
        <a:bodyPr/>
        <a:lstStyle/>
        <a:p>
          <a:pPr algn="ctr"/>
          <a:r>
            <a:rPr lang="es-CO" b="1">
              <a:solidFill>
                <a:schemeClr val="accent6">
                  <a:lumMod val="50000"/>
                </a:schemeClr>
              </a:solidFill>
            </a:rPr>
            <a:t>Verificación y Validación</a:t>
          </a:r>
        </a:p>
      </dgm:t>
    </dgm:pt>
    <dgm:pt modelId="{0F8344EB-02A9-4EC9-9E50-2DA4024E5062}" type="parTrans" cxnId="{6A4DAD6D-CFFF-4121-ADF7-0F169D24483F}">
      <dgm:prSet/>
      <dgm:spPr/>
      <dgm:t>
        <a:bodyPr/>
        <a:lstStyle/>
        <a:p>
          <a:endParaRPr lang="es-CO"/>
        </a:p>
      </dgm:t>
    </dgm:pt>
    <dgm:pt modelId="{06067F5B-6FF9-4841-9901-BD414F844C09}" type="sibTrans" cxnId="{6A4DAD6D-CFFF-4121-ADF7-0F169D24483F}">
      <dgm:prSet/>
      <dgm:spPr/>
      <dgm:t>
        <a:bodyPr/>
        <a:lstStyle/>
        <a:p>
          <a:endParaRPr lang="es-CO"/>
        </a:p>
      </dgm:t>
    </dgm:pt>
    <dgm:pt modelId="{DAABA776-8DEA-4569-A7FB-1C98922C5CC8}">
      <dgm:prSet phldrT="[Texto]"/>
      <dgm:spPr/>
      <dgm:t>
        <a:bodyPr/>
        <a:lstStyle/>
        <a:p>
          <a:pPr algn="l"/>
          <a:r>
            <a:rPr lang="en-US"/>
            <a:t>Directora de Calidad  </a:t>
          </a:r>
          <a:endParaRPr lang="es-CO"/>
        </a:p>
      </dgm:t>
    </dgm:pt>
    <dgm:pt modelId="{610B5E07-D1D0-4FAC-B17B-4AEF7C5572F9}" type="parTrans" cxnId="{26DBDFAD-0765-4D8D-8B6C-DC132B5F9729}">
      <dgm:prSet/>
      <dgm:spPr/>
      <dgm:t>
        <a:bodyPr/>
        <a:lstStyle/>
        <a:p>
          <a:endParaRPr lang="es-CO"/>
        </a:p>
      </dgm:t>
    </dgm:pt>
    <dgm:pt modelId="{8FB0A1E4-8E4C-40BD-8E7B-B921DBE69FBC}" type="sibTrans" cxnId="{26DBDFAD-0765-4D8D-8B6C-DC132B5F9729}">
      <dgm:prSet/>
      <dgm:spPr/>
      <dgm:t>
        <a:bodyPr/>
        <a:lstStyle/>
        <a:p>
          <a:endParaRPr lang="es-CO"/>
        </a:p>
      </dgm:t>
    </dgm:pt>
    <dgm:pt modelId="{83ED925E-D53E-48B4-B405-A6ABA0229D08}">
      <dgm:prSet phldrT="[Texto]"/>
      <dgm:spPr/>
      <dgm:t>
        <a:bodyPr/>
        <a:lstStyle/>
        <a:p>
          <a:pPr algn="ctr"/>
          <a:r>
            <a:rPr lang="en-US" b="1">
              <a:solidFill>
                <a:schemeClr val="accent3">
                  <a:lumMod val="75000"/>
                </a:schemeClr>
              </a:solidFill>
            </a:rPr>
            <a:t>Ejecución de Cambios </a:t>
          </a:r>
        </a:p>
      </dgm:t>
    </dgm:pt>
    <dgm:pt modelId="{5AA41E93-A21E-4B79-A069-7DF364F4AF1E}" type="parTrans" cxnId="{446C4138-4ECE-4FBF-8067-050DFB0C04F4}">
      <dgm:prSet/>
      <dgm:spPr/>
      <dgm:t>
        <a:bodyPr/>
        <a:lstStyle/>
        <a:p>
          <a:endParaRPr lang="es-CO"/>
        </a:p>
      </dgm:t>
    </dgm:pt>
    <dgm:pt modelId="{515A3E7D-7748-4AE8-9612-E038AB115D63}" type="sibTrans" cxnId="{446C4138-4ECE-4FBF-8067-050DFB0C04F4}">
      <dgm:prSet/>
      <dgm:spPr/>
      <dgm:t>
        <a:bodyPr/>
        <a:lstStyle/>
        <a:p>
          <a:endParaRPr lang="es-CO"/>
        </a:p>
      </dgm:t>
    </dgm:pt>
    <dgm:pt modelId="{CD7FAFA7-F229-4A2F-AA0A-51668FE67D94}">
      <dgm:prSet phldrT="[Texto]"/>
      <dgm:spPr/>
      <dgm:t>
        <a:bodyPr/>
        <a:lstStyle/>
        <a:p>
          <a:pPr algn="l"/>
          <a:r>
            <a:rPr lang="en-US"/>
            <a:t>Nueva versión</a:t>
          </a:r>
          <a:endParaRPr lang="es-CO"/>
        </a:p>
      </dgm:t>
    </dgm:pt>
    <dgm:pt modelId="{A9943B23-6E28-41B7-A5CF-DE0CF5C04A87}" type="parTrans" cxnId="{59F290A0-3675-4271-B9A3-F96F3AD51399}">
      <dgm:prSet/>
      <dgm:spPr/>
      <dgm:t>
        <a:bodyPr/>
        <a:lstStyle/>
        <a:p>
          <a:endParaRPr lang="es-CO"/>
        </a:p>
      </dgm:t>
    </dgm:pt>
    <dgm:pt modelId="{16994142-657D-42AF-A656-95158FBAF39E}" type="sibTrans" cxnId="{59F290A0-3675-4271-B9A3-F96F3AD51399}">
      <dgm:prSet/>
      <dgm:spPr/>
      <dgm:t>
        <a:bodyPr/>
        <a:lstStyle/>
        <a:p>
          <a:endParaRPr lang="es-CO"/>
        </a:p>
      </dgm:t>
    </dgm:pt>
    <dgm:pt modelId="{1EBE327A-47A7-483F-9364-583D7477C88B}">
      <dgm:prSet phldrT="[Texto]"/>
      <dgm:spPr/>
      <dgm:t>
        <a:bodyPr/>
        <a:lstStyle/>
        <a:p>
          <a:pPr algn="l"/>
          <a:r>
            <a:rPr lang="es-CO"/>
            <a:t>Integrantes del Grupo Gwydyyon.</a:t>
          </a:r>
        </a:p>
      </dgm:t>
    </dgm:pt>
    <dgm:pt modelId="{9D3DBECE-F562-412E-8AAF-54BBFFB84483}" type="parTrans" cxnId="{86497B78-A752-4171-9DC9-2D0BC2E2298A}">
      <dgm:prSet/>
      <dgm:spPr/>
      <dgm:t>
        <a:bodyPr/>
        <a:lstStyle/>
        <a:p>
          <a:endParaRPr lang="es-CO"/>
        </a:p>
      </dgm:t>
    </dgm:pt>
    <dgm:pt modelId="{12411528-1EF0-4742-BECC-B0E8BBF17CB7}" type="sibTrans" cxnId="{86497B78-A752-4171-9DC9-2D0BC2E2298A}">
      <dgm:prSet/>
      <dgm:spPr/>
      <dgm:t>
        <a:bodyPr/>
        <a:lstStyle/>
        <a:p>
          <a:endParaRPr lang="es-CO"/>
        </a:p>
      </dgm:t>
    </dgm:pt>
    <dgm:pt modelId="{00BCE42D-CB8C-4AAE-BAA6-57DB0DED5CBA}">
      <dgm:prSet phldrT="[Texto]"/>
      <dgm:spPr/>
      <dgm:t>
        <a:bodyPr/>
        <a:lstStyle/>
        <a:p>
          <a:pPr algn="l"/>
          <a:r>
            <a:rPr lang="en-US"/>
            <a:t>(ver </a:t>
          </a:r>
          <a:r>
            <a:rPr lang="en-US" b="1">
              <a:solidFill>
                <a:schemeClr val="accent1">
                  <a:lumMod val="75000"/>
                </a:schemeClr>
              </a:solidFill>
            </a:rPr>
            <a:t>sección 7.2</a:t>
          </a:r>
          <a:r>
            <a:rPr lang="en-US"/>
            <a:t>, Plan de verificación y validación)</a:t>
          </a:r>
          <a:endParaRPr lang="es-CO"/>
        </a:p>
      </dgm:t>
    </dgm:pt>
    <dgm:pt modelId="{FE72E16A-7764-4735-B3A3-3D1332EAE258}" type="parTrans" cxnId="{B38F2B65-3264-4CEA-B034-3762A9AECB51}">
      <dgm:prSet/>
      <dgm:spPr/>
      <dgm:t>
        <a:bodyPr/>
        <a:lstStyle/>
        <a:p>
          <a:endParaRPr lang="es-CO"/>
        </a:p>
      </dgm:t>
    </dgm:pt>
    <dgm:pt modelId="{0ABA592D-2AD2-4DCA-82FB-29DE7447AFBB}" type="sibTrans" cxnId="{B38F2B65-3264-4CEA-B034-3762A9AECB51}">
      <dgm:prSet/>
      <dgm:spPr/>
      <dgm:t>
        <a:bodyPr/>
        <a:lstStyle/>
        <a:p>
          <a:endParaRPr lang="es-CO"/>
        </a:p>
      </dgm:t>
    </dgm:pt>
    <dgm:pt modelId="{EF1365A7-6F64-46DB-9FF2-165AED8240A2}">
      <dgm:prSet phldrT="[Texto]"/>
      <dgm:spPr/>
      <dgm:t>
        <a:bodyPr/>
        <a:lstStyle/>
        <a:p>
          <a:pPr algn="l"/>
          <a:r>
            <a:rPr lang="en-US"/>
            <a:t>Administrador de Configuración y Pruebas</a:t>
          </a:r>
          <a:endParaRPr lang="es-CO"/>
        </a:p>
      </dgm:t>
    </dgm:pt>
    <dgm:pt modelId="{0C53A357-31B8-4416-A506-B20A846D9791}" type="parTrans" cxnId="{0C7C397F-A95C-4D50-AAD6-29BAB5A49E6B}">
      <dgm:prSet/>
      <dgm:spPr/>
      <dgm:t>
        <a:bodyPr/>
        <a:lstStyle/>
        <a:p>
          <a:endParaRPr lang="es-CO"/>
        </a:p>
      </dgm:t>
    </dgm:pt>
    <dgm:pt modelId="{90D9BA38-17F4-4861-88D9-D63AC9E31C5D}" type="sibTrans" cxnId="{0C7C397F-A95C-4D50-AAD6-29BAB5A49E6B}">
      <dgm:prSet/>
      <dgm:spPr/>
      <dgm:t>
        <a:bodyPr/>
        <a:lstStyle/>
        <a:p>
          <a:endParaRPr lang="es-CO"/>
        </a:p>
      </dgm:t>
    </dgm:pt>
    <dgm:pt modelId="{EF227F2C-91D8-4DD9-8052-2964E9347976}" type="pres">
      <dgm:prSet presAssocID="{068EAFF3-9EFB-448C-9209-25A8D57B434A}" presName="rootnode" presStyleCnt="0">
        <dgm:presLayoutVars>
          <dgm:chMax/>
          <dgm:chPref/>
          <dgm:dir/>
          <dgm:animLvl val="lvl"/>
        </dgm:presLayoutVars>
      </dgm:prSet>
      <dgm:spPr/>
      <dgm:t>
        <a:bodyPr/>
        <a:lstStyle/>
        <a:p>
          <a:endParaRPr lang="es-CO"/>
        </a:p>
      </dgm:t>
    </dgm:pt>
    <dgm:pt modelId="{ED3738C9-9257-4C89-8673-A408F1B30110}" type="pres">
      <dgm:prSet presAssocID="{C810C929-3079-40DB-9026-90BC4357B7DD}" presName="composite" presStyleCnt="0"/>
      <dgm:spPr/>
    </dgm:pt>
    <dgm:pt modelId="{5B8A8B04-A183-4F2F-BA2A-7712CAEF6D18}" type="pres">
      <dgm:prSet presAssocID="{C810C929-3079-40DB-9026-90BC4357B7DD}" presName="LShape" presStyleLbl="alignNode1" presStyleIdx="0" presStyleCnt="5"/>
      <dgm:spPr/>
    </dgm:pt>
    <dgm:pt modelId="{1E0C9D18-E0AA-4CBE-A425-1475FFC411A1}" type="pres">
      <dgm:prSet presAssocID="{C810C929-3079-40DB-9026-90BC4357B7DD}" presName="ParentText" presStyleLbl="revTx" presStyleIdx="0" presStyleCnt="3">
        <dgm:presLayoutVars>
          <dgm:chMax val="0"/>
          <dgm:chPref val="0"/>
          <dgm:bulletEnabled val="1"/>
        </dgm:presLayoutVars>
      </dgm:prSet>
      <dgm:spPr/>
      <dgm:t>
        <a:bodyPr/>
        <a:lstStyle/>
        <a:p>
          <a:endParaRPr lang="es-CO"/>
        </a:p>
      </dgm:t>
    </dgm:pt>
    <dgm:pt modelId="{0F1D1B26-10E8-448E-9B1B-DF356908F93C}" type="pres">
      <dgm:prSet presAssocID="{C810C929-3079-40DB-9026-90BC4357B7DD}" presName="Triangle" presStyleLbl="alignNode1" presStyleIdx="1" presStyleCnt="5"/>
      <dgm:spPr/>
    </dgm:pt>
    <dgm:pt modelId="{EF128642-EEEB-48BD-819E-A05275371F16}" type="pres">
      <dgm:prSet presAssocID="{920B1964-88D2-4363-A9D0-A5D63920FF93}" presName="sibTrans" presStyleCnt="0"/>
      <dgm:spPr/>
    </dgm:pt>
    <dgm:pt modelId="{08712276-A6FF-4DC0-950C-B171DDE99CA1}" type="pres">
      <dgm:prSet presAssocID="{920B1964-88D2-4363-A9D0-A5D63920FF93}" presName="space" presStyleCnt="0"/>
      <dgm:spPr/>
    </dgm:pt>
    <dgm:pt modelId="{BFD63947-3DC6-40C6-96A7-4A2C15C2B397}" type="pres">
      <dgm:prSet presAssocID="{50CC91AD-7839-419B-A5DF-D42FDC246E89}" presName="composite" presStyleCnt="0"/>
      <dgm:spPr/>
    </dgm:pt>
    <dgm:pt modelId="{4ACD2C98-8550-4525-B8CD-DC846C1CD208}" type="pres">
      <dgm:prSet presAssocID="{50CC91AD-7839-419B-A5DF-D42FDC246E89}" presName="LShape" presStyleLbl="alignNode1" presStyleIdx="2" presStyleCnt="5"/>
      <dgm:spPr/>
    </dgm:pt>
    <dgm:pt modelId="{5A9C6C42-5930-48EE-9AA7-3E560F58887C}" type="pres">
      <dgm:prSet presAssocID="{50CC91AD-7839-419B-A5DF-D42FDC246E89}" presName="ParentText" presStyleLbl="revTx" presStyleIdx="1" presStyleCnt="3">
        <dgm:presLayoutVars>
          <dgm:chMax val="0"/>
          <dgm:chPref val="0"/>
          <dgm:bulletEnabled val="1"/>
        </dgm:presLayoutVars>
      </dgm:prSet>
      <dgm:spPr/>
      <dgm:t>
        <a:bodyPr/>
        <a:lstStyle/>
        <a:p>
          <a:endParaRPr lang="es-CO"/>
        </a:p>
      </dgm:t>
    </dgm:pt>
    <dgm:pt modelId="{AA394BD5-E608-4AF0-9AB1-BAD054950618}" type="pres">
      <dgm:prSet presAssocID="{50CC91AD-7839-419B-A5DF-D42FDC246E89}" presName="Triangle" presStyleLbl="alignNode1" presStyleIdx="3" presStyleCnt="5"/>
      <dgm:spPr/>
    </dgm:pt>
    <dgm:pt modelId="{EFF8BBEA-EA9B-43AA-9927-88C64C93D8F1}" type="pres">
      <dgm:prSet presAssocID="{06067F5B-6FF9-4841-9901-BD414F844C09}" presName="sibTrans" presStyleCnt="0"/>
      <dgm:spPr/>
    </dgm:pt>
    <dgm:pt modelId="{BBF8E8CA-2298-48FD-B4C4-E7D4755DB050}" type="pres">
      <dgm:prSet presAssocID="{06067F5B-6FF9-4841-9901-BD414F844C09}" presName="space" presStyleCnt="0"/>
      <dgm:spPr/>
    </dgm:pt>
    <dgm:pt modelId="{B093B56E-464F-486A-A3F4-75A6B6DA0193}" type="pres">
      <dgm:prSet presAssocID="{83ED925E-D53E-48B4-B405-A6ABA0229D08}" presName="composite" presStyleCnt="0"/>
      <dgm:spPr/>
    </dgm:pt>
    <dgm:pt modelId="{70CC75DB-5B02-4062-810A-558697BD161D}" type="pres">
      <dgm:prSet presAssocID="{83ED925E-D53E-48B4-B405-A6ABA0229D08}" presName="LShape" presStyleLbl="alignNode1" presStyleIdx="4" presStyleCnt="5"/>
      <dgm:spPr/>
    </dgm:pt>
    <dgm:pt modelId="{AC5E1F4C-A6F0-408C-A5F4-3325C9CBFBB8}" type="pres">
      <dgm:prSet presAssocID="{83ED925E-D53E-48B4-B405-A6ABA0229D08}" presName="ParentText" presStyleLbl="revTx" presStyleIdx="2" presStyleCnt="3">
        <dgm:presLayoutVars>
          <dgm:chMax val="0"/>
          <dgm:chPref val="0"/>
          <dgm:bulletEnabled val="1"/>
        </dgm:presLayoutVars>
      </dgm:prSet>
      <dgm:spPr/>
      <dgm:t>
        <a:bodyPr/>
        <a:lstStyle/>
        <a:p>
          <a:endParaRPr lang="es-CO"/>
        </a:p>
      </dgm:t>
    </dgm:pt>
  </dgm:ptLst>
  <dgm:cxnLst>
    <dgm:cxn modelId="{59F290A0-3675-4271-B9A3-F96F3AD51399}" srcId="{83ED925E-D53E-48B4-B405-A6ABA0229D08}" destId="{CD7FAFA7-F229-4A2F-AA0A-51668FE67D94}" srcOrd="1" destOrd="0" parTransId="{A9943B23-6E28-41B7-A5CF-DE0CF5C04A87}" sibTransId="{16994142-657D-42AF-A656-95158FBAF39E}"/>
    <dgm:cxn modelId="{6A4DAD6D-CFFF-4121-ADF7-0F169D24483F}" srcId="{068EAFF3-9EFB-448C-9209-25A8D57B434A}" destId="{50CC91AD-7839-419B-A5DF-D42FDC246E89}" srcOrd="1" destOrd="0" parTransId="{0F8344EB-02A9-4EC9-9E50-2DA4024E5062}" sibTransId="{06067F5B-6FF9-4841-9901-BD414F844C09}"/>
    <dgm:cxn modelId="{EADC672A-1242-478C-AA9A-65E7AF50F3F0}" type="presOf" srcId="{FE970B67-04B4-4692-B42B-A5279CEA89D3}" destId="{1E0C9D18-E0AA-4CBE-A425-1475FFC411A1}" srcOrd="0" destOrd="2" presId="urn:microsoft.com/office/officeart/2009/3/layout/StepUpProcess"/>
    <dgm:cxn modelId="{C07C03F4-61BB-4928-90CE-7447E6F13BA2}" type="presOf" srcId="{DAABA776-8DEA-4569-A7FB-1C98922C5CC8}" destId="{5A9C6C42-5930-48EE-9AA7-3E560F58887C}" srcOrd="0" destOrd="1" presId="urn:microsoft.com/office/officeart/2009/3/layout/StepUpProcess"/>
    <dgm:cxn modelId="{786A8EA6-6708-49B8-80A5-A7F82E2FFAC2}" type="presOf" srcId="{C810C929-3079-40DB-9026-90BC4357B7DD}" destId="{1E0C9D18-E0AA-4CBE-A425-1475FFC411A1}" srcOrd="0" destOrd="0" presId="urn:microsoft.com/office/officeart/2009/3/layout/StepUpProcess"/>
    <dgm:cxn modelId="{817F2246-24B1-4C38-A63E-7224A591876E}" type="presOf" srcId="{1EBE327A-47A7-483F-9364-583D7477C88B}" destId="{1E0C9D18-E0AA-4CBE-A425-1475FFC411A1}" srcOrd="0" destOrd="1" presId="urn:microsoft.com/office/officeart/2009/3/layout/StepUpProcess"/>
    <dgm:cxn modelId="{0C7C397F-A95C-4D50-AAD6-29BAB5A49E6B}" srcId="{83ED925E-D53E-48B4-B405-A6ABA0229D08}" destId="{EF1365A7-6F64-46DB-9FF2-165AED8240A2}" srcOrd="0" destOrd="0" parTransId="{0C53A357-31B8-4416-A506-B20A846D9791}" sibTransId="{90D9BA38-17F4-4861-88D9-D63AC9E31C5D}"/>
    <dgm:cxn modelId="{320323C5-C13C-4AB1-B524-E2BE1CAD3287}" srcId="{C810C929-3079-40DB-9026-90BC4357B7DD}" destId="{FE970B67-04B4-4692-B42B-A5279CEA89D3}" srcOrd="1" destOrd="0" parTransId="{C58BA485-69E8-4DF0-B25A-CD941BDB73E8}" sibTransId="{4B98A134-BB4B-47A4-BC53-CEFF5F0117CD}"/>
    <dgm:cxn modelId="{F02EE3A2-4059-4EEC-970A-52492C8A0D87}" srcId="{068EAFF3-9EFB-448C-9209-25A8D57B434A}" destId="{C810C929-3079-40DB-9026-90BC4357B7DD}" srcOrd="0" destOrd="0" parTransId="{A080F0AD-4E38-4C52-822E-A9527FE3EFC1}" sibTransId="{920B1964-88D2-4363-A9D0-A5D63920FF93}"/>
    <dgm:cxn modelId="{446C4138-4ECE-4FBF-8067-050DFB0C04F4}" srcId="{068EAFF3-9EFB-448C-9209-25A8D57B434A}" destId="{83ED925E-D53E-48B4-B405-A6ABA0229D08}" srcOrd="2" destOrd="0" parTransId="{5AA41E93-A21E-4B79-A069-7DF364F4AF1E}" sibTransId="{515A3E7D-7748-4AE8-9612-E038AB115D63}"/>
    <dgm:cxn modelId="{86497B78-A752-4171-9DC9-2D0BC2E2298A}" srcId="{C810C929-3079-40DB-9026-90BC4357B7DD}" destId="{1EBE327A-47A7-483F-9364-583D7477C88B}" srcOrd="0" destOrd="0" parTransId="{9D3DBECE-F562-412E-8AAF-54BBFFB84483}" sibTransId="{12411528-1EF0-4742-BECC-B0E8BBF17CB7}"/>
    <dgm:cxn modelId="{6908512A-D486-474A-9FE0-7CE388ECCA4B}" type="presOf" srcId="{83ED925E-D53E-48B4-B405-A6ABA0229D08}" destId="{AC5E1F4C-A6F0-408C-A5F4-3325C9CBFBB8}" srcOrd="0" destOrd="0" presId="urn:microsoft.com/office/officeart/2009/3/layout/StepUpProcess"/>
    <dgm:cxn modelId="{13A3556B-E4C4-46DF-80D3-34A2AF32155A}" type="presOf" srcId="{50CC91AD-7839-419B-A5DF-D42FDC246E89}" destId="{5A9C6C42-5930-48EE-9AA7-3E560F58887C}" srcOrd="0" destOrd="0" presId="urn:microsoft.com/office/officeart/2009/3/layout/StepUpProcess"/>
    <dgm:cxn modelId="{B90E3319-238E-4561-ADA7-12DCDC1C406F}" type="presOf" srcId="{EF1365A7-6F64-46DB-9FF2-165AED8240A2}" destId="{AC5E1F4C-A6F0-408C-A5F4-3325C9CBFBB8}" srcOrd="0" destOrd="1" presId="urn:microsoft.com/office/officeart/2009/3/layout/StepUpProcess"/>
    <dgm:cxn modelId="{7654C379-6173-45F6-978F-89B705B0E21E}" type="presOf" srcId="{068EAFF3-9EFB-448C-9209-25A8D57B434A}" destId="{EF227F2C-91D8-4DD9-8052-2964E9347976}" srcOrd="0" destOrd="0" presId="urn:microsoft.com/office/officeart/2009/3/layout/StepUpProcess"/>
    <dgm:cxn modelId="{075904C1-0DAD-42C7-8D45-00EFB77C2A1B}" type="presOf" srcId="{00BCE42D-CB8C-4AAE-BAA6-57DB0DED5CBA}" destId="{5A9C6C42-5930-48EE-9AA7-3E560F58887C}" srcOrd="0" destOrd="2" presId="urn:microsoft.com/office/officeart/2009/3/layout/StepUpProcess"/>
    <dgm:cxn modelId="{B38F2B65-3264-4CEA-B034-3762A9AECB51}" srcId="{50CC91AD-7839-419B-A5DF-D42FDC246E89}" destId="{00BCE42D-CB8C-4AAE-BAA6-57DB0DED5CBA}" srcOrd="1" destOrd="0" parTransId="{FE72E16A-7764-4735-B3A3-3D1332EAE258}" sibTransId="{0ABA592D-2AD2-4DCA-82FB-29DE7447AFBB}"/>
    <dgm:cxn modelId="{26DBDFAD-0765-4D8D-8B6C-DC132B5F9729}" srcId="{50CC91AD-7839-419B-A5DF-D42FDC246E89}" destId="{DAABA776-8DEA-4569-A7FB-1C98922C5CC8}" srcOrd="0" destOrd="0" parTransId="{610B5E07-D1D0-4FAC-B17B-4AEF7C5572F9}" sibTransId="{8FB0A1E4-8E4C-40BD-8E7B-B921DBE69FBC}"/>
    <dgm:cxn modelId="{91CE0F34-D476-4552-A7DD-7C81C5E3CBE3}" type="presOf" srcId="{CD7FAFA7-F229-4A2F-AA0A-51668FE67D94}" destId="{AC5E1F4C-A6F0-408C-A5F4-3325C9CBFBB8}" srcOrd="0" destOrd="2" presId="urn:microsoft.com/office/officeart/2009/3/layout/StepUpProcess"/>
    <dgm:cxn modelId="{96B30FA0-C1D9-4366-9082-C02E9B2965F0}" type="presParOf" srcId="{EF227F2C-91D8-4DD9-8052-2964E9347976}" destId="{ED3738C9-9257-4C89-8673-A408F1B30110}" srcOrd="0" destOrd="0" presId="urn:microsoft.com/office/officeart/2009/3/layout/StepUpProcess"/>
    <dgm:cxn modelId="{2EC1A9D2-C86B-4E17-9CEB-78FAF6B94CE6}" type="presParOf" srcId="{ED3738C9-9257-4C89-8673-A408F1B30110}" destId="{5B8A8B04-A183-4F2F-BA2A-7712CAEF6D18}" srcOrd="0" destOrd="0" presId="urn:microsoft.com/office/officeart/2009/3/layout/StepUpProcess"/>
    <dgm:cxn modelId="{B47FC6E8-507A-40FA-939D-1ADC2DCBD348}" type="presParOf" srcId="{ED3738C9-9257-4C89-8673-A408F1B30110}" destId="{1E0C9D18-E0AA-4CBE-A425-1475FFC411A1}" srcOrd="1" destOrd="0" presId="urn:microsoft.com/office/officeart/2009/3/layout/StepUpProcess"/>
    <dgm:cxn modelId="{FF2213ED-F212-4C8D-9C5E-CD47BF6332AB}" type="presParOf" srcId="{ED3738C9-9257-4C89-8673-A408F1B30110}" destId="{0F1D1B26-10E8-448E-9B1B-DF356908F93C}" srcOrd="2" destOrd="0" presId="urn:microsoft.com/office/officeart/2009/3/layout/StepUpProcess"/>
    <dgm:cxn modelId="{5953C2C4-D76A-40EC-8E8A-2D52B97CB9E1}" type="presParOf" srcId="{EF227F2C-91D8-4DD9-8052-2964E9347976}" destId="{EF128642-EEEB-48BD-819E-A05275371F16}" srcOrd="1" destOrd="0" presId="urn:microsoft.com/office/officeart/2009/3/layout/StepUpProcess"/>
    <dgm:cxn modelId="{65197F63-3CFA-4257-84DE-404A0055049D}" type="presParOf" srcId="{EF128642-EEEB-48BD-819E-A05275371F16}" destId="{08712276-A6FF-4DC0-950C-B171DDE99CA1}" srcOrd="0" destOrd="0" presId="urn:microsoft.com/office/officeart/2009/3/layout/StepUpProcess"/>
    <dgm:cxn modelId="{6580A25A-80B9-4B36-98E6-E38B3BB0F767}" type="presParOf" srcId="{EF227F2C-91D8-4DD9-8052-2964E9347976}" destId="{BFD63947-3DC6-40C6-96A7-4A2C15C2B397}" srcOrd="2" destOrd="0" presId="urn:microsoft.com/office/officeart/2009/3/layout/StepUpProcess"/>
    <dgm:cxn modelId="{3A346EE1-8869-4844-BF16-7572208E52BC}" type="presParOf" srcId="{BFD63947-3DC6-40C6-96A7-4A2C15C2B397}" destId="{4ACD2C98-8550-4525-B8CD-DC846C1CD208}" srcOrd="0" destOrd="0" presId="urn:microsoft.com/office/officeart/2009/3/layout/StepUpProcess"/>
    <dgm:cxn modelId="{9EBB6C36-F3CE-41E3-80C4-766231F0A5E5}" type="presParOf" srcId="{BFD63947-3DC6-40C6-96A7-4A2C15C2B397}" destId="{5A9C6C42-5930-48EE-9AA7-3E560F58887C}" srcOrd="1" destOrd="0" presId="urn:microsoft.com/office/officeart/2009/3/layout/StepUpProcess"/>
    <dgm:cxn modelId="{A5AECB91-9244-4F07-BEE7-05FBFAD08822}" type="presParOf" srcId="{BFD63947-3DC6-40C6-96A7-4A2C15C2B397}" destId="{AA394BD5-E608-4AF0-9AB1-BAD054950618}" srcOrd="2" destOrd="0" presId="urn:microsoft.com/office/officeart/2009/3/layout/StepUpProcess"/>
    <dgm:cxn modelId="{B99095D0-F768-471C-AE81-C2E26C9BEE45}" type="presParOf" srcId="{EF227F2C-91D8-4DD9-8052-2964E9347976}" destId="{EFF8BBEA-EA9B-43AA-9927-88C64C93D8F1}" srcOrd="3" destOrd="0" presId="urn:microsoft.com/office/officeart/2009/3/layout/StepUpProcess"/>
    <dgm:cxn modelId="{AE3526FB-4F9E-42F5-9E7F-7DA920D2D716}" type="presParOf" srcId="{EFF8BBEA-EA9B-43AA-9927-88C64C93D8F1}" destId="{BBF8E8CA-2298-48FD-B4C4-E7D4755DB050}" srcOrd="0" destOrd="0" presId="urn:microsoft.com/office/officeart/2009/3/layout/StepUpProcess"/>
    <dgm:cxn modelId="{55CBC386-22F9-4AAB-A792-B887C4E26D04}" type="presParOf" srcId="{EF227F2C-91D8-4DD9-8052-2964E9347976}" destId="{B093B56E-464F-486A-A3F4-75A6B6DA0193}" srcOrd="4" destOrd="0" presId="urn:microsoft.com/office/officeart/2009/3/layout/StepUpProcess"/>
    <dgm:cxn modelId="{EFB686F1-404C-4332-883E-184EF39CCE19}" type="presParOf" srcId="{B093B56E-464F-486A-A3F4-75A6B6DA0193}" destId="{70CC75DB-5B02-4062-810A-558697BD161D}" srcOrd="0" destOrd="0" presId="urn:microsoft.com/office/officeart/2009/3/layout/StepUpProcess"/>
    <dgm:cxn modelId="{EC0262E8-FF50-4ACE-856B-D2CC0263352B}" type="presParOf" srcId="{B093B56E-464F-486A-A3F4-75A6B6DA0193}" destId="{AC5E1F4C-A6F0-408C-A5F4-3325C9CBFBB8}" srcOrd="1" destOrd="0" presId="urn:microsoft.com/office/officeart/2009/3/layout/StepUpProcess"/>
  </dgm:cxnLst>
  <dgm:bg/>
  <dgm:whole/>
  <dgm:extLst>
    <a:ext uri="http://schemas.microsoft.com/office/drawing/2008/diagram">
      <dsp:dataModelExt xmlns:dsp="http://schemas.microsoft.com/office/drawing/2008/diagram" xmlns="" relId="rId216"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CAD7938-36D2-44D3-9613-B5C0E849D039}" type="doc">
      <dgm:prSet loTypeId="urn:microsoft.com/office/officeart/2005/8/layout/pList2#1" loCatId="list" qsTypeId="urn:microsoft.com/office/officeart/2005/8/quickstyle/simple2" qsCatId="simple" csTypeId="urn:microsoft.com/office/officeart/2005/8/colors/accent1_2" csCatId="accent1" phldr="1"/>
      <dgm:spPr/>
      <dgm:t>
        <a:bodyPr/>
        <a:lstStyle/>
        <a:p>
          <a:endParaRPr lang="es-CO"/>
        </a:p>
      </dgm:t>
    </dgm:pt>
    <dgm:pt modelId="{7D2C8DD0-02EA-4297-8078-7D5D7222A713}">
      <dgm:prSet phldrT="[Texto]"/>
      <dgm:spPr/>
      <dgm:t>
        <a:bodyPr/>
        <a:lstStyle/>
        <a:p>
          <a:r>
            <a:rPr lang="es-CO"/>
            <a:t>TORTOISE SVN</a:t>
          </a:r>
        </a:p>
        <a:p>
          <a:r>
            <a:rPr lang="es-CO"/>
            <a:t>Tortoise sera usado exclusivamente para el desarrollo de la aplicacion es decir controlara el codigo fuente de Mediepoly.</a:t>
          </a:r>
        </a:p>
      </dgm:t>
    </dgm:pt>
    <dgm:pt modelId="{9A32FC15-135B-47AC-919E-8B2B848440E4}" type="parTrans" cxnId="{016EDBD1-97E0-40D4-A01F-29DBB0CE1407}">
      <dgm:prSet/>
      <dgm:spPr/>
      <dgm:t>
        <a:bodyPr/>
        <a:lstStyle/>
        <a:p>
          <a:endParaRPr lang="es-CO"/>
        </a:p>
      </dgm:t>
    </dgm:pt>
    <dgm:pt modelId="{28959A48-21CE-4253-9A32-B66D91196179}" type="sibTrans" cxnId="{016EDBD1-97E0-40D4-A01F-29DBB0CE1407}">
      <dgm:prSet/>
      <dgm:spPr/>
      <dgm:t>
        <a:bodyPr/>
        <a:lstStyle/>
        <a:p>
          <a:endParaRPr lang="es-CO"/>
        </a:p>
      </dgm:t>
    </dgm:pt>
    <dgm:pt modelId="{3A044EC9-3AE4-4B86-BE58-6B68C29C85DA}">
      <dgm:prSet phldrT="[Texto]"/>
      <dgm:spPr/>
      <dgm:t>
        <a:bodyPr/>
        <a:lstStyle/>
        <a:p>
          <a:r>
            <a:rPr lang="es-CO"/>
            <a:t>DROPBOX</a:t>
          </a:r>
        </a:p>
        <a:p>
          <a:r>
            <a:rPr lang="es-CO"/>
            <a:t>Dropbox sera usado para todos los documentos de texto, es decir la mayoria de documentos sera versionada y controlada con esta herramienta.</a:t>
          </a:r>
        </a:p>
      </dgm:t>
    </dgm:pt>
    <dgm:pt modelId="{B887CF1A-A2E3-4BBE-AF1D-9A3557C0A99F}" type="parTrans" cxnId="{564CBB56-15E5-4B35-9CDE-63FCB47A8C43}">
      <dgm:prSet/>
      <dgm:spPr/>
      <dgm:t>
        <a:bodyPr/>
        <a:lstStyle/>
        <a:p>
          <a:endParaRPr lang="es-CO"/>
        </a:p>
      </dgm:t>
    </dgm:pt>
    <dgm:pt modelId="{680623F0-F171-45CF-98E2-8E3C5A8C9220}" type="sibTrans" cxnId="{564CBB56-15E5-4B35-9CDE-63FCB47A8C43}">
      <dgm:prSet/>
      <dgm:spPr/>
      <dgm:t>
        <a:bodyPr/>
        <a:lstStyle/>
        <a:p>
          <a:endParaRPr lang="es-CO"/>
        </a:p>
      </dgm:t>
    </dgm:pt>
    <dgm:pt modelId="{3E8AD558-F1FB-4A6C-8D68-418F55EC8AF9}" type="pres">
      <dgm:prSet presAssocID="{DCAD7938-36D2-44D3-9613-B5C0E849D039}" presName="Name0" presStyleCnt="0">
        <dgm:presLayoutVars>
          <dgm:dir/>
          <dgm:resizeHandles val="exact"/>
        </dgm:presLayoutVars>
      </dgm:prSet>
      <dgm:spPr/>
      <dgm:t>
        <a:bodyPr/>
        <a:lstStyle/>
        <a:p>
          <a:endParaRPr lang="es-CO"/>
        </a:p>
      </dgm:t>
    </dgm:pt>
    <dgm:pt modelId="{3B33843F-1997-4A69-8A2A-D46B565760F7}" type="pres">
      <dgm:prSet presAssocID="{DCAD7938-36D2-44D3-9613-B5C0E849D039}" presName="bkgdShp" presStyleLbl="alignAccFollowNode1" presStyleIdx="0" presStyleCnt="1"/>
      <dgm:spPr/>
      <dgm:t>
        <a:bodyPr/>
        <a:lstStyle/>
        <a:p>
          <a:endParaRPr lang="es-CO"/>
        </a:p>
      </dgm:t>
    </dgm:pt>
    <dgm:pt modelId="{16B48CB0-C7F8-442E-B161-E009834472EF}" type="pres">
      <dgm:prSet presAssocID="{DCAD7938-36D2-44D3-9613-B5C0E849D039}" presName="linComp" presStyleCnt="0"/>
      <dgm:spPr/>
    </dgm:pt>
    <dgm:pt modelId="{C95D08F6-26C5-49E2-BA6D-3C217AE41624}" type="pres">
      <dgm:prSet presAssocID="{7D2C8DD0-02EA-4297-8078-7D5D7222A713}" presName="compNode" presStyleCnt="0"/>
      <dgm:spPr/>
    </dgm:pt>
    <dgm:pt modelId="{747C10AA-7ABF-4A08-AFBB-0ABC1687B157}" type="pres">
      <dgm:prSet presAssocID="{7D2C8DD0-02EA-4297-8078-7D5D7222A713}" presName="node" presStyleLbl="node1" presStyleIdx="0" presStyleCnt="2">
        <dgm:presLayoutVars>
          <dgm:bulletEnabled val="1"/>
        </dgm:presLayoutVars>
      </dgm:prSet>
      <dgm:spPr/>
      <dgm:t>
        <a:bodyPr/>
        <a:lstStyle/>
        <a:p>
          <a:endParaRPr lang="es-CO"/>
        </a:p>
      </dgm:t>
    </dgm:pt>
    <dgm:pt modelId="{6BC8862F-9273-4C52-A5FC-D17753DDE5A0}" type="pres">
      <dgm:prSet presAssocID="{7D2C8DD0-02EA-4297-8078-7D5D7222A713}" presName="invisiNode" presStyleLbl="node1" presStyleIdx="0" presStyleCnt="2"/>
      <dgm:spPr/>
    </dgm:pt>
    <dgm:pt modelId="{DB6D59C1-06F1-4C2D-80E9-18D42AE4622B}" type="pres">
      <dgm:prSet presAssocID="{7D2C8DD0-02EA-4297-8078-7D5D7222A713}" presName="imagNode" presStyleLbl="fgImgPlace1" presStyleIdx="0" presStyleCnt="2" custScaleX="58974"/>
      <dgm:spPr>
        <a:blipFill rotWithShape="0">
          <a:blip xmlns:r="http://schemas.openxmlformats.org/officeDocument/2006/relationships" r:embed="rId1"/>
          <a:stretch>
            <a:fillRect/>
          </a:stretch>
        </a:blipFill>
      </dgm:spPr>
      <dgm:t>
        <a:bodyPr/>
        <a:lstStyle/>
        <a:p>
          <a:endParaRPr lang="es-CO"/>
        </a:p>
      </dgm:t>
    </dgm:pt>
    <dgm:pt modelId="{DC1EEB72-4042-4ADA-86F6-C5740CAF4886}" type="pres">
      <dgm:prSet presAssocID="{28959A48-21CE-4253-9A32-B66D91196179}" presName="sibTrans" presStyleLbl="sibTrans2D1" presStyleIdx="0" presStyleCnt="0"/>
      <dgm:spPr/>
      <dgm:t>
        <a:bodyPr/>
        <a:lstStyle/>
        <a:p>
          <a:endParaRPr lang="es-CO"/>
        </a:p>
      </dgm:t>
    </dgm:pt>
    <dgm:pt modelId="{474596DD-E838-46C6-A4A2-74B4F9174B6C}" type="pres">
      <dgm:prSet presAssocID="{3A044EC9-3AE4-4B86-BE58-6B68C29C85DA}" presName="compNode" presStyleCnt="0"/>
      <dgm:spPr/>
    </dgm:pt>
    <dgm:pt modelId="{8A429A51-9959-4E0E-ACAB-A3D29CF486B7}" type="pres">
      <dgm:prSet presAssocID="{3A044EC9-3AE4-4B86-BE58-6B68C29C85DA}" presName="node" presStyleLbl="node1" presStyleIdx="1" presStyleCnt="2">
        <dgm:presLayoutVars>
          <dgm:bulletEnabled val="1"/>
        </dgm:presLayoutVars>
      </dgm:prSet>
      <dgm:spPr/>
      <dgm:t>
        <a:bodyPr/>
        <a:lstStyle/>
        <a:p>
          <a:endParaRPr lang="es-CO"/>
        </a:p>
      </dgm:t>
    </dgm:pt>
    <dgm:pt modelId="{FE5580C1-CF91-4C9A-848A-869554275675}" type="pres">
      <dgm:prSet presAssocID="{3A044EC9-3AE4-4B86-BE58-6B68C29C85DA}" presName="invisiNode" presStyleLbl="node1" presStyleIdx="1" presStyleCnt="2"/>
      <dgm:spPr/>
    </dgm:pt>
    <dgm:pt modelId="{E0F3A25A-F969-48E5-A8E1-3135E47E62E2}" type="pres">
      <dgm:prSet presAssocID="{3A044EC9-3AE4-4B86-BE58-6B68C29C85DA}" presName="imagNode" presStyleLbl="fgImgPlace1" presStyleIdx="1" presStyleCnt="2" custScaleX="59793"/>
      <dgm:spPr>
        <a:blipFill rotWithShape="0">
          <a:blip xmlns:r="http://schemas.openxmlformats.org/officeDocument/2006/relationships" r:embed="rId2"/>
          <a:stretch>
            <a:fillRect/>
          </a:stretch>
        </a:blipFill>
      </dgm:spPr>
      <dgm:t>
        <a:bodyPr/>
        <a:lstStyle/>
        <a:p>
          <a:endParaRPr lang="es-CO"/>
        </a:p>
      </dgm:t>
    </dgm:pt>
  </dgm:ptLst>
  <dgm:cxnLst>
    <dgm:cxn modelId="{2DF20430-FFE3-46DC-8C0B-0DA7D51FDFAD}" type="presOf" srcId="{28959A48-21CE-4253-9A32-B66D91196179}" destId="{DC1EEB72-4042-4ADA-86F6-C5740CAF4886}" srcOrd="0" destOrd="0" presId="urn:microsoft.com/office/officeart/2005/8/layout/pList2#1"/>
    <dgm:cxn modelId="{6AD41B34-C518-4196-93D8-17D53E1796DB}" type="presOf" srcId="{DCAD7938-36D2-44D3-9613-B5C0E849D039}" destId="{3E8AD558-F1FB-4A6C-8D68-418F55EC8AF9}" srcOrd="0" destOrd="0" presId="urn:microsoft.com/office/officeart/2005/8/layout/pList2#1"/>
    <dgm:cxn modelId="{9A66D378-A628-4614-9C35-0E67C8C2C727}" type="presOf" srcId="{7D2C8DD0-02EA-4297-8078-7D5D7222A713}" destId="{747C10AA-7ABF-4A08-AFBB-0ABC1687B157}" srcOrd="0" destOrd="0" presId="urn:microsoft.com/office/officeart/2005/8/layout/pList2#1"/>
    <dgm:cxn modelId="{564CBB56-15E5-4B35-9CDE-63FCB47A8C43}" srcId="{DCAD7938-36D2-44D3-9613-B5C0E849D039}" destId="{3A044EC9-3AE4-4B86-BE58-6B68C29C85DA}" srcOrd="1" destOrd="0" parTransId="{B887CF1A-A2E3-4BBE-AF1D-9A3557C0A99F}" sibTransId="{680623F0-F171-45CF-98E2-8E3C5A8C9220}"/>
    <dgm:cxn modelId="{2F8D0B01-8395-455A-9117-6B34B655D062}" type="presOf" srcId="{3A044EC9-3AE4-4B86-BE58-6B68C29C85DA}" destId="{8A429A51-9959-4E0E-ACAB-A3D29CF486B7}" srcOrd="0" destOrd="0" presId="urn:microsoft.com/office/officeart/2005/8/layout/pList2#1"/>
    <dgm:cxn modelId="{016EDBD1-97E0-40D4-A01F-29DBB0CE1407}" srcId="{DCAD7938-36D2-44D3-9613-B5C0E849D039}" destId="{7D2C8DD0-02EA-4297-8078-7D5D7222A713}" srcOrd="0" destOrd="0" parTransId="{9A32FC15-135B-47AC-919E-8B2B848440E4}" sibTransId="{28959A48-21CE-4253-9A32-B66D91196179}"/>
    <dgm:cxn modelId="{A00460F3-91B3-40BA-97DB-F960C6C0ACE8}" type="presParOf" srcId="{3E8AD558-F1FB-4A6C-8D68-418F55EC8AF9}" destId="{3B33843F-1997-4A69-8A2A-D46B565760F7}" srcOrd="0" destOrd="0" presId="urn:microsoft.com/office/officeart/2005/8/layout/pList2#1"/>
    <dgm:cxn modelId="{E44C4613-0C74-4F07-80BD-0B904708922E}" type="presParOf" srcId="{3E8AD558-F1FB-4A6C-8D68-418F55EC8AF9}" destId="{16B48CB0-C7F8-442E-B161-E009834472EF}" srcOrd="1" destOrd="0" presId="urn:microsoft.com/office/officeart/2005/8/layout/pList2#1"/>
    <dgm:cxn modelId="{977D8407-55A3-4FAE-917F-5CE526F51CE7}" type="presParOf" srcId="{16B48CB0-C7F8-442E-B161-E009834472EF}" destId="{C95D08F6-26C5-49E2-BA6D-3C217AE41624}" srcOrd="0" destOrd="0" presId="urn:microsoft.com/office/officeart/2005/8/layout/pList2#1"/>
    <dgm:cxn modelId="{0447D06B-ACEB-4ABD-98BD-CBC7AF9A84C6}" type="presParOf" srcId="{C95D08F6-26C5-49E2-BA6D-3C217AE41624}" destId="{747C10AA-7ABF-4A08-AFBB-0ABC1687B157}" srcOrd="0" destOrd="0" presId="urn:microsoft.com/office/officeart/2005/8/layout/pList2#1"/>
    <dgm:cxn modelId="{95427CF9-397A-4EE0-B284-438D6762FEE6}" type="presParOf" srcId="{C95D08F6-26C5-49E2-BA6D-3C217AE41624}" destId="{6BC8862F-9273-4C52-A5FC-D17753DDE5A0}" srcOrd="1" destOrd="0" presId="urn:microsoft.com/office/officeart/2005/8/layout/pList2#1"/>
    <dgm:cxn modelId="{6CDD8E30-1980-4592-AD18-E413D4F83AB3}" type="presParOf" srcId="{C95D08F6-26C5-49E2-BA6D-3C217AE41624}" destId="{DB6D59C1-06F1-4C2D-80E9-18D42AE4622B}" srcOrd="2" destOrd="0" presId="urn:microsoft.com/office/officeart/2005/8/layout/pList2#1"/>
    <dgm:cxn modelId="{3F2F8B5E-B746-460B-B62D-0FE3A75BBD0F}" type="presParOf" srcId="{16B48CB0-C7F8-442E-B161-E009834472EF}" destId="{DC1EEB72-4042-4ADA-86F6-C5740CAF4886}" srcOrd="1" destOrd="0" presId="urn:microsoft.com/office/officeart/2005/8/layout/pList2#1"/>
    <dgm:cxn modelId="{AE77836B-6A85-4571-AF83-BDB220F01A1C}" type="presParOf" srcId="{16B48CB0-C7F8-442E-B161-E009834472EF}" destId="{474596DD-E838-46C6-A4A2-74B4F9174B6C}" srcOrd="2" destOrd="0" presId="urn:microsoft.com/office/officeart/2005/8/layout/pList2#1"/>
    <dgm:cxn modelId="{9EAF1FFD-7B02-447A-9DC1-953A28434848}" type="presParOf" srcId="{474596DD-E838-46C6-A4A2-74B4F9174B6C}" destId="{8A429A51-9959-4E0E-ACAB-A3D29CF486B7}" srcOrd="0" destOrd="0" presId="urn:microsoft.com/office/officeart/2005/8/layout/pList2#1"/>
    <dgm:cxn modelId="{611173C1-3A0A-452B-BFB3-E23AD36A42CA}" type="presParOf" srcId="{474596DD-E838-46C6-A4A2-74B4F9174B6C}" destId="{FE5580C1-CF91-4C9A-848A-869554275675}" srcOrd="1" destOrd="0" presId="urn:microsoft.com/office/officeart/2005/8/layout/pList2#1"/>
    <dgm:cxn modelId="{2DA1C7F3-CB62-4C5F-A921-9057DCD5CC56}" type="presParOf" srcId="{474596DD-E838-46C6-A4A2-74B4F9174B6C}" destId="{E0F3A25A-F969-48E5-A8E1-3135E47E62E2}" srcOrd="2" destOrd="0" presId="urn:microsoft.com/office/officeart/2005/8/layout/pList2#1"/>
  </dgm:cxnLst>
  <dgm:bg/>
  <dgm:whole/>
  <dgm:extLst>
    <a:ext uri="http://schemas.microsoft.com/office/drawing/2008/diagram">
      <dsp:dataModelExt xmlns:dsp="http://schemas.microsoft.com/office/drawing/2008/diagram" xmlns="" relId="rId22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9963B3F-9DA6-4519-AC98-4C2B7E170434}" type="doc">
      <dgm:prSet loTypeId="urn:microsoft.com/office/officeart/2005/8/layout/vList2" loCatId="list" qsTypeId="urn:microsoft.com/office/officeart/2005/8/quickstyle/3d2" qsCatId="3D" csTypeId="urn:microsoft.com/office/officeart/2005/8/colors/accent2_2" csCatId="accent2" phldr="1"/>
      <dgm:spPr/>
      <dgm:t>
        <a:bodyPr/>
        <a:lstStyle/>
        <a:p>
          <a:endParaRPr lang="es-ES"/>
        </a:p>
      </dgm:t>
    </dgm:pt>
    <dgm:pt modelId="{29CE7A00-851F-4B5D-8897-1B2F922038AE}">
      <dgm:prSet phldrT="[Texto]"/>
      <dgm:spPr/>
      <dgm:t>
        <a:bodyPr/>
        <a:lstStyle/>
        <a:p>
          <a:r>
            <a:rPr lang="es-ES"/>
            <a:t>SPMP</a:t>
          </a:r>
        </a:p>
      </dgm:t>
    </dgm:pt>
    <dgm:pt modelId="{29137FA2-E893-4998-B994-92C6E669AD91}" type="parTrans" cxnId="{EEE33346-0B59-438C-B69C-F53D02CD8FA7}">
      <dgm:prSet/>
      <dgm:spPr/>
      <dgm:t>
        <a:bodyPr/>
        <a:lstStyle/>
        <a:p>
          <a:endParaRPr lang="es-ES"/>
        </a:p>
      </dgm:t>
    </dgm:pt>
    <dgm:pt modelId="{D20C16F3-DC4F-4104-8ABC-0AEE31D9D662}" type="sibTrans" cxnId="{EEE33346-0B59-438C-B69C-F53D02CD8FA7}">
      <dgm:prSet/>
      <dgm:spPr/>
      <dgm:t>
        <a:bodyPr/>
        <a:lstStyle/>
        <a:p>
          <a:endParaRPr lang="es-ES"/>
        </a:p>
      </dgm:t>
    </dgm:pt>
    <dgm:pt modelId="{2726513A-541B-47F3-B2F2-0DFFBB43B55F}">
      <dgm:prSet phldrT="[Texto]"/>
      <dgm:spPr/>
      <dgm:t>
        <a:bodyPr/>
        <a:lstStyle/>
        <a:p>
          <a:r>
            <a:rPr lang="en-US"/>
            <a:t>El Plan de Gestión del Proyecto de Software ofrece una descripción de los objetivos, organización y planeación del proceso de desarrollo durante cada una de sus etapas.</a:t>
          </a:r>
          <a:endParaRPr lang="es-ES"/>
        </a:p>
      </dgm:t>
    </dgm:pt>
    <dgm:pt modelId="{A8101BC5-C43F-4A02-BCBC-A9998F4C5D0E}" type="parTrans" cxnId="{8512013E-6E14-457D-B7E1-6F30834D0275}">
      <dgm:prSet/>
      <dgm:spPr/>
      <dgm:t>
        <a:bodyPr/>
        <a:lstStyle/>
        <a:p>
          <a:endParaRPr lang="es-ES"/>
        </a:p>
      </dgm:t>
    </dgm:pt>
    <dgm:pt modelId="{00DE4A8C-26C1-4804-BF4B-3A3DEBBB6F47}" type="sibTrans" cxnId="{8512013E-6E14-457D-B7E1-6F30834D0275}">
      <dgm:prSet/>
      <dgm:spPr/>
      <dgm:t>
        <a:bodyPr/>
        <a:lstStyle/>
        <a:p>
          <a:endParaRPr lang="es-ES"/>
        </a:p>
      </dgm:t>
    </dgm:pt>
    <dgm:pt modelId="{3A39BEA6-62F0-41D9-B9F7-5BBC6BE583DB}">
      <dgm:prSet phldrT="[Texto]"/>
      <dgm:spPr/>
      <dgm:t>
        <a:bodyPr/>
        <a:lstStyle/>
        <a:p>
          <a:r>
            <a:rPr lang="es-ES"/>
            <a:t>SRS</a:t>
          </a:r>
        </a:p>
      </dgm:t>
    </dgm:pt>
    <dgm:pt modelId="{7E7379EC-E8CE-454E-B534-0529ED38A965}" type="parTrans" cxnId="{D5B6D013-FFBA-4BB8-8DF7-C3A2D4CC4A01}">
      <dgm:prSet/>
      <dgm:spPr/>
      <dgm:t>
        <a:bodyPr/>
        <a:lstStyle/>
        <a:p>
          <a:endParaRPr lang="es-ES"/>
        </a:p>
      </dgm:t>
    </dgm:pt>
    <dgm:pt modelId="{735E40E4-AB75-498F-9C59-75EF7A76BFA1}" type="sibTrans" cxnId="{D5B6D013-FFBA-4BB8-8DF7-C3A2D4CC4A01}">
      <dgm:prSet/>
      <dgm:spPr/>
      <dgm:t>
        <a:bodyPr/>
        <a:lstStyle/>
        <a:p>
          <a:endParaRPr lang="es-ES"/>
        </a:p>
      </dgm:t>
    </dgm:pt>
    <dgm:pt modelId="{C9827FF4-3AFB-49AC-AD96-AF02EC603F97}">
      <dgm:prSet phldrT="[Texto]"/>
      <dgm:spPr/>
      <dgm:t>
        <a:bodyPr/>
        <a:lstStyle/>
        <a:p>
          <a:r>
            <a:rPr lang="es-ES"/>
            <a:t>El documento de Especificación de Requerimientos de Software define de manera clara la complejidad, y alcance del sistema de software a desarrollar,  siendo útil para validación del sistema frente a las especificaciones pactadas con cliente.</a:t>
          </a:r>
        </a:p>
      </dgm:t>
    </dgm:pt>
    <dgm:pt modelId="{1D65467D-7B30-4EDE-9997-9254A7C1CD93}" type="parTrans" cxnId="{A3223B8D-3FC2-43D0-A6C3-49EA2C221A97}">
      <dgm:prSet/>
      <dgm:spPr/>
      <dgm:t>
        <a:bodyPr/>
        <a:lstStyle/>
        <a:p>
          <a:endParaRPr lang="es-ES"/>
        </a:p>
      </dgm:t>
    </dgm:pt>
    <dgm:pt modelId="{0F1FBE1E-1109-4FEE-935F-595E60408D66}" type="sibTrans" cxnId="{A3223B8D-3FC2-43D0-A6C3-49EA2C221A97}">
      <dgm:prSet/>
      <dgm:spPr/>
      <dgm:t>
        <a:bodyPr/>
        <a:lstStyle/>
        <a:p>
          <a:endParaRPr lang="es-ES"/>
        </a:p>
      </dgm:t>
    </dgm:pt>
    <dgm:pt modelId="{46679D15-6E5C-4F00-8CCC-7759C2F0E48E}">
      <dgm:prSet phldrT="[Texto]"/>
      <dgm:spPr/>
      <dgm:t>
        <a:bodyPr/>
        <a:lstStyle/>
        <a:p>
          <a:r>
            <a:rPr lang="es-ES"/>
            <a:t>SDD</a:t>
          </a:r>
        </a:p>
      </dgm:t>
    </dgm:pt>
    <dgm:pt modelId="{2238D7EF-CA3A-4EB9-9690-68CF5DB8708E}" type="parTrans" cxnId="{7F7FE8D2-CA12-4EB6-8C1E-DD320D12CB91}">
      <dgm:prSet/>
      <dgm:spPr/>
      <dgm:t>
        <a:bodyPr/>
        <a:lstStyle/>
        <a:p>
          <a:endParaRPr lang="es-ES"/>
        </a:p>
      </dgm:t>
    </dgm:pt>
    <dgm:pt modelId="{6DFF8EE0-9D4E-4666-BC41-53DB38CBC597}" type="sibTrans" cxnId="{7F7FE8D2-CA12-4EB6-8C1E-DD320D12CB91}">
      <dgm:prSet/>
      <dgm:spPr/>
      <dgm:t>
        <a:bodyPr/>
        <a:lstStyle/>
        <a:p>
          <a:endParaRPr lang="es-ES"/>
        </a:p>
      </dgm:t>
    </dgm:pt>
    <dgm:pt modelId="{18BD8585-5A55-4191-98CF-C8E6AA1897DB}">
      <dgm:prSet phldrT="[Texto]"/>
      <dgm:spPr/>
      <dgm:t>
        <a:bodyPr/>
        <a:lstStyle/>
        <a:p>
          <a:r>
            <a:rPr lang="es-ES"/>
            <a:t>Pruebas del Sistema</a:t>
          </a:r>
        </a:p>
      </dgm:t>
    </dgm:pt>
    <dgm:pt modelId="{6B3B4951-92B7-463A-B7DC-F21042B60573}" type="parTrans" cxnId="{1C17AEC2-33CC-44BB-93AF-2387F1CA3A19}">
      <dgm:prSet/>
      <dgm:spPr/>
      <dgm:t>
        <a:bodyPr/>
        <a:lstStyle/>
        <a:p>
          <a:endParaRPr lang="es-ES"/>
        </a:p>
      </dgm:t>
    </dgm:pt>
    <dgm:pt modelId="{0205A687-118A-4A21-A863-BA7EB63F4685}" type="sibTrans" cxnId="{1C17AEC2-33CC-44BB-93AF-2387F1CA3A19}">
      <dgm:prSet/>
      <dgm:spPr/>
      <dgm:t>
        <a:bodyPr/>
        <a:lstStyle/>
        <a:p>
          <a:endParaRPr lang="es-ES"/>
        </a:p>
      </dgm:t>
    </dgm:pt>
    <dgm:pt modelId="{E282AF43-0521-4591-9AB6-C2B121C16B22}">
      <dgm:prSet phldrT="[Texto]"/>
      <dgm:spPr/>
      <dgm:t>
        <a:bodyPr/>
        <a:lstStyle/>
        <a:p>
          <a:r>
            <a:rPr lang="es-ES"/>
            <a:t>La Descripción del Diseño de Software muestra la detalles de diseño, como componentes de software e interfaces, significativos para la fase de implementación del sistema.</a:t>
          </a:r>
        </a:p>
      </dgm:t>
    </dgm:pt>
    <dgm:pt modelId="{A5A9B5BF-DE4E-4DB2-AF60-8EB264AD3051}" type="parTrans" cxnId="{572F852C-A557-4D1C-B6BC-44C0F07B59F1}">
      <dgm:prSet/>
      <dgm:spPr/>
      <dgm:t>
        <a:bodyPr/>
        <a:lstStyle/>
        <a:p>
          <a:endParaRPr lang="es-ES"/>
        </a:p>
      </dgm:t>
    </dgm:pt>
    <dgm:pt modelId="{83B1302C-67BC-4090-BFC4-18BEA6FBCB86}" type="sibTrans" cxnId="{572F852C-A557-4D1C-B6BC-44C0F07B59F1}">
      <dgm:prSet/>
      <dgm:spPr/>
      <dgm:t>
        <a:bodyPr/>
        <a:lstStyle/>
        <a:p>
          <a:endParaRPr lang="es-ES"/>
        </a:p>
      </dgm:t>
    </dgm:pt>
    <dgm:pt modelId="{A0A20121-2D85-448D-9E6E-049F054FB67F}">
      <dgm:prSet phldrT="[Texto]"/>
      <dgm:spPr/>
      <dgm:t>
        <a:bodyPr/>
        <a:lstStyle/>
        <a:p>
          <a:r>
            <a:rPr lang="es-ES"/>
            <a:t>Presenta detalles y resultados de las pruebas realizadas a la aplicación con el fin de hacer seguimiento de fallos.</a:t>
          </a:r>
        </a:p>
      </dgm:t>
    </dgm:pt>
    <dgm:pt modelId="{FF890F9C-2547-4DD1-AE0A-F30EF2D95970}" type="parTrans" cxnId="{2C9CD273-6383-4469-BA2F-50A380BD9807}">
      <dgm:prSet/>
      <dgm:spPr/>
      <dgm:t>
        <a:bodyPr/>
        <a:lstStyle/>
        <a:p>
          <a:endParaRPr lang="es-ES"/>
        </a:p>
      </dgm:t>
    </dgm:pt>
    <dgm:pt modelId="{4769AEB5-8AB7-40A0-9846-343BF3715AF0}" type="sibTrans" cxnId="{2C9CD273-6383-4469-BA2F-50A380BD9807}">
      <dgm:prSet/>
      <dgm:spPr/>
      <dgm:t>
        <a:bodyPr/>
        <a:lstStyle/>
        <a:p>
          <a:endParaRPr lang="es-ES"/>
        </a:p>
      </dgm:t>
    </dgm:pt>
    <dgm:pt modelId="{703C7FCB-DB89-4711-9FE2-44B0620521F1}" type="pres">
      <dgm:prSet presAssocID="{C9963B3F-9DA6-4519-AC98-4C2B7E170434}" presName="linear" presStyleCnt="0">
        <dgm:presLayoutVars>
          <dgm:animLvl val="lvl"/>
          <dgm:resizeHandles val="exact"/>
        </dgm:presLayoutVars>
      </dgm:prSet>
      <dgm:spPr/>
      <dgm:t>
        <a:bodyPr/>
        <a:lstStyle/>
        <a:p>
          <a:endParaRPr lang="es-ES"/>
        </a:p>
      </dgm:t>
    </dgm:pt>
    <dgm:pt modelId="{13D424CF-F74F-4D62-8CF5-36275852B499}" type="pres">
      <dgm:prSet presAssocID="{29CE7A00-851F-4B5D-8897-1B2F922038AE}" presName="parentText" presStyleLbl="node1" presStyleIdx="0" presStyleCnt="4">
        <dgm:presLayoutVars>
          <dgm:chMax val="0"/>
          <dgm:bulletEnabled val="1"/>
        </dgm:presLayoutVars>
      </dgm:prSet>
      <dgm:spPr/>
      <dgm:t>
        <a:bodyPr/>
        <a:lstStyle/>
        <a:p>
          <a:endParaRPr lang="es-ES"/>
        </a:p>
      </dgm:t>
    </dgm:pt>
    <dgm:pt modelId="{DA201815-88AA-4F41-86DB-473A00B265CD}" type="pres">
      <dgm:prSet presAssocID="{29CE7A00-851F-4B5D-8897-1B2F922038AE}" presName="childText" presStyleLbl="revTx" presStyleIdx="0" presStyleCnt="4">
        <dgm:presLayoutVars>
          <dgm:bulletEnabled val="1"/>
        </dgm:presLayoutVars>
      </dgm:prSet>
      <dgm:spPr/>
      <dgm:t>
        <a:bodyPr/>
        <a:lstStyle/>
        <a:p>
          <a:endParaRPr lang="es-ES"/>
        </a:p>
      </dgm:t>
    </dgm:pt>
    <dgm:pt modelId="{709385EE-967E-46AA-813E-7E5DCF062C37}" type="pres">
      <dgm:prSet presAssocID="{3A39BEA6-62F0-41D9-B9F7-5BBC6BE583DB}" presName="parentText" presStyleLbl="node1" presStyleIdx="1" presStyleCnt="4">
        <dgm:presLayoutVars>
          <dgm:chMax val="0"/>
          <dgm:bulletEnabled val="1"/>
        </dgm:presLayoutVars>
      </dgm:prSet>
      <dgm:spPr/>
      <dgm:t>
        <a:bodyPr/>
        <a:lstStyle/>
        <a:p>
          <a:endParaRPr lang="es-ES"/>
        </a:p>
      </dgm:t>
    </dgm:pt>
    <dgm:pt modelId="{D9A0CCA0-CFFC-4CFD-BC97-58BABC7FF023}" type="pres">
      <dgm:prSet presAssocID="{3A39BEA6-62F0-41D9-B9F7-5BBC6BE583DB}" presName="childText" presStyleLbl="revTx" presStyleIdx="1" presStyleCnt="4">
        <dgm:presLayoutVars>
          <dgm:bulletEnabled val="1"/>
        </dgm:presLayoutVars>
      </dgm:prSet>
      <dgm:spPr/>
      <dgm:t>
        <a:bodyPr/>
        <a:lstStyle/>
        <a:p>
          <a:endParaRPr lang="es-ES"/>
        </a:p>
      </dgm:t>
    </dgm:pt>
    <dgm:pt modelId="{DDA8409E-3457-4DB6-8E0D-1AB87F29DEEC}" type="pres">
      <dgm:prSet presAssocID="{46679D15-6E5C-4F00-8CCC-7759C2F0E48E}" presName="parentText" presStyleLbl="node1" presStyleIdx="2" presStyleCnt="4">
        <dgm:presLayoutVars>
          <dgm:chMax val="0"/>
          <dgm:bulletEnabled val="1"/>
        </dgm:presLayoutVars>
      </dgm:prSet>
      <dgm:spPr/>
      <dgm:t>
        <a:bodyPr/>
        <a:lstStyle/>
        <a:p>
          <a:endParaRPr lang="es-ES"/>
        </a:p>
      </dgm:t>
    </dgm:pt>
    <dgm:pt modelId="{F75FE773-32C0-49C4-829D-6B91747472F1}" type="pres">
      <dgm:prSet presAssocID="{46679D15-6E5C-4F00-8CCC-7759C2F0E48E}" presName="childText" presStyleLbl="revTx" presStyleIdx="2" presStyleCnt="4">
        <dgm:presLayoutVars>
          <dgm:bulletEnabled val="1"/>
        </dgm:presLayoutVars>
      </dgm:prSet>
      <dgm:spPr/>
      <dgm:t>
        <a:bodyPr/>
        <a:lstStyle/>
        <a:p>
          <a:endParaRPr lang="es-ES"/>
        </a:p>
      </dgm:t>
    </dgm:pt>
    <dgm:pt modelId="{E02B9546-1D43-4400-BDB1-D42C50AFEC64}" type="pres">
      <dgm:prSet presAssocID="{18BD8585-5A55-4191-98CF-C8E6AA1897DB}" presName="parentText" presStyleLbl="node1" presStyleIdx="3" presStyleCnt="4">
        <dgm:presLayoutVars>
          <dgm:chMax val="0"/>
          <dgm:bulletEnabled val="1"/>
        </dgm:presLayoutVars>
      </dgm:prSet>
      <dgm:spPr/>
      <dgm:t>
        <a:bodyPr/>
        <a:lstStyle/>
        <a:p>
          <a:endParaRPr lang="es-ES"/>
        </a:p>
      </dgm:t>
    </dgm:pt>
    <dgm:pt modelId="{19B80600-3A78-4196-AFB5-28DC205C1C45}" type="pres">
      <dgm:prSet presAssocID="{18BD8585-5A55-4191-98CF-C8E6AA1897DB}" presName="childText" presStyleLbl="revTx" presStyleIdx="3" presStyleCnt="4">
        <dgm:presLayoutVars>
          <dgm:bulletEnabled val="1"/>
        </dgm:presLayoutVars>
      </dgm:prSet>
      <dgm:spPr/>
      <dgm:t>
        <a:bodyPr/>
        <a:lstStyle/>
        <a:p>
          <a:endParaRPr lang="es-ES"/>
        </a:p>
      </dgm:t>
    </dgm:pt>
  </dgm:ptLst>
  <dgm:cxnLst>
    <dgm:cxn modelId="{7F7FE8D2-CA12-4EB6-8C1E-DD320D12CB91}" srcId="{C9963B3F-9DA6-4519-AC98-4C2B7E170434}" destId="{46679D15-6E5C-4F00-8CCC-7759C2F0E48E}" srcOrd="2" destOrd="0" parTransId="{2238D7EF-CA3A-4EB9-9690-68CF5DB8708E}" sibTransId="{6DFF8EE0-9D4E-4666-BC41-53DB38CBC597}"/>
    <dgm:cxn modelId="{572F852C-A557-4D1C-B6BC-44C0F07B59F1}" srcId="{46679D15-6E5C-4F00-8CCC-7759C2F0E48E}" destId="{E282AF43-0521-4591-9AB6-C2B121C16B22}" srcOrd="0" destOrd="0" parTransId="{A5A9B5BF-DE4E-4DB2-AF60-8EB264AD3051}" sibTransId="{83B1302C-67BC-4090-BFC4-18BEA6FBCB86}"/>
    <dgm:cxn modelId="{1C17AEC2-33CC-44BB-93AF-2387F1CA3A19}" srcId="{C9963B3F-9DA6-4519-AC98-4C2B7E170434}" destId="{18BD8585-5A55-4191-98CF-C8E6AA1897DB}" srcOrd="3" destOrd="0" parTransId="{6B3B4951-92B7-463A-B7DC-F21042B60573}" sibTransId="{0205A687-118A-4A21-A863-BA7EB63F4685}"/>
    <dgm:cxn modelId="{D5B6D013-FFBA-4BB8-8DF7-C3A2D4CC4A01}" srcId="{C9963B3F-9DA6-4519-AC98-4C2B7E170434}" destId="{3A39BEA6-62F0-41D9-B9F7-5BBC6BE583DB}" srcOrd="1" destOrd="0" parTransId="{7E7379EC-E8CE-454E-B534-0529ED38A965}" sibTransId="{735E40E4-AB75-498F-9C59-75EF7A76BFA1}"/>
    <dgm:cxn modelId="{A3223B8D-3FC2-43D0-A6C3-49EA2C221A97}" srcId="{3A39BEA6-62F0-41D9-B9F7-5BBC6BE583DB}" destId="{C9827FF4-3AFB-49AC-AD96-AF02EC603F97}" srcOrd="0" destOrd="0" parTransId="{1D65467D-7B30-4EDE-9997-9254A7C1CD93}" sibTransId="{0F1FBE1E-1109-4FEE-935F-595E60408D66}"/>
    <dgm:cxn modelId="{13D7D1E8-2162-43F1-A18C-E0DD6E20DBF6}" type="presOf" srcId="{3A39BEA6-62F0-41D9-B9F7-5BBC6BE583DB}" destId="{709385EE-967E-46AA-813E-7E5DCF062C37}" srcOrd="0" destOrd="0" presId="urn:microsoft.com/office/officeart/2005/8/layout/vList2"/>
    <dgm:cxn modelId="{8512013E-6E14-457D-B7E1-6F30834D0275}" srcId="{29CE7A00-851F-4B5D-8897-1B2F922038AE}" destId="{2726513A-541B-47F3-B2F2-0DFFBB43B55F}" srcOrd="0" destOrd="0" parTransId="{A8101BC5-C43F-4A02-BCBC-A9998F4C5D0E}" sibTransId="{00DE4A8C-26C1-4804-BF4B-3A3DEBBB6F47}"/>
    <dgm:cxn modelId="{3E1B4359-3DC1-4DF2-A821-1D6B6152C764}" type="presOf" srcId="{46679D15-6E5C-4F00-8CCC-7759C2F0E48E}" destId="{DDA8409E-3457-4DB6-8E0D-1AB87F29DEEC}" srcOrd="0" destOrd="0" presId="urn:microsoft.com/office/officeart/2005/8/layout/vList2"/>
    <dgm:cxn modelId="{2C9CD273-6383-4469-BA2F-50A380BD9807}" srcId="{18BD8585-5A55-4191-98CF-C8E6AA1897DB}" destId="{A0A20121-2D85-448D-9E6E-049F054FB67F}" srcOrd="0" destOrd="0" parTransId="{FF890F9C-2547-4DD1-AE0A-F30EF2D95970}" sibTransId="{4769AEB5-8AB7-40A0-9846-343BF3715AF0}"/>
    <dgm:cxn modelId="{EEE33346-0B59-438C-B69C-F53D02CD8FA7}" srcId="{C9963B3F-9DA6-4519-AC98-4C2B7E170434}" destId="{29CE7A00-851F-4B5D-8897-1B2F922038AE}" srcOrd="0" destOrd="0" parTransId="{29137FA2-E893-4998-B994-92C6E669AD91}" sibTransId="{D20C16F3-DC4F-4104-8ABC-0AEE31D9D662}"/>
    <dgm:cxn modelId="{38CBC63A-8A9E-4D94-8C34-E103DE148552}" type="presOf" srcId="{C9827FF4-3AFB-49AC-AD96-AF02EC603F97}" destId="{D9A0CCA0-CFFC-4CFD-BC97-58BABC7FF023}" srcOrd="0" destOrd="0" presId="urn:microsoft.com/office/officeart/2005/8/layout/vList2"/>
    <dgm:cxn modelId="{9DA1E8D5-ED38-40B0-9A68-358D7B30BC84}" type="presOf" srcId="{2726513A-541B-47F3-B2F2-0DFFBB43B55F}" destId="{DA201815-88AA-4F41-86DB-473A00B265CD}" srcOrd="0" destOrd="0" presId="urn:microsoft.com/office/officeart/2005/8/layout/vList2"/>
    <dgm:cxn modelId="{80E6EC33-8D18-41CB-8D60-D96D2FE6F965}" type="presOf" srcId="{C9963B3F-9DA6-4519-AC98-4C2B7E170434}" destId="{703C7FCB-DB89-4711-9FE2-44B0620521F1}" srcOrd="0" destOrd="0" presId="urn:microsoft.com/office/officeart/2005/8/layout/vList2"/>
    <dgm:cxn modelId="{BE84F339-F013-473E-8340-15D6FD13617E}" type="presOf" srcId="{E282AF43-0521-4591-9AB6-C2B121C16B22}" destId="{F75FE773-32C0-49C4-829D-6B91747472F1}" srcOrd="0" destOrd="0" presId="urn:microsoft.com/office/officeart/2005/8/layout/vList2"/>
    <dgm:cxn modelId="{8FB4B7B0-9295-44B4-BE6E-E2DFBAF070EE}" type="presOf" srcId="{29CE7A00-851F-4B5D-8897-1B2F922038AE}" destId="{13D424CF-F74F-4D62-8CF5-36275852B499}" srcOrd="0" destOrd="0" presId="urn:microsoft.com/office/officeart/2005/8/layout/vList2"/>
    <dgm:cxn modelId="{C8EFF24D-7F5C-4677-ACCF-8EA8BABFBE99}" type="presOf" srcId="{18BD8585-5A55-4191-98CF-C8E6AA1897DB}" destId="{E02B9546-1D43-4400-BDB1-D42C50AFEC64}" srcOrd="0" destOrd="0" presId="urn:microsoft.com/office/officeart/2005/8/layout/vList2"/>
    <dgm:cxn modelId="{29090F35-9705-40CF-BEB2-E717D0471E8C}" type="presOf" srcId="{A0A20121-2D85-448D-9E6E-049F054FB67F}" destId="{19B80600-3A78-4196-AFB5-28DC205C1C45}" srcOrd="0" destOrd="0" presId="urn:microsoft.com/office/officeart/2005/8/layout/vList2"/>
    <dgm:cxn modelId="{EBC6E05E-1ACB-4942-8E7C-3E94F26558EE}" type="presParOf" srcId="{703C7FCB-DB89-4711-9FE2-44B0620521F1}" destId="{13D424CF-F74F-4D62-8CF5-36275852B499}" srcOrd="0" destOrd="0" presId="urn:microsoft.com/office/officeart/2005/8/layout/vList2"/>
    <dgm:cxn modelId="{3B8A5088-B365-4946-86D2-752237C1982C}" type="presParOf" srcId="{703C7FCB-DB89-4711-9FE2-44B0620521F1}" destId="{DA201815-88AA-4F41-86DB-473A00B265CD}" srcOrd="1" destOrd="0" presId="urn:microsoft.com/office/officeart/2005/8/layout/vList2"/>
    <dgm:cxn modelId="{F6C611B2-C693-4998-8B92-104F6A6FCF5F}" type="presParOf" srcId="{703C7FCB-DB89-4711-9FE2-44B0620521F1}" destId="{709385EE-967E-46AA-813E-7E5DCF062C37}" srcOrd="2" destOrd="0" presId="urn:microsoft.com/office/officeart/2005/8/layout/vList2"/>
    <dgm:cxn modelId="{0EB5D9FA-11EC-46B8-8E1E-F150DE1C5DFD}" type="presParOf" srcId="{703C7FCB-DB89-4711-9FE2-44B0620521F1}" destId="{D9A0CCA0-CFFC-4CFD-BC97-58BABC7FF023}" srcOrd="3" destOrd="0" presId="urn:microsoft.com/office/officeart/2005/8/layout/vList2"/>
    <dgm:cxn modelId="{F257AD5A-9B37-4145-AB9F-8AD50945E67F}" type="presParOf" srcId="{703C7FCB-DB89-4711-9FE2-44B0620521F1}" destId="{DDA8409E-3457-4DB6-8E0D-1AB87F29DEEC}" srcOrd="4" destOrd="0" presId="urn:microsoft.com/office/officeart/2005/8/layout/vList2"/>
    <dgm:cxn modelId="{8FEF42CA-EB76-4DA8-AFB0-C0E941E3A530}" type="presParOf" srcId="{703C7FCB-DB89-4711-9FE2-44B0620521F1}" destId="{F75FE773-32C0-49C4-829D-6B91747472F1}" srcOrd="5" destOrd="0" presId="urn:microsoft.com/office/officeart/2005/8/layout/vList2"/>
    <dgm:cxn modelId="{BEE63656-EF4C-402F-8D23-88FE37B41E8E}" type="presParOf" srcId="{703C7FCB-DB89-4711-9FE2-44B0620521F1}" destId="{E02B9546-1D43-4400-BDB1-D42C50AFEC64}" srcOrd="6" destOrd="0" presId="urn:microsoft.com/office/officeart/2005/8/layout/vList2"/>
    <dgm:cxn modelId="{9A7406FC-30A0-4450-898D-CA7B16D7F77B}" type="presParOf" srcId="{703C7FCB-DB89-4711-9FE2-44B0620521F1}" destId="{19B80600-3A78-4196-AFB5-28DC205C1C45}" srcOrd="7" destOrd="0" presId="urn:microsoft.com/office/officeart/2005/8/layout/vList2"/>
  </dgm:cxnLst>
  <dgm:bg/>
  <dgm:whole/>
  <dgm:extLst>
    <a:ext uri="http://schemas.microsoft.com/office/drawing/2008/diagram">
      <dsp:dataModelExt xmlns:dsp="http://schemas.microsoft.com/office/drawing/2008/diagram" xmlns="" relId="rId22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9963B3F-9DA6-4519-AC98-4C2B7E170434}" type="doc">
      <dgm:prSet loTypeId="urn:microsoft.com/office/officeart/2005/8/layout/vList2" loCatId="list" qsTypeId="urn:microsoft.com/office/officeart/2005/8/quickstyle/3d2" qsCatId="3D" csTypeId="urn:microsoft.com/office/officeart/2005/8/colors/accent2_2" csCatId="accent2" phldr="1"/>
      <dgm:spPr/>
      <dgm:t>
        <a:bodyPr/>
        <a:lstStyle/>
        <a:p>
          <a:endParaRPr lang="es-ES"/>
        </a:p>
      </dgm:t>
    </dgm:pt>
    <dgm:pt modelId="{29CE7A00-851F-4B5D-8897-1B2F922038AE}">
      <dgm:prSet phldrT="[Texto]" custT="1"/>
      <dgm:spPr/>
      <dgm:t>
        <a:bodyPr/>
        <a:lstStyle/>
        <a:p>
          <a:r>
            <a:rPr lang="es-ES" sz="1100"/>
            <a:t>Manual de Usuario</a:t>
          </a:r>
        </a:p>
      </dgm:t>
    </dgm:pt>
    <dgm:pt modelId="{29137FA2-E893-4998-B994-92C6E669AD91}" type="parTrans" cxnId="{EEE33346-0B59-438C-B69C-F53D02CD8FA7}">
      <dgm:prSet/>
      <dgm:spPr/>
      <dgm:t>
        <a:bodyPr/>
        <a:lstStyle/>
        <a:p>
          <a:endParaRPr lang="es-ES" sz="1100"/>
        </a:p>
      </dgm:t>
    </dgm:pt>
    <dgm:pt modelId="{D20C16F3-DC4F-4104-8ABC-0AEE31D9D662}" type="sibTrans" cxnId="{EEE33346-0B59-438C-B69C-F53D02CD8FA7}">
      <dgm:prSet/>
      <dgm:spPr/>
      <dgm:t>
        <a:bodyPr/>
        <a:lstStyle/>
        <a:p>
          <a:endParaRPr lang="es-ES" sz="1100"/>
        </a:p>
      </dgm:t>
    </dgm:pt>
    <dgm:pt modelId="{2726513A-541B-47F3-B2F2-0DFFBB43B55F}">
      <dgm:prSet phldrT="[Texto]" custT="1"/>
      <dgm:spPr/>
      <dgm:t>
        <a:bodyPr/>
        <a:lstStyle/>
        <a:p>
          <a:r>
            <a:rPr lang="en-US" sz="1100"/>
            <a:t>Ofrece una descripción del producto de software y una serie de instrucciones que sirven de guía para el uso de la aplicación.</a:t>
          </a:r>
          <a:endParaRPr lang="es-ES" sz="1100"/>
        </a:p>
      </dgm:t>
    </dgm:pt>
    <dgm:pt modelId="{A8101BC5-C43F-4A02-BCBC-A9998F4C5D0E}" type="parTrans" cxnId="{8512013E-6E14-457D-B7E1-6F30834D0275}">
      <dgm:prSet/>
      <dgm:spPr/>
      <dgm:t>
        <a:bodyPr/>
        <a:lstStyle/>
        <a:p>
          <a:endParaRPr lang="es-ES" sz="1100"/>
        </a:p>
      </dgm:t>
    </dgm:pt>
    <dgm:pt modelId="{00DE4A8C-26C1-4804-BF4B-3A3DEBBB6F47}" type="sibTrans" cxnId="{8512013E-6E14-457D-B7E1-6F30834D0275}">
      <dgm:prSet/>
      <dgm:spPr/>
      <dgm:t>
        <a:bodyPr/>
        <a:lstStyle/>
        <a:p>
          <a:endParaRPr lang="es-ES" sz="1100"/>
        </a:p>
      </dgm:t>
    </dgm:pt>
    <dgm:pt modelId="{3A39BEA6-62F0-41D9-B9F7-5BBC6BE583DB}">
      <dgm:prSet phldrT="[Texto]" custT="1"/>
      <dgm:spPr/>
      <dgm:t>
        <a:bodyPr/>
        <a:lstStyle/>
        <a:p>
          <a:r>
            <a:rPr lang="es-ES" sz="1100"/>
            <a:t>Manual de instalación</a:t>
          </a:r>
        </a:p>
      </dgm:t>
    </dgm:pt>
    <dgm:pt modelId="{7E7379EC-E8CE-454E-B534-0529ED38A965}" type="parTrans" cxnId="{D5B6D013-FFBA-4BB8-8DF7-C3A2D4CC4A01}">
      <dgm:prSet/>
      <dgm:spPr/>
      <dgm:t>
        <a:bodyPr/>
        <a:lstStyle/>
        <a:p>
          <a:endParaRPr lang="es-ES" sz="1100"/>
        </a:p>
      </dgm:t>
    </dgm:pt>
    <dgm:pt modelId="{735E40E4-AB75-498F-9C59-75EF7A76BFA1}" type="sibTrans" cxnId="{D5B6D013-FFBA-4BB8-8DF7-C3A2D4CC4A01}">
      <dgm:prSet/>
      <dgm:spPr/>
      <dgm:t>
        <a:bodyPr/>
        <a:lstStyle/>
        <a:p>
          <a:endParaRPr lang="es-ES" sz="1100"/>
        </a:p>
      </dgm:t>
    </dgm:pt>
    <dgm:pt modelId="{E94755EE-BB1D-456D-963B-110010D60FC0}">
      <dgm:prSet phldrT="[Texto]" custT="1"/>
      <dgm:spPr/>
      <dgm:t>
        <a:bodyPr/>
        <a:lstStyle/>
        <a:p>
          <a:r>
            <a:rPr lang="es-ES" sz="1100"/>
            <a:t>Presentación Final del Producto</a:t>
          </a:r>
        </a:p>
      </dgm:t>
    </dgm:pt>
    <dgm:pt modelId="{E3E6742C-F936-4D13-B7BF-CF95A68C2CA3}" type="parTrans" cxnId="{C8A7072C-071C-4C0E-A8CE-D8EDF0899BA2}">
      <dgm:prSet/>
      <dgm:spPr/>
      <dgm:t>
        <a:bodyPr/>
        <a:lstStyle/>
        <a:p>
          <a:endParaRPr lang="es-ES" sz="1100"/>
        </a:p>
      </dgm:t>
    </dgm:pt>
    <dgm:pt modelId="{297D7936-F695-4350-803A-9EBEA63E33A0}" type="sibTrans" cxnId="{C8A7072C-071C-4C0E-A8CE-D8EDF0899BA2}">
      <dgm:prSet/>
      <dgm:spPr/>
      <dgm:t>
        <a:bodyPr/>
        <a:lstStyle/>
        <a:p>
          <a:endParaRPr lang="es-ES" sz="1100"/>
        </a:p>
      </dgm:t>
    </dgm:pt>
    <dgm:pt modelId="{5E85CCDB-934C-43BD-AAB3-24B7336733B5}">
      <dgm:prSet phldrT="[Texto]" custT="1"/>
      <dgm:spPr/>
      <dgm:t>
        <a:bodyPr/>
        <a:lstStyle/>
        <a:p>
          <a:r>
            <a:rPr lang="es-ES" sz="1100"/>
            <a:t>Este manual  define una serie de aspectos a tener en cuenta y pasos necesarios para la instalación de la aplicación.</a:t>
          </a:r>
        </a:p>
      </dgm:t>
    </dgm:pt>
    <dgm:pt modelId="{A943E92D-D666-4A85-A759-FA071F59174A}" type="parTrans" cxnId="{6140734B-7822-4EAE-9634-4EE9C11B9C9A}">
      <dgm:prSet/>
      <dgm:spPr/>
      <dgm:t>
        <a:bodyPr/>
        <a:lstStyle/>
        <a:p>
          <a:endParaRPr lang="es-ES" sz="1100"/>
        </a:p>
      </dgm:t>
    </dgm:pt>
    <dgm:pt modelId="{C5BEE0E2-91B4-48C4-A8CD-31703991E639}" type="sibTrans" cxnId="{6140734B-7822-4EAE-9634-4EE9C11B9C9A}">
      <dgm:prSet/>
      <dgm:spPr/>
      <dgm:t>
        <a:bodyPr/>
        <a:lstStyle/>
        <a:p>
          <a:endParaRPr lang="es-ES" sz="1100"/>
        </a:p>
      </dgm:t>
    </dgm:pt>
    <dgm:pt modelId="{3FF693C3-DBA8-45D7-BDA8-238E046CECFC}">
      <dgm:prSet phldrT="[Texto]" custT="1"/>
      <dgm:spPr/>
      <dgm:t>
        <a:bodyPr/>
        <a:lstStyle/>
        <a:p>
          <a:r>
            <a:rPr lang="es-ES" sz="1100"/>
            <a:t>Este documento pretende  dar a conocer la presentación del producto final del software, orientada al lanzamiento en el mercado y publicidad del mismo.</a:t>
          </a:r>
        </a:p>
      </dgm:t>
    </dgm:pt>
    <dgm:pt modelId="{E12ACAB9-E2EF-4028-862B-4A86084444E5}" type="parTrans" cxnId="{32687DD1-3602-4CD7-B0A3-BDA8FDF595A6}">
      <dgm:prSet/>
      <dgm:spPr/>
      <dgm:t>
        <a:bodyPr/>
        <a:lstStyle/>
        <a:p>
          <a:endParaRPr lang="es-ES" sz="1100"/>
        </a:p>
      </dgm:t>
    </dgm:pt>
    <dgm:pt modelId="{9B61DD48-AA23-4F73-A183-8035B555CBF4}" type="sibTrans" cxnId="{32687DD1-3602-4CD7-B0A3-BDA8FDF595A6}">
      <dgm:prSet/>
      <dgm:spPr/>
      <dgm:t>
        <a:bodyPr/>
        <a:lstStyle/>
        <a:p>
          <a:endParaRPr lang="es-ES" sz="1100"/>
        </a:p>
      </dgm:t>
    </dgm:pt>
    <dgm:pt modelId="{703C7FCB-DB89-4711-9FE2-44B0620521F1}" type="pres">
      <dgm:prSet presAssocID="{C9963B3F-9DA6-4519-AC98-4C2B7E170434}" presName="linear" presStyleCnt="0">
        <dgm:presLayoutVars>
          <dgm:animLvl val="lvl"/>
          <dgm:resizeHandles val="exact"/>
        </dgm:presLayoutVars>
      </dgm:prSet>
      <dgm:spPr/>
      <dgm:t>
        <a:bodyPr/>
        <a:lstStyle/>
        <a:p>
          <a:endParaRPr lang="es-ES"/>
        </a:p>
      </dgm:t>
    </dgm:pt>
    <dgm:pt modelId="{13D424CF-F74F-4D62-8CF5-36275852B499}" type="pres">
      <dgm:prSet presAssocID="{29CE7A00-851F-4B5D-8897-1B2F922038AE}" presName="parentText" presStyleLbl="node1" presStyleIdx="0" presStyleCnt="3">
        <dgm:presLayoutVars>
          <dgm:chMax val="0"/>
          <dgm:bulletEnabled val="1"/>
        </dgm:presLayoutVars>
      </dgm:prSet>
      <dgm:spPr/>
      <dgm:t>
        <a:bodyPr/>
        <a:lstStyle/>
        <a:p>
          <a:endParaRPr lang="es-ES"/>
        </a:p>
      </dgm:t>
    </dgm:pt>
    <dgm:pt modelId="{DA201815-88AA-4F41-86DB-473A00B265CD}" type="pres">
      <dgm:prSet presAssocID="{29CE7A00-851F-4B5D-8897-1B2F922038AE}" presName="childText" presStyleLbl="revTx" presStyleIdx="0" presStyleCnt="3">
        <dgm:presLayoutVars>
          <dgm:bulletEnabled val="1"/>
        </dgm:presLayoutVars>
      </dgm:prSet>
      <dgm:spPr/>
      <dgm:t>
        <a:bodyPr/>
        <a:lstStyle/>
        <a:p>
          <a:endParaRPr lang="es-ES"/>
        </a:p>
      </dgm:t>
    </dgm:pt>
    <dgm:pt modelId="{709385EE-967E-46AA-813E-7E5DCF062C37}" type="pres">
      <dgm:prSet presAssocID="{3A39BEA6-62F0-41D9-B9F7-5BBC6BE583DB}" presName="parentText" presStyleLbl="node1" presStyleIdx="1" presStyleCnt="3">
        <dgm:presLayoutVars>
          <dgm:chMax val="0"/>
          <dgm:bulletEnabled val="1"/>
        </dgm:presLayoutVars>
      </dgm:prSet>
      <dgm:spPr/>
      <dgm:t>
        <a:bodyPr/>
        <a:lstStyle/>
        <a:p>
          <a:endParaRPr lang="es-ES"/>
        </a:p>
      </dgm:t>
    </dgm:pt>
    <dgm:pt modelId="{D9A0CCA0-CFFC-4CFD-BC97-58BABC7FF023}" type="pres">
      <dgm:prSet presAssocID="{3A39BEA6-62F0-41D9-B9F7-5BBC6BE583DB}" presName="childText" presStyleLbl="revTx" presStyleIdx="1" presStyleCnt="3">
        <dgm:presLayoutVars>
          <dgm:bulletEnabled val="1"/>
        </dgm:presLayoutVars>
      </dgm:prSet>
      <dgm:spPr/>
      <dgm:t>
        <a:bodyPr/>
        <a:lstStyle/>
        <a:p>
          <a:endParaRPr lang="es-ES"/>
        </a:p>
      </dgm:t>
    </dgm:pt>
    <dgm:pt modelId="{6D97214B-99BB-4D6A-B013-22D8755990A5}" type="pres">
      <dgm:prSet presAssocID="{E94755EE-BB1D-456D-963B-110010D60FC0}" presName="parentText" presStyleLbl="node1" presStyleIdx="2" presStyleCnt="3">
        <dgm:presLayoutVars>
          <dgm:chMax val="0"/>
          <dgm:bulletEnabled val="1"/>
        </dgm:presLayoutVars>
      </dgm:prSet>
      <dgm:spPr/>
      <dgm:t>
        <a:bodyPr/>
        <a:lstStyle/>
        <a:p>
          <a:endParaRPr lang="es-ES"/>
        </a:p>
      </dgm:t>
    </dgm:pt>
    <dgm:pt modelId="{75A96C8B-B1FB-4A18-AF20-BFB0357D8EFC}" type="pres">
      <dgm:prSet presAssocID="{E94755EE-BB1D-456D-963B-110010D60FC0}" presName="childText" presStyleLbl="revTx" presStyleIdx="2" presStyleCnt="3">
        <dgm:presLayoutVars>
          <dgm:bulletEnabled val="1"/>
        </dgm:presLayoutVars>
      </dgm:prSet>
      <dgm:spPr/>
      <dgm:t>
        <a:bodyPr/>
        <a:lstStyle/>
        <a:p>
          <a:endParaRPr lang="es-ES"/>
        </a:p>
      </dgm:t>
    </dgm:pt>
  </dgm:ptLst>
  <dgm:cxnLst>
    <dgm:cxn modelId="{8512013E-6E14-457D-B7E1-6F30834D0275}" srcId="{29CE7A00-851F-4B5D-8897-1B2F922038AE}" destId="{2726513A-541B-47F3-B2F2-0DFFBB43B55F}" srcOrd="0" destOrd="0" parTransId="{A8101BC5-C43F-4A02-BCBC-A9998F4C5D0E}" sibTransId="{00DE4A8C-26C1-4804-BF4B-3A3DEBBB6F47}"/>
    <dgm:cxn modelId="{0C05DA24-8410-4903-AA5F-F53A147F40C7}" type="presOf" srcId="{29CE7A00-851F-4B5D-8897-1B2F922038AE}" destId="{13D424CF-F74F-4D62-8CF5-36275852B499}" srcOrd="0" destOrd="0" presId="urn:microsoft.com/office/officeart/2005/8/layout/vList2"/>
    <dgm:cxn modelId="{5E89E226-D7CA-4EA3-85CA-C95B17E03A36}" type="presOf" srcId="{5E85CCDB-934C-43BD-AAB3-24B7336733B5}" destId="{D9A0CCA0-CFFC-4CFD-BC97-58BABC7FF023}" srcOrd="0" destOrd="0" presId="urn:microsoft.com/office/officeart/2005/8/layout/vList2"/>
    <dgm:cxn modelId="{620B7762-AD72-4587-ABA8-1BC69ABEAA2F}" type="presOf" srcId="{3FF693C3-DBA8-45D7-BDA8-238E046CECFC}" destId="{75A96C8B-B1FB-4A18-AF20-BFB0357D8EFC}" srcOrd="0" destOrd="0" presId="urn:microsoft.com/office/officeart/2005/8/layout/vList2"/>
    <dgm:cxn modelId="{6140734B-7822-4EAE-9634-4EE9C11B9C9A}" srcId="{3A39BEA6-62F0-41D9-B9F7-5BBC6BE583DB}" destId="{5E85CCDB-934C-43BD-AAB3-24B7336733B5}" srcOrd="0" destOrd="0" parTransId="{A943E92D-D666-4A85-A759-FA071F59174A}" sibTransId="{C5BEE0E2-91B4-48C4-A8CD-31703991E639}"/>
    <dgm:cxn modelId="{D5B6D013-FFBA-4BB8-8DF7-C3A2D4CC4A01}" srcId="{C9963B3F-9DA6-4519-AC98-4C2B7E170434}" destId="{3A39BEA6-62F0-41D9-B9F7-5BBC6BE583DB}" srcOrd="1" destOrd="0" parTransId="{7E7379EC-E8CE-454E-B534-0529ED38A965}" sibTransId="{735E40E4-AB75-498F-9C59-75EF7A76BFA1}"/>
    <dgm:cxn modelId="{734D6783-7962-48E8-82E2-8DB0F37A200C}" type="presOf" srcId="{C9963B3F-9DA6-4519-AC98-4C2B7E170434}" destId="{703C7FCB-DB89-4711-9FE2-44B0620521F1}" srcOrd="0" destOrd="0" presId="urn:microsoft.com/office/officeart/2005/8/layout/vList2"/>
    <dgm:cxn modelId="{483728BF-E7D2-48FC-8BE0-A0AA2F701E62}" type="presOf" srcId="{3A39BEA6-62F0-41D9-B9F7-5BBC6BE583DB}" destId="{709385EE-967E-46AA-813E-7E5DCF062C37}" srcOrd="0" destOrd="0" presId="urn:microsoft.com/office/officeart/2005/8/layout/vList2"/>
    <dgm:cxn modelId="{766DA7C9-0D9F-4145-9C59-FDBF01235EE5}" type="presOf" srcId="{E94755EE-BB1D-456D-963B-110010D60FC0}" destId="{6D97214B-99BB-4D6A-B013-22D8755990A5}" srcOrd="0" destOrd="0" presId="urn:microsoft.com/office/officeart/2005/8/layout/vList2"/>
    <dgm:cxn modelId="{32687DD1-3602-4CD7-B0A3-BDA8FDF595A6}" srcId="{E94755EE-BB1D-456D-963B-110010D60FC0}" destId="{3FF693C3-DBA8-45D7-BDA8-238E046CECFC}" srcOrd="0" destOrd="0" parTransId="{E12ACAB9-E2EF-4028-862B-4A86084444E5}" sibTransId="{9B61DD48-AA23-4F73-A183-8035B555CBF4}"/>
    <dgm:cxn modelId="{479D3FCC-8B0A-4E82-B357-114DF2BD0C7A}" type="presOf" srcId="{2726513A-541B-47F3-B2F2-0DFFBB43B55F}" destId="{DA201815-88AA-4F41-86DB-473A00B265CD}" srcOrd="0" destOrd="0" presId="urn:microsoft.com/office/officeart/2005/8/layout/vList2"/>
    <dgm:cxn modelId="{EEE33346-0B59-438C-B69C-F53D02CD8FA7}" srcId="{C9963B3F-9DA6-4519-AC98-4C2B7E170434}" destId="{29CE7A00-851F-4B5D-8897-1B2F922038AE}" srcOrd="0" destOrd="0" parTransId="{29137FA2-E893-4998-B994-92C6E669AD91}" sibTransId="{D20C16F3-DC4F-4104-8ABC-0AEE31D9D662}"/>
    <dgm:cxn modelId="{C8A7072C-071C-4C0E-A8CE-D8EDF0899BA2}" srcId="{C9963B3F-9DA6-4519-AC98-4C2B7E170434}" destId="{E94755EE-BB1D-456D-963B-110010D60FC0}" srcOrd="2" destOrd="0" parTransId="{E3E6742C-F936-4D13-B7BF-CF95A68C2CA3}" sibTransId="{297D7936-F695-4350-803A-9EBEA63E33A0}"/>
    <dgm:cxn modelId="{074C0EA6-0F3E-4CD1-9907-B02BA161D1C7}" type="presParOf" srcId="{703C7FCB-DB89-4711-9FE2-44B0620521F1}" destId="{13D424CF-F74F-4D62-8CF5-36275852B499}" srcOrd="0" destOrd="0" presId="urn:microsoft.com/office/officeart/2005/8/layout/vList2"/>
    <dgm:cxn modelId="{98612025-717B-402B-8F00-F67C64E1BAB3}" type="presParOf" srcId="{703C7FCB-DB89-4711-9FE2-44B0620521F1}" destId="{DA201815-88AA-4F41-86DB-473A00B265CD}" srcOrd="1" destOrd="0" presId="urn:microsoft.com/office/officeart/2005/8/layout/vList2"/>
    <dgm:cxn modelId="{F5DA3AA0-229C-4133-8640-A7386FED018F}" type="presParOf" srcId="{703C7FCB-DB89-4711-9FE2-44B0620521F1}" destId="{709385EE-967E-46AA-813E-7E5DCF062C37}" srcOrd="2" destOrd="0" presId="urn:microsoft.com/office/officeart/2005/8/layout/vList2"/>
    <dgm:cxn modelId="{E9AAD8AD-27E5-41B4-82D2-8FF681F421CF}" type="presParOf" srcId="{703C7FCB-DB89-4711-9FE2-44B0620521F1}" destId="{D9A0CCA0-CFFC-4CFD-BC97-58BABC7FF023}" srcOrd="3" destOrd="0" presId="urn:microsoft.com/office/officeart/2005/8/layout/vList2"/>
    <dgm:cxn modelId="{31384CE7-3716-4F6D-9953-40A5734199DB}" type="presParOf" srcId="{703C7FCB-DB89-4711-9FE2-44B0620521F1}" destId="{6D97214B-99BB-4D6A-B013-22D8755990A5}" srcOrd="4" destOrd="0" presId="urn:microsoft.com/office/officeart/2005/8/layout/vList2"/>
    <dgm:cxn modelId="{558765BE-E62D-4011-B8BD-3AB1752939B5}" type="presParOf" srcId="{703C7FCB-DB89-4711-9FE2-44B0620521F1}" destId="{75A96C8B-B1FB-4A18-AF20-BFB0357D8EFC}" srcOrd="5" destOrd="0" presId="urn:microsoft.com/office/officeart/2005/8/layout/vList2"/>
  </dgm:cxnLst>
  <dgm:bg/>
  <dgm:whole/>
  <dgm:extLst>
    <a:ext uri="http://schemas.microsoft.com/office/drawing/2008/diagram">
      <dsp:dataModelExt xmlns:dsp="http://schemas.microsoft.com/office/drawing/2008/diagram" xmlns="" relId="rId23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30152374-4275-46C5-8636-983B1637BADF}" type="doc">
      <dgm:prSet loTypeId="urn:microsoft.com/office/officeart/2005/8/layout/vList5" loCatId="list" qsTypeId="urn:microsoft.com/office/officeart/2005/8/quickstyle/simple1" qsCatId="simple" csTypeId="urn:microsoft.com/office/officeart/2005/8/colors/accent2_1" csCatId="accent2" phldr="1"/>
      <dgm:spPr/>
    </dgm:pt>
    <dgm:pt modelId="{FE0DA61D-D2BA-4CF1-8853-B345566588F5}">
      <dgm:prSet phldrT="[Texto]" custT="1"/>
      <dgm:spPr/>
      <dgm:t>
        <a:bodyPr/>
        <a:lstStyle/>
        <a:p>
          <a:r>
            <a:rPr lang="es-ES" sz="1000">
              <a:latin typeface="+mn-lt"/>
            </a:rPr>
            <a:t>Plantilla Ironworks SPMP</a:t>
          </a:r>
          <a:r>
            <a:rPr lang="es-CO" sz="1000" baseline="-25000">
              <a:latin typeface="+mn-lt"/>
            </a:rPr>
            <a:t>.[20</a:t>
          </a:r>
          <a:r>
            <a:rPr lang="es-ES" sz="1000" baseline="-25000">
              <a:latin typeface="+mn-lt"/>
            </a:rPr>
            <a:t>]</a:t>
          </a:r>
          <a:r>
            <a:rPr lang="es-CO" sz="1000" baseline="-25000">
              <a:latin typeface="+mn-lt"/>
            </a:rPr>
            <a:t> </a:t>
          </a:r>
          <a:endParaRPr lang="es-ES" sz="1000">
            <a:latin typeface="+mn-lt"/>
          </a:endParaRPr>
        </a:p>
      </dgm:t>
    </dgm:pt>
    <dgm:pt modelId="{C15C2BF8-9F19-4FED-B12B-F857217F02DE}" type="parTrans" cxnId="{C3D113CD-28E9-4FB0-BA9F-BDB961CA2C58}">
      <dgm:prSet/>
      <dgm:spPr/>
      <dgm:t>
        <a:bodyPr/>
        <a:lstStyle/>
        <a:p>
          <a:endParaRPr lang="es-ES" sz="1000">
            <a:latin typeface="+mn-lt"/>
          </a:endParaRPr>
        </a:p>
      </dgm:t>
    </dgm:pt>
    <dgm:pt modelId="{E86BFED2-86E0-4E53-9BDA-A45AF29CD211}" type="sibTrans" cxnId="{C3D113CD-28E9-4FB0-BA9F-BDB961CA2C58}">
      <dgm:prSet custT="1"/>
      <dgm:spPr/>
      <dgm:t>
        <a:bodyPr/>
        <a:lstStyle/>
        <a:p>
          <a:endParaRPr lang="es-ES" sz="1000">
            <a:latin typeface="+mn-lt"/>
          </a:endParaRPr>
        </a:p>
      </dgm:t>
    </dgm:pt>
    <dgm:pt modelId="{E0F61958-E8E7-4FF6-9FFF-F63E77393AE6}">
      <dgm:prSet phldrT="[Texto]" custT="1"/>
      <dgm:spPr/>
      <dgm:t>
        <a:bodyPr/>
        <a:lstStyle/>
        <a:p>
          <a:r>
            <a:rPr lang="en-US" sz="1000">
              <a:latin typeface="+mn-lt"/>
            </a:rPr>
            <a:t>IEEE 1058-1998. </a:t>
          </a:r>
          <a:r>
            <a:rPr lang="en-US" sz="1000" b="1">
              <a:latin typeface="+mn-lt"/>
            </a:rPr>
            <a:t>[21]</a:t>
          </a:r>
          <a:endParaRPr lang="es-ES" sz="1000" b="1">
            <a:latin typeface="+mn-lt"/>
          </a:endParaRPr>
        </a:p>
      </dgm:t>
    </dgm:pt>
    <dgm:pt modelId="{39A9590F-5CCA-4BFF-8834-FD84783FCA5B}" type="parTrans" cxnId="{9D99904D-AEC5-48CE-9AEB-6B40383A40E0}">
      <dgm:prSet/>
      <dgm:spPr/>
      <dgm:t>
        <a:bodyPr/>
        <a:lstStyle/>
        <a:p>
          <a:endParaRPr lang="es-ES" sz="1000">
            <a:latin typeface="+mn-lt"/>
          </a:endParaRPr>
        </a:p>
      </dgm:t>
    </dgm:pt>
    <dgm:pt modelId="{25A1D201-0C13-4468-A541-751F6F415B46}" type="sibTrans" cxnId="{9D99904D-AEC5-48CE-9AEB-6B40383A40E0}">
      <dgm:prSet custT="1"/>
      <dgm:spPr/>
      <dgm:t>
        <a:bodyPr/>
        <a:lstStyle/>
        <a:p>
          <a:endParaRPr lang="es-ES" sz="1000">
            <a:latin typeface="+mn-lt"/>
          </a:endParaRPr>
        </a:p>
      </dgm:t>
    </dgm:pt>
    <dgm:pt modelId="{69D7AB0B-FB98-42B7-8D3B-7CF8EC6A7A4F}">
      <dgm:prSet phldrT="[Texto]" custT="1"/>
      <dgm:spPr/>
      <dgm:t>
        <a:bodyPr/>
        <a:lstStyle/>
        <a:p>
          <a:r>
            <a:rPr lang="es-ES" sz="1000">
              <a:latin typeface="+mn-lt"/>
            </a:rPr>
            <a:t>SPMP</a:t>
          </a:r>
        </a:p>
      </dgm:t>
    </dgm:pt>
    <dgm:pt modelId="{2701BF55-5893-4112-B48F-97F45B4A1AB4}" type="parTrans" cxnId="{8FF01953-0B2E-45D8-9924-579750B2E193}">
      <dgm:prSet/>
      <dgm:spPr/>
      <dgm:t>
        <a:bodyPr/>
        <a:lstStyle/>
        <a:p>
          <a:endParaRPr lang="es-ES" sz="1000">
            <a:latin typeface="+mn-lt"/>
          </a:endParaRPr>
        </a:p>
      </dgm:t>
    </dgm:pt>
    <dgm:pt modelId="{D74C0706-37A4-4539-A914-A2E3024450C0}" type="sibTrans" cxnId="{8FF01953-0B2E-45D8-9924-579750B2E193}">
      <dgm:prSet/>
      <dgm:spPr/>
      <dgm:t>
        <a:bodyPr/>
        <a:lstStyle/>
        <a:p>
          <a:endParaRPr lang="es-ES" sz="1000">
            <a:latin typeface="+mn-lt"/>
          </a:endParaRPr>
        </a:p>
      </dgm:t>
    </dgm:pt>
    <dgm:pt modelId="{CFEE0967-BF3E-42E1-BA6B-FF24B3CF1C4C}">
      <dgm:prSet phldrT="[Texto]" custT="1"/>
      <dgm:spPr/>
      <dgm:t>
        <a:bodyPr/>
        <a:lstStyle/>
        <a:p>
          <a:r>
            <a:rPr lang="es-ES" sz="1000">
              <a:latin typeface="+mn-lt"/>
            </a:rPr>
            <a:t>SRS</a:t>
          </a:r>
        </a:p>
      </dgm:t>
    </dgm:pt>
    <dgm:pt modelId="{4D4B6702-6C70-4FD5-9957-96E41E410A12}" type="parTrans" cxnId="{1C65FA52-FE40-4D9C-B848-D5BFA06592EC}">
      <dgm:prSet/>
      <dgm:spPr/>
      <dgm:t>
        <a:bodyPr/>
        <a:lstStyle/>
        <a:p>
          <a:endParaRPr lang="es-ES" sz="1000">
            <a:latin typeface="+mn-lt"/>
          </a:endParaRPr>
        </a:p>
      </dgm:t>
    </dgm:pt>
    <dgm:pt modelId="{CDBE6C26-D512-472D-9CC5-25E99E98DBE1}" type="sibTrans" cxnId="{1C65FA52-FE40-4D9C-B848-D5BFA06592EC}">
      <dgm:prSet/>
      <dgm:spPr/>
      <dgm:t>
        <a:bodyPr/>
        <a:lstStyle/>
        <a:p>
          <a:endParaRPr lang="es-ES" sz="1000">
            <a:latin typeface="+mn-lt"/>
          </a:endParaRPr>
        </a:p>
      </dgm:t>
    </dgm:pt>
    <dgm:pt modelId="{42AE7878-82B4-44BB-AB53-9F66B21FA6E6}">
      <dgm:prSet phldrT="[Texto]" custT="1"/>
      <dgm:spPr/>
      <dgm:t>
        <a:bodyPr/>
        <a:lstStyle/>
        <a:p>
          <a:r>
            <a:rPr lang="es-ES" sz="1000">
              <a:latin typeface="+mn-lt"/>
            </a:rPr>
            <a:t>Plantilla Ironworks SPMP</a:t>
          </a:r>
          <a:r>
            <a:rPr lang="es-CO" sz="1000" baseline="-25000">
              <a:latin typeface="+mn-lt"/>
            </a:rPr>
            <a:t>.[20</a:t>
          </a:r>
          <a:r>
            <a:rPr lang="es-ES" sz="1000" baseline="-25000">
              <a:latin typeface="+mn-lt"/>
            </a:rPr>
            <a:t>]</a:t>
          </a:r>
          <a:r>
            <a:rPr lang="es-CO" sz="1000" baseline="-25000">
              <a:latin typeface="+mn-lt"/>
            </a:rPr>
            <a:t> </a:t>
          </a:r>
          <a:endParaRPr lang="es-ES" sz="1000">
            <a:latin typeface="+mn-lt"/>
          </a:endParaRPr>
        </a:p>
      </dgm:t>
    </dgm:pt>
    <dgm:pt modelId="{FA5B4E6F-3D5A-4DA4-89FF-6764F2B58AD0}" type="parTrans" cxnId="{F052324B-3E9D-4577-91E5-264EF2D0BF8B}">
      <dgm:prSet/>
      <dgm:spPr/>
      <dgm:t>
        <a:bodyPr/>
        <a:lstStyle/>
        <a:p>
          <a:endParaRPr lang="es-ES" sz="1000">
            <a:latin typeface="+mn-lt"/>
          </a:endParaRPr>
        </a:p>
      </dgm:t>
    </dgm:pt>
    <dgm:pt modelId="{C431F94E-E0FE-421B-8033-432EA52A3634}" type="sibTrans" cxnId="{F052324B-3E9D-4577-91E5-264EF2D0BF8B}">
      <dgm:prSet/>
      <dgm:spPr/>
      <dgm:t>
        <a:bodyPr/>
        <a:lstStyle/>
        <a:p>
          <a:endParaRPr lang="es-ES" sz="1000">
            <a:latin typeface="+mn-lt"/>
          </a:endParaRPr>
        </a:p>
      </dgm:t>
    </dgm:pt>
    <dgm:pt modelId="{BE70B755-6ED2-40C7-83BC-C7C6BD79C639}">
      <dgm:prSet phldrT="[Texto]" custT="1"/>
      <dgm:spPr/>
      <dgm:t>
        <a:bodyPr/>
        <a:lstStyle/>
        <a:p>
          <a:r>
            <a:rPr lang="en-US" sz="1000">
              <a:latin typeface="+mn-lt"/>
            </a:rPr>
            <a:t>IEEE 830-1998 . </a:t>
          </a:r>
          <a:r>
            <a:rPr lang="en-US" sz="1000" b="1">
              <a:latin typeface="+mn-lt"/>
            </a:rPr>
            <a:t>[30]</a:t>
          </a:r>
          <a:endParaRPr lang="es-ES" sz="1000" b="1">
            <a:latin typeface="+mn-lt"/>
          </a:endParaRPr>
        </a:p>
      </dgm:t>
    </dgm:pt>
    <dgm:pt modelId="{83743C01-8362-4784-828D-6943C0FBC38D}" type="parTrans" cxnId="{0BCE2CB3-DC25-42AB-8995-5F172C17A30F}">
      <dgm:prSet/>
      <dgm:spPr/>
      <dgm:t>
        <a:bodyPr/>
        <a:lstStyle/>
        <a:p>
          <a:endParaRPr lang="es-ES" sz="1000">
            <a:latin typeface="+mn-lt"/>
          </a:endParaRPr>
        </a:p>
      </dgm:t>
    </dgm:pt>
    <dgm:pt modelId="{BA83922A-32EE-4596-98E8-71136245152A}" type="sibTrans" cxnId="{0BCE2CB3-DC25-42AB-8995-5F172C17A30F}">
      <dgm:prSet/>
      <dgm:spPr/>
      <dgm:t>
        <a:bodyPr/>
        <a:lstStyle/>
        <a:p>
          <a:endParaRPr lang="es-ES" sz="1000">
            <a:latin typeface="+mn-lt"/>
          </a:endParaRPr>
        </a:p>
      </dgm:t>
    </dgm:pt>
    <dgm:pt modelId="{4854BC08-3CAD-4436-AFCA-DF777C6ECBE8}">
      <dgm:prSet phldrT="[Texto]" custT="1"/>
      <dgm:spPr/>
      <dgm:t>
        <a:bodyPr/>
        <a:lstStyle/>
        <a:p>
          <a:r>
            <a:rPr lang="es-ES" sz="1000">
              <a:latin typeface="+mn-lt"/>
            </a:rPr>
            <a:t>SDD</a:t>
          </a:r>
        </a:p>
      </dgm:t>
    </dgm:pt>
    <dgm:pt modelId="{4A15DE05-22A1-46E5-80E0-34215EC51590}" type="parTrans" cxnId="{6AC73000-6E69-4F80-A2CC-976DD2E6D12C}">
      <dgm:prSet/>
      <dgm:spPr/>
      <dgm:t>
        <a:bodyPr/>
        <a:lstStyle/>
        <a:p>
          <a:endParaRPr lang="es-ES" sz="1000">
            <a:latin typeface="+mn-lt"/>
          </a:endParaRPr>
        </a:p>
      </dgm:t>
    </dgm:pt>
    <dgm:pt modelId="{302ED9EF-17A4-40C8-A0D8-154D4AB5673E}" type="sibTrans" cxnId="{6AC73000-6E69-4F80-A2CC-976DD2E6D12C}">
      <dgm:prSet/>
      <dgm:spPr/>
      <dgm:t>
        <a:bodyPr/>
        <a:lstStyle/>
        <a:p>
          <a:endParaRPr lang="es-ES" sz="1000">
            <a:latin typeface="+mn-lt"/>
          </a:endParaRPr>
        </a:p>
      </dgm:t>
    </dgm:pt>
    <dgm:pt modelId="{DA695B46-FF08-4EDC-8915-377618ADAF52}">
      <dgm:prSet phldrT="[Texto]" custT="1"/>
      <dgm:spPr/>
      <dgm:t>
        <a:bodyPr/>
        <a:lstStyle/>
        <a:p>
          <a:r>
            <a:rPr lang="es-ES" sz="1000">
              <a:latin typeface="+mn-lt"/>
            </a:rPr>
            <a:t>TP</a:t>
          </a:r>
        </a:p>
      </dgm:t>
    </dgm:pt>
    <dgm:pt modelId="{F173DAA6-3A21-4390-8C18-1028056DEE9E}" type="parTrans" cxnId="{3A86B92D-9BFF-4307-84A1-1E453942E1A7}">
      <dgm:prSet/>
      <dgm:spPr/>
      <dgm:t>
        <a:bodyPr/>
        <a:lstStyle/>
        <a:p>
          <a:endParaRPr lang="es-ES" sz="1000">
            <a:latin typeface="+mn-lt"/>
          </a:endParaRPr>
        </a:p>
      </dgm:t>
    </dgm:pt>
    <dgm:pt modelId="{F0AFE8A1-EEA0-4D78-A00F-4FCAB40C6CD1}" type="sibTrans" cxnId="{3A86B92D-9BFF-4307-84A1-1E453942E1A7}">
      <dgm:prSet/>
      <dgm:spPr/>
      <dgm:t>
        <a:bodyPr/>
        <a:lstStyle/>
        <a:p>
          <a:endParaRPr lang="es-ES" sz="1000">
            <a:latin typeface="+mn-lt"/>
          </a:endParaRPr>
        </a:p>
      </dgm:t>
    </dgm:pt>
    <dgm:pt modelId="{60F8193D-3FAD-4E63-9805-9A1677580676}">
      <dgm:prSet phldrT="[Texto]" custT="1"/>
      <dgm:spPr/>
      <dgm:t>
        <a:bodyPr/>
        <a:lstStyle/>
        <a:p>
          <a:r>
            <a:rPr lang="es-ES" sz="1000">
              <a:latin typeface="+mn-lt"/>
            </a:rPr>
            <a:t>Plantilla Ironworks SPMP</a:t>
          </a:r>
          <a:r>
            <a:rPr lang="es-CO" sz="1000" baseline="-25000">
              <a:latin typeface="+mn-lt"/>
            </a:rPr>
            <a:t>.[20</a:t>
          </a:r>
          <a:r>
            <a:rPr lang="es-ES" sz="1000" baseline="-25000">
              <a:latin typeface="+mn-lt"/>
            </a:rPr>
            <a:t>]</a:t>
          </a:r>
          <a:r>
            <a:rPr lang="es-CO" sz="1000" baseline="-25000">
              <a:latin typeface="+mn-lt"/>
            </a:rPr>
            <a:t> </a:t>
          </a:r>
          <a:endParaRPr lang="es-ES" sz="1000">
            <a:latin typeface="+mn-lt"/>
          </a:endParaRPr>
        </a:p>
      </dgm:t>
    </dgm:pt>
    <dgm:pt modelId="{866E7C7A-481E-4EDB-B791-79055F04467F}" type="parTrans" cxnId="{90CDCAE3-1FBA-4384-A837-4471A4A7AC98}">
      <dgm:prSet/>
      <dgm:spPr/>
      <dgm:t>
        <a:bodyPr/>
        <a:lstStyle/>
        <a:p>
          <a:endParaRPr lang="es-ES" sz="1000">
            <a:latin typeface="+mn-lt"/>
          </a:endParaRPr>
        </a:p>
      </dgm:t>
    </dgm:pt>
    <dgm:pt modelId="{3486A67C-2BED-4191-A884-A7550DB34D3F}" type="sibTrans" cxnId="{90CDCAE3-1FBA-4384-A837-4471A4A7AC98}">
      <dgm:prSet/>
      <dgm:spPr/>
      <dgm:t>
        <a:bodyPr/>
        <a:lstStyle/>
        <a:p>
          <a:endParaRPr lang="es-ES" sz="1000">
            <a:latin typeface="+mn-lt"/>
          </a:endParaRPr>
        </a:p>
      </dgm:t>
    </dgm:pt>
    <dgm:pt modelId="{93B2D211-234E-4641-AD2F-6E7FEC7385DF}">
      <dgm:prSet phldrT="[Texto]" custT="1"/>
      <dgm:spPr/>
      <dgm:t>
        <a:bodyPr/>
        <a:lstStyle/>
        <a:p>
          <a:r>
            <a:rPr lang="en-US" sz="1000">
              <a:latin typeface="+mn-lt"/>
            </a:rPr>
            <a:t>IEEE 1016-1998. </a:t>
          </a:r>
          <a:r>
            <a:rPr lang="en-US" sz="1000" b="1">
              <a:latin typeface="+mn-lt"/>
            </a:rPr>
            <a:t>[31]</a:t>
          </a:r>
          <a:endParaRPr lang="es-ES" sz="1000" b="1">
            <a:latin typeface="+mn-lt"/>
          </a:endParaRPr>
        </a:p>
      </dgm:t>
    </dgm:pt>
    <dgm:pt modelId="{790C6504-E484-48F8-8391-ED245849DADF}" type="parTrans" cxnId="{3DC5A850-47AE-4C5B-9CF5-8AAFC97B075F}">
      <dgm:prSet/>
      <dgm:spPr/>
      <dgm:t>
        <a:bodyPr/>
        <a:lstStyle/>
        <a:p>
          <a:endParaRPr lang="es-ES" sz="1000">
            <a:latin typeface="+mn-lt"/>
          </a:endParaRPr>
        </a:p>
      </dgm:t>
    </dgm:pt>
    <dgm:pt modelId="{519F83AA-3400-4711-8842-3D9D17B7CF55}" type="sibTrans" cxnId="{3DC5A850-47AE-4C5B-9CF5-8AAFC97B075F}">
      <dgm:prSet/>
      <dgm:spPr/>
      <dgm:t>
        <a:bodyPr/>
        <a:lstStyle/>
        <a:p>
          <a:endParaRPr lang="es-ES" sz="1000">
            <a:latin typeface="+mn-lt"/>
          </a:endParaRPr>
        </a:p>
      </dgm:t>
    </dgm:pt>
    <dgm:pt modelId="{EF396236-EC4A-42BD-99ED-F962343126F5}">
      <dgm:prSet phldrT="[Texto]" custT="1"/>
      <dgm:spPr/>
      <dgm:t>
        <a:bodyPr/>
        <a:lstStyle/>
        <a:p>
          <a:r>
            <a:rPr lang="en-US" sz="1000">
              <a:latin typeface="+mn-lt"/>
            </a:rPr>
            <a:t>IEEE 829-1998 </a:t>
          </a:r>
          <a:r>
            <a:rPr lang="en-US" sz="1000" b="1">
              <a:latin typeface="+mn-lt"/>
            </a:rPr>
            <a:t>[32] </a:t>
          </a:r>
          <a:endParaRPr lang="es-ES" sz="1000" b="1">
            <a:latin typeface="+mn-lt"/>
          </a:endParaRPr>
        </a:p>
      </dgm:t>
    </dgm:pt>
    <dgm:pt modelId="{5668D90E-13C1-490C-8CDF-CE6F3A1C1124}" type="parTrans" cxnId="{66AF52D3-8EB7-4310-A4C2-5F498C7DFCB0}">
      <dgm:prSet/>
      <dgm:spPr/>
      <dgm:t>
        <a:bodyPr/>
        <a:lstStyle/>
        <a:p>
          <a:endParaRPr lang="es-ES" sz="1000">
            <a:latin typeface="+mn-lt"/>
          </a:endParaRPr>
        </a:p>
      </dgm:t>
    </dgm:pt>
    <dgm:pt modelId="{DCE50797-8EF6-4462-B782-1801B0BA5CDF}" type="sibTrans" cxnId="{66AF52D3-8EB7-4310-A4C2-5F498C7DFCB0}">
      <dgm:prSet/>
      <dgm:spPr/>
      <dgm:t>
        <a:bodyPr/>
        <a:lstStyle/>
        <a:p>
          <a:endParaRPr lang="es-ES" sz="1000">
            <a:latin typeface="+mn-lt"/>
          </a:endParaRPr>
        </a:p>
      </dgm:t>
    </dgm:pt>
    <dgm:pt modelId="{694BDD8D-C2A8-4673-9EC5-4EEE9D7DA544}">
      <dgm:prSet phldrT="[Texto]" custT="1"/>
      <dgm:spPr/>
      <dgm:t>
        <a:bodyPr/>
        <a:lstStyle/>
        <a:p>
          <a:r>
            <a:rPr lang="es-ES" sz="1000">
              <a:latin typeface="+mn-lt"/>
            </a:rPr>
            <a:t>Manual de Usuario</a:t>
          </a:r>
        </a:p>
      </dgm:t>
    </dgm:pt>
    <dgm:pt modelId="{8808776D-1036-4B20-BA75-7A19006B3185}" type="parTrans" cxnId="{C727BFD3-4FC1-435B-8FAE-86507C97580F}">
      <dgm:prSet/>
      <dgm:spPr/>
      <dgm:t>
        <a:bodyPr/>
        <a:lstStyle/>
        <a:p>
          <a:endParaRPr lang="es-ES" sz="1000">
            <a:latin typeface="+mn-lt"/>
          </a:endParaRPr>
        </a:p>
      </dgm:t>
    </dgm:pt>
    <dgm:pt modelId="{5DD47507-BCB1-487D-BC68-A4FCF99B97C7}" type="sibTrans" cxnId="{C727BFD3-4FC1-435B-8FAE-86507C97580F}">
      <dgm:prSet/>
      <dgm:spPr/>
      <dgm:t>
        <a:bodyPr/>
        <a:lstStyle/>
        <a:p>
          <a:endParaRPr lang="es-ES" sz="1000">
            <a:latin typeface="+mn-lt"/>
          </a:endParaRPr>
        </a:p>
      </dgm:t>
    </dgm:pt>
    <dgm:pt modelId="{95E2C4FF-4660-4290-99A6-95826601BB64}">
      <dgm:prSet phldrT="[Texto]" custT="1"/>
      <dgm:spPr/>
      <dgm:t>
        <a:bodyPr/>
        <a:lstStyle/>
        <a:p>
          <a:r>
            <a:rPr lang="es-ES" sz="1000">
              <a:latin typeface="+mn-lt"/>
            </a:rPr>
            <a:t>Plantilla HUD </a:t>
          </a:r>
          <a:r>
            <a:rPr lang="es-ES" sz="1000" b="1">
              <a:latin typeface="+mn-lt"/>
            </a:rPr>
            <a:t>[51]</a:t>
          </a:r>
        </a:p>
      </dgm:t>
    </dgm:pt>
    <dgm:pt modelId="{F468669E-ADAC-433C-B8E4-D6BBDD7A1577}" type="parTrans" cxnId="{06D5072D-7508-4E1D-97CA-6B7BCD64D947}">
      <dgm:prSet/>
      <dgm:spPr/>
      <dgm:t>
        <a:bodyPr/>
        <a:lstStyle/>
        <a:p>
          <a:endParaRPr lang="es-ES" sz="1000"/>
        </a:p>
      </dgm:t>
    </dgm:pt>
    <dgm:pt modelId="{F08D2D55-E618-4041-8A1B-E33ECFF9C7A5}" type="sibTrans" cxnId="{06D5072D-7508-4E1D-97CA-6B7BCD64D947}">
      <dgm:prSet/>
      <dgm:spPr/>
      <dgm:t>
        <a:bodyPr/>
        <a:lstStyle/>
        <a:p>
          <a:endParaRPr lang="es-ES" sz="1000"/>
        </a:p>
      </dgm:t>
    </dgm:pt>
    <dgm:pt modelId="{698B5823-E498-4166-B8C2-8135CC1F6655}">
      <dgm:prSet phldrT="[Texto]" custT="1"/>
      <dgm:spPr/>
      <dgm:t>
        <a:bodyPr/>
        <a:lstStyle/>
        <a:p>
          <a:r>
            <a:rPr lang="es-ES" sz="1000">
              <a:latin typeface="+mn-lt"/>
            </a:rPr>
            <a:t>Plantilla generica de TP </a:t>
          </a:r>
          <a:r>
            <a:rPr lang="es-ES" sz="1000" b="1">
              <a:latin typeface="+mn-lt"/>
            </a:rPr>
            <a:t>[53</a:t>
          </a:r>
          <a:r>
            <a:rPr lang="es-ES" sz="1000" b="1" baseline="-25000">
              <a:latin typeface="+mn-lt"/>
            </a:rPr>
            <a:t>]</a:t>
          </a:r>
          <a:endParaRPr lang="es-ES" sz="1000" b="1">
            <a:latin typeface="+mn-lt"/>
          </a:endParaRPr>
        </a:p>
      </dgm:t>
    </dgm:pt>
    <dgm:pt modelId="{BB888A74-A904-46EE-927F-1C06C13E4D6C}" type="parTrans" cxnId="{204E5872-B22F-4AF4-ABC2-7B0A82F46F15}">
      <dgm:prSet/>
      <dgm:spPr/>
      <dgm:t>
        <a:bodyPr/>
        <a:lstStyle/>
        <a:p>
          <a:endParaRPr lang="es-ES"/>
        </a:p>
      </dgm:t>
    </dgm:pt>
    <dgm:pt modelId="{972506E9-68FC-4B34-BF24-3E945543DDF3}" type="sibTrans" cxnId="{204E5872-B22F-4AF4-ABC2-7B0A82F46F15}">
      <dgm:prSet/>
      <dgm:spPr/>
      <dgm:t>
        <a:bodyPr/>
        <a:lstStyle/>
        <a:p>
          <a:endParaRPr lang="es-ES"/>
        </a:p>
      </dgm:t>
    </dgm:pt>
    <dgm:pt modelId="{0C23CEE2-696F-4C0F-AD90-C141A6D4CEC5}" type="pres">
      <dgm:prSet presAssocID="{30152374-4275-46C5-8636-983B1637BADF}" presName="Name0" presStyleCnt="0">
        <dgm:presLayoutVars>
          <dgm:dir/>
          <dgm:animLvl val="lvl"/>
          <dgm:resizeHandles val="exact"/>
        </dgm:presLayoutVars>
      </dgm:prSet>
      <dgm:spPr/>
    </dgm:pt>
    <dgm:pt modelId="{D400EBD3-2264-4BBA-930D-82E77BD1C84F}" type="pres">
      <dgm:prSet presAssocID="{69D7AB0B-FB98-42B7-8D3B-7CF8EC6A7A4F}" presName="linNode" presStyleCnt="0"/>
      <dgm:spPr/>
    </dgm:pt>
    <dgm:pt modelId="{8329EB52-2F02-4B6A-A652-C999D6C074B0}" type="pres">
      <dgm:prSet presAssocID="{69D7AB0B-FB98-42B7-8D3B-7CF8EC6A7A4F}" presName="parentText" presStyleLbl="node1" presStyleIdx="0" presStyleCnt="5" custScaleX="56376" custScaleY="989019" custLinFactNeighborX="-10675" custLinFactNeighborY="-3598">
        <dgm:presLayoutVars>
          <dgm:chMax val="1"/>
          <dgm:bulletEnabled val="1"/>
        </dgm:presLayoutVars>
      </dgm:prSet>
      <dgm:spPr/>
      <dgm:t>
        <a:bodyPr/>
        <a:lstStyle/>
        <a:p>
          <a:endParaRPr lang="es-ES"/>
        </a:p>
      </dgm:t>
    </dgm:pt>
    <dgm:pt modelId="{D9AF6AAF-FB08-4FA9-9F2D-21072D614256}" type="pres">
      <dgm:prSet presAssocID="{69D7AB0B-FB98-42B7-8D3B-7CF8EC6A7A4F}" presName="descendantText" presStyleLbl="alignAccFollowNode1" presStyleIdx="0" presStyleCnt="5" custScaleX="120624" custScaleY="2000000">
        <dgm:presLayoutVars>
          <dgm:bulletEnabled val="1"/>
        </dgm:presLayoutVars>
      </dgm:prSet>
      <dgm:spPr/>
      <dgm:t>
        <a:bodyPr/>
        <a:lstStyle/>
        <a:p>
          <a:endParaRPr lang="es-ES"/>
        </a:p>
      </dgm:t>
    </dgm:pt>
    <dgm:pt modelId="{8FA50A16-F506-4011-8B01-03BD6E10C746}" type="pres">
      <dgm:prSet presAssocID="{D74C0706-37A4-4539-A914-A2E3024450C0}" presName="sp" presStyleCnt="0"/>
      <dgm:spPr/>
    </dgm:pt>
    <dgm:pt modelId="{790DC924-0511-4E8E-BA57-810E21B3AF7C}" type="pres">
      <dgm:prSet presAssocID="{CFEE0967-BF3E-42E1-BA6B-FF24B3CF1C4C}" presName="linNode" presStyleCnt="0"/>
      <dgm:spPr/>
    </dgm:pt>
    <dgm:pt modelId="{FD39A338-6902-4A33-8430-4424E4AC8718}" type="pres">
      <dgm:prSet presAssocID="{CFEE0967-BF3E-42E1-BA6B-FF24B3CF1C4C}" presName="parentText" presStyleLbl="node1" presStyleIdx="1" presStyleCnt="5" custScaleX="56376" custScaleY="989019" custLinFactNeighborX="-10675" custLinFactNeighborY="-3598">
        <dgm:presLayoutVars>
          <dgm:chMax val="1"/>
          <dgm:bulletEnabled val="1"/>
        </dgm:presLayoutVars>
      </dgm:prSet>
      <dgm:spPr/>
      <dgm:t>
        <a:bodyPr/>
        <a:lstStyle/>
        <a:p>
          <a:endParaRPr lang="es-ES"/>
        </a:p>
      </dgm:t>
    </dgm:pt>
    <dgm:pt modelId="{49F325B5-346D-4F6F-96C7-D0C5907384BC}" type="pres">
      <dgm:prSet presAssocID="{CFEE0967-BF3E-42E1-BA6B-FF24B3CF1C4C}" presName="descendantText" presStyleLbl="alignAccFollowNode1" presStyleIdx="1" presStyleCnt="5" custScaleX="120624" custScaleY="2000000">
        <dgm:presLayoutVars>
          <dgm:bulletEnabled val="1"/>
        </dgm:presLayoutVars>
      </dgm:prSet>
      <dgm:spPr/>
      <dgm:t>
        <a:bodyPr/>
        <a:lstStyle/>
        <a:p>
          <a:endParaRPr lang="es-ES"/>
        </a:p>
      </dgm:t>
    </dgm:pt>
    <dgm:pt modelId="{BEB9E44D-981C-4691-9AF3-ABA39CD85FCD}" type="pres">
      <dgm:prSet presAssocID="{CDBE6C26-D512-472D-9CC5-25E99E98DBE1}" presName="sp" presStyleCnt="0"/>
      <dgm:spPr/>
    </dgm:pt>
    <dgm:pt modelId="{AF298488-5E24-426D-8448-643D7A0A0196}" type="pres">
      <dgm:prSet presAssocID="{4854BC08-3CAD-4436-AFCA-DF777C6ECBE8}" presName="linNode" presStyleCnt="0"/>
      <dgm:spPr/>
    </dgm:pt>
    <dgm:pt modelId="{407989C1-BA10-4F7D-BBB0-53D74C8219DE}" type="pres">
      <dgm:prSet presAssocID="{4854BC08-3CAD-4436-AFCA-DF777C6ECBE8}" presName="parentText" presStyleLbl="node1" presStyleIdx="2" presStyleCnt="5" custScaleX="56376" custScaleY="989019" custLinFactNeighborX="-10675" custLinFactNeighborY="-3598">
        <dgm:presLayoutVars>
          <dgm:chMax val="1"/>
          <dgm:bulletEnabled val="1"/>
        </dgm:presLayoutVars>
      </dgm:prSet>
      <dgm:spPr/>
      <dgm:t>
        <a:bodyPr/>
        <a:lstStyle/>
        <a:p>
          <a:endParaRPr lang="es-ES"/>
        </a:p>
      </dgm:t>
    </dgm:pt>
    <dgm:pt modelId="{EBC317C7-CA3F-4CAB-8B51-8F6CBE80990B}" type="pres">
      <dgm:prSet presAssocID="{4854BC08-3CAD-4436-AFCA-DF777C6ECBE8}" presName="descendantText" presStyleLbl="alignAccFollowNode1" presStyleIdx="2" presStyleCnt="5" custScaleX="120624" custScaleY="2000000">
        <dgm:presLayoutVars>
          <dgm:bulletEnabled val="1"/>
        </dgm:presLayoutVars>
      </dgm:prSet>
      <dgm:spPr/>
      <dgm:t>
        <a:bodyPr/>
        <a:lstStyle/>
        <a:p>
          <a:endParaRPr lang="es-ES"/>
        </a:p>
      </dgm:t>
    </dgm:pt>
    <dgm:pt modelId="{3A080E89-EA77-47CA-A783-191D8DD3901E}" type="pres">
      <dgm:prSet presAssocID="{302ED9EF-17A4-40C8-A0D8-154D4AB5673E}" presName="sp" presStyleCnt="0"/>
      <dgm:spPr/>
    </dgm:pt>
    <dgm:pt modelId="{AD51E8E1-185F-453D-9454-B0FE1DDE8F25}" type="pres">
      <dgm:prSet presAssocID="{DA695B46-FF08-4EDC-8915-377618ADAF52}" presName="linNode" presStyleCnt="0"/>
      <dgm:spPr/>
    </dgm:pt>
    <dgm:pt modelId="{F576AE2C-3610-44D3-BF38-6E92FD18206D}" type="pres">
      <dgm:prSet presAssocID="{DA695B46-FF08-4EDC-8915-377618ADAF52}" presName="parentText" presStyleLbl="node1" presStyleIdx="3" presStyleCnt="5" custScaleX="56376" custScaleY="989019" custLinFactNeighborX="-10675" custLinFactNeighborY="-3598">
        <dgm:presLayoutVars>
          <dgm:chMax val="1"/>
          <dgm:bulletEnabled val="1"/>
        </dgm:presLayoutVars>
      </dgm:prSet>
      <dgm:spPr/>
      <dgm:t>
        <a:bodyPr/>
        <a:lstStyle/>
        <a:p>
          <a:endParaRPr lang="es-ES"/>
        </a:p>
      </dgm:t>
    </dgm:pt>
    <dgm:pt modelId="{E5889081-6435-4673-A94B-C218AFB73F16}" type="pres">
      <dgm:prSet presAssocID="{DA695B46-FF08-4EDC-8915-377618ADAF52}" presName="descendantText" presStyleLbl="alignAccFollowNode1" presStyleIdx="3" presStyleCnt="5" custScaleX="120624" custScaleY="2000000">
        <dgm:presLayoutVars>
          <dgm:bulletEnabled val="1"/>
        </dgm:presLayoutVars>
      </dgm:prSet>
      <dgm:spPr/>
      <dgm:t>
        <a:bodyPr/>
        <a:lstStyle/>
        <a:p>
          <a:endParaRPr lang="es-ES"/>
        </a:p>
      </dgm:t>
    </dgm:pt>
    <dgm:pt modelId="{E647A27F-693D-466E-B436-B0C9FB2087D6}" type="pres">
      <dgm:prSet presAssocID="{F0AFE8A1-EEA0-4D78-A00F-4FCAB40C6CD1}" presName="sp" presStyleCnt="0"/>
      <dgm:spPr/>
    </dgm:pt>
    <dgm:pt modelId="{CC0AEC8E-9590-47E4-B41A-7EB29098F271}" type="pres">
      <dgm:prSet presAssocID="{694BDD8D-C2A8-4673-9EC5-4EEE9D7DA544}" presName="linNode" presStyleCnt="0"/>
      <dgm:spPr/>
    </dgm:pt>
    <dgm:pt modelId="{1AB6696D-BF91-43AF-91E3-2DCE3BC137C1}" type="pres">
      <dgm:prSet presAssocID="{694BDD8D-C2A8-4673-9EC5-4EEE9D7DA544}" presName="parentText" presStyleLbl="node1" presStyleIdx="4" presStyleCnt="5" custScaleX="56376" custScaleY="989019" custLinFactNeighborX="-18978" custLinFactNeighborY="-3598">
        <dgm:presLayoutVars>
          <dgm:chMax val="1"/>
          <dgm:bulletEnabled val="1"/>
        </dgm:presLayoutVars>
      </dgm:prSet>
      <dgm:spPr/>
      <dgm:t>
        <a:bodyPr/>
        <a:lstStyle/>
        <a:p>
          <a:endParaRPr lang="es-ES"/>
        </a:p>
      </dgm:t>
    </dgm:pt>
    <dgm:pt modelId="{B1951D93-C933-4514-8A48-23EF3C087253}" type="pres">
      <dgm:prSet presAssocID="{694BDD8D-C2A8-4673-9EC5-4EEE9D7DA544}" presName="descendantText" presStyleLbl="alignAccFollowNode1" presStyleIdx="4" presStyleCnt="5" custScaleX="120457" custScaleY="2000000" custLinFactNeighborX="-131" custLinFactNeighborY="4520">
        <dgm:presLayoutVars>
          <dgm:bulletEnabled val="1"/>
        </dgm:presLayoutVars>
      </dgm:prSet>
      <dgm:spPr/>
      <dgm:t>
        <a:bodyPr/>
        <a:lstStyle/>
        <a:p>
          <a:endParaRPr lang="es-ES"/>
        </a:p>
      </dgm:t>
    </dgm:pt>
  </dgm:ptLst>
  <dgm:cxnLst>
    <dgm:cxn modelId="{580665E8-BA67-4149-A1DA-5E84BD4E35B7}" type="presOf" srcId="{69D7AB0B-FB98-42B7-8D3B-7CF8EC6A7A4F}" destId="{8329EB52-2F02-4B6A-A652-C999D6C074B0}" srcOrd="0" destOrd="0" presId="urn:microsoft.com/office/officeart/2005/8/layout/vList5"/>
    <dgm:cxn modelId="{760B9626-8639-48DB-8ADB-93A709EDD594}" type="presOf" srcId="{42AE7878-82B4-44BB-AB53-9F66B21FA6E6}" destId="{49F325B5-346D-4F6F-96C7-D0C5907384BC}" srcOrd="0" destOrd="0" presId="urn:microsoft.com/office/officeart/2005/8/layout/vList5"/>
    <dgm:cxn modelId="{3DC5A850-47AE-4C5B-9CF5-8AAFC97B075F}" srcId="{4854BC08-3CAD-4436-AFCA-DF777C6ECBE8}" destId="{93B2D211-234E-4641-AD2F-6E7FEC7385DF}" srcOrd="1" destOrd="0" parTransId="{790C6504-E484-48F8-8391-ED245849DADF}" sibTransId="{519F83AA-3400-4711-8842-3D9D17B7CF55}"/>
    <dgm:cxn modelId="{0BCE2CB3-DC25-42AB-8995-5F172C17A30F}" srcId="{CFEE0967-BF3E-42E1-BA6B-FF24B3CF1C4C}" destId="{BE70B755-6ED2-40C7-83BC-C7C6BD79C639}" srcOrd="1" destOrd="0" parTransId="{83743C01-8362-4784-828D-6943C0FBC38D}" sibTransId="{BA83922A-32EE-4596-98E8-71136245152A}"/>
    <dgm:cxn modelId="{287C2808-D52E-4CC6-B44B-A7285E1D4AC4}" type="presOf" srcId="{CFEE0967-BF3E-42E1-BA6B-FF24B3CF1C4C}" destId="{FD39A338-6902-4A33-8430-4424E4AC8718}" srcOrd="0" destOrd="0" presId="urn:microsoft.com/office/officeart/2005/8/layout/vList5"/>
    <dgm:cxn modelId="{16B275D6-E758-4CD1-AFB1-31CE2AA3DD92}" type="presOf" srcId="{93B2D211-234E-4641-AD2F-6E7FEC7385DF}" destId="{EBC317C7-CA3F-4CAB-8B51-8F6CBE80990B}" srcOrd="0" destOrd="1" presId="urn:microsoft.com/office/officeart/2005/8/layout/vList5"/>
    <dgm:cxn modelId="{2AA6C18D-75E1-42B8-81E3-F4234E10B153}" type="presOf" srcId="{DA695B46-FF08-4EDC-8915-377618ADAF52}" destId="{F576AE2C-3610-44D3-BF38-6E92FD18206D}" srcOrd="0" destOrd="0" presId="urn:microsoft.com/office/officeart/2005/8/layout/vList5"/>
    <dgm:cxn modelId="{A1776C8C-22D1-4251-9ED2-5DE580B9C116}" type="presOf" srcId="{95E2C4FF-4660-4290-99A6-95826601BB64}" destId="{B1951D93-C933-4514-8A48-23EF3C087253}" srcOrd="0" destOrd="0" presId="urn:microsoft.com/office/officeart/2005/8/layout/vList5"/>
    <dgm:cxn modelId="{518AD0F4-C393-4A22-A89F-9199A5251A6E}" type="presOf" srcId="{FE0DA61D-D2BA-4CF1-8853-B345566588F5}" destId="{D9AF6AAF-FB08-4FA9-9F2D-21072D614256}" srcOrd="0" destOrd="0" presId="urn:microsoft.com/office/officeart/2005/8/layout/vList5"/>
    <dgm:cxn modelId="{6AC73000-6E69-4F80-A2CC-976DD2E6D12C}" srcId="{30152374-4275-46C5-8636-983B1637BADF}" destId="{4854BC08-3CAD-4436-AFCA-DF777C6ECBE8}" srcOrd="2" destOrd="0" parTransId="{4A15DE05-22A1-46E5-80E0-34215EC51590}" sibTransId="{302ED9EF-17A4-40C8-A0D8-154D4AB5673E}"/>
    <dgm:cxn modelId="{66AF52D3-8EB7-4310-A4C2-5F498C7DFCB0}" srcId="{DA695B46-FF08-4EDC-8915-377618ADAF52}" destId="{EF396236-EC4A-42BD-99ED-F962343126F5}" srcOrd="1" destOrd="0" parTransId="{5668D90E-13C1-490C-8CDF-CE6F3A1C1124}" sibTransId="{DCE50797-8EF6-4462-B782-1801B0BA5CDF}"/>
    <dgm:cxn modelId="{3A86B92D-9BFF-4307-84A1-1E453942E1A7}" srcId="{30152374-4275-46C5-8636-983B1637BADF}" destId="{DA695B46-FF08-4EDC-8915-377618ADAF52}" srcOrd="3" destOrd="0" parTransId="{F173DAA6-3A21-4390-8C18-1028056DEE9E}" sibTransId="{F0AFE8A1-EEA0-4D78-A00F-4FCAB40C6CD1}"/>
    <dgm:cxn modelId="{119C5F1A-4984-4035-AA3E-6EC4790F2ECD}" type="presOf" srcId="{30152374-4275-46C5-8636-983B1637BADF}" destId="{0C23CEE2-696F-4C0F-AD90-C141A6D4CEC5}" srcOrd="0" destOrd="0" presId="urn:microsoft.com/office/officeart/2005/8/layout/vList5"/>
    <dgm:cxn modelId="{D0570F7D-BB55-482B-90B4-1B632AF5BB0C}" type="presOf" srcId="{698B5823-E498-4166-B8C2-8135CC1F6655}" destId="{E5889081-6435-4673-A94B-C218AFB73F16}" srcOrd="0" destOrd="0" presId="urn:microsoft.com/office/officeart/2005/8/layout/vList5"/>
    <dgm:cxn modelId="{1C65FA52-FE40-4D9C-B848-D5BFA06592EC}" srcId="{30152374-4275-46C5-8636-983B1637BADF}" destId="{CFEE0967-BF3E-42E1-BA6B-FF24B3CF1C4C}" srcOrd="1" destOrd="0" parTransId="{4D4B6702-6C70-4FD5-9957-96E41E410A12}" sibTransId="{CDBE6C26-D512-472D-9CC5-25E99E98DBE1}"/>
    <dgm:cxn modelId="{F052324B-3E9D-4577-91E5-264EF2D0BF8B}" srcId="{CFEE0967-BF3E-42E1-BA6B-FF24B3CF1C4C}" destId="{42AE7878-82B4-44BB-AB53-9F66B21FA6E6}" srcOrd="0" destOrd="0" parTransId="{FA5B4E6F-3D5A-4DA4-89FF-6764F2B58AD0}" sibTransId="{C431F94E-E0FE-421B-8033-432EA52A3634}"/>
    <dgm:cxn modelId="{9D99904D-AEC5-48CE-9AEB-6B40383A40E0}" srcId="{69D7AB0B-FB98-42B7-8D3B-7CF8EC6A7A4F}" destId="{E0F61958-E8E7-4FF6-9FFF-F63E77393AE6}" srcOrd="1" destOrd="0" parTransId="{39A9590F-5CCA-4BFF-8834-FD84783FCA5B}" sibTransId="{25A1D201-0C13-4468-A541-751F6F415B46}"/>
    <dgm:cxn modelId="{C3D113CD-28E9-4FB0-BA9F-BDB961CA2C58}" srcId="{69D7AB0B-FB98-42B7-8D3B-7CF8EC6A7A4F}" destId="{FE0DA61D-D2BA-4CF1-8853-B345566588F5}" srcOrd="0" destOrd="0" parTransId="{C15C2BF8-9F19-4FED-B12B-F857217F02DE}" sibTransId="{E86BFED2-86E0-4E53-9BDA-A45AF29CD211}"/>
    <dgm:cxn modelId="{204E5872-B22F-4AF4-ABC2-7B0A82F46F15}" srcId="{DA695B46-FF08-4EDC-8915-377618ADAF52}" destId="{698B5823-E498-4166-B8C2-8135CC1F6655}" srcOrd="0" destOrd="0" parTransId="{BB888A74-A904-46EE-927F-1C06C13E4D6C}" sibTransId="{972506E9-68FC-4B34-BF24-3E945543DDF3}"/>
    <dgm:cxn modelId="{90CDCAE3-1FBA-4384-A837-4471A4A7AC98}" srcId="{4854BC08-3CAD-4436-AFCA-DF777C6ECBE8}" destId="{60F8193D-3FAD-4E63-9805-9A1677580676}" srcOrd="0" destOrd="0" parTransId="{866E7C7A-481E-4EDB-B791-79055F04467F}" sibTransId="{3486A67C-2BED-4191-A884-A7550DB34D3F}"/>
    <dgm:cxn modelId="{7B65FE2D-C67D-49A2-8574-7828D9B02A9F}" type="presOf" srcId="{EF396236-EC4A-42BD-99ED-F962343126F5}" destId="{E5889081-6435-4673-A94B-C218AFB73F16}" srcOrd="0" destOrd="1" presId="urn:microsoft.com/office/officeart/2005/8/layout/vList5"/>
    <dgm:cxn modelId="{1F4231BF-E4A4-4BA3-B3A7-81F7C35EFFFF}" type="presOf" srcId="{BE70B755-6ED2-40C7-83BC-C7C6BD79C639}" destId="{49F325B5-346D-4F6F-96C7-D0C5907384BC}" srcOrd="0" destOrd="1" presId="urn:microsoft.com/office/officeart/2005/8/layout/vList5"/>
    <dgm:cxn modelId="{DCA330A8-AFDA-48D2-98B6-5D954C1955ED}" type="presOf" srcId="{4854BC08-3CAD-4436-AFCA-DF777C6ECBE8}" destId="{407989C1-BA10-4F7D-BBB0-53D74C8219DE}" srcOrd="0" destOrd="0" presId="urn:microsoft.com/office/officeart/2005/8/layout/vList5"/>
    <dgm:cxn modelId="{B21AC11A-726A-42FF-9A2A-F910E2F20BE3}" type="presOf" srcId="{60F8193D-3FAD-4E63-9805-9A1677580676}" destId="{EBC317C7-CA3F-4CAB-8B51-8F6CBE80990B}" srcOrd="0" destOrd="0" presId="urn:microsoft.com/office/officeart/2005/8/layout/vList5"/>
    <dgm:cxn modelId="{5FB32D5E-7C89-4FAE-A7E7-0D540879DA84}" type="presOf" srcId="{694BDD8D-C2A8-4673-9EC5-4EEE9D7DA544}" destId="{1AB6696D-BF91-43AF-91E3-2DCE3BC137C1}" srcOrd="0" destOrd="0" presId="urn:microsoft.com/office/officeart/2005/8/layout/vList5"/>
    <dgm:cxn modelId="{FB3CC162-83F6-4EAF-BB8D-ACB786840971}" type="presOf" srcId="{E0F61958-E8E7-4FF6-9FFF-F63E77393AE6}" destId="{D9AF6AAF-FB08-4FA9-9F2D-21072D614256}" srcOrd="0" destOrd="1" presId="urn:microsoft.com/office/officeart/2005/8/layout/vList5"/>
    <dgm:cxn modelId="{06D5072D-7508-4E1D-97CA-6B7BCD64D947}" srcId="{694BDD8D-C2A8-4673-9EC5-4EEE9D7DA544}" destId="{95E2C4FF-4660-4290-99A6-95826601BB64}" srcOrd="0" destOrd="0" parTransId="{F468669E-ADAC-433C-B8E4-D6BBDD7A1577}" sibTransId="{F08D2D55-E618-4041-8A1B-E33ECFF9C7A5}"/>
    <dgm:cxn modelId="{C727BFD3-4FC1-435B-8FAE-86507C97580F}" srcId="{30152374-4275-46C5-8636-983B1637BADF}" destId="{694BDD8D-C2A8-4673-9EC5-4EEE9D7DA544}" srcOrd="4" destOrd="0" parTransId="{8808776D-1036-4B20-BA75-7A19006B3185}" sibTransId="{5DD47507-BCB1-487D-BC68-A4FCF99B97C7}"/>
    <dgm:cxn modelId="{8FF01953-0B2E-45D8-9924-579750B2E193}" srcId="{30152374-4275-46C5-8636-983B1637BADF}" destId="{69D7AB0B-FB98-42B7-8D3B-7CF8EC6A7A4F}" srcOrd="0" destOrd="0" parTransId="{2701BF55-5893-4112-B48F-97F45B4A1AB4}" sibTransId="{D74C0706-37A4-4539-A914-A2E3024450C0}"/>
    <dgm:cxn modelId="{D6BA245E-DF85-4558-ABEF-A14E30A4D91B}" type="presParOf" srcId="{0C23CEE2-696F-4C0F-AD90-C141A6D4CEC5}" destId="{D400EBD3-2264-4BBA-930D-82E77BD1C84F}" srcOrd="0" destOrd="0" presId="urn:microsoft.com/office/officeart/2005/8/layout/vList5"/>
    <dgm:cxn modelId="{AEB3D186-CECE-4F1A-BD1B-4C87207508B4}" type="presParOf" srcId="{D400EBD3-2264-4BBA-930D-82E77BD1C84F}" destId="{8329EB52-2F02-4B6A-A652-C999D6C074B0}" srcOrd="0" destOrd="0" presId="urn:microsoft.com/office/officeart/2005/8/layout/vList5"/>
    <dgm:cxn modelId="{5C2694C7-B4D1-483F-8108-BA4AD6657F84}" type="presParOf" srcId="{D400EBD3-2264-4BBA-930D-82E77BD1C84F}" destId="{D9AF6AAF-FB08-4FA9-9F2D-21072D614256}" srcOrd="1" destOrd="0" presId="urn:microsoft.com/office/officeart/2005/8/layout/vList5"/>
    <dgm:cxn modelId="{8FA8DD36-A453-40C3-BF95-0322A09F2DED}" type="presParOf" srcId="{0C23CEE2-696F-4C0F-AD90-C141A6D4CEC5}" destId="{8FA50A16-F506-4011-8B01-03BD6E10C746}" srcOrd="1" destOrd="0" presId="urn:microsoft.com/office/officeart/2005/8/layout/vList5"/>
    <dgm:cxn modelId="{01A7EB3B-B7D0-4A8A-80C7-96A52A8A3857}" type="presParOf" srcId="{0C23CEE2-696F-4C0F-AD90-C141A6D4CEC5}" destId="{790DC924-0511-4E8E-BA57-810E21B3AF7C}" srcOrd="2" destOrd="0" presId="urn:microsoft.com/office/officeart/2005/8/layout/vList5"/>
    <dgm:cxn modelId="{8C767E2D-1C92-4C03-82EF-702AEA2BE936}" type="presParOf" srcId="{790DC924-0511-4E8E-BA57-810E21B3AF7C}" destId="{FD39A338-6902-4A33-8430-4424E4AC8718}" srcOrd="0" destOrd="0" presId="urn:microsoft.com/office/officeart/2005/8/layout/vList5"/>
    <dgm:cxn modelId="{69416A25-CFBB-4CFE-9944-3C839D2930EE}" type="presParOf" srcId="{790DC924-0511-4E8E-BA57-810E21B3AF7C}" destId="{49F325B5-346D-4F6F-96C7-D0C5907384BC}" srcOrd="1" destOrd="0" presId="urn:microsoft.com/office/officeart/2005/8/layout/vList5"/>
    <dgm:cxn modelId="{181183C2-E66C-4A66-B88D-FB1FCFFF00B2}" type="presParOf" srcId="{0C23CEE2-696F-4C0F-AD90-C141A6D4CEC5}" destId="{BEB9E44D-981C-4691-9AF3-ABA39CD85FCD}" srcOrd="3" destOrd="0" presId="urn:microsoft.com/office/officeart/2005/8/layout/vList5"/>
    <dgm:cxn modelId="{50A43C6A-AD0F-4158-8F81-5358A8CA31CA}" type="presParOf" srcId="{0C23CEE2-696F-4C0F-AD90-C141A6D4CEC5}" destId="{AF298488-5E24-426D-8448-643D7A0A0196}" srcOrd="4" destOrd="0" presId="urn:microsoft.com/office/officeart/2005/8/layout/vList5"/>
    <dgm:cxn modelId="{FBB5AE66-519D-4F7B-82AC-BABD328D9308}" type="presParOf" srcId="{AF298488-5E24-426D-8448-643D7A0A0196}" destId="{407989C1-BA10-4F7D-BBB0-53D74C8219DE}" srcOrd="0" destOrd="0" presId="urn:microsoft.com/office/officeart/2005/8/layout/vList5"/>
    <dgm:cxn modelId="{98AE0BFB-2CA4-46BD-B6D5-62B0713944EF}" type="presParOf" srcId="{AF298488-5E24-426D-8448-643D7A0A0196}" destId="{EBC317C7-CA3F-4CAB-8B51-8F6CBE80990B}" srcOrd="1" destOrd="0" presId="urn:microsoft.com/office/officeart/2005/8/layout/vList5"/>
    <dgm:cxn modelId="{23F50B50-46D9-4310-A20D-0EFDC37282BA}" type="presParOf" srcId="{0C23CEE2-696F-4C0F-AD90-C141A6D4CEC5}" destId="{3A080E89-EA77-47CA-A783-191D8DD3901E}" srcOrd="5" destOrd="0" presId="urn:microsoft.com/office/officeart/2005/8/layout/vList5"/>
    <dgm:cxn modelId="{2B12F462-5098-452A-B415-B9E40BEA8069}" type="presParOf" srcId="{0C23CEE2-696F-4C0F-AD90-C141A6D4CEC5}" destId="{AD51E8E1-185F-453D-9454-B0FE1DDE8F25}" srcOrd="6" destOrd="0" presId="urn:microsoft.com/office/officeart/2005/8/layout/vList5"/>
    <dgm:cxn modelId="{85A815A9-BA52-4742-83F7-CF83923B430D}" type="presParOf" srcId="{AD51E8E1-185F-453D-9454-B0FE1DDE8F25}" destId="{F576AE2C-3610-44D3-BF38-6E92FD18206D}" srcOrd="0" destOrd="0" presId="urn:microsoft.com/office/officeart/2005/8/layout/vList5"/>
    <dgm:cxn modelId="{E2EAA3A4-0C92-463D-9286-573315BBE706}" type="presParOf" srcId="{AD51E8E1-185F-453D-9454-B0FE1DDE8F25}" destId="{E5889081-6435-4673-A94B-C218AFB73F16}" srcOrd="1" destOrd="0" presId="urn:microsoft.com/office/officeart/2005/8/layout/vList5"/>
    <dgm:cxn modelId="{936B064B-E1E7-4ACC-B12E-02F7859A025D}" type="presParOf" srcId="{0C23CEE2-696F-4C0F-AD90-C141A6D4CEC5}" destId="{E647A27F-693D-466E-B436-B0C9FB2087D6}" srcOrd="7" destOrd="0" presId="urn:microsoft.com/office/officeart/2005/8/layout/vList5"/>
    <dgm:cxn modelId="{82865384-2F02-4236-8EC1-FFCD7D57A916}" type="presParOf" srcId="{0C23CEE2-696F-4C0F-AD90-C141A6D4CEC5}" destId="{CC0AEC8E-9590-47E4-B41A-7EB29098F271}" srcOrd="8" destOrd="0" presId="urn:microsoft.com/office/officeart/2005/8/layout/vList5"/>
    <dgm:cxn modelId="{D56C09E9-F83E-4600-9DA7-925F8D4A9F13}" type="presParOf" srcId="{CC0AEC8E-9590-47E4-B41A-7EB29098F271}" destId="{1AB6696D-BF91-43AF-91E3-2DCE3BC137C1}" srcOrd="0" destOrd="0" presId="urn:microsoft.com/office/officeart/2005/8/layout/vList5"/>
    <dgm:cxn modelId="{73182D4F-583A-463B-BFEC-1AD9149FE453}" type="presParOf" srcId="{CC0AEC8E-9590-47E4-B41A-7EB29098F271}" destId="{B1951D93-C933-4514-8A48-23EF3C087253}" srcOrd="1" destOrd="0" presId="urn:microsoft.com/office/officeart/2005/8/layout/vList5"/>
  </dgm:cxnLst>
  <dgm:bg/>
  <dgm:whole/>
  <dgm:extLst>
    <a:ext uri="http://schemas.microsoft.com/office/drawing/2008/diagram">
      <dsp:dataModelExt xmlns:dsp="http://schemas.microsoft.com/office/drawing/2008/diagram" xmlns="" relId="rId2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33447E-02EF-4041-AB21-7A5E26876ECF}" type="doc">
      <dgm:prSet loTypeId="urn:microsoft.com/office/officeart/2005/8/layout/lProcess2" loCatId="list" qsTypeId="urn:microsoft.com/office/officeart/2005/8/quickstyle/simple4" qsCatId="simple" csTypeId="urn:microsoft.com/office/officeart/2005/8/colors/accent0_3" csCatId="mainScheme" phldr="1"/>
      <dgm:spPr/>
      <dgm:t>
        <a:bodyPr/>
        <a:lstStyle/>
        <a:p>
          <a:endParaRPr lang="es-ES"/>
        </a:p>
      </dgm:t>
    </dgm:pt>
    <dgm:pt modelId="{E2EF8FFD-0155-4E3C-BC03-D0CF375E9306}">
      <dgm:prSet phldrT="[Texto]" custT="1"/>
      <dgm:spPr/>
      <dgm:t>
        <a:bodyPr/>
        <a:lstStyle/>
        <a:p>
          <a:pPr algn="ctr"/>
          <a:r>
            <a:rPr lang="es-ES" sz="1600">
              <a:latin typeface="+mj-lt"/>
            </a:rPr>
            <a:t>Primer </a:t>
          </a:r>
        </a:p>
        <a:p>
          <a:pPr algn="ctr"/>
          <a:r>
            <a:rPr lang="es-ES" sz="1600">
              <a:latin typeface="+mj-lt"/>
            </a:rPr>
            <a:t>Prototipo</a:t>
          </a:r>
        </a:p>
      </dgm:t>
    </dgm:pt>
    <dgm:pt modelId="{F29EB47B-BCD6-4A48-867C-197102138ACA}" type="parTrans" cxnId="{A0E9C017-4859-48E7-9A6E-0748683AB5D1}">
      <dgm:prSet/>
      <dgm:spPr/>
      <dgm:t>
        <a:bodyPr/>
        <a:lstStyle/>
        <a:p>
          <a:pPr algn="ctr"/>
          <a:endParaRPr lang="es-ES" sz="1100"/>
        </a:p>
      </dgm:t>
    </dgm:pt>
    <dgm:pt modelId="{B6BE37D3-6F43-41AB-BA72-42E9C0519158}" type="sibTrans" cxnId="{A0E9C017-4859-48E7-9A6E-0748683AB5D1}">
      <dgm:prSet/>
      <dgm:spPr/>
      <dgm:t>
        <a:bodyPr/>
        <a:lstStyle/>
        <a:p>
          <a:pPr algn="ctr"/>
          <a:endParaRPr lang="es-ES" sz="1100"/>
        </a:p>
      </dgm:t>
    </dgm:pt>
    <dgm:pt modelId="{60BAE387-5DF0-4F1C-BD52-32B0FEDBE55F}">
      <dgm:prSet phldrT="[Texto]" custT="1"/>
      <dgm:spPr/>
      <dgm:t>
        <a:bodyPr/>
        <a:lstStyle/>
        <a:p>
          <a:pPr algn="ctr"/>
          <a:r>
            <a:rPr lang="es-ES" sz="1100"/>
            <a:t>Debe tener el caso de uso más dificil implementado.</a:t>
          </a:r>
        </a:p>
        <a:p>
          <a:pPr algn="ctr"/>
          <a:r>
            <a:rPr lang="es-ES" sz="1100"/>
            <a:t>13 de Abril</a:t>
          </a:r>
        </a:p>
      </dgm:t>
    </dgm:pt>
    <dgm:pt modelId="{9E45CE4B-F745-4E40-9654-5D7898FC69AC}" type="parTrans" cxnId="{78C4694C-4176-4181-8CF6-28B62138DB8E}">
      <dgm:prSet/>
      <dgm:spPr/>
      <dgm:t>
        <a:bodyPr/>
        <a:lstStyle/>
        <a:p>
          <a:pPr algn="ctr"/>
          <a:endParaRPr lang="es-ES" sz="1100"/>
        </a:p>
      </dgm:t>
    </dgm:pt>
    <dgm:pt modelId="{718AC17B-DA07-4120-9960-43ACC0A2189C}" type="sibTrans" cxnId="{78C4694C-4176-4181-8CF6-28B62138DB8E}">
      <dgm:prSet/>
      <dgm:spPr/>
      <dgm:t>
        <a:bodyPr/>
        <a:lstStyle/>
        <a:p>
          <a:pPr algn="ctr"/>
          <a:endParaRPr lang="es-ES" sz="1100"/>
        </a:p>
      </dgm:t>
    </dgm:pt>
    <dgm:pt modelId="{231CC8C8-655A-4175-A9CE-37EF0EDFBFB8}">
      <dgm:prSet phldrT="[Texto]" custT="1"/>
      <dgm:spPr/>
      <dgm:t>
        <a:bodyPr/>
        <a:lstStyle/>
        <a:p>
          <a:pPr algn="ctr"/>
          <a:r>
            <a:rPr lang="es-ES" sz="1600">
              <a:latin typeface="+mj-lt"/>
            </a:rPr>
            <a:t>Segundo Prototipo</a:t>
          </a:r>
        </a:p>
      </dgm:t>
    </dgm:pt>
    <dgm:pt modelId="{DAFB414F-331B-404D-BAE8-146B0365C9B2}" type="parTrans" cxnId="{8B1AC889-62B3-40A5-84C7-B75846BEA72B}">
      <dgm:prSet/>
      <dgm:spPr/>
      <dgm:t>
        <a:bodyPr/>
        <a:lstStyle/>
        <a:p>
          <a:pPr algn="ctr"/>
          <a:endParaRPr lang="es-ES" sz="1100"/>
        </a:p>
      </dgm:t>
    </dgm:pt>
    <dgm:pt modelId="{E1B583E0-E2EE-4B09-B3E3-4B73B690429C}" type="sibTrans" cxnId="{8B1AC889-62B3-40A5-84C7-B75846BEA72B}">
      <dgm:prSet/>
      <dgm:spPr/>
      <dgm:t>
        <a:bodyPr/>
        <a:lstStyle/>
        <a:p>
          <a:pPr algn="ctr"/>
          <a:endParaRPr lang="es-ES" sz="1100"/>
        </a:p>
      </dgm:t>
    </dgm:pt>
    <dgm:pt modelId="{BCDC7E86-D4AD-4EFD-9D73-538C7FDC28BE}">
      <dgm:prSet phldrT="[Texto]" custT="1"/>
      <dgm:spPr/>
      <dgm:t>
        <a:bodyPr/>
        <a:lstStyle/>
        <a:p>
          <a:pPr algn="ctr"/>
          <a:r>
            <a:rPr lang="es-ES" sz="1100"/>
            <a:t>Se debe entregar el 50% de la funcionalidad del proyecto.</a:t>
          </a:r>
        </a:p>
        <a:p>
          <a:pPr algn="ctr"/>
          <a:r>
            <a:rPr lang="es-ES" sz="1100"/>
            <a:t>4 de Mayo</a:t>
          </a:r>
        </a:p>
      </dgm:t>
    </dgm:pt>
    <dgm:pt modelId="{EE621BEA-59D8-46B0-A39F-B5A6DA2F796C}" type="parTrans" cxnId="{BD8368D4-C302-43C9-82CA-3C060F116872}">
      <dgm:prSet/>
      <dgm:spPr/>
      <dgm:t>
        <a:bodyPr/>
        <a:lstStyle/>
        <a:p>
          <a:pPr algn="ctr"/>
          <a:endParaRPr lang="es-ES" sz="1100"/>
        </a:p>
      </dgm:t>
    </dgm:pt>
    <dgm:pt modelId="{1EA4B5AD-A9FB-41EE-807A-3FF40F632BB6}" type="sibTrans" cxnId="{BD8368D4-C302-43C9-82CA-3C060F116872}">
      <dgm:prSet/>
      <dgm:spPr/>
      <dgm:t>
        <a:bodyPr/>
        <a:lstStyle/>
        <a:p>
          <a:pPr algn="ctr"/>
          <a:endParaRPr lang="es-ES" sz="1100"/>
        </a:p>
      </dgm:t>
    </dgm:pt>
    <dgm:pt modelId="{9F93FBDB-4333-434F-BD65-DB7D43399146}">
      <dgm:prSet phldrT="[Texto]" custT="1"/>
      <dgm:spPr/>
      <dgm:t>
        <a:bodyPr/>
        <a:lstStyle/>
        <a:p>
          <a:pPr algn="ctr"/>
          <a:r>
            <a:rPr lang="es-ES" sz="1600">
              <a:latin typeface="+mj-lt"/>
            </a:rPr>
            <a:t>Prototipo </a:t>
          </a:r>
        </a:p>
        <a:p>
          <a:pPr algn="ctr"/>
          <a:r>
            <a:rPr lang="es-ES" sz="1600">
              <a:latin typeface="+mj-lt"/>
            </a:rPr>
            <a:t>Final</a:t>
          </a:r>
        </a:p>
      </dgm:t>
    </dgm:pt>
    <dgm:pt modelId="{715FAA14-4A27-401B-95E3-2864D93E0444}" type="parTrans" cxnId="{3D8EEC2A-7D7A-4D8F-B9E6-A4274A261EAB}">
      <dgm:prSet/>
      <dgm:spPr/>
      <dgm:t>
        <a:bodyPr/>
        <a:lstStyle/>
        <a:p>
          <a:pPr algn="ctr"/>
          <a:endParaRPr lang="es-ES" sz="1100"/>
        </a:p>
      </dgm:t>
    </dgm:pt>
    <dgm:pt modelId="{009E6434-86AE-4F00-8742-0120002E4F6E}" type="sibTrans" cxnId="{3D8EEC2A-7D7A-4D8F-B9E6-A4274A261EAB}">
      <dgm:prSet/>
      <dgm:spPr/>
      <dgm:t>
        <a:bodyPr/>
        <a:lstStyle/>
        <a:p>
          <a:pPr algn="ctr"/>
          <a:endParaRPr lang="es-ES" sz="1100"/>
        </a:p>
      </dgm:t>
    </dgm:pt>
    <dgm:pt modelId="{AF5224D1-AC2C-4159-8D0A-B55D517B64E9}">
      <dgm:prSet phldrT="[Texto]" custT="1"/>
      <dgm:spPr/>
      <dgm:t>
        <a:bodyPr/>
        <a:lstStyle/>
        <a:p>
          <a:pPr algn="ctr"/>
          <a:r>
            <a:rPr lang="es-ES" sz="1100"/>
            <a:t>Plan de pruebas finalizado y documentación completa</a:t>
          </a:r>
        </a:p>
        <a:p>
          <a:pPr algn="ctr"/>
          <a:r>
            <a:rPr lang="es-ES" sz="1100"/>
            <a:t>1 de Junio</a:t>
          </a:r>
        </a:p>
      </dgm:t>
    </dgm:pt>
    <dgm:pt modelId="{6D403BEB-FF2B-453A-A97C-8FDCF55995FA}" type="parTrans" cxnId="{94542024-9AD0-47E8-B51F-E3FF3D88B8E4}">
      <dgm:prSet/>
      <dgm:spPr/>
      <dgm:t>
        <a:bodyPr/>
        <a:lstStyle/>
        <a:p>
          <a:pPr algn="ctr"/>
          <a:endParaRPr lang="es-ES" sz="1100"/>
        </a:p>
      </dgm:t>
    </dgm:pt>
    <dgm:pt modelId="{956D9D1E-B5E9-4EC6-A57E-AB468DA8C522}" type="sibTrans" cxnId="{94542024-9AD0-47E8-B51F-E3FF3D88B8E4}">
      <dgm:prSet/>
      <dgm:spPr/>
      <dgm:t>
        <a:bodyPr/>
        <a:lstStyle/>
        <a:p>
          <a:pPr algn="ctr"/>
          <a:endParaRPr lang="es-ES" sz="1100"/>
        </a:p>
      </dgm:t>
    </dgm:pt>
    <dgm:pt modelId="{0CD85FCB-DD32-4D16-A41C-2E8926ABE4C8}" type="pres">
      <dgm:prSet presAssocID="{7733447E-02EF-4041-AB21-7A5E26876ECF}" presName="theList" presStyleCnt="0">
        <dgm:presLayoutVars>
          <dgm:dir/>
          <dgm:animLvl val="lvl"/>
          <dgm:resizeHandles val="exact"/>
        </dgm:presLayoutVars>
      </dgm:prSet>
      <dgm:spPr/>
      <dgm:t>
        <a:bodyPr/>
        <a:lstStyle/>
        <a:p>
          <a:endParaRPr lang="es-ES"/>
        </a:p>
      </dgm:t>
    </dgm:pt>
    <dgm:pt modelId="{5286D9C7-E028-42BC-9A47-F3670261CAD2}" type="pres">
      <dgm:prSet presAssocID="{E2EF8FFD-0155-4E3C-BC03-D0CF375E9306}" presName="compNode" presStyleCnt="0"/>
      <dgm:spPr/>
      <dgm:t>
        <a:bodyPr/>
        <a:lstStyle/>
        <a:p>
          <a:endParaRPr lang="es-ES"/>
        </a:p>
      </dgm:t>
    </dgm:pt>
    <dgm:pt modelId="{37914C86-F1DA-4D50-8847-2A82BA7C6C79}" type="pres">
      <dgm:prSet presAssocID="{E2EF8FFD-0155-4E3C-BC03-D0CF375E9306}" presName="aNode" presStyleLbl="bgShp" presStyleIdx="0" presStyleCnt="3"/>
      <dgm:spPr/>
      <dgm:t>
        <a:bodyPr/>
        <a:lstStyle/>
        <a:p>
          <a:endParaRPr lang="es-ES"/>
        </a:p>
      </dgm:t>
    </dgm:pt>
    <dgm:pt modelId="{0700174B-4268-4F4E-9A65-B4B6DEE192C5}" type="pres">
      <dgm:prSet presAssocID="{E2EF8FFD-0155-4E3C-BC03-D0CF375E9306}" presName="textNode" presStyleLbl="bgShp" presStyleIdx="0" presStyleCnt="3"/>
      <dgm:spPr/>
      <dgm:t>
        <a:bodyPr/>
        <a:lstStyle/>
        <a:p>
          <a:endParaRPr lang="es-ES"/>
        </a:p>
      </dgm:t>
    </dgm:pt>
    <dgm:pt modelId="{2C2902F6-F1FA-4A04-9B0A-C711109696E3}" type="pres">
      <dgm:prSet presAssocID="{E2EF8FFD-0155-4E3C-BC03-D0CF375E9306}" presName="compChildNode" presStyleCnt="0"/>
      <dgm:spPr/>
      <dgm:t>
        <a:bodyPr/>
        <a:lstStyle/>
        <a:p>
          <a:endParaRPr lang="es-ES"/>
        </a:p>
      </dgm:t>
    </dgm:pt>
    <dgm:pt modelId="{C48F6F67-67DE-48E6-9860-EC084F5324AF}" type="pres">
      <dgm:prSet presAssocID="{E2EF8FFD-0155-4E3C-BC03-D0CF375E9306}" presName="theInnerList" presStyleCnt="0"/>
      <dgm:spPr/>
      <dgm:t>
        <a:bodyPr/>
        <a:lstStyle/>
        <a:p>
          <a:endParaRPr lang="es-ES"/>
        </a:p>
      </dgm:t>
    </dgm:pt>
    <dgm:pt modelId="{1A32245B-249F-4B4D-BBCE-9AF808FCA25C}" type="pres">
      <dgm:prSet presAssocID="{60BAE387-5DF0-4F1C-BD52-32B0FEDBE55F}" presName="childNode" presStyleLbl="node1" presStyleIdx="0" presStyleCnt="3">
        <dgm:presLayoutVars>
          <dgm:bulletEnabled val="1"/>
        </dgm:presLayoutVars>
      </dgm:prSet>
      <dgm:spPr/>
      <dgm:t>
        <a:bodyPr/>
        <a:lstStyle/>
        <a:p>
          <a:endParaRPr lang="es-ES"/>
        </a:p>
      </dgm:t>
    </dgm:pt>
    <dgm:pt modelId="{66FFC9B6-8A49-405E-A069-B2426C97929B}" type="pres">
      <dgm:prSet presAssocID="{E2EF8FFD-0155-4E3C-BC03-D0CF375E9306}" presName="aSpace" presStyleCnt="0"/>
      <dgm:spPr/>
      <dgm:t>
        <a:bodyPr/>
        <a:lstStyle/>
        <a:p>
          <a:endParaRPr lang="es-ES"/>
        </a:p>
      </dgm:t>
    </dgm:pt>
    <dgm:pt modelId="{9059BEAF-93FE-42E9-B295-3609AA81FD5F}" type="pres">
      <dgm:prSet presAssocID="{231CC8C8-655A-4175-A9CE-37EF0EDFBFB8}" presName="compNode" presStyleCnt="0"/>
      <dgm:spPr/>
      <dgm:t>
        <a:bodyPr/>
        <a:lstStyle/>
        <a:p>
          <a:endParaRPr lang="es-ES"/>
        </a:p>
      </dgm:t>
    </dgm:pt>
    <dgm:pt modelId="{7DD21E64-7BC7-4B75-AE6E-5DE177D1CCE4}" type="pres">
      <dgm:prSet presAssocID="{231CC8C8-655A-4175-A9CE-37EF0EDFBFB8}" presName="aNode" presStyleLbl="bgShp" presStyleIdx="1" presStyleCnt="3"/>
      <dgm:spPr/>
      <dgm:t>
        <a:bodyPr/>
        <a:lstStyle/>
        <a:p>
          <a:endParaRPr lang="es-ES"/>
        </a:p>
      </dgm:t>
    </dgm:pt>
    <dgm:pt modelId="{7518AC43-12D1-4ED1-B7AF-15C65AEC7DB9}" type="pres">
      <dgm:prSet presAssocID="{231CC8C8-655A-4175-A9CE-37EF0EDFBFB8}" presName="textNode" presStyleLbl="bgShp" presStyleIdx="1" presStyleCnt="3"/>
      <dgm:spPr/>
      <dgm:t>
        <a:bodyPr/>
        <a:lstStyle/>
        <a:p>
          <a:endParaRPr lang="es-ES"/>
        </a:p>
      </dgm:t>
    </dgm:pt>
    <dgm:pt modelId="{1FA9E7AD-6DE4-429D-A366-0B6EBB9CEC7D}" type="pres">
      <dgm:prSet presAssocID="{231CC8C8-655A-4175-A9CE-37EF0EDFBFB8}" presName="compChildNode" presStyleCnt="0"/>
      <dgm:spPr/>
      <dgm:t>
        <a:bodyPr/>
        <a:lstStyle/>
        <a:p>
          <a:endParaRPr lang="es-ES"/>
        </a:p>
      </dgm:t>
    </dgm:pt>
    <dgm:pt modelId="{57086587-78CB-488B-8469-FD0598D94809}" type="pres">
      <dgm:prSet presAssocID="{231CC8C8-655A-4175-A9CE-37EF0EDFBFB8}" presName="theInnerList" presStyleCnt="0"/>
      <dgm:spPr/>
      <dgm:t>
        <a:bodyPr/>
        <a:lstStyle/>
        <a:p>
          <a:endParaRPr lang="es-ES"/>
        </a:p>
      </dgm:t>
    </dgm:pt>
    <dgm:pt modelId="{F91463CC-D3BB-4D27-9C16-1615C4A9572D}" type="pres">
      <dgm:prSet presAssocID="{BCDC7E86-D4AD-4EFD-9D73-538C7FDC28BE}" presName="childNode" presStyleLbl="node1" presStyleIdx="1" presStyleCnt="3">
        <dgm:presLayoutVars>
          <dgm:bulletEnabled val="1"/>
        </dgm:presLayoutVars>
      </dgm:prSet>
      <dgm:spPr/>
      <dgm:t>
        <a:bodyPr/>
        <a:lstStyle/>
        <a:p>
          <a:endParaRPr lang="es-ES"/>
        </a:p>
      </dgm:t>
    </dgm:pt>
    <dgm:pt modelId="{B4770E6D-684A-4E85-B766-3B08A3B5A188}" type="pres">
      <dgm:prSet presAssocID="{231CC8C8-655A-4175-A9CE-37EF0EDFBFB8}" presName="aSpace" presStyleCnt="0"/>
      <dgm:spPr/>
      <dgm:t>
        <a:bodyPr/>
        <a:lstStyle/>
        <a:p>
          <a:endParaRPr lang="es-ES"/>
        </a:p>
      </dgm:t>
    </dgm:pt>
    <dgm:pt modelId="{8AE3C708-549D-4120-A02B-D806EA72DAE8}" type="pres">
      <dgm:prSet presAssocID="{9F93FBDB-4333-434F-BD65-DB7D43399146}" presName="compNode" presStyleCnt="0"/>
      <dgm:spPr/>
      <dgm:t>
        <a:bodyPr/>
        <a:lstStyle/>
        <a:p>
          <a:endParaRPr lang="es-ES"/>
        </a:p>
      </dgm:t>
    </dgm:pt>
    <dgm:pt modelId="{04C9961C-DD50-446D-976E-95492DF22B37}" type="pres">
      <dgm:prSet presAssocID="{9F93FBDB-4333-434F-BD65-DB7D43399146}" presName="aNode" presStyleLbl="bgShp" presStyleIdx="2" presStyleCnt="3"/>
      <dgm:spPr/>
      <dgm:t>
        <a:bodyPr/>
        <a:lstStyle/>
        <a:p>
          <a:endParaRPr lang="es-ES"/>
        </a:p>
      </dgm:t>
    </dgm:pt>
    <dgm:pt modelId="{E957C2E7-5AC9-4BA4-BD4A-5CC34C94E2AF}" type="pres">
      <dgm:prSet presAssocID="{9F93FBDB-4333-434F-BD65-DB7D43399146}" presName="textNode" presStyleLbl="bgShp" presStyleIdx="2" presStyleCnt="3"/>
      <dgm:spPr/>
      <dgm:t>
        <a:bodyPr/>
        <a:lstStyle/>
        <a:p>
          <a:endParaRPr lang="es-ES"/>
        </a:p>
      </dgm:t>
    </dgm:pt>
    <dgm:pt modelId="{FF05B390-40E1-47CF-BE0A-E3EA5FE23562}" type="pres">
      <dgm:prSet presAssocID="{9F93FBDB-4333-434F-BD65-DB7D43399146}" presName="compChildNode" presStyleCnt="0"/>
      <dgm:spPr/>
      <dgm:t>
        <a:bodyPr/>
        <a:lstStyle/>
        <a:p>
          <a:endParaRPr lang="es-ES"/>
        </a:p>
      </dgm:t>
    </dgm:pt>
    <dgm:pt modelId="{5E6AE3EC-10C4-468C-93AC-C641FF88CCAD}" type="pres">
      <dgm:prSet presAssocID="{9F93FBDB-4333-434F-BD65-DB7D43399146}" presName="theInnerList" presStyleCnt="0"/>
      <dgm:spPr/>
      <dgm:t>
        <a:bodyPr/>
        <a:lstStyle/>
        <a:p>
          <a:endParaRPr lang="es-ES"/>
        </a:p>
      </dgm:t>
    </dgm:pt>
    <dgm:pt modelId="{52B483C8-175D-4B50-83C4-CB63807A8E85}" type="pres">
      <dgm:prSet presAssocID="{AF5224D1-AC2C-4159-8D0A-B55D517B64E9}" presName="childNode" presStyleLbl="node1" presStyleIdx="2" presStyleCnt="3">
        <dgm:presLayoutVars>
          <dgm:bulletEnabled val="1"/>
        </dgm:presLayoutVars>
      </dgm:prSet>
      <dgm:spPr/>
      <dgm:t>
        <a:bodyPr/>
        <a:lstStyle/>
        <a:p>
          <a:endParaRPr lang="es-ES"/>
        </a:p>
      </dgm:t>
    </dgm:pt>
  </dgm:ptLst>
  <dgm:cxnLst>
    <dgm:cxn modelId="{944B8DCA-CA37-4F6C-B1D8-B684E6549733}" type="presOf" srcId="{E2EF8FFD-0155-4E3C-BC03-D0CF375E9306}" destId="{0700174B-4268-4F4E-9A65-B4B6DEE192C5}" srcOrd="1" destOrd="0" presId="urn:microsoft.com/office/officeart/2005/8/layout/lProcess2"/>
    <dgm:cxn modelId="{C81C7982-51C5-4B32-B894-ED03D6489A10}" type="presOf" srcId="{60BAE387-5DF0-4F1C-BD52-32B0FEDBE55F}" destId="{1A32245B-249F-4B4D-BBCE-9AF808FCA25C}" srcOrd="0" destOrd="0" presId="urn:microsoft.com/office/officeart/2005/8/layout/lProcess2"/>
    <dgm:cxn modelId="{D19150B1-9531-4EB0-8268-49E47F62BFAC}" type="presOf" srcId="{231CC8C8-655A-4175-A9CE-37EF0EDFBFB8}" destId="{7DD21E64-7BC7-4B75-AE6E-5DE177D1CCE4}" srcOrd="0" destOrd="0" presId="urn:microsoft.com/office/officeart/2005/8/layout/lProcess2"/>
    <dgm:cxn modelId="{A0E9C017-4859-48E7-9A6E-0748683AB5D1}" srcId="{7733447E-02EF-4041-AB21-7A5E26876ECF}" destId="{E2EF8FFD-0155-4E3C-BC03-D0CF375E9306}" srcOrd="0" destOrd="0" parTransId="{F29EB47B-BCD6-4A48-867C-197102138ACA}" sibTransId="{B6BE37D3-6F43-41AB-BA72-42E9C0519158}"/>
    <dgm:cxn modelId="{2F415E36-9182-45B6-BEB2-55E60F50E4A2}" type="presOf" srcId="{BCDC7E86-D4AD-4EFD-9D73-538C7FDC28BE}" destId="{F91463CC-D3BB-4D27-9C16-1615C4A9572D}" srcOrd="0" destOrd="0" presId="urn:microsoft.com/office/officeart/2005/8/layout/lProcess2"/>
    <dgm:cxn modelId="{2B9A834C-0354-4A7E-AAB7-2BECAD3ED4A4}" type="presOf" srcId="{AF5224D1-AC2C-4159-8D0A-B55D517B64E9}" destId="{52B483C8-175D-4B50-83C4-CB63807A8E85}" srcOrd="0" destOrd="0" presId="urn:microsoft.com/office/officeart/2005/8/layout/lProcess2"/>
    <dgm:cxn modelId="{94542024-9AD0-47E8-B51F-E3FF3D88B8E4}" srcId="{9F93FBDB-4333-434F-BD65-DB7D43399146}" destId="{AF5224D1-AC2C-4159-8D0A-B55D517B64E9}" srcOrd="0" destOrd="0" parTransId="{6D403BEB-FF2B-453A-A97C-8FDCF55995FA}" sibTransId="{956D9D1E-B5E9-4EC6-A57E-AB468DA8C522}"/>
    <dgm:cxn modelId="{78C4694C-4176-4181-8CF6-28B62138DB8E}" srcId="{E2EF8FFD-0155-4E3C-BC03-D0CF375E9306}" destId="{60BAE387-5DF0-4F1C-BD52-32B0FEDBE55F}" srcOrd="0" destOrd="0" parTransId="{9E45CE4B-F745-4E40-9654-5D7898FC69AC}" sibTransId="{718AC17B-DA07-4120-9960-43ACC0A2189C}"/>
    <dgm:cxn modelId="{E45E928F-433D-45BA-BC6D-9A0E2C02D532}" type="presOf" srcId="{E2EF8FFD-0155-4E3C-BC03-D0CF375E9306}" destId="{37914C86-F1DA-4D50-8847-2A82BA7C6C79}" srcOrd="0" destOrd="0" presId="urn:microsoft.com/office/officeart/2005/8/layout/lProcess2"/>
    <dgm:cxn modelId="{155E5015-82E9-46AF-99FA-BA4E7C0273AF}" type="presOf" srcId="{9F93FBDB-4333-434F-BD65-DB7D43399146}" destId="{04C9961C-DD50-446D-976E-95492DF22B37}" srcOrd="0" destOrd="0" presId="urn:microsoft.com/office/officeart/2005/8/layout/lProcess2"/>
    <dgm:cxn modelId="{7AC851B3-7F16-403D-AA91-E2A55BEBB9BB}" type="presOf" srcId="{9F93FBDB-4333-434F-BD65-DB7D43399146}" destId="{E957C2E7-5AC9-4BA4-BD4A-5CC34C94E2AF}" srcOrd="1" destOrd="0" presId="urn:microsoft.com/office/officeart/2005/8/layout/lProcess2"/>
    <dgm:cxn modelId="{47D7D025-5A9E-4022-BDE5-F5D18631F4D3}" type="presOf" srcId="{231CC8C8-655A-4175-A9CE-37EF0EDFBFB8}" destId="{7518AC43-12D1-4ED1-B7AF-15C65AEC7DB9}" srcOrd="1" destOrd="0" presId="urn:microsoft.com/office/officeart/2005/8/layout/lProcess2"/>
    <dgm:cxn modelId="{3D8EEC2A-7D7A-4D8F-B9E6-A4274A261EAB}" srcId="{7733447E-02EF-4041-AB21-7A5E26876ECF}" destId="{9F93FBDB-4333-434F-BD65-DB7D43399146}" srcOrd="2" destOrd="0" parTransId="{715FAA14-4A27-401B-95E3-2864D93E0444}" sibTransId="{009E6434-86AE-4F00-8742-0120002E4F6E}"/>
    <dgm:cxn modelId="{8B1AC889-62B3-40A5-84C7-B75846BEA72B}" srcId="{7733447E-02EF-4041-AB21-7A5E26876ECF}" destId="{231CC8C8-655A-4175-A9CE-37EF0EDFBFB8}" srcOrd="1" destOrd="0" parTransId="{DAFB414F-331B-404D-BAE8-146B0365C9B2}" sibTransId="{E1B583E0-E2EE-4B09-B3E3-4B73B690429C}"/>
    <dgm:cxn modelId="{BD8368D4-C302-43C9-82CA-3C060F116872}" srcId="{231CC8C8-655A-4175-A9CE-37EF0EDFBFB8}" destId="{BCDC7E86-D4AD-4EFD-9D73-538C7FDC28BE}" srcOrd="0" destOrd="0" parTransId="{EE621BEA-59D8-46B0-A39F-B5A6DA2F796C}" sibTransId="{1EA4B5AD-A9FB-41EE-807A-3FF40F632BB6}"/>
    <dgm:cxn modelId="{632942D6-6E08-4A7C-AC92-A4AC954B7535}" type="presOf" srcId="{7733447E-02EF-4041-AB21-7A5E26876ECF}" destId="{0CD85FCB-DD32-4D16-A41C-2E8926ABE4C8}" srcOrd="0" destOrd="0" presId="urn:microsoft.com/office/officeart/2005/8/layout/lProcess2"/>
    <dgm:cxn modelId="{9D565464-C430-4102-B0ED-25CBFB01662B}" type="presParOf" srcId="{0CD85FCB-DD32-4D16-A41C-2E8926ABE4C8}" destId="{5286D9C7-E028-42BC-9A47-F3670261CAD2}" srcOrd="0" destOrd="0" presId="urn:microsoft.com/office/officeart/2005/8/layout/lProcess2"/>
    <dgm:cxn modelId="{BDA16E78-B817-4740-80CE-665861CB5DCA}" type="presParOf" srcId="{5286D9C7-E028-42BC-9A47-F3670261CAD2}" destId="{37914C86-F1DA-4D50-8847-2A82BA7C6C79}" srcOrd="0" destOrd="0" presId="urn:microsoft.com/office/officeart/2005/8/layout/lProcess2"/>
    <dgm:cxn modelId="{26296499-3913-4EF0-B841-98EDB8A359F5}" type="presParOf" srcId="{5286D9C7-E028-42BC-9A47-F3670261CAD2}" destId="{0700174B-4268-4F4E-9A65-B4B6DEE192C5}" srcOrd="1" destOrd="0" presId="urn:microsoft.com/office/officeart/2005/8/layout/lProcess2"/>
    <dgm:cxn modelId="{E50C8BA1-1A55-4A3E-B03B-49C868CC1041}" type="presParOf" srcId="{5286D9C7-E028-42BC-9A47-F3670261CAD2}" destId="{2C2902F6-F1FA-4A04-9B0A-C711109696E3}" srcOrd="2" destOrd="0" presId="urn:microsoft.com/office/officeart/2005/8/layout/lProcess2"/>
    <dgm:cxn modelId="{3199F17E-7E99-48DE-B3B7-A3DD45352851}" type="presParOf" srcId="{2C2902F6-F1FA-4A04-9B0A-C711109696E3}" destId="{C48F6F67-67DE-48E6-9860-EC084F5324AF}" srcOrd="0" destOrd="0" presId="urn:microsoft.com/office/officeart/2005/8/layout/lProcess2"/>
    <dgm:cxn modelId="{0DA8DAE3-DED4-4550-A848-3E1037DB8BAC}" type="presParOf" srcId="{C48F6F67-67DE-48E6-9860-EC084F5324AF}" destId="{1A32245B-249F-4B4D-BBCE-9AF808FCA25C}" srcOrd="0" destOrd="0" presId="urn:microsoft.com/office/officeart/2005/8/layout/lProcess2"/>
    <dgm:cxn modelId="{1123FC37-4384-42EB-B1D2-0F80DFDFDD8B}" type="presParOf" srcId="{0CD85FCB-DD32-4D16-A41C-2E8926ABE4C8}" destId="{66FFC9B6-8A49-405E-A069-B2426C97929B}" srcOrd="1" destOrd="0" presId="urn:microsoft.com/office/officeart/2005/8/layout/lProcess2"/>
    <dgm:cxn modelId="{50658586-2BB6-40BC-A44F-49AD2681A195}" type="presParOf" srcId="{0CD85FCB-DD32-4D16-A41C-2E8926ABE4C8}" destId="{9059BEAF-93FE-42E9-B295-3609AA81FD5F}" srcOrd="2" destOrd="0" presId="urn:microsoft.com/office/officeart/2005/8/layout/lProcess2"/>
    <dgm:cxn modelId="{F4AED9E5-8498-43E4-9454-9D8C60814AD0}" type="presParOf" srcId="{9059BEAF-93FE-42E9-B295-3609AA81FD5F}" destId="{7DD21E64-7BC7-4B75-AE6E-5DE177D1CCE4}" srcOrd="0" destOrd="0" presId="urn:microsoft.com/office/officeart/2005/8/layout/lProcess2"/>
    <dgm:cxn modelId="{D8D4E7AA-2021-4BC5-8C9B-3BF99AE05BE2}" type="presParOf" srcId="{9059BEAF-93FE-42E9-B295-3609AA81FD5F}" destId="{7518AC43-12D1-4ED1-B7AF-15C65AEC7DB9}" srcOrd="1" destOrd="0" presId="urn:microsoft.com/office/officeart/2005/8/layout/lProcess2"/>
    <dgm:cxn modelId="{0DF168C8-DEF8-4BC3-9137-DAF57022AD69}" type="presParOf" srcId="{9059BEAF-93FE-42E9-B295-3609AA81FD5F}" destId="{1FA9E7AD-6DE4-429D-A366-0B6EBB9CEC7D}" srcOrd="2" destOrd="0" presId="urn:microsoft.com/office/officeart/2005/8/layout/lProcess2"/>
    <dgm:cxn modelId="{6D4C10F7-C4AC-4602-A6D5-ACD286FE71A0}" type="presParOf" srcId="{1FA9E7AD-6DE4-429D-A366-0B6EBB9CEC7D}" destId="{57086587-78CB-488B-8469-FD0598D94809}" srcOrd="0" destOrd="0" presId="urn:microsoft.com/office/officeart/2005/8/layout/lProcess2"/>
    <dgm:cxn modelId="{8A9456A6-0ED3-402E-8C0D-AADE68F0D2A4}" type="presParOf" srcId="{57086587-78CB-488B-8469-FD0598D94809}" destId="{F91463CC-D3BB-4D27-9C16-1615C4A9572D}" srcOrd="0" destOrd="0" presId="urn:microsoft.com/office/officeart/2005/8/layout/lProcess2"/>
    <dgm:cxn modelId="{DB25F120-97D5-43C5-A30C-7682A36F5EB4}" type="presParOf" srcId="{0CD85FCB-DD32-4D16-A41C-2E8926ABE4C8}" destId="{B4770E6D-684A-4E85-B766-3B08A3B5A188}" srcOrd="3" destOrd="0" presId="urn:microsoft.com/office/officeart/2005/8/layout/lProcess2"/>
    <dgm:cxn modelId="{D05425C2-F186-44B6-9B18-009E076E0A53}" type="presParOf" srcId="{0CD85FCB-DD32-4D16-A41C-2E8926ABE4C8}" destId="{8AE3C708-549D-4120-A02B-D806EA72DAE8}" srcOrd="4" destOrd="0" presId="urn:microsoft.com/office/officeart/2005/8/layout/lProcess2"/>
    <dgm:cxn modelId="{5557ED92-901A-48D2-9844-86C1B8D71411}" type="presParOf" srcId="{8AE3C708-549D-4120-A02B-D806EA72DAE8}" destId="{04C9961C-DD50-446D-976E-95492DF22B37}" srcOrd="0" destOrd="0" presId="urn:microsoft.com/office/officeart/2005/8/layout/lProcess2"/>
    <dgm:cxn modelId="{F16E59B7-7D59-41A2-A4AD-67C3C93C576E}" type="presParOf" srcId="{8AE3C708-549D-4120-A02B-D806EA72DAE8}" destId="{E957C2E7-5AC9-4BA4-BD4A-5CC34C94E2AF}" srcOrd="1" destOrd="0" presId="urn:microsoft.com/office/officeart/2005/8/layout/lProcess2"/>
    <dgm:cxn modelId="{7621C1AD-35FA-4275-A75B-E789AD26CC06}" type="presParOf" srcId="{8AE3C708-549D-4120-A02B-D806EA72DAE8}" destId="{FF05B390-40E1-47CF-BE0A-E3EA5FE23562}" srcOrd="2" destOrd="0" presId="urn:microsoft.com/office/officeart/2005/8/layout/lProcess2"/>
    <dgm:cxn modelId="{8F1F0475-19F1-410A-A5ED-B71222E366F4}" type="presParOf" srcId="{FF05B390-40E1-47CF-BE0A-E3EA5FE23562}" destId="{5E6AE3EC-10C4-468C-93AC-C641FF88CCAD}" srcOrd="0" destOrd="0" presId="urn:microsoft.com/office/officeart/2005/8/layout/lProcess2"/>
    <dgm:cxn modelId="{4A8E2A50-BD8E-4E7D-BC04-938F76BA077F}" type="presParOf" srcId="{5E6AE3EC-10C4-468C-93AC-C641FF88CCAD}" destId="{52B483C8-175D-4B50-83C4-CB63807A8E85}" srcOrd="0" destOrd="0" presId="urn:microsoft.com/office/officeart/2005/8/layout/lProcess2"/>
  </dgm:cxnLst>
  <dgm:bg/>
  <dgm:whole/>
  <dgm:extLst>
    <a:ext uri="http://schemas.microsoft.com/office/drawing/2008/diagram">
      <dsp:dataModelExt xmlns:dsp="http://schemas.microsoft.com/office/drawing/2008/diagram" xmlns="" relId="rId51"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C8B35BD0-3BAF-4181-8F45-8060E8D81ADB}" type="doc">
      <dgm:prSet loTypeId="urn:microsoft.com/office/officeart/2005/8/layout/matrix3" loCatId="matrix" qsTypeId="urn:microsoft.com/office/officeart/2005/8/quickstyle/simple5" qsCatId="simple" csTypeId="urn:microsoft.com/office/officeart/2005/8/colors/accent3_5" csCatId="accent3" phldr="1"/>
      <dgm:spPr/>
      <dgm:t>
        <a:bodyPr/>
        <a:lstStyle/>
        <a:p>
          <a:endParaRPr lang="es-CO"/>
        </a:p>
      </dgm:t>
    </dgm:pt>
    <dgm:pt modelId="{3335ABBE-1B89-4689-987A-973EB260ABB4}">
      <dgm:prSet phldrT="[Texto]"/>
      <dgm:spPr/>
      <dgm:t>
        <a:bodyPr/>
        <a:lstStyle/>
        <a:p>
          <a:r>
            <a:rPr lang="es-CO"/>
            <a:t>Manual</a:t>
          </a:r>
        </a:p>
      </dgm:t>
    </dgm:pt>
    <dgm:pt modelId="{684BCE64-783B-4C4D-B981-DB5D6C2F7199}" type="sibTrans" cxnId="{17B839B2-94C9-4C8B-ABEB-C699C82FF8BB}">
      <dgm:prSet/>
      <dgm:spPr/>
      <dgm:t>
        <a:bodyPr/>
        <a:lstStyle/>
        <a:p>
          <a:endParaRPr lang="es-CO"/>
        </a:p>
      </dgm:t>
    </dgm:pt>
    <dgm:pt modelId="{CD873696-5DD1-4019-95BA-C141D6904D6E}" type="parTrans" cxnId="{17B839B2-94C9-4C8B-ABEB-C699C82FF8BB}">
      <dgm:prSet/>
      <dgm:spPr/>
      <dgm:t>
        <a:bodyPr/>
        <a:lstStyle/>
        <a:p>
          <a:endParaRPr lang="es-CO"/>
        </a:p>
      </dgm:t>
    </dgm:pt>
    <dgm:pt modelId="{17166FEC-82DE-4C70-98EE-D9B159FF716A}">
      <dgm:prSet phldrT="[Texto]"/>
      <dgm:spPr/>
      <dgm:t>
        <a:bodyPr/>
        <a:lstStyle/>
        <a:p>
          <a:r>
            <a:rPr lang="es-CO"/>
            <a:t>Código</a:t>
          </a:r>
        </a:p>
      </dgm:t>
    </dgm:pt>
    <dgm:pt modelId="{44923D91-6BA8-4930-B733-6FC31CCD576C}" type="parTrans" cxnId="{38954932-DD05-4D8B-81E8-03E501E4924B}">
      <dgm:prSet/>
      <dgm:spPr/>
      <dgm:t>
        <a:bodyPr/>
        <a:lstStyle/>
        <a:p>
          <a:endParaRPr lang="es-CO"/>
        </a:p>
      </dgm:t>
    </dgm:pt>
    <dgm:pt modelId="{CB36DE40-972F-4B29-A493-3CAF162CA1DE}" type="sibTrans" cxnId="{38954932-DD05-4D8B-81E8-03E501E4924B}">
      <dgm:prSet/>
      <dgm:spPr/>
      <dgm:t>
        <a:bodyPr/>
        <a:lstStyle/>
        <a:p>
          <a:endParaRPr lang="es-CO"/>
        </a:p>
      </dgm:t>
    </dgm:pt>
    <dgm:pt modelId="{00181314-1662-4389-84D9-794868C9FD29}">
      <dgm:prSet phldrT="[Texto]"/>
      <dgm:spPr/>
      <dgm:t>
        <a:bodyPr/>
        <a:lstStyle/>
        <a:p>
          <a:r>
            <a:rPr lang="es-CO"/>
            <a:t>Pruebas</a:t>
          </a:r>
        </a:p>
      </dgm:t>
    </dgm:pt>
    <dgm:pt modelId="{FCABEB04-B29D-4188-8EDD-4A83D6EB69F0}" type="parTrans" cxnId="{7CB96E64-324D-4001-A4B3-211DAD77FC71}">
      <dgm:prSet/>
      <dgm:spPr/>
      <dgm:t>
        <a:bodyPr/>
        <a:lstStyle/>
        <a:p>
          <a:endParaRPr lang="es-CO"/>
        </a:p>
      </dgm:t>
    </dgm:pt>
    <dgm:pt modelId="{6996E6F5-126F-4911-9CBA-0C99FBE98947}" type="sibTrans" cxnId="{7CB96E64-324D-4001-A4B3-211DAD77FC71}">
      <dgm:prSet/>
      <dgm:spPr/>
      <dgm:t>
        <a:bodyPr/>
        <a:lstStyle/>
        <a:p>
          <a:endParaRPr lang="es-CO"/>
        </a:p>
      </dgm:t>
    </dgm:pt>
    <dgm:pt modelId="{BBE30508-1387-48D9-BDC5-88F49D06B42C}">
      <dgm:prSet phldrT="[Texto]"/>
      <dgm:spPr/>
      <dgm:t>
        <a:bodyPr/>
        <a:lstStyle/>
        <a:p>
          <a:r>
            <a:rPr lang="es-CO"/>
            <a:t>Documentación</a:t>
          </a:r>
        </a:p>
      </dgm:t>
    </dgm:pt>
    <dgm:pt modelId="{98489CAF-C663-427F-8113-60A1069F7A92}" type="sibTrans" cxnId="{11991367-417B-471B-A024-5A84FF6C2D6F}">
      <dgm:prSet/>
      <dgm:spPr/>
      <dgm:t>
        <a:bodyPr/>
        <a:lstStyle/>
        <a:p>
          <a:endParaRPr lang="es-CO"/>
        </a:p>
      </dgm:t>
    </dgm:pt>
    <dgm:pt modelId="{02C5D1D3-E533-4379-8E17-B8187395DA6A}" type="parTrans" cxnId="{11991367-417B-471B-A024-5A84FF6C2D6F}">
      <dgm:prSet/>
      <dgm:spPr/>
      <dgm:t>
        <a:bodyPr/>
        <a:lstStyle/>
        <a:p>
          <a:endParaRPr lang="es-CO"/>
        </a:p>
      </dgm:t>
    </dgm:pt>
    <dgm:pt modelId="{8A2E00F4-1735-4078-848C-236E2EF71DA1}" type="pres">
      <dgm:prSet presAssocID="{C8B35BD0-3BAF-4181-8F45-8060E8D81ADB}" presName="matrix" presStyleCnt="0">
        <dgm:presLayoutVars>
          <dgm:chMax val="1"/>
          <dgm:dir/>
          <dgm:resizeHandles val="exact"/>
        </dgm:presLayoutVars>
      </dgm:prSet>
      <dgm:spPr/>
      <dgm:t>
        <a:bodyPr/>
        <a:lstStyle/>
        <a:p>
          <a:endParaRPr lang="es-CO"/>
        </a:p>
      </dgm:t>
    </dgm:pt>
    <dgm:pt modelId="{1A541053-E862-4F3D-884C-0D22347E5AFD}" type="pres">
      <dgm:prSet presAssocID="{C8B35BD0-3BAF-4181-8F45-8060E8D81ADB}" presName="diamond" presStyleLbl="bgShp" presStyleIdx="0" presStyleCnt="1"/>
      <dgm:spPr/>
    </dgm:pt>
    <dgm:pt modelId="{2EFEDCF7-081F-4480-9828-08F2526E8B5B}" type="pres">
      <dgm:prSet presAssocID="{C8B35BD0-3BAF-4181-8F45-8060E8D81ADB}" presName="quad1" presStyleLbl="node1" presStyleIdx="0" presStyleCnt="4">
        <dgm:presLayoutVars>
          <dgm:chMax val="0"/>
          <dgm:chPref val="0"/>
          <dgm:bulletEnabled val="1"/>
        </dgm:presLayoutVars>
      </dgm:prSet>
      <dgm:spPr/>
      <dgm:t>
        <a:bodyPr/>
        <a:lstStyle/>
        <a:p>
          <a:endParaRPr lang="es-CO"/>
        </a:p>
      </dgm:t>
    </dgm:pt>
    <dgm:pt modelId="{BCDD6EC4-6819-4DB4-85DD-B2AD09B65267}" type="pres">
      <dgm:prSet presAssocID="{C8B35BD0-3BAF-4181-8F45-8060E8D81ADB}" presName="quad2" presStyleLbl="node1" presStyleIdx="1" presStyleCnt="4">
        <dgm:presLayoutVars>
          <dgm:chMax val="0"/>
          <dgm:chPref val="0"/>
          <dgm:bulletEnabled val="1"/>
        </dgm:presLayoutVars>
      </dgm:prSet>
      <dgm:spPr/>
      <dgm:t>
        <a:bodyPr/>
        <a:lstStyle/>
        <a:p>
          <a:endParaRPr lang="es-CO"/>
        </a:p>
      </dgm:t>
    </dgm:pt>
    <dgm:pt modelId="{68C9BEA9-2E1F-4541-B017-1BB5256AB625}" type="pres">
      <dgm:prSet presAssocID="{C8B35BD0-3BAF-4181-8F45-8060E8D81ADB}" presName="quad3" presStyleLbl="node1" presStyleIdx="2" presStyleCnt="4">
        <dgm:presLayoutVars>
          <dgm:chMax val="0"/>
          <dgm:chPref val="0"/>
          <dgm:bulletEnabled val="1"/>
        </dgm:presLayoutVars>
      </dgm:prSet>
      <dgm:spPr/>
      <dgm:t>
        <a:bodyPr/>
        <a:lstStyle/>
        <a:p>
          <a:endParaRPr lang="es-CO"/>
        </a:p>
      </dgm:t>
    </dgm:pt>
    <dgm:pt modelId="{3C32019F-CE3B-4B95-BC22-01CF88B053EF}" type="pres">
      <dgm:prSet presAssocID="{C8B35BD0-3BAF-4181-8F45-8060E8D81ADB}" presName="quad4" presStyleLbl="node1" presStyleIdx="3" presStyleCnt="4">
        <dgm:presLayoutVars>
          <dgm:chMax val="0"/>
          <dgm:chPref val="0"/>
          <dgm:bulletEnabled val="1"/>
        </dgm:presLayoutVars>
      </dgm:prSet>
      <dgm:spPr/>
      <dgm:t>
        <a:bodyPr/>
        <a:lstStyle/>
        <a:p>
          <a:endParaRPr lang="es-CO"/>
        </a:p>
      </dgm:t>
    </dgm:pt>
  </dgm:ptLst>
  <dgm:cxnLst>
    <dgm:cxn modelId="{D80C54B5-27D4-4C37-94DB-77E606E819A2}" type="presOf" srcId="{3335ABBE-1B89-4689-987A-973EB260ABB4}" destId="{3C32019F-CE3B-4B95-BC22-01CF88B053EF}" srcOrd="0" destOrd="0" presId="urn:microsoft.com/office/officeart/2005/8/layout/matrix3"/>
    <dgm:cxn modelId="{17B839B2-94C9-4C8B-ABEB-C699C82FF8BB}" srcId="{C8B35BD0-3BAF-4181-8F45-8060E8D81ADB}" destId="{3335ABBE-1B89-4689-987A-973EB260ABB4}" srcOrd="3" destOrd="0" parTransId="{CD873696-5DD1-4019-95BA-C141D6904D6E}" sibTransId="{684BCE64-783B-4C4D-B981-DB5D6C2F7199}"/>
    <dgm:cxn modelId="{5E0FCB97-8A0A-466E-A809-CD8DBD648B68}" type="presOf" srcId="{BBE30508-1387-48D9-BDC5-88F49D06B42C}" destId="{BCDD6EC4-6819-4DB4-85DD-B2AD09B65267}" srcOrd="0" destOrd="0" presId="urn:microsoft.com/office/officeart/2005/8/layout/matrix3"/>
    <dgm:cxn modelId="{C72743DF-EFB6-42CC-A924-C5B9449059B4}" type="presOf" srcId="{17166FEC-82DE-4C70-98EE-D9B159FF716A}" destId="{2EFEDCF7-081F-4480-9828-08F2526E8B5B}" srcOrd="0" destOrd="0" presId="urn:microsoft.com/office/officeart/2005/8/layout/matrix3"/>
    <dgm:cxn modelId="{0F52F106-B88E-40B5-A32B-4347A418AFB5}" type="presOf" srcId="{C8B35BD0-3BAF-4181-8F45-8060E8D81ADB}" destId="{8A2E00F4-1735-4078-848C-236E2EF71DA1}" srcOrd="0" destOrd="0" presId="urn:microsoft.com/office/officeart/2005/8/layout/matrix3"/>
    <dgm:cxn modelId="{7CB96E64-324D-4001-A4B3-211DAD77FC71}" srcId="{C8B35BD0-3BAF-4181-8F45-8060E8D81ADB}" destId="{00181314-1662-4389-84D9-794868C9FD29}" srcOrd="2" destOrd="0" parTransId="{FCABEB04-B29D-4188-8EDD-4A83D6EB69F0}" sibTransId="{6996E6F5-126F-4911-9CBA-0C99FBE98947}"/>
    <dgm:cxn modelId="{38954932-DD05-4D8B-81E8-03E501E4924B}" srcId="{C8B35BD0-3BAF-4181-8F45-8060E8D81ADB}" destId="{17166FEC-82DE-4C70-98EE-D9B159FF716A}" srcOrd="0" destOrd="0" parTransId="{44923D91-6BA8-4930-B733-6FC31CCD576C}" sibTransId="{CB36DE40-972F-4B29-A493-3CAF162CA1DE}"/>
    <dgm:cxn modelId="{941800DD-0147-4041-8D26-05C8E398E70D}" type="presOf" srcId="{00181314-1662-4389-84D9-794868C9FD29}" destId="{68C9BEA9-2E1F-4541-B017-1BB5256AB625}" srcOrd="0" destOrd="0" presId="urn:microsoft.com/office/officeart/2005/8/layout/matrix3"/>
    <dgm:cxn modelId="{11991367-417B-471B-A024-5A84FF6C2D6F}" srcId="{C8B35BD0-3BAF-4181-8F45-8060E8D81ADB}" destId="{BBE30508-1387-48D9-BDC5-88F49D06B42C}" srcOrd="1" destOrd="0" parTransId="{02C5D1D3-E533-4379-8E17-B8187395DA6A}" sibTransId="{98489CAF-C663-427F-8113-60A1069F7A92}"/>
    <dgm:cxn modelId="{4DE6B560-BD38-403D-8CEC-3586BE3483FE}" type="presParOf" srcId="{8A2E00F4-1735-4078-848C-236E2EF71DA1}" destId="{1A541053-E862-4F3D-884C-0D22347E5AFD}" srcOrd="0" destOrd="0" presId="urn:microsoft.com/office/officeart/2005/8/layout/matrix3"/>
    <dgm:cxn modelId="{8766A0AE-799B-4E46-A633-DBBE32D6F1F9}" type="presParOf" srcId="{8A2E00F4-1735-4078-848C-236E2EF71DA1}" destId="{2EFEDCF7-081F-4480-9828-08F2526E8B5B}" srcOrd="1" destOrd="0" presId="urn:microsoft.com/office/officeart/2005/8/layout/matrix3"/>
    <dgm:cxn modelId="{5277F522-10E9-4432-AF45-7279828230CD}" type="presParOf" srcId="{8A2E00F4-1735-4078-848C-236E2EF71DA1}" destId="{BCDD6EC4-6819-4DB4-85DD-B2AD09B65267}" srcOrd="2" destOrd="0" presId="urn:microsoft.com/office/officeart/2005/8/layout/matrix3"/>
    <dgm:cxn modelId="{9508938C-4414-4ECC-9084-98B9932272D5}" type="presParOf" srcId="{8A2E00F4-1735-4078-848C-236E2EF71DA1}" destId="{68C9BEA9-2E1F-4541-B017-1BB5256AB625}" srcOrd="3" destOrd="0" presId="urn:microsoft.com/office/officeart/2005/8/layout/matrix3"/>
    <dgm:cxn modelId="{A013EBC8-ECB6-4331-B7EA-4D9D80193E5C}" type="presParOf" srcId="{8A2E00F4-1735-4078-848C-236E2EF71DA1}" destId="{3C32019F-CE3B-4B95-BC22-01CF88B053EF}" srcOrd="4" destOrd="0" presId="urn:microsoft.com/office/officeart/2005/8/layout/matrix3"/>
  </dgm:cxnLst>
  <dgm:bg/>
  <dgm:whole/>
  <dgm:extLst>
    <a:ext uri="http://schemas.microsoft.com/office/drawing/2008/diagram">
      <dsp:dataModelExt xmlns:dsp="http://schemas.microsoft.com/office/drawing/2008/diagram" xmlns="" relId="rId2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DE5DEF9-41C3-174C-B27F-B6E37EC2DE19}" type="doc">
      <dgm:prSet loTypeId="urn:microsoft.com/office/officeart/2005/8/layout/hProcess9" loCatId="process" qsTypeId="urn:microsoft.com/office/officeart/2005/8/quickstyle/simple4" qsCatId="simple" csTypeId="urn:microsoft.com/office/officeart/2005/8/colors/accent0_3" csCatId="mainScheme" phldr="1"/>
      <dgm:spPr/>
    </dgm:pt>
    <dgm:pt modelId="{3A09E66B-E8AE-8349-B773-2427CD3B2637}">
      <dgm:prSet phldrT="[Text]" custT="1"/>
      <dgm:spPr/>
      <dgm:t>
        <a:bodyPr anchor="t"/>
        <a:lstStyle/>
        <a:p>
          <a:pPr algn="ctr"/>
          <a:r>
            <a:rPr lang="en-US" sz="1100" b="1"/>
            <a:t>Primera Entrega</a:t>
          </a:r>
        </a:p>
      </dgm:t>
    </dgm:pt>
    <dgm:pt modelId="{E2ED0FB7-CCCB-314D-81A9-DB7715F7D7B5}" type="parTrans" cxnId="{DB7410CD-527E-1A47-BDA1-D17582B7DAD4}">
      <dgm:prSet/>
      <dgm:spPr/>
      <dgm:t>
        <a:bodyPr/>
        <a:lstStyle/>
        <a:p>
          <a:endParaRPr lang="en-US" sz="1100">
            <a:solidFill>
              <a:srgbClr val="000000"/>
            </a:solidFill>
          </a:endParaRPr>
        </a:p>
      </dgm:t>
    </dgm:pt>
    <dgm:pt modelId="{CDBD7ED8-58A8-DC49-BED3-AE675403BFAD}" type="sibTrans" cxnId="{DB7410CD-527E-1A47-BDA1-D17582B7DAD4}">
      <dgm:prSet/>
      <dgm:spPr/>
      <dgm:t>
        <a:bodyPr/>
        <a:lstStyle/>
        <a:p>
          <a:endParaRPr lang="en-US" sz="1100">
            <a:solidFill>
              <a:srgbClr val="000000"/>
            </a:solidFill>
          </a:endParaRPr>
        </a:p>
      </dgm:t>
    </dgm:pt>
    <dgm:pt modelId="{9CD86CC6-397C-864E-825A-BC43D8859BA5}">
      <dgm:prSet phldrT="[Text]" custT="1"/>
      <dgm:spPr/>
      <dgm:t>
        <a:bodyPr anchor="t"/>
        <a:lstStyle/>
        <a:p>
          <a:pPr algn="ctr"/>
          <a:r>
            <a:rPr lang="en-US" sz="1100" b="1"/>
            <a:t>Segunda Entrega</a:t>
          </a:r>
        </a:p>
      </dgm:t>
    </dgm:pt>
    <dgm:pt modelId="{F0346001-3768-E344-B4D7-B5C2CFA75223}" type="parTrans" cxnId="{F9F85181-B39F-3D43-B41F-12FD132A7A46}">
      <dgm:prSet/>
      <dgm:spPr/>
      <dgm:t>
        <a:bodyPr/>
        <a:lstStyle/>
        <a:p>
          <a:endParaRPr lang="en-US" sz="1100">
            <a:solidFill>
              <a:srgbClr val="000000"/>
            </a:solidFill>
          </a:endParaRPr>
        </a:p>
      </dgm:t>
    </dgm:pt>
    <dgm:pt modelId="{FA77F78A-7304-604F-A612-7B6B86D50766}" type="sibTrans" cxnId="{F9F85181-B39F-3D43-B41F-12FD132A7A46}">
      <dgm:prSet/>
      <dgm:spPr/>
      <dgm:t>
        <a:bodyPr/>
        <a:lstStyle/>
        <a:p>
          <a:endParaRPr lang="en-US" sz="1100">
            <a:solidFill>
              <a:srgbClr val="000000"/>
            </a:solidFill>
          </a:endParaRPr>
        </a:p>
      </dgm:t>
    </dgm:pt>
    <dgm:pt modelId="{87EC0BC2-68A3-B949-A901-A7342F7E6684}">
      <dgm:prSet phldrT="[Text]" custT="1"/>
      <dgm:spPr/>
      <dgm:t>
        <a:bodyPr anchor="t"/>
        <a:lstStyle/>
        <a:p>
          <a:pPr algn="ctr"/>
          <a:r>
            <a:rPr lang="en-US" sz="1100" b="1"/>
            <a:t>Tercera Entrega</a:t>
          </a:r>
        </a:p>
      </dgm:t>
    </dgm:pt>
    <dgm:pt modelId="{F17E8576-D655-E947-8582-1F16A82721B7}" type="parTrans" cxnId="{E73B3408-2146-6F49-9A77-1A4674D4BF5C}">
      <dgm:prSet/>
      <dgm:spPr/>
      <dgm:t>
        <a:bodyPr/>
        <a:lstStyle/>
        <a:p>
          <a:endParaRPr lang="en-US" sz="1100">
            <a:solidFill>
              <a:srgbClr val="000000"/>
            </a:solidFill>
          </a:endParaRPr>
        </a:p>
      </dgm:t>
    </dgm:pt>
    <dgm:pt modelId="{28CAC557-835E-8947-B2E2-D226679AA7C5}" type="sibTrans" cxnId="{E73B3408-2146-6F49-9A77-1A4674D4BF5C}">
      <dgm:prSet/>
      <dgm:spPr/>
      <dgm:t>
        <a:bodyPr/>
        <a:lstStyle/>
        <a:p>
          <a:endParaRPr lang="en-US" sz="1100">
            <a:solidFill>
              <a:srgbClr val="000000"/>
            </a:solidFill>
          </a:endParaRPr>
        </a:p>
      </dgm:t>
    </dgm:pt>
    <dgm:pt modelId="{04523F5C-4342-F449-8724-1B6653971A4D}">
      <dgm:prSet custT="1"/>
      <dgm:spPr/>
      <dgm:t>
        <a:bodyPr anchor="t"/>
        <a:lstStyle/>
        <a:p>
          <a:pPr algn="l"/>
          <a:r>
            <a:rPr lang="en-US" sz="1100"/>
            <a:t>Planeación</a:t>
          </a:r>
        </a:p>
      </dgm:t>
    </dgm:pt>
    <dgm:pt modelId="{B1D39140-F3AD-F247-850E-89EEDFD7AFD9}" type="parTrans" cxnId="{2CAAC5B7-61B9-D14C-B9E5-9B4D49884268}">
      <dgm:prSet/>
      <dgm:spPr/>
      <dgm:t>
        <a:bodyPr/>
        <a:lstStyle/>
        <a:p>
          <a:endParaRPr lang="en-US" sz="1100">
            <a:solidFill>
              <a:srgbClr val="000000"/>
            </a:solidFill>
          </a:endParaRPr>
        </a:p>
      </dgm:t>
    </dgm:pt>
    <dgm:pt modelId="{ACD0D433-D345-4F49-B978-AB6FBB084D61}" type="sibTrans" cxnId="{2CAAC5B7-61B9-D14C-B9E5-9B4D49884268}">
      <dgm:prSet/>
      <dgm:spPr/>
      <dgm:t>
        <a:bodyPr/>
        <a:lstStyle/>
        <a:p>
          <a:endParaRPr lang="en-US" sz="1100">
            <a:solidFill>
              <a:srgbClr val="000000"/>
            </a:solidFill>
          </a:endParaRPr>
        </a:p>
      </dgm:t>
    </dgm:pt>
    <dgm:pt modelId="{18E5BE5A-1B2E-B448-B875-34147996D0E9}">
      <dgm:prSet custT="1"/>
      <dgm:spPr/>
      <dgm:t>
        <a:bodyPr anchor="t"/>
        <a:lstStyle/>
        <a:p>
          <a:pPr algn="l"/>
          <a:r>
            <a:rPr lang="en-US" sz="1100"/>
            <a:t>Elaboración SPMP</a:t>
          </a:r>
        </a:p>
      </dgm:t>
    </dgm:pt>
    <dgm:pt modelId="{811CF985-49CC-4846-85A8-97D96AC62073}" type="parTrans" cxnId="{32776EA7-F698-584B-B575-1EF1177649EE}">
      <dgm:prSet/>
      <dgm:spPr/>
      <dgm:t>
        <a:bodyPr/>
        <a:lstStyle/>
        <a:p>
          <a:endParaRPr lang="en-US" sz="1100">
            <a:solidFill>
              <a:srgbClr val="000000"/>
            </a:solidFill>
          </a:endParaRPr>
        </a:p>
      </dgm:t>
    </dgm:pt>
    <dgm:pt modelId="{1161E1A6-960E-0C49-8D9C-2F988E4DDC2E}" type="sibTrans" cxnId="{32776EA7-F698-584B-B575-1EF1177649EE}">
      <dgm:prSet/>
      <dgm:spPr/>
      <dgm:t>
        <a:bodyPr/>
        <a:lstStyle/>
        <a:p>
          <a:endParaRPr lang="en-US" sz="1100">
            <a:solidFill>
              <a:srgbClr val="000000"/>
            </a:solidFill>
          </a:endParaRPr>
        </a:p>
      </dgm:t>
    </dgm:pt>
    <dgm:pt modelId="{EF4A2FC3-F740-C749-9EE1-3AE20E5FB780}">
      <dgm:prSet custT="1"/>
      <dgm:spPr/>
      <dgm:t>
        <a:bodyPr anchor="t"/>
        <a:lstStyle/>
        <a:p>
          <a:pPr algn="l"/>
          <a:r>
            <a:rPr lang="en-US" sz="1100"/>
            <a:t>Revisiónes de Calidad y Correcciones</a:t>
          </a:r>
        </a:p>
      </dgm:t>
    </dgm:pt>
    <dgm:pt modelId="{BADC2CFB-ADFF-354E-AB24-0A48A3DC2A54}" type="parTrans" cxnId="{3F54F9A0-686F-0D4D-987A-1483C24E4264}">
      <dgm:prSet/>
      <dgm:spPr/>
      <dgm:t>
        <a:bodyPr/>
        <a:lstStyle/>
        <a:p>
          <a:endParaRPr lang="en-US" sz="1100">
            <a:solidFill>
              <a:srgbClr val="000000"/>
            </a:solidFill>
          </a:endParaRPr>
        </a:p>
      </dgm:t>
    </dgm:pt>
    <dgm:pt modelId="{5FA0D885-0999-9E4A-BAFF-202B1F133403}" type="sibTrans" cxnId="{3F54F9A0-686F-0D4D-987A-1483C24E4264}">
      <dgm:prSet/>
      <dgm:spPr/>
      <dgm:t>
        <a:bodyPr/>
        <a:lstStyle/>
        <a:p>
          <a:endParaRPr lang="en-US" sz="1100">
            <a:solidFill>
              <a:srgbClr val="000000"/>
            </a:solidFill>
          </a:endParaRPr>
        </a:p>
      </dgm:t>
    </dgm:pt>
    <dgm:pt modelId="{CADF411B-91E3-B240-A4FE-0938A6FD271B}">
      <dgm:prSet custT="1"/>
      <dgm:spPr/>
      <dgm:t>
        <a:bodyPr anchor="t"/>
        <a:lstStyle/>
        <a:p>
          <a:pPr algn="l"/>
          <a:r>
            <a:rPr lang="en-US" sz="1100"/>
            <a:t>Correcciones Primera Entrega</a:t>
          </a:r>
        </a:p>
      </dgm:t>
    </dgm:pt>
    <dgm:pt modelId="{8EB418BB-CC8B-AC48-A049-23F4D655699D}" type="parTrans" cxnId="{A9470E75-D8C0-F84C-9C40-A06B81A392D5}">
      <dgm:prSet/>
      <dgm:spPr/>
      <dgm:t>
        <a:bodyPr/>
        <a:lstStyle/>
        <a:p>
          <a:endParaRPr lang="en-US" sz="1100">
            <a:solidFill>
              <a:srgbClr val="000000"/>
            </a:solidFill>
          </a:endParaRPr>
        </a:p>
      </dgm:t>
    </dgm:pt>
    <dgm:pt modelId="{840572F5-A0A3-8646-B3A4-5A944B6B72BD}" type="sibTrans" cxnId="{A9470E75-D8C0-F84C-9C40-A06B81A392D5}">
      <dgm:prSet/>
      <dgm:spPr/>
      <dgm:t>
        <a:bodyPr/>
        <a:lstStyle/>
        <a:p>
          <a:endParaRPr lang="en-US" sz="1100">
            <a:solidFill>
              <a:srgbClr val="000000"/>
            </a:solidFill>
          </a:endParaRPr>
        </a:p>
      </dgm:t>
    </dgm:pt>
    <dgm:pt modelId="{1B86177F-1BB8-7A4E-89AD-BA5B23B46F7D}">
      <dgm:prSet custT="1"/>
      <dgm:spPr/>
      <dgm:t>
        <a:bodyPr anchor="t"/>
        <a:lstStyle/>
        <a:p>
          <a:pPr algn="l"/>
          <a:r>
            <a:rPr lang="en-US" sz="1100"/>
            <a:t>Análisis de la Entrega</a:t>
          </a:r>
        </a:p>
      </dgm:t>
    </dgm:pt>
    <dgm:pt modelId="{C1C63E5D-431C-F749-9A89-A1A81D017A5A}" type="parTrans" cxnId="{9B2AB7EB-CBB1-4B4B-935A-67F7F67A9099}">
      <dgm:prSet/>
      <dgm:spPr/>
      <dgm:t>
        <a:bodyPr/>
        <a:lstStyle/>
        <a:p>
          <a:endParaRPr lang="en-US" sz="1100">
            <a:solidFill>
              <a:srgbClr val="000000"/>
            </a:solidFill>
          </a:endParaRPr>
        </a:p>
      </dgm:t>
    </dgm:pt>
    <dgm:pt modelId="{79E81727-18F4-EA47-99F5-DBC00DDF6B6F}" type="sibTrans" cxnId="{9B2AB7EB-CBB1-4B4B-935A-67F7F67A9099}">
      <dgm:prSet/>
      <dgm:spPr/>
      <dgm:t>
        <a:bodyPr/>
        <a:lstStyle/>
        <a:p>
          <a:endParaRPr lang="en-US" sz="1100">
            <a:solidFill>
              <a:srgbClr val="000000"/>
            </a:solidFill>
          </a:endParaRPr>
        </a:p>
      </dgm:t>
    </dgm:pt>
    <dgm:pt modelId="{937699C1-DF64-C045-9D2E-EE82029CDE16}">
      <dgm:prSet custT="1"/>
      <dgm:spPr/>
      <dgm:t>
        <a:bodyPr anchor="t"/>
        <a:lstStyle/>
        <a:p>
          <a:pPr algn="l"/>
          <a:r>
            <a:rPr lang="en-US" sz="1100"/>
            <a:t>Planeación</a:t>
          </a:r>
        </a:p>
      </dgm:t>
    </dgm:pt>
    <dgm:pt modelId="{3E5DDAE6-BCA6-A64F-9266-28D314178351}" type="parTrans" cxnId="{45BE21A4-31D3-C44D-9320-F9751F3CDF20}">
      <dgm:prSet/>
      <dgm:spPr/>
      <dgm:t>
        <a:bodyPr/>
        <a:lstStyle/>
        <a:p>
          <a:endParaRPr lang="en-US" sz="1100">
            <a:solidFill>
              <a:srgbClr val="000000"/>
            </a:solidFill>
          </a:endParaRPr>
        </a:p>
      </dgm:t>
    </dgm:pt>
    <dgm:pt modelId="{45490C6D-B536-B64A-B9B3-47B568045C81}" type="sibTrans" cxnId="{45BE21A4-31D3-C44D-9320-F9751F3CDF20}">
      <dgm:prSet/>
      <dgm:spPr/>
      <dgm:t>
        <a:bodyPr/>
        <a:lstStyle/>
        <a:p>
          <a:endParaRPr lang="en-US" sz="1100">
            <a:solidFill>
              <a:srgbClr val="000000"/>
            </a:solidFill>
          </a:endParaRPr>
        </a:p>
      </dgm:t>
    </dgm:pt>
    <dgm:pt modelId="{3FEFF3B4-8FA5-974D-AB6F-FC1F6CC76975}">
      <dgm:prSet custT="1"/>
      <dgm:spPr/>
      <dgm:t>
        <a:bodyPr anchor="t"/>
        <a:lstStyle/>
        <a:p>
          <a:pPr algn="l"/>
          <a:r>
            <a:rPr lang="en-US" sz="1100"/>
            <a:t>Elaboración SRS</a:t>
          </a:r>
        </a:p>
      </dgm:t>
    </dgm:pt>
    <dgm:pt modelId="{89F7D259-78FA-9D45-91EF-DC3E0BF64F78}" type="parTrans" cxnId="{7024ABDA-0390-6D48-8888-E7BE848EF2E1}">
      <dgm:prSet/>
      <dgm:spPr/>
      <dgm:t>
        <a:bodyPr/>
        <a:lstStyle/>
        <a:p>
          <a:endParaRPr lang="en-US" sz="1100">
            <a:solidFill>
              <a:srgbClr val="000000"/>
            </a:solidFill>
          </a:endParaRPr>
        </a:p>
      </dgm:t>
    </dgm:pt>
    <dgm:pt modelId="{E11B74E8-6A44-1B4A-BE28-D79901157735}" type="sibTrans" cxnId="{7024ABDA-0390-6D48-8888-E7BE848EF2E1}">
      <dgm:prSet/>
      <dgm:spPr/>
      <dgm:t>
        <a:bodyPr/>
        <a:lstStyle/>
        <a:p>
          <a:endParaRPr lang="en-US" sz="1100">
            <a:solidFill>
              <a:srgbClr val="000000"/>
            </a:solidFill>
          </a:endParaRPr>
        </a:p>
      </dgm:t>
    </dgm:pt>
    <dgm:pt modelId="{6716E7A7-3C2B-6C41-B987-E1D3FF60E76B}">
      <dgm:prSet custT="1"/>
      <dgm:spPr/>
      <dgm:t>
        <a:bodyPr anchor="t"/>
        <a:lstStyle/>
        <a:p>
          <a:pPr algn="l"/>
          <a:r>
            <a:rPr lang="en-US" sz="1100"/>
            <a:t>Revisiónes de Calidad y Correcciones</a:t>
          </a:r>
        </a:p>
      </dgm:t>
    </dgm:pt>
    <dgm:pt modelId="{4D8B4AC5-A710-DC49-92B5-916305202617}" type="parTrans" cxnId="{9EAE1E8E-2F58-4A40-8631-79330F29BFD7}">
      <dgm:prSet/>
      <dgm:spPr/>
      <dgm:t>
        <a:bodyPr/>
        <a:lstStyle/>
        <a:p>
          <a:endParaRPr lang="en-US" sz="1100">
            <a:solidFill>
              <a:srgbClr val="000000"/>
            </a:solidFill>
          </a:endParaRPr>
        </a:p>
      </dgm:t>
    </dgm:pt>
    <dgm:pt modelId="{8755643C-E6F9-6943-91A9-65DAF23A6DB2}" type="sibTrans" cxnId="{9EAE1E8E-2F58-4A40-8631-79330F29BFD7}">
      <dgm:prSet/>
      <dgm:spPr/>
      <dgm:t>
        <a:bodyPr/>
        <a:lstStyle/>
        <a:p>
          <a:endParaRPr lang="en-US" sz="1100">
            <a:solidFill>
              <a:srgbClr val="000000"/>
            </a:solidFill>
          </a:endParaRPr>
        </a:p>
      </dgm:t>
    </dgm:pt>
    <dgm:pt modelId="{ED16895F-E73E-0542-9344-619286FC7942}">
      <dgm:prSet custT="1"/>
      <dgm:spPr/>
      <dgm:t>
        <a:bodyPr anchor="t"/>
        <a:lstStyle/>
        <a:p>
          <a:pPr algn="l"/>
          <a:r>
            <a:rPr lang="en-US" sz="1100"/>
            <a:t>Análisis de Entrega</a:t>
          </a:r>
        </a:p>
      </dgm:t>
    </dgm:pt>
    <dgm:pt modelId="{248D423C-B9C4-B44E-A077-8B717F5CB07D}" type="parTrans" cxnId="{D7C0F732-B471-1A44-9E2C-D6204EDF9F88}">
      <dgm:prSet/>
      <dgm:spPr/>
      <dgm:t>
        <a:bodyPr/>
        <a:lstStyle/>
        <a:p>
          <a:endParaRPr lang="en-US" sz="1100">
            <a:solidFill>
              <a:srgbClr val="000000"/>
            </a:solidFill>
          </a:endParaRPr>
        </a:p>
      </dgm:t>
    </dgm:pt>
    <dgm:pt modelId="{63D0AB97-9972-1846-A25F-CD4D7A6E3AB8}" type="sibTrans" cxnId="{D7C0F732-B471-1A44-9E2C-D6204EDF9F88}">
      <dgm:prSet/>
      <dgm:spPr/>
      <dgm:t>
        <a:bodyPr/>
        <a:lstStyle/>
        <a:p>
          <a:endParaRPr lang="en-US" sz="1100">
            <a:solidFill>
              <a:srgbClr val="000000"/>
            </a:solidFill>
          </a:endParaRPr>
        </a:p>
      </dgm:t>
    </dgm:pt>
    <dgm:pt modelId="{B4D468FC-A8A2-D04B-BBF4-5BF78879D216}">
      <dgm:prSet custT="1"/>
      <dgm:spPr/>
      <dgm:t>
        <a:bodyPr anchor="t"/>
        <a:lstStyle/>
        <a:p>
          <a:pPr algn="l"/>
          <a:r>
            <a:rPr lang="en-US" sz="1100"/>
            <a:t>Planeación</a:t>
          </a:r>
        </a:p>
      </dgm:t>
    </dgm:pt>
    <dgm:pt modelId="{ABECB806-933D-344C-9EFE-60DEDD2EBFF9}" type="parTrans" cxnId="{DC0AAD81-E826-2E4F-9B2B-92850C8D3714}">
      <dgm:prSet/>
      <dgm:spPr/>
      <dgm:t>
        <a:bodyPr/>
        <a:lstStyle/>
        <a:p>
          <a:endParaRPr lang="en-US" sz="1100">
            <a:solidFill>
              <a:srgbClr val="000000"/>
            </a:solidFill>
          </a:endParaRPr>
        </a:p>
      </dgm:t>
    </dgm:pt>
    <dgm:pt modelId="{A9390FDE-5746-1646-ADDC-AA7FF20544C8}" type="sibTrans" cxnId="{DC0AAD81-E826-2E4F-9B2B-92850C8D3714}">
      <dgm:prSet/>
      <dgm:spPr/>
      <dgm:t>
        <a:bodyPr/>
        <a:lstStyle/>
        <a:p>
          <a:endParaRPr lang="en-US" sz="1100">
            <a:solidFill>
              <a:srgbClr val="000000"/>
            </a:solidFill>
          </a:endParaRPr>
        </a:p>
      </dgm:t>
    </dgm:pt>
    <dgm:pt modelId="{F8D278D4-8DEE-9349-B9F7-14CD64F6D3BB}">
      <dgm:prSet custT="1"/>
      <dgm:spPr/>
      <dgm:t>
        <a:bodyPr anchor="t"/>
        <a:lstStyle/>
        <a:p>
          <a:pPr algn="l"/>
          <a:r>
            <a:rPr lang="en-US" sz="1100"/>
            <a:t>Elaboración SDD</a:t>
          </a:r>
        </a:p>
      </dgm:t>
    </dgm:pt>
    <dgm:pt modelId="{4DD14897-BA4D-5A42-8EAF-54B6E6ACBE2B}" type="parTrans" cxnId="{06EFE65F-6A9D-0B43-A311-427CD8A2017A}">
      <dgm:prSet/>
      <dgm:spPr/>
      <dgm:t>
        <a:bodyPr/>
        <a:lstStyle/>
        <a:p>
          <a:endParaRPr lang="en-US" sz="1100">
            <a:solidFill>
              <a:srgbClr val="000000"/>
            </a:solidFill>
          </a:endParaRPr>
        </a:p>
      </dgm:t>
    </dgm:pt>
    <dgm:pt modelId="{C5A48556-1015-9548-8197-0534ED1A10F4}" type="sibTrans" cxnId="{06EFE65F-6A9D-0B43-A311-427CD8A2017A}">
      <dgm:prSet/>
      <dgm:spPr/>
      <dgm:t>
        <a:bodyPr/>
        <a:lstStyle/>
        <a:p>
          <a:endParaRPr lang="en-US" sz="1100">
            <a:solidFill>
              <a:srgbClr val="000000"/>
            </a:solidFill>
          </a:endParaRPr>
        </a:p>
      </dgm:t>
    </dgm:pt>
    <dgm:pt modelId="{45379578-CFB5-F148-B2FF-41A339C767F0}">
      <dgm:prSet custT="1"/>
      <dgm:spPr/>
      <dgm:t>
        <a:bodyPr anchor="t"/>
        <a:lstStyle/>
        <a:p>
          <a:pPr algn="l"/>
          <a:r>
            <a:rPr lang="en-US" sz="1100"/>
            <a:t>Revisiónes de Calidad y Correcciones</a:t>
          </a:r>
        </a:p>
      </dgm:t>
    </dgm:pt>
    <dgm:pt modelId="{5E446FA1-36CE-D646-A370-5824523ECE88}" type="parTrans" cxnId="{EC633DEC-9CED-E749-80F2-8878E82FF8CA}">
      <dgm:prSet/>
      <dgm:spPr/>
      <dgm:t>
        <a:bodyPr/>
        <a:lstStyle/>
        <a:p>
          <a:endParaRPr lang="en-US" sz="1100">
            <a:solidFill>
              <a:srgbClr val="000000"/>
            </a:solidFill>
          </a:endParaRPr>
        </a:p>
      </dgm:t>
    </dgm:pt>
    <dgm:pt modelId="{BF2E245C-C9B7-A44D-BB0B-0B81CDBE96A6}" type="sibTrans" cxnId="{EC633DEC-9CED-E749-80F2-8878E82FF8CA}">
      <dgm:prSet/>
      <dgm:spPr/>
      <dgm:t>
        <a:bodyPr/>
        <a:lstStyle/>
        <a:p>
          <a:endParaRPr lang="en-US" sz="1100">
            <a:solidFill>
              <a:srgbClr val="000000"/>
            </a:solidFill>
          </a:endParaRPr>
        </a:p>
      </dgm:t>
    </dgm:pt>
    <dgm:pt modelId="{4860C477-5AFD-4A4A-9B16-E70DB71B98EF}">
      <dgm:prSet custT="1"/>
      <dgm:spPr/>
      <dgm:t>
        <a:bodyPr anchor="t"/>
        <a:lstStyle/>
        <a:p>
          <a:pPr algn="l"/>
          <a:r>
            <a:rPr lang="en-US" sz="1100"/>
            <a:t>Desarrollo Prototipo</a:t>
          </a:r>
        </a:p>
      </dgm:t>
    </dgm:pt>
    <dgm:pt modelId="{8FC8C436-11DE-7140-8FC5-750287E36178}" type="parTrans" cxnId="{5C129257-13E2-8643-8A9F-669242139FA6}">
      <dgm:prSet/>
      <dgm:spPr/>
      <dgm:t>
        <a:bodyPr/>
        <a:lstStyle/>
        <a:p>
          <a:endParaRPr lang="en-US" sz="1100">
            <a:solidFill>
              <a:srgbClr val="000000"/>
            </a:solidFill>
          </a:endParaRPr>
        </a:p>
      </dgm:t>
    </dgm:pt>
    <dgm:pt modelId="{66C65102-0F4B-AA41-B10E-416AE3E93466}" type="sibTrans" cxnId="{5C129257-13E2-8643-8A9F-669242139FA6}">
      <dgm:prSet/>
      <dgm:spPr/>
      <dgm:t>
        <a:bodyPr/>
        <a:lstStyle/>
        <a:p>
          <a:endParaRPr lang="en-US" sz="1100">
            <a:solidFill>
              <a:srgbClr val="000000"/>
            </a:solidFill>
          </a:endParaRPr>
        </a:p>
      </dgm:t>
    </dgm:pt>
    <dgm:pt modelId="{81AC6907-2918-9543-A359-2ACEE57679E7}">
      <dgm:prSet custT="1"/>
      <dgm:spPr/>
      <dgm:t>
        <a:bodyPr anchor="t"/>
        <a:lstStyle/>
        <a:p>
          <a:pPr algn="l"/>
          <a:r>
            <a:rPr lang="en-US" sz="1100"/>
            <a:t>Desarrollo Prototipo Funcional</a:t>
          </a:r>
        </a:p>
      </dgm:t>
    </dgm:pt>
    <dgm:pt modelId="{725CA842-B709-B743-9B85-6A52D9CA42B2}" type="parTrans" cxnId="{19BBDD4B-5D99-DF46-9974-B7862F3B6250}">
      <dgm:prSet/>
      <dgm:spPr/>
      <dgm:t>
        <a:bodyPr/>
        <a:lstStyle/>
        <a:p>
          <a:endParaRPr lang="en-US" sz="1100">
            <a:solidFill>
              <a:srgbClr val="000000"/>
            </a:solidFill>
          </a:endParaRPr>
        </a:p>
      </dgm:t>
    </dgm:pt>
    <dgm:pt modelId="{332F9123-25F2-CD4C-9284-F41AF0BB58EE}" type="sibTrans" cxnId="{19BBDD4B-5D99-DF46-9974-B7862F3B6250}">
      <dgm:prSet/>
      <dgm:spPr/>
      <dgm:t>
        <a:bodyPr/>
        <a:lstStyle/>
        <a:p>
          <a:endParaRPr lang="en-US" sz="1100">
            <a:solidFill>
              <a:srgbClr val="000000"/>
            </a:solidFill>
          </a:endParaRPr>
        </a:p>
      </dgm:t>
    </dgm:pt>
    <dgm:pt modelId="{49E6D443-3B75-B94D-90DA-3E6D2DFC37E3}">
      <dgm:prSet custT="1"/>
      <dgm:spPr/>
      <dgm:t>
        <a:bodyPr anchor="t"/>
        <a:lstStyle/>
        <a:p>
          <a:pPr algn="ctr"/>
          <a:r>
            <a:rPr lang="en-US" sz="1100" b="1"/>
            <a:t>Entrega Final</a:t>
          </a:r>
        </a:p>
      </dgm:t>
    </dgm:pt>
    <dgm:pt modelId="{98D2724C-C6F9-D945-800E-DC5136622DB7}" type="parTrans" cxnId="{1D7E1BF8-EC11-7E46-AE61-4E00A6792F85}">
      <dgm:prSet/>
      <dgm:spPr/>
      <dgm:t>
        <a:bodyPr/>
        <a:lstStyle/>
        <a:p>
          <a:endParaRPr lang="en-US" sz="1100"/>
        </a:p>
      </dgm:t>
    </dgm:pt>
    <dgm:pt modelId="{FC32A6D7-826D-8D4C-B878-AE623AC18B39}" type="sibTrans" cxnId="{1D7E1BF8-EC11-7E46-AE61-4E00A6792F85}">
      <dgm:prSet/>
      <dgm:spPr/>
      <dgm:t>
        <a:bodyPr/>
        <a:lstStyle/>
        <a:p>
          <a:endParaRPr lang="en-US" sz="1100"/>
        </a:p>
      </dgm:t>
    </dgm:pt>
    <dgm:pt modelId="{21F8522B-067E-0F47-B892-EC21029A793A}">
      <dgm:prSet custT="1"/>
      <dgm:spPr/>
      <dgm:t>
        <a:bodyPr anchor="t"/>
        <a:lstStyle/>
        <a:p>
          <a:pPr algn="l"/>
          <a:r>
            <a:rPr lang="en-US" sz="1100"/>
            <a:t>Planeación</a:t>
          </a:r>
        </a:p>
      </dgm:t>
    </dgm:pt>
    <dgm:pt modelId="{24EC24C9-884E-0042-816A-AEFFC6CB267C}" type="parTrans" cxnId="{E817B089-11A1-F344-B300-EBA8398E9502}">
      <dgm:prSet/>
      <dgm:spPr/>
      <dgm:t>
        <a:bodyPr/>
        <a:lstStyle/>
        <a:p>
          <a:endParaRPr lang="en-US" sz="1100"/>
        </a:p>
      </dgm:t>
    </dgm:pt>
    <dgm:pt modelId="{DF1835B5-676D-3E46-86DF-C0E59CBD57B1}" type="sibTrans" cxnId="{E817B089-11A1-F344-B300-EBA8398E9502}">
      <dgm:prSet/>
      <dgm:spPr/>
      <dgm:t>
        <a:bodyPr/>
        <a:lstStyle/>
        <a:p>
          <a:endParaRPr lang="en-US" sz="1100"/>
        </a:p>
      </dgm:t>
    </dgm:pt>
    <dgm:pt modelId="{FB02D02F-A8BA-D748-9DC8-8CDA11C07282}">
      <dgm:prSet custT="1"/>
      <dgm:spPr/>
      <dgm:t>
        <a:bodyPr anchor="t"/>
        <a:lstStyle/>
        <a:p>
          <a:pPr algn="l"/>
          <a:r>
            <a:rPr lang="en-US" sz="1100"/>
            <a:t>Desarrollo Monopoly</a:t>
          </a:r>
        </a:p>
      </dgm:t>
    </dgm:pt>
    <dgm:pt modelId="{64A4C9FB-B77F-6443-BB11-1A22D9C73FBB}" type="parTrans" cxnId="{5C29D179-643C-0049-A1A3-3FC55506BD0C}">
      <dgm:prSet/>
      <dgm:spPr/>
      <dgm:t>
        <a:bodyPr/>
        <a:lstStyle/>
        <a:p>
          <a:endParaRPr lang="en-US" sz="1100"/>
        </a:p>
      </dgm:t>
    </dgm:pt>
    <dgm:pt modelId="{4F3FD61B-DB78-7A4F-AC01-7E33DDF7A17F}" type="sibTrans" cxnId="{5C29D179-643C-0049-A1A3-3FC55506BD0C}">
      <dgm:prSet/>
      <dgm:spPr/>
      <dgm:t>
        <a:bodyPr/>
        <a:lstStyle/>
        <a:p>
          <a:endParaRPr lang="en-US" sz="1100"/>
        </a:p>
      </dgm:t>
    </dgm:pt>
    <dgm:pt modelId="{57A22BF0-B354-9B40-998E-31EDA1F9BD12}">
      <dgm:prSet custT="1"/>
      <dgm:spPr/>
      <dgm:t>
        <a:bodyPr anchor="t"/>
        <a:lstStyle/>
        <a:p>
          <a:pPr algn="l"/>
          <a:r>
            <a:rPr lang="en-US" sz="1100"/>
            <a:t>Revisiónes de Calidad y Correcciones</a:t>
          </a:r>
        </a:p>
      </dgm:t>
    </dgm:pt>
    <dgm:pt modelId="{3051E64E-C9D2-414F-B378-773CA11F4DEA}" type="parTrans" cxnId="{5FF30805-3FF1-AB46-87A7-0169984877AA}">
      <dgm:prSet/>
      <dgm:spPr/>
      <dgm:t>
        <a:bodyPr/>
        <a:lstStyle/>
        <a:p>
          <a:endParaRPr lang="en-US" sz="1100"/>
        </a:p>
      </dgm:t>
    </dgm:pt>
    <dgm:pt modelId="{7ED9FB87-B805-D24B-99DC-135E0192DD32}" type="sibTrans" cxnId="{5FF30805-3FF1-AB46-87A7-0169984877AA}">
      <dgm:prSet/>
      <dgm:spPr/>
      <dgm:t>
        <a:bodyPr/>
        <a:lstStyle/>
        <a:p>
          <a:endParaRPr lang="en-US" sz="1100"/>
        </a:p>
      </dgm:t>
    </dgm:pt>
    <dgm:pt modelId="{2760415C-8641-F24E-9B6E-FE6741CBD3B1}">
      <dgm:prSet custT="1"/>
      <dgm:spPr/>
      <dgm:t>
        <a:bodyPr anchor="t"/>
        <a:lstStyle/>
        <a:p>
          <a:pPr algn="l"/>
          <a:r>
            <a:rPr lang="en-US" sz="1100"/>
            <a:t>Elaboración del Manual</a:t>
          </a:r>
        </a:p>
      </dgm:t>
    </dgm:pt>
    <dgm:pt modelId="{AA6CE35C-0178-B046-A3A4-C4850FFA632C}" type="parTrans" cxnId="{5EB25A68-C14A-C44B-A74B-A9C87DC03DE8}">
      <dgm:prSet/>
      <dgm:spPr/>
      <dgm:t>
        <a:bodyPr/>
        <a:lstStyle/>
        <a:p>
          <a:endParaRPr lang="en-US" sz="1100"/>
        </a:p>
      </dgm:t>
    </dgm:pt>
    <dgm:pt modelId="{A4CD9DAB-EB86-FC42-AA80-ED2DA73E0F71}" type="sibTrans" cxnId="{5EB25A68-C14A-C44B-A74B-A9C87DC03DE8}">
      <dgm:prSet/>
      <dgm:spPr/>
      <dgm:t>
        <a:bodyPr/>
        <a:lstStyle/>
        <a:p>
          <a:endParaRPr lang="en-US" sz="1100"/>
        </a:p>
      </dgm:t>
    </dgm:pt>
    <dgm:pt modelId="{99392741-0080-D14F-885D-5AE66988C353}">
      <dgm:prSet custT="1"/>
      <dgm:spPr/>
      <dgm:t>
        <a:bodyPr anchor="t"/>
        <a:lstStyle/>
        <a:p>
          <a:pPr algn="l"/>
          <a:r>
            <a:rPr lang="en-US" sz="1100"/>
            <a:t>Reporte de Métricas</a:t>
          </a:r>
        </a:p>
      </dgm:t>
    </dgm:pt>
    <dgm:pt modelId="{DD7FA17B-BCD2-0644-97ED-05C719CAC413}" type="parTrans" cxnId="{74E7114B-B68C-5F49-AA2C-DCE32F6AA919}">
      <dgm:prSet/>
      <dgm:spPr/>
      <dgm:t>
        <a:bodyPr/>
        <a:lstStyle/>
        <a:p>
          <a:endParaRPr lang="en-US" sz="1100"/>
        </a:p>
      </dgm:t>
    </dgm:pt>
    <dgm:pt modelId="{66D4F7E9-5520-FE4B-87E5-F929EA989685}" type="sibTrans" cxnId="{74E7114B-B68C-5F49-AA2C-DCE32F6AA919}">
      <dgm:prSet/>
      <dgm:spPr/>
      <dgm:t>
        <a:bodyPr/>
        <a:lstStyle/>
        <a:p>
          <a:endParaRPr lang="en-US" sz="1100"/>
        </a:p>
      </dgm:t>
    </dgm:pt>
    <dgm:pt modelId="{489F9E17-10E4-F14B-B44B-4CF44C83D985}">
      <dgm:prSet custT="1"/>
      <dgm:spPr/>
      <dgm:t>
        <a:bodyPr anchor="t"/>
        <a:lstStyle/>
        <a:p>
          <a:pPr algn="l"/>
          <a:r>
            <a:rPr lang="en-US" sz="1100"/>
            <a:t>Organización del Equipo</a:t>
          </a:r>
        </a:p>
      </dgm:t>
    </dgm:pt>
    <dgm:pt modelId="{8A264D6C-E7CC-4645-BEA2-FD462A3089E7}" type="parTrans" cxnId="{0BE979FD-3C07-5F49-828E-192AAF8D4971}">
      <dgm:prSet/>
      <dgm:spPr/>
      <dgm:t>
        <a:bodyPr/>
        <a:lstStyle/>
        <a:p>
          <a:endParaRPr lang="en-US" sz="1100"/>
        </a:p>
      </dgm:t>
    </dgm:pt>
    <dgm:pt modelId="{1F4FCCC8-36FA-0748-BF4B-B536D83B1A0F}" type="sibTrans" cxnId="{0BE979FD-3C07-5F49-828E-192AAF8D4971}">
      <dgm:prSet/>
      <dgm:spPr/>
      <dgm:t>
        <a:bodyPr/>
        <a:lstStyle/>
        <a:p>
          <a:endParaRPr lang="en-US" sz="1100"/>
        </a:p>
      </dgm:t>
    </dgm:pt>
    <dgm:pt modelId="{EA1F38F8-124F-F248-857F-8111F1553078}">
      <dgm:prSet custT="1"/>
      <dgm:spPr/>
      <dgm:t>
        <a:bodyPr anchor="t"/>
        <a:lstStyle/>
        <a:p>
          <a:pPr algn="l"/>
          <a:r>
            <a:rPr lang="en-US" sz="1100"/>
            <a:t>Elaboración Casos de Uso</a:t>
          </a:r>
        </a:p>
      </dgm:t>
    </dgm:pt>
    <dgm:pt modelId="{0CA0F0F2-B60B-F84D-A7CB-A0FAE9D26D8A}" type="parTrans" cxnId="{EA54D930-D37E-5641-9DE4-9FC8F86B2E07}">
      <dgm:prSet/>
      <dgm:spPr/>
      <dgm:t>
        <a:bodyPr/>
        <a:lstStyle/>
        <a:p>
          <a:endParaRPr lang="en-US" sz="1100"/>
        </a:p>
      </dgm:t>
    </dgm:pt>
    <dgm:pt modelId="{A82C9AA9-4EF3-B343-8175-03281322CE7E}" type="sibTrans" cxnId="{EA54D930-D37E-5641-9DE4-9FC8F86B2E07}">
      <dgm:prSet/>
      <dgm:spPr/>
      <dgm:t>
        <a:bodyPr/>
        <a:lstStyle/>
        <a:p>
          <a:endParaRPr lang="en-US" sz="1100"/>
        </a:p>
      </dgm:t>
    </dgm:pt>
    <dgm:pt modelId="{BD1255CD-D424-F946-BC68-8E54CFF970B7}">
      <dgm:prSet custT="1"/>
      <dgm:spPr/>
      <dgm:t>
        <a:bodyPr anchor="t"/>
        <a:lstStyle/>
        <a:p>
          <a:pPr algn="l"/>
          <a:r>
            <a:rPr lang="en-US" sz="1100"/>
            <a:t>Presentación Primera Entrega</a:t>
          </a:r>
        </a:p>
      </dgm:t>
    </dgm:pt>
    <dgm:pt modelId="{0A020614-8C8C-4643-852D-AB7B3EC01463}" type="parTrans" cxnId="{61CEAE4D-D922-6349-B6E4-C5F1214C2FCD}">
      <dgm:prSet/>
      <dgm:spPr/>
      <dgm:t>
        <a:bodyPr/>
        <a:lstStyle/>
        <a:p>
          <a:endParaRPr lang="en-US" sz="1100"/>
        </a:p>
      </dgm:t>
    </dgm:pt>
    <dgm:pt modelId="{3094C928-B89D-FD46-8F20-D590C4FFBFD7}" type="sibTrans" cxnId="{61CEAE4D-D922-6349-B6E4-C5F1214C2FCD}">
      <dgm:prSet/>
      <dgm:spPr/>
      <dgm:t>
        <a:bodyPr/>
        <a:lstStyle/>
        <a:p>
          <a:endParaRPr lang="en-US" sz="1100"/>
        </a:p>
      </dgm:t>
    </dgm:pt>
    <dgm:pt modelId="{A23060A8-3BE2-854D-8D48-D0AEFF70B69B}">
      <dgm:prSet custT="1"/>
      <dgm:spPr/>
      <dgm:t>
        <a:bodyPr anchor="t"/>
        <a:lstStyle/>
        <a:p>
          <a:pPr algn="l"/>
          <a:r>
            <a:rPr lang="en-US" sz="1100"/>
            <a:t>Presentación Segunda Entrega</a:t>
          </a:r>
        </a:p>
      </dgm:t>
    </dgm:pt>
    <dgm:pt modelId="{453F926D-7227-FA49-9CBB-0F164CFC3E05}" type="parTrans" cxnId="{FA3C39D1-2F5A-944B-8911-5D9377AB3B67}">
      <dgm:prSet/>
      <dgm:spPr/>
      <dgm:t>
        <a:bodyPr/>
        <a:lstStyle/>
        <a:p>
          <a:endParaRPr lang="en-US" sz="1100"/>
        </a:p>
      </dgm:t>
    </dgm:pt>
    <dgm:pt modelId="{1AF85F19-AA6C-6844-A07E-D6B541B0E315}" type="sibTrans" cxnId="{FA3C39D1-2F5A-944B-8911-5D9377AB3B67}">
      <dgm:prSet/>
      <dgm:spPr/>
      <dgm:t>
        <a:bodyPr/>
        <a:lstStyle/>
        <a:p>
          <a:endParaRPr lang="en-US" sz="1100"/>
        </a:p>
      </dgm:t>
    </dgm:pt>
    <dgm:pt modelId="{6F890609-182F-BE42-A66F-B590E761349C}">
      <dgm:prSet custT="1"/>
      <dgm:spPr/>
      <dgm:t>
        <a:bodyPr anchor="t"/>
        <a:lstStyle/>
        <a:p>
          <a:pPr algn="l"/>
          <a:r>
            <a:rPr lang="en-US" sz="1100"/>
            <a:t>Correcciones Segunda Entrega</a:t>
          </a:r>
        </a:p>
      </dgm:t>
    </dgm:pt>
    <dgm:pt modelId="{72ACEB85-2604-BE4E-94C3-83A43BFCA2D4}" type="parTrans" cxnId="{CB7FA6E2-9B7C-8D4C-9EB6-5A8B63DEB6F2}">
      <dgm:prSet/>
      <dgm:spPr/>
      <dgm:t>
        <a:bodyPr/>
        <a:lstStyle/>
        <a:p>
          <a:endParaRPr lang="en-US" sz="1100"/>
        </a:p>
      </dgm:t>
    </dgm:pt>
    <dgm:pt modelId="{22BA9F02-1D73-864E-AA79-0457BF5D937B}" type="sibTrans" cxnId="{CB7FA6E2-9B7C-8D4C-9EB6-5A8B63DEB6F2}">
      <dgm:prSet/>
      <dgm:spPr/>
      <dgm:t>
        <a:bodyPr/>
        <a:lstStyle/>
        <a:p>
          <a:endParaRPr lang="en-US" sz="1100"/>
        </a:p>
      </dgm:t>
    </dgm:pt>
    <dgm:pt modelId="{0D4E6334-4347-2B49-96FE-381E95D37E9B}">
      <dgm:prSet custT="1"/>
      <dgm:spPr/>
      <dgm:t>
        <a:bodyPr anchor="t"/>
        <a:lstStyle/>
        <a:p>
          <a:pPr algn="l"/>
          <a:r>
            <a:rPr lang="en-US" sz="1100"/>
            <a:t>Presentación Tercera Entrega</a:t>
          </a:r>
        </a:p>
      </dgm:t>
    </dgm:pt>
    <dgm:pt modelId="{1110C29C-0693-EB43-91F2-69F5BC391B38}" type="parTrans" cxnId="{66058D57-0879-B940-901F-810B31684081}">
      <dgm:prSet/>
      <dgm:spPr/>
      <dgm:t>
        <a:bodyPr/>
        <a:lstStyle/>
        <a:p>
          <a:endParaRPr lang="en-US" sz="1100"/>
        </a:p>
      </dgm:t>
    </dgm:pt>
    <dgm:pt modelId="{3F6CAF31-CE73-5F4F-B4E5-FDD92E45F895}" type="sibTrans" cxnId="{66058D57-0879-B940-901F-810B31684081}">
      <dgm:prSet/>
      <dgm:spPr/>
      <dgm:t>
        <a:bodyPr/>
        <a:lstStyle/>
        <a:p>
          <a:endParaRPr lang="en-US" sz="1100"/>
        </a:p>
      </dgm:t>
    </dgm:pt>
    <dgm:pt modelId="{B3879FFB-F533-2543-A366-D574269564DB}">
      <dgm:prSet custT="1"/>
      <dgm:spPr/>
      <dgm:t>
        <a:bodyPr anchor="t"/>
        <a:lstStyle/>
        <a:p>
          <a:pPr algn="l"/>
          <a:r>
            <a:rPr lang="en-US" sz="1100"/>
            <a:t>Correcciones Tercera Entrega</a:t>
          </a:r>
        </a:p>
      </dgm:t>
    </dgm:pt>
    <dgm:pt modelId="{4D9D0169-E10D-6448-A29D-76F7911BECFE}" type="parTrans" cxnId="{B704466E-D167-0144-81B3-D9450424F3E6}">
      <dgm:prSet/>
      <dgm:spPr/>
      <dgm:t>
        <a:bodyPr/>
        <a:lstStyle/>
        <a:p>
          <a:endParaRPr lang="en-US" sz="1100"/>
        </a:p>
      </dgm:t>
    </dgm:pt>
    <dgm:pt modelId="{6A89B861-154C-694A-B1B9-470437BEBBBB}" type="sibTrans" cxnId="{B704466E-D167-0144-81B3-D9450424F3E6}">
      <dgm:prSet/>
      <dgm:spPr/>
      <dgm:t>
        <a:bodyPr/>
        <a:lstStyle/>
        <a:p>
          <a:endParaRPr lang="en-US" sz="1100"/>
        </a:p>
      </dgm:t>
    </dgm:pt>
    <dgm:pt modelId="{22736E29-FB34-CF4A-97E9-2E2D82C74FC8}">
      <dgm:prSet custT="1"/>
      <dgm:spPr/>
      <dgm:t>
        <a:bodyPr anchor="t"/>
        <a:lstStyle/>
        <a:p>
          <a:pPr algn="l"/>
          <a:r>
            <a:rPr lang="en-US" sz="1100"/>
            <a:t>Presentación Entrega Final</a:t>
          </a:r>
        </a:p>
      </dgm:t>
    </dgm:pt>
    <dgm:pt modelId="{43583D7E-9A26-FA4C-A8DB-895D06E6C74B}" type="parTrans" cxnId="{3EBD4794-FFE9-2049-90EF-16DC64962341}">
      <dgm:prSet/>
      <dgm:spPr/>
      <dgm:t>
        <a:bodyPr/>
        <a:lstStyle/>
        <a:p>
          <a:endParaRPr lang="en-US" sz="1100"/>
        </a:p>
      </dgm:t>
    </dgm:pt>
    <dgm:pt modelId="{24715F21-5DC8-AE4A-BB70-C78EDB30FA22}" type="sibTrans" cxnId="{3EBD4794-FFE9-2049-90EF-16DC64962341}">
      <dgm:prSet/>
      <dgm:spPr/>
      <dgm:t>
        <a:bodyPr/>
        <a:lstStyle/>
        <a:p>
          <a:endParaRPr lang="en-US" sz="1100"/>
        </a:p>
      </dgm:t>
    </dgm:pt>
    <dgm:pt modelId="{1931B5E3-4834-0342-87F2-6DB8BAFD3B58}">
      <dgm:prSet custT="1"/>
      <dgm:spPr/>
      <dgm:t>
        <a:bodyPr anchor="t"/>
        <a:lstStyle/>
        <a:p>
          <a:pPr algn="l"/>
          <a:r>
            <a:rPr lang="en-US" sz="1100"/>
            <a:t>Elaboración Plan de Pruebas</a:t>
          </a:r>
        </a:p>
      </dgm:t>
    </dgm:pt>
    <dgm:pt modelId="{070C5545-FEEF-4C4F-8BEF-27CD96E2DF09}" type="parTrans" cxnId="{F2C445F4-C0A7-2D48-8360-12BF1AF34F22}">
      <dgm:prSet/>
      <dgm:spPr/>
      <dgm:t>
        <a:bodyPr/>
        <a:lstStyle/>
        <a:p>
          <a:endParaRPr lang="es-CO" sz="1100"/>
        </a:p>
      </dgm:t>
    </dgm:pt>
    <dgm:pt modelId="{3F479A62-5F29-0F46-9BE9-B4E283531FEA}" type="sibTrans" cxnId="{F2C445F4-C0A7-2D48-8360-12BF1AF34F22}">
      <dgm:prSet/>
      <dgm:spPr/>
      <dgm:t>
        <a:bodyPr/>
        <a:lstStyle/>
        <a:p>
          <a:endParaRPr lang="es-CO" sz="1100"/>
        </a:p>
      </dgm:t>
    </dgm:pt>
    <dgm:pt modelId="{91CA1B0F-FA3D-E94C-9C52-AC80DF2B2DF2}">
      <dgm:prSet custT="1"/>
      <dgm:spPr/>
      <dgm:t>
        <a:bodyPr anchor="t"/>
        <a:lstStyle/>
        <a:p>
          <a:pPr algn="l"/>
          <a:r>
            <a:rPr lang="en-US" sz="1100"/>
            <a:t>Análisis del Proyecto</a:t>
          </a:r>
        </a:p>
      </dgm:t>
    </dgm:pt>
    <dgm:pt modelId="{2B465D2C-A277-BB4C-9C87-57D854822019}" type="parTrans" cxnId="{61994A95-4D85-7047-B4D7-31CEDE76D5EE}">
      <dgm:prSet/>
      <dgm:spPr/>
      <dgm:t>
        <a:bodyPr/>
        <a:lstStyle/>
        <a:p>
          <a:endParaRPr lang="es-CO" sz="1100"/>
        </a:p>
      </dgm:t>
    </dgm:pt>
    <dgm:pt modelId="{2A9BC049-28A3-274E-A9BB-BDC0D090345D}" type="sibTrans" cxnId="{61994A95-4D85-7047-B4D7-31CEDE76D5EE}">
      <dgm:prSet/>
      <dgm:spPr/>
      <dgm:t>
        <a:bodyPr/>
        <a:lstStyle/>
        <a:p>
          <a:endParaRPr lang="es-CO" sz="1100"/>
        </a:p>
      </dgm:t>
    </dgm:pt>
    <dgm:pt modelId="{005D0BA2-9567-3545-8A2B-5DCCCE748D1F}">
      <dgm:prSet phldrT="[Text]" custT="1"/>
      <dgm:spPr/>
      <dgm:t>
        <a:bodyPr anchor="t"/>
        <a:lstStyle/>
        <a:p>
          <a:pPr algn="ctr"/>
          <a:r>
            <a:rPr lang="en-US" sz="1100" b="0"/>
            <a:t>1/26/10 - 3/4/10</a:t>
          </a:r>
        </a:p>
      </dgm:t>
    </dgm:pt>
    <dgm:pt modelId="{24B24F23-8394-4642-81B8-359F6F762544}" type="parTrans" cxnId="{1591B2AE-1846-C745-B72E-870735B722BD}">
      <dgm:prSet/>
      <dgm:spPr/>
      <dgm:t>
        <a:bodyPr/>
        <a:lstStyle/>
        <a:p>
          <a:endParaRPr lang="en-US" sz="1100"/>
        </a:p>
      </dgm:t>
    </dgm:pt>
    <dgm:pt modelId="{549D70FC-E844-3F47-B083-16888BF3B5B0}" type="sibTrans" cxnId="{1591B2AE-1846-C745-B72E-870735B722BD}">
      <dgm:prSet/>
      <dgm:spPr/>
      <dgm:t>
        <a:bodyPr/>
        <a:lstStyle/>
        <a:p>
          <a:endParaRPr lang="en-US" sz="1100"/>
        </a:p>
      </dgm:t>
    </dgm:pt>
    <dgm:pt modelId="{9C59D8B3-80DC-B449-8253-C5F14AFFB3F1}">
      <dgm:prSet custT="1"/>
      <dgm:spPr/>
      <dgm:t>
        <a:bodyPr anchor="t"/>
        <a:lstStyle/>
        <a:p>
          <a:pPr algn="ctr"/>
          <a:r>
            <a:rPr lang="en-US" sz="1100"/>
            <a:t>3/1/10 - 4/12/10</a:t>
          </a:r>
        </a:p>
      </dgm:t>
    </dgm:pt>
    <dgm:pt modelId="{B2BD3B47-0EEA-2B46-BC2A-013824780FE4}" type="parTrans" cxnId="{23EB295E-6668-5E40-8F20-E2B248B5B0CF}">
      <dgm:prSet/>
      <dgm:spPr/>
      <dgm:t>
        <a:bodyPr/>
        <a:lstStyle/>
        <a:p>
          <a:endParaRPr lang="en-US" sz="1100"/>
        </a:p>
      </dgm:t>
    </dgm:pt>
    <dgm:pt modelId="{7D14D69B-1544-A649-9DA7-56D70E1794F5}" type="sibTrans" cxnId="{23EB295E-6668-5E40-8F20-E2B248B5B0CF}">
      <dgm:prSet/>
      <dgm:spPr/>
      <dgm:t>
        <a:bodyPr/>
        <a:lstStyle/>
        <a:p>
          <a:endParaRPr lang="en-US" sz="1100"/>
        </a:p>
      </dgm:t>
    </dgm:pt>
    <dgm:pt modelId="{C9360EA8-6CC3-4C4D-9693-09581B91D641}">
      <dgm:prSet custT="1"/>
      <dgm:spPr/>
      <dgm:t>
        <a:bodyPr anchor="t"/>
        <a:lstStyle/>
        <a:p>
          <a:pPr algn="ctr"/>
          <a:r>
            <a:rPr lang="en-US" sz="1100"/>
            <a:t>4/12/10 - 5/4/10</a:t>
          </a:r>
        </a:p>
      </dgm:t>
    </dgm:pt>
    <dgm:pt modelId="{FB8C2D93-26AC-EC43-B155-9AD2524C9D75}" type="parTrans" cxnId="{53244C81-FE97-3B46-A9C7-BC0467AA1B44}">
      <dgm:prSet/>
      <dgm:spPr/>
      <dgm:t>
        <a:bodyPr/>
        <a:lstStyle/>
        <a:p>
          <a:endParaRPr lang="en-US" sz="1100"/>
        </a:p>
      </dgm:t>
    </dgm:pt>
    <dgm:pt modelId="{765488CB-2084-5E42-AE5D-2FC9100E4ECC}" type="sibTrans" cxnId="{53244C81-FE97-3B46-A9C7-BC0467AA1B44}">
      <dgm:prSet/>
      <dgm:spPr/>
      <dgm:t>
        <a:bodyPr/>
        <a:lstStyle/>
        <a:p>
          <a:endParaRPr lang="en-US" sz="1100"/>
        </a:p>
      </dgm:t>
    </dgm:pt>
    <dgm:pt modelId="{8373FF2C-8316-8946-96AB-1466429596FC}">
      <dgm:prSet custT="1"/>
      <dgm:spPr/>
      <dgm:t>
        <a:bodyPr anchor="t"/>
        <a:lstStyle/>
        <a:p>
          <a:pPr algn="ctr"/>
          <a:r>
            <a:rPr lang="en-US" sz="1100"/>
            <a:t>5/3/10 - 6/1/10</a:t>
          </a:r>
        </a:p>
      </dgm:t>
    </dgm:pt>
    <dgm:pt modelId="{5E07465A-0D1E-4146-98BC-F95786607053}" type="parTrans" cxnId="{FA86EEF0-36E5-6E45-9CF2-32A57633DC7A}">
      <dgm:prSet/>
      <dgm:spPr/>
      <dgm:t>
        <a:bodyPr/>
        <a:lstStyle/>
        <a:p>
          <a:endParaRPr lang="en-US" sz="1100"/>
        </a:p>
      </dgm:t>
    </dgm:pt>
    <dgm:pt modelId="{3CD49A96-735E-F145-9111-81FB08FB1D47}" type="sibTrans" cxnId="{FA86EEF0-36E5-6E45-9CF2-32A57633DC7A}">
      <dgm:prSet/>
      <dgm:spPr/>
      <dgm:t>
        <a:bodyPr/>
        <a:lstStyle/>
        <a:p>
          <a:endParaRPr lang="en-US" sz="1100"/>
        </a:p>
      </dgm:t>
    </dgm:pt>
    <dgm:pt modelId="{AC4276F1-7831-144E-8882-506DD09FBEC9}">
      <dgm:prSet custT="1"/>
      <dgm:spPr/>
      <dgm:t>
        <a:bodyPr anchor="t"/>
        <a:lstStyle/>
        <a:p>
          <a:pPr algn="l"/>
          <a:r>
            <a:rPr lang="en-US" sz="1100"/>
            <a:t>Análisis de Entrega</a:t>
          </a:r>
        </a:p>
      </dgm:t>
    </dgm:pt>
    <dgm:pt modelId="{AD430672-AC53-9F45-B145-DA5F942CA69A}" type="parTrans" cxnId="{7EF50DEE-A714-FF4A-902E-615A48DCE416}">
      <dgm:prSet/>
      <dgm:spPr/>
      <dgm:t>
        <a:bodyPr/>
        <a:lstStyle/>
        <a:p>
          <a:endParaRPr lang="en-US" sz="1100"/>
        </a:p>
      </dgm:t>
    </dgm:pt>
    <dgm:pt modelId="{743C41FD-445B-DC42-87DB-22AF7FE51BDE}" type="sibTrans" cxnId="{7EF50DEE-A714-FF4A-902E-615A48DCE416}">
      <dgm:prSet/>
      <dgm:spPr/>
      <dgm:t>
        <a:bodyPr/>
        <a:lstStyle/>
        <a:p>
          <a:endParaRPr lang="en-US" sz="1100"/>
        </a:p>
      </dgm:t>
    </dgm:pt>
    <dgm:pt modelId="{6B354554-AEF9-4773-A6B1-586B6256044E}">
      <dgm:prSet custT="1"/>
      <dgm:spPr/>
      <dgm:t>
        <a:bodyPr anchor="t"/>
        <a:lstStyle/>
        <a:p>
          <a:pPr algn="l"/>
          <a:r>
            <a:rPr lang="en-US" sz="1100"/>
            <a:t>Identificación, Análisis y Planeación de Riesgos</a:t>
          </a:r>
        </a:p>
      </dgm:t>
    </dgm:pt>
    <dgm:pt modelId="{2FA2379A-2F60-485F-9DAE-B1FDDD9C3F4C}" type="parTrans" cxnId="{18CE0111-3291-4C4D-8A83-1440EC37CB84}">
      <dgm:prSet/>
      <dgm:spPr/>
      <dgm:t>
        <a:bodyPr/>
        <a:lstStyle/>
        <a:p>
          <a:endParaRPr lang="es-CO"/>
        </a:p>
      </dgm:t>
    </dgm:pt>
    <dgm:pt modelId="{15E9C9DA-8B39-47F2-846B-06D85FC0D2C0}" type="sibTrans" cxnId="{18CE0111-3291-4C4D-8A83-1440EC37CB84}">
      <dgm:prSet/>
      <dgm:spPr/>
      <dgm:t>
        <a:bodyPr/>
        <a:lstStyle/>
        <a:p>
          <a:endParaRPr lang="es-CO"/>
        </a:p>
      </dgm:t>
    </dgm:pt>
    <dgm:pt modelId="{B483F863-0E68-424B-A317-02BFB96E07FB}">
      <dgm:prSet custT="1"/>
      <dgm:spPr/>
      <dgm:t>
        <a:bodyPr/>
        <a:lstStyle/>
        <a:p>
          <a:pPr algn="l"/>
          <a:r>
            <a:rPr lang="en-US" sz="1100"/>
            <a:t>Identificación, Análisis y Planeación de Riesgos</a:t>
          </a:r>
        </a:p>
      </dgm:t>
    </dgm:pt>
    <dgm:pt modelId="{758F5D68-3E81-46FD-8285-CE4D8CA6C8E1}" type="parTrans" cxnId="{F185A561-B84F-4B2B-8DA9-901D6543CE01}">
      <dgm:prSet/>
      <dgm:spPr/>
      <dgm:t>
        <a:bodyPr/>
        <a:lstStyle/>
        <a:p>
          <a:endParaRPr lang="es-CO"/>
        </a:p>
      </dgm:t>
    </dgm:pt>
    <dgm:pt modelId="{CBA43121-2C9D-47F6-9E59-21045B144C49}" type="sibTrans" cxnId="{F185A561-B84F-4B2B-8DA9-901D6543CE01}">
      <dgm:prSet/>
      <dgm:spPr/>
      <dgm:t>
        <a:bodyPr/>
        <a:lstStyle/>
        <a:p>
          <a:endParaRPr lang="es-CO"/>
        </a:p>
      </dgm:t>
    </dgm:pt>
    <dgm:pt modelId="{2A23CEF3-B6A3-4368-8723-4C0A6E78D315}">
      <dgm:prSet custT="1"/>
      <dgm:spPr/>
      <dgm:t>
        <a:bodyPr/>
        <a:lstStyle/>
        <a:p>
          <a:pPr algn="l"/>
          <a:r>
            <a:rPr lang="en-US" sz="1100"/>
            <a:t>Identificación, Análisis y Planeación de Riesgos</a:t>
          </a:r>
        </a:p>
      </dgm:t>
    </dgm:pt>
    <dgm:pt modelId="{FBA6865B-7D8F-439A-80C4-3D11EFE94554}" type="parTrans" cxnId="{384BFDF3-5E51-4744-9AFE-D4E829FE6180}">
      <dgm:prSet/>
      <dgm:spPr/>
      <dgm:t>
        <a:bodyPr/>
        <a:lstStyle/>
        <a:p>
          <a:endParaRPr lang="es-CO"/>
        </a:p>
      </dgm:t>
    </dgm:pt>
    <dgm:pt modelId="{804FFA80-AA5D-41DB-A321-8A1A336CC9C4}" type="sibTrans" cxnId="{384BFDF3-5E51-4744-9AFE-D4E829FE6180}">
      <dgm:prSet/>
      <dgm:spPr/>
      <dgm:t>
        <a:bodyPr/>
        <a:lstStyle/>
        <a:p>
          <a:endParaRPr lang="es-CO"/>
        </a:p>
      </dgm:t>
    </dgm:pt>
    <dgm:pt modelId="{0A614716-3943-4C51-B5B0-07F6EED0A18B}">
      <dgm:prSet custT="1"/>
      <dgm:spPr/>
      <dgm:t>
        <a:bodyPr/>
        <a:lstStyle/>
        <a:p>
          <a:pPr algn="l"/>
          <a:r>
            <a:rPr lang="en-US" sz="1100"/>
            <a:t>Identificación, Análisis y Planeación de Riesgos</a:t>
          </a:r>
        </a:p>
      </dgm:t>
    </dgm:pt>
    <dgm:pt modelId="{4BEAE0C2-001A-4AB9-8743-D73416CF5BCC}" type="parTrans" cxnId="{086113AA-000F-4F65-9879-6D3079F4DB1D}">
      <dgm:prSet/>
      <dgm:spPr/>
      <dgm:t>
        <a:bodyPr/>
        <a:lstStyle/>
        <a:p>
          <a:endParaRPr lang="es-CO"/>
        </a:p>
      </dgm:t>
    </dgm:pt>
    <dgm:pt modelId="{DD624604-B164-4D28-8897-3B9E3B7E88C1}" type="sibTrans" cxnId="{086113AA-000F-4F65-9879-6D3079F4DB1D}">
      <dgm:prSet/>
      <dgm:spPr/>
      <dgm:t>
        <a:bodyPr/>
        <a:lstStyle/>
        <a:p>
          <a:endParaRPr lang="es-CO"/>
        </a:p>
      </dgm:t>
    </dgm:pt>
    <dgm:pt modelId="{9A24E0FF-33CF-2543-AD61-CF4096542C8D}" type="pres">
      <dgm:prSet presAssocID="{4DE5DEF9-41C3-174C-B27F-B6E37EC2DE19}" presName="CompostProcess" presStyleCnt="0">
        <dgm:presLayoutVars>
          <dgm:dir/>
          <dgm:resizeHandles val="exact"/>
        </dgm:presLayoutVars>
      </dgm:prSet>
      <dgm:spPr/>
    </dgm:pt>
    <dgm:pt modelId="{0EDC371C-E463-744D-83D5-C5D28CF6DBB5}" type="pres">
      <dgm:prSet presAssocID="{4DE5DEF9-41C3-174C-B27F-B6E37EC2DE19}" presName="arrow" presStyleLbl="bgShp" presStyleIdx="0" presStyleCnt="1"/>
      <dgm:spPr/>
      <dgm:t>
        <a:bodyPr/>
        <a:lstStyle/>
        <a:p>
          <a:endParaRPr lang="en-US"/>
        </a:p>
      </dgm:t>
    </dgm:pt>
    <dgm:pt modelId="{4F8629DF-5759-264D-A78B-23F583B50C6D}" type="pres">
      <dgm:prSet presAssocID="{4DE5DEF9-41C3-174C-B27F-B6E37EC2DE19}" presName="linearProcess" presStyleCnt="0"/>
      <dgm:spPr/>
    </dgm:pt>
    <dgm:pt modelId="{6A866F0E-917E-1F47-9042-4455B27C9437}" type="pres">
      <dgm:prSet presAssocID="{3A09E66B-E8AE-8349-B773-2427CD3B2637}" presName="textNode" presStyleLbl="node1" presStyleIdx="0" presStyleCnt="4" custScaleX="179033" custScaleY="200294">
        <dgm:presLayoutVars>
          <dgm:bulletEnabled val="1"/>
        </dgm:presLayoutVars>
      </dgm:prSet>
      <dgm:spPr/>
      <dgm:t>
        <a:bodyPr/>
        <a:lstStyle/>
        <a:p>
          <a:endParaRPr lang="en-US"/>
        </a:p>
      </dgm:t>
    </dgm:pt>
    <dgm:pt modelId="{21490A7B-9443-6142-A7FE-806A31A2AE3E}" type="pres">
      <dgm:prSet presAssocID="{CDBD7ED8-58A8-DC49-BED3-AE675403BFAD}" presName="sibTrans" presStyleCnt="0"/>
      <dgm:spPr/>
    </dgm:pt>
    <dgm:pt modelId="{54879A79-A373-354D-AF9D-94E63AF489E0}" type="pres">
      <dgm:prSet presAssocID="{9CD86CC6-397C-864E-825A-BC43D8859BA5}" presName="textNode" presStyleLbl="node1" presStyleIdx="1" presStyleCnt="4" custScaleX="134223" custScaleY="211041">
        <dgm:presLayoutVars>
          <dgm:bulletEnabled val="1"/>
        </dgm:presLayoutVars>
      </dgm:prSet>
      <dgm:spPr/>
      <dgm:t>
        <a:bodyPr/>
        <a:lstStyle/>
        <a:p>
          <a:endParaRPr lang="en-US"/>
        </a:p>
      </dgm:t>
    </dgm:pt>
    <dgm:pt modelId="{867A9D09-9B7B-E44A-B3A5-8C2769464B71}" type="pres">
      <dgm:prSet presAssocID="{FA77F78A-7304-604F-A612-7B6B86D50766}" presName="sibTrans" presStyleCnt="0"/>
      <dgm:spPr/>
    </dgm:pt>
    <dgm:pt modelId="{8D8961FA-F82B-BF44-92EF-78C023999DBC}" type="pres">
      <dgm:prSet presAssocID="{87EC0BC2-68A3-B949-A901-A7342F7E6684}" presName="textNode" presStyleLbl="node1" presStyleIdx="2" presStyleCnt="4" custScaleX="134223" custScaleY="223937">
        <dgm:presLayoutVars>
          <dgm:bulletEnabled val="1"/>
        </dgm:presLayoutVars>
      </dgm:prSet>
      <dgm:spPr/>
      <dgm:t>
        <a:bodyPr/>
        <a:lstStyle/>
        <a:p>
          <a:endParaRPr lang="en-US"/>
        </a:p>
      </dgm:t>
    </dgm:pt>
    <dgm:pt modelId="{5C479761-563D-424B-8844-6245EB7B0110}" type="pres">
      <dgm:prSet presAssocID="{28CAC557-835E-8947-B2E2-D226679AA7C5}" presName="sibTrans" presStyleCnt="0"/>
      <dgm:spPr/>
    </dgm:pt>
    <dgm:pt modelId="{F966C517-A584-2049-B7F6-68773B4910A3}" type="pres">
      <dgm:prSet presAssocID="{49E6D443-3B75-B94D-90DA-3E6D2DFC37E3}" presName="textNode" presStyleLbl="node1" presStyleIdx="3" presStyleCnt="4" custScaleX="134223" custScaleY="239253">
        <dgm:presLayoutVars>
          <dgm:bulletEnabled val="1"/>
        </dgm:presLayoutVars>
      </dgm:prSet>
      <dgm:spPr/>
      <dgm:t>
        <a:bodyPr/>
        <a:lstStyle/>
        <a:p>
          <a:endParaRPr lang="en-US"/>
        </a:p>
      </dgm:t>
    </dgm:pt>
  </dgm:ptLst>
  <dgm:cxnLst>
    <dgm:cxn modelId="{7EF50DEE-A714-FF4A-902E-615A48DCE416}" srcId="{49E6D443-3B75-B94D-90DA-3E6D2DFC37E3}" destId="{AC4276F1-7831-144E-8882-506DD09FBEC9}" srcOrd="1" destOrd="0" parTransId="{AD430672-AC53-9F45-B145-DA5F942CA69A}" sibTransId="{743C41FD-445B-DC42-87DB-22AF7FE51BDE}"/>
    <dgm:cxn modelId="{E3783E6C-231D-43C7-82DD-78F1F1143A3F}" type="presOf" srcId="{005D0BA2-9567-3545-8A2B-5DCCCE748D1F}" destId="{6A866F0E-917E-1F47-9042-4455B27C9437}" srcOrd="0" destOrd="1" presId="urn:microsoft.com/office/officeart/2005/8/layout/hProcess9"/>
    <dgm:cxn modelId="{3F54F9A0-686F-0D4D-987A-1483C24E4264}" srcId="{3A09E66B-E8AE-8349-B773-2427CD3B2637}" destId="{EF4A2FC3-F740-C749-9EE1-3AE20E5FB780}" srcOrd="6" destOrd="0" parTransId="{BADC2CFB-ADFF-354E-AB24-0A48A3DC2A54}" sibTransId="{5FA0D885-0999-9E4A-BAFF-202B1F133403}"/>
    <dgm:cxn modelId="{0EA9B2C1-DDA3-4982-B465-2B3E1ECECCBC}" type="presOf" srcId="{0A614716-3943-4C51-B5B0-07F6EED0A18B}" destId="{F966C517-A584-2049-B7F6-68773B4910A3}" srcOrd="0" destOrd="10" presId="urn:microsoft.com/office/officeart/2005/8/layout/hProcess9"/>
    <dgm:cxn modelId="{2CD72352-0057-4FB1-B629-043EB38CB32F}" type="presOf" srcId="{87EC0BC2-68A3-B949-A901-A7342F7E6684}" destId="{8D8961FA-F82B-BF44-92EF-78C023999DBC}" srcOrd="0" destOrd="0" presId="urn:microsoft.com/office/officeart/2005/8/layout/hProcess9"/>
    <dgm:cxn modelId="{86CA03B5-75D8-48BC-B3BA-3AF151DF242C}" type="presOf" srcId="{4DE5DEF9-41C3-174C-B27F-B6E37EC2DE19}" destId="{9A24E0FF-33CF-2543-AD61-CF4096542C8D}" srcOrd="0" destOrd="0" presId="urn:microsoft.com/office/officeart/2005/8/layout/hProcess9"/>
    <dgm:cxn modelId="{B704466E-D167-0144-81B3-D9450424F3E6}" srcId="{87EC0BC2-68A3-B949-A901-A7342F7E6684}" destId="{B3879FFB-F533-2543-A366-D574269564DB}" srcOrd="7" destOrd="0" parTransId="{4D9D0169-E10D-6448-A29D-76F7911BECFE}" sibTransId="{6A89B861-154C-694A-B1B9-470437BEBBBB}"/>
    <dgm:cxn modelId="{F2C445F4-C0A7-2D48-8360-12BF1AF34F22}" srcId="{49E6D443-3B75-B94D-90DA-3E6D2DFC37E3}" destId="{1931B5E3-4834-0342-87F2-6DB8BAFD3B58}" srcOrd="4" destOrd="0" parTransId="{070C5545-FEEF-4C4F-8BEF-27CD96E2DF09}" sibTransId="{3F479A62-5F29-0F46-9BE9-B4E283531FEA}"/>
    <dgm:cxn modelId="{19BBDD4B-5D99-DF46-9974-B7862F3B6250}" srcId="{87EC0BC2-68A3-B949-A901-A7342F7E6684}" destId="{81AC6907-2918-9543-A359-2ACEE57679E7}" srcOrd="4" destOrd="0" parTransId="{725CA842-B709-B743-9B85-6A52D9CA42B2}" sibTransId="{332F9123-25F2-CD4C-9284-F41AF0BB58EE}"/>
    <dgm:cxn modelId="{61CEAE4D-D922-6349-B6E4-C5F1214C2FCD}" srcId="{3A09E66B-E8AE-8349-B773-2427CD3B2637}" destId="{BD1255CD-D424-F946-BC68-8E54CFF970B7}" srcOrd="7" destOrd="0" parTransId="{0A020614-8C8C-4643-852D-AB7B3EC01463}" sibTransId="{3094C928-B89D-FD46-8F20-D590C4FFBFD7}"/>
    <dgm:cxn modelId="{E9B2324A-B259-4E72-9EBE-1513FAC8B3C1}" type="presOf" srcId="{04523F5C-4342-F449-8724-1B6653971A4D}" destId="{6A866F0E-917E-1F47-9042-4455B27C9437}" srcOrd="0" destOrd="4" presId="urn:microsoft.com/office/officeart/2005/8/layout/hProcess9"/>
    <dgm:cxn modelId="{1D7E1BF8-EC11-7E46-AE61-4E00A6792F85}" srcId="{4DE5DEF9-41C3-174C-B27F-B6E37EC2DE19}" destId="{49E6D443-3B75-B94D-90DA-3E6D2DFC37E3}" srcOrd="3" destOrd="0" parTransId="{98D2724C-C6F9-D945-800E-DC5136622DB7}" sibTransId="{FC32A6D7-826D-8D4C-B878-AE623AC18B39}"/>
    <dgm:cxn modelId="{470E7034-84B3-4D2E-B244-41CFF40FBAA1}" type="presOf" srcId="{3A09E66B-E8AE-8349-B773-2427CD3B2637}" destId="{6A866F0E-917E-1F47-9042-4455B27C9437}" srcOrd="0" destOrd="0" presId="urn:microsoft.com/office/officeart/2005/8/layout/hProcess9"/>
    <dgm:cxn modelId="{0630FB51-F465-4AEF-8C24-A63AC4BFE60A}" type="presOf" srcId="{4860C477-5AFD-4A4A-9B16-E70DB71B98EF}" destId="{54879A79-A373-354D-AF9D-94E63AF489E0}" srcOrd="0" destOrd="5" presId="urn:microsoft.com/office/officeart/2005/8/layout/hProcess9"/>
    <dgm:cxn modelId="{61994A95-4D85-7047-B4D7-31CEDE76D5EE}" srcId="{3A09E66B-E8AE-8349-B773-2427CD3B2637}" destId="{91CA1B0F-FA3D-E94C-9C52-AC80DF2B2DF2}" srcOrd="2" destOrd="0" parTransId="{2B465D2C-A277-BB4C-9C87-57D854822019}" sibTransId="{2A9BC049-28A3-274E-A9BB-BDC0D090345D}"/>
    <dgm:cxn modelId="{5C129257-13E2-8643-8A9F-669242139FA6}" srcId="{9CD86CC6-397C-864E-825A-BC43D8859BA5}" destId="{4860C477-5AFD-4A4A-9B16-E70DB71B98EF}" srcOrd="4" destOrd="0" parTransId="{8FC8C436-11DE-7140-8FC5-750287E36178}" sibTransId="{66C65102-0F4B-AA41-B10E-416AE3E93466}"/>
    <dgm:cxn modelId="{3EBD4794-FFE9-2049-90EF-16DC64962341}" srcId="{49E6D443-3B75-B94D-90DA-3E6D2DFC37E3}" destId="{22736E29-FB34-CF4A-97E9-2E2D82C74FC8}" srcOrd="8" destOrd="0" parTransId="{43583D7E-9A26-FA4C-A8DB-895D06E6C74B}" sibTransId="{24715F21-5DC8-AE4A-BB70-C78EDB30FA22}"/>
    <dgm:cxn modelId="{FA3C39D1-2F5A-944B-8911-5D9377AB3B67}" srcId="{9CD86CC6-397C-864E-825A-BC43D8859BA5}" destId="{A23060A8-3BE2-854D-8D48-D0AEFF70B69B}" srcOrd="6" destOrd="0" parTransId="{453F926D-7227-FA49-9CBB-0F164CFC3E05}" sibTransId="{1AF85F19-AA6C-6844-A07E-D6B541B0E315}"/>
    <dgm:cxn modelId="{821CA317-B3F1-4703-86D1-52DFB59313B9}" type="presOf" srcId="{CADF411B-91E3-B240-A4FE-0938A6FD271B}" destId="{6A866F0E-917E-1F47-9042-4455B27C9437}" srcOrd="0" destOrd="9" presId="urn:microsoft.com/office/officeart/2005/8/layout/hProcess9"/>
    <dgm:cxn modelId="{5C29D179-643C-0049-A1A3-3FC55506BD0C}" srcId="{49E6D443-3B75-B94D-90DA-3E6D2DFC37E3}" destId="{FB02D02F-A8BA-D748-9DC8-8CDA11C07282}" srcOrd="3" destOrd="0" parTransId="{64A4C9FB-B77F-6443-BB11-1A22D9C73FBB}" sibTransId="{4F3FD61B-DB78-7A4F-AC01-7E33DDF7A17F}"/>
    <dgm:cxn modelId="{45BE21A4-31D3-C44D-9320-F9751F3CDF20}" srcId="{9CD86CC6-397C-864E-825A-BC43D8859BA5}" destId="{937699C1-DF64-C045-9D2E-EE82029CDE16}" srcOrd="2" destOrd="0" parTransId="{3E5DDAE6-BCA6-A64F-9266-28D314178351}" sibTransId="{45490C6D-B536-B64A-B9B3-47B568045C81}"/>
    <dgm:cxn modelId="{EA54D930-D37E-5641-9DE4-9FC8F86B2E07}" srcId="{3A09E66B-E8AE-8349-B773-2427CD3B2637}" destId="{EA1F38F8-124F-F248-857F-8111F1553078}" srcOrd="5" destOrd="0" parTransId="{0CA0F0F2-B60B-F84D-A7CB-A0FAE9D26D8A}" sibTransId="{A82C9AA9-4EF3-B343-8175-03281322CE7E}"/>
    <dgm:cxn modelId="{1591B2AE-1846-C745-B72E-870735B722BD}" srcId="{3A09E66B-E8AE-8349-B773-2427CD3B2637}" destId="{005D0BA2-9567-3545-8A2B-5DCCCE748D1F}" srcOrd="0" destOrd="0" parTransId="{24B24F23-8394-4642-81B8-359F6F762544}" sibTransId="{549D70FC-E844-3F47-B083-16888BF3B5B0}"/>
    <dgm:cxn modelId="{ABA00D93-DFAA-4489-81D7-738BB9464E87}" type="presOf" srcId="{81AC6907-2918-9543-A359-2ACEE57679E7}" destId="{8D8961FA-F82B-BF44-92EF-78C023999DBC}" srcOrd="0" destOrd="5" presId="urn:microsoft.com/office/officeart/2005/8/layout/hProcess9"/>
    <dgm:cxn modelId="{6C6A749E-04A2-4053-8911-3F2546781391}" type="presOf" srcId="{A23060A8-3BE2-854D-8D48-D0AEFF70B69B}" destId="{54879A79-A373-354D-AF9D-94E63AF489E0}" srcOrd="0" destOrd="7" presId="urn:microsoft.com/office/officeart/2005/8/layout/hProcess9"/>
    <dgm:cxn modelId="{1E1855F8-8B9A-4B72-A5C8-E5CCC349C8B7}" type="presOf" srcId="{489F9E17-10E4-F14B-B44B-4CF44C83D985}" destId="{6A866F0E-917E-1F47-9042-4455B27C9437}" srcOrd="0" destOrd="2" presId="urn:microsoft.com/office/officeart/2005/8/layout/hProcess9"/>
    <dgm:cxn modelId="{0AEF8B80-F598-47EE-949D-8ECA18932E02}" type="presOf" srcId="{ED16895F-E73E-0542-9344-619286FC7942}" destId="{8D8961FA-F82B-BF44-92EF-78C023999DBC}" srcOrd="0" destOrd="2" presId="urn:microsoft.com/office/officeart/2005/8/layout/hProcess9"/>
    <dgm:cxn modelId="{23EB295E-6668-5E40-8F20-E2B248B5B0CF}" srcId="{9CD86CC6-397C-864E-825A-BC43D8859BA5}" destId="{9C59D8B3-80DC-B449-8253-C5F14AFFB3F1}" srcOrd="0" destOrd="0" parTransId="{B2BD3B47-0EEA-2B46-BC2A-013824780FE4}" sibTransId="{7D14D69B-1544-A649-9DA7-56D70E1794F5}"/>
    <dgm:cxn modelId="{40F73F1C-432A-4934-A3DD-979152E80D1C}" type="presOf" srcId="{6716E7A7-3C2B-6C41-B987-E1D3FF60E76B}" destId="{54879A79-A373-354D-AF9D-94E63AF489E0}" srcOrd="0" destOrd="6" presId="urn:microsoft.com/office/officeart/2005/8/layout/hProcess9"/>
    <dgm:cxn modelId="{720D4F0F-42D8-4A42-88C7-1B41E3DFE53A}" type="presOf" srcId="{EF4A2FC3-F740-C749-9EE1-3AE20E5FB780}" destId="{6A866F0E-917E-1F47-9042-4455B27C9437}" srcOrd="0" destOrd="7" presId="urn:microsoft.com/office/officeart/2005/8/layout/hProcess9"/>
    <dgm:cxn modelId="{E712657E-9BFF-40AD-B4A3-D0DD164015A1}" type="presOf" srcId="{99392741-0080-D14F-885D-5AE66988C353}" destId="{F966C517-A584-2049-B7F6-68773B4910A3}" srcOrd="0" destOrd="7" presId="urn:microsoft.com/office/officeart/2005/8/layout/hProcess9"/>
    <dgm:cxn modelId="{18CE0111-3291-4C4D-8A83-1440EC37CB84}" srcId="{3A09E66B-E8AE-8349-B773-2427CD3B2637}" destId="{6B354554-AEF9-4773-A6B1-586B6256044E}" srcOrd="9" destOrd="0" parTransId="{2FA2379A-2F60-485F-9DAE-B1FDDD9C3F4C}" sibTransId="{15E9C9DA-8B39-47F2-846B-06D85FC0D2C0}"/>
    <dgm:cxn modelId="{DC0AAD81-E826-2E4F-9B2B-92850C8D3714}" srcId="{87EC0BC2-68A3-B949-A901-A7342F7E6684}" destId="{B4D468FC-A8A2-D04B-BBF4-5BF78879D216}" srcOrd="2" destOrd="0" parTransId="{ABECB806-933D-344C-9EFE-60DEDD2EBFF9}" sibTransId="{A9390FDE-5746-1646-ADDC-AA7FF20544C8}"/>
    <dgm:cxn modelId="{53244C81-FE97-3B46-A9C7-BC0467AA1B44}" srcId="{87EC0BC2-68A3-B949-A901-A7342F7E6684}" destId="{C9360EA8-6CC3-4C4D-9693-09581B91D641}" srcOrd="0" destOrd="0" parTransId="{FB8C2D93-26AC-EC43-B155-9AD2524C9D75}" sibTransId="{765488CB-2084-5E42-AE5D-2FC9100E4ECC}"/>
    <dgm:cxn modelId="{79C383F9-8F7C-4784-ACD9-B7BBC916E6F4}" type="presOf" srcId="{B483F863-0E68-424B-A317-02BFB96E07FB}" destId="{54879A79-A373-354D-AF9D-94E63AF489E0}" srcOrd="0" destOrd="9" presId="urn:microsoft.com/office/officeart/2005/8/layout/hProcess9"/>
    <dgm:cxn modelId="{A02D4E3B-8F8B-4A19-AD5F-32F13FCFBA5F}" type="presOf" srcId="{B4D468FC-A8A2-D04B-BBF4-5BF78879D216}" destId="{8D8961FA-F82B-BF44-92EF-78C023999DBC}" srcOrd="0" destOrd="3" presId="urn:microsoft.com/office/officeart/2005/8/layout/hProcess9"/>
    <dgm:cxn modelId="{0FAE6507-E7E4-4FE6-94D3-882FD8436520}" type="presOf" srcId="{22736E29-FB34-CF4A-97E9-2E2D82C74FC8}" destId="{F966C517-A584-2049-B7F6-68773B4910A3}" srcOrd="0" destOrd="9" presId="urn:microsoft.com/office/officeart/2005/8/layout/hProcess9"/>
    <dgm:cxn modelId="{9B2AB7EB-CBB1-4B4B-935A-67F7F67A9099}" srcId="{9CD86CC6-397C-864E-825A-BC43D8859BA5}" destId="{1B86177F-1BB8-7A4E-89AD-BA5B23B46F7D}" srcOrd="1" destOrd="0" parTransId="{C1C63E5D-431C-F749-9A89-A1A81D017A5A}" sibTransId="{79E81727-18F4-EA47-99F5-DBC00DDF6B6F}"/>
    <dgm:cxn modelId="{2CAAC5B7-61B9-D14C-B9E5-9B4D49884268}" srcId="{3A09E66B-E8AE-8349-B773-2427CD3B2637}" destId="{04523F5C-4342-F449-8724-1B6653971A4D}" srcOrd="3" destOrd="0" parTransId="{B1D39140-F3AD-F247-850E-89EEDFD7AFD9}" sibTransId="{ACD0D433-D345-4F49-B978-AB6FBB084D61}"/>
    <dgm:cxn modelId="{91C89781-0A13-4C7D-A823-C0D2BF85B36E}" type="presOf" srcId="{3FEFF3B4-8FA5-974D-AB6F-FC1F6CC76975}" destId="{54879A79-A373-354D-AF9D-94E63AF489E0}" srcOrd="0" destOrd="4" presId="urn:microsoft.com/office/officeart/2005/8/layout/hProcess9"/>
    <dgm:cxn modelId="{71DD3FA3-7065-4F10-A166-8542D916FC4E}" type="presOf" srcId="{FB02D02F-A8BA-D748-9DC8-8CDA11C07282}" destId="{F966C517-A584-2049-B7F6-68773B4910A3}" srcOrd="0" destOrd="4" presId="urn:microsoft.com/office/officeart/2005/8/layout/hProcess9"/>
    <dgm:cxn modelId="{06EFE65F-6A9D-0B43-A311-427CD8A2017A}" srcId="{87EC0BC2-68A3-B949-A901-A7342F7E6684}" destId="{F8D278D4-8DEE-9349-B9F7-14CD64F6D3BB}" srcOrd="3" destOrd="0" parTransId="{4DD14897-BA4D-5A42-8EAF-54B6E6ACBE2B}" sibTransId="{C5A48556-1015-9548-8197-0534ED1A10F4}"/>
    <dgm:cxn modelId="{5F7B61AF-13CC-4EBB-9BDF-0FD1AF2FE229}" type="presOf" srcId="{1931B5E3-4834-0342-87F2-6DB8BAFD3B58}" destId="{F966C517-A584-2049-B7F6-68773B4910A3}" srcOrd="0" destOrd="5" presId="urn:microsoft.com/office/officeart/2005/8/layout/hProcess9"/>
    <dgm:cxn modelId="{4DDF818C-27B5-4D6D-9F07-61B90FE896AF}" type="presOf" srcId="{2760415C-8641-F24E-9B6E-FE6741CBD3B1}" destId="{F966C517-A584-2049-B7F6-68773B4910A3}" srcOrd="0" destOrd="6" presId="urn:microsoft.com/office/officeart/2005/8/layout/hProcess9"/>
    <dgm:cxn modelId="{D7C0F732-B471-1A44-9E2C-D6204EDF9F88}" srcId="{87EC0BC2-68A3-B949-A901-A7342F7E6684}" destId="{ED16895F-E73E-0542-9344-619286FC7942}" srcOrd="1" destOrd="0" parTransId="{248D423C-B9C4-B44E-A077-8B717F5CB07D}" sibTransId="{63D0AB97-9972-1846-A25F-CD4D7A6E3AB8}"/>
    <dgm:cxn modelId="{7024ABDA-0390-6D48-8888-E7BE848EF2E1}" srcId="{9CD86CC6-397C-864E-825A-BC43D8859BA5}" destId="{3FEFF3B4-8FA5-974D-AB6F-FC1F6CC76975}" srcOrd="3" destOrd="0" parTransId="{89F7D259-78FA-9D45-91EF-DC3E0BF64F78}" sibTransId="{E11B74E8-6A44-1B4A-BE28-D79901157735}"/>
    <dgm:cxn modelId="{DB7410CD-527E-1A47-BDA1-D17582B7DAD4}" srcId="{4DE5DEF9-41C3-174C-B27F-B6E37EC2DE19}" destId="{3A09E66B-E8AE-8349-B773-2427CD3B2637}" srcOrd="0" destOrd="0" parTransId="{E2ED0FB7-CCCB-314D-81A9-DB7715F7D7B5}" sibTransId="{CDBD7ED8-58A8-DC49-BED3-AE675403BFAD}"/>
    <dgm:cxn modelId="{504196AE-8457-4E94-B5B2-51BDC10BDE6E}" type="presOf" srcId="{C9360EA8-6CC3-4C4D-9693-09581B91D641}" destId="{8D8961FA-F82B-BF44-92EF-78C023999DBC}" srcOrd="0" destOrd="1" presId="urn:microsoft.com/office/officeart/2005/8/layout/hProcess9"/>
    <dgm:cxn modelId="{6CEDA00E-0F17-4429-8420-8F6BA903ADD0}" type="presOf" srcId="{18E5BE5A-1B2E-B448-B875-34147996D0E9}" destId="{6A866F0E-917E-1F47-9042-4455B27C9437}" srcOrd="0" destOrd="5" presId="urn:microsoft.com/office/officeart/2005/8/layout/hProcess9"/>
    <dgm:cxn modelId="{DA2FE8B3-460B-4699-9047-9C0371ADD9E1}" type="presOf" srcId="{F8D278D4-8DEE-9349-B9F7-14CD64F6D3BB}" destId="{8D8961FA-F82B-BF44-92EF-78C023999DBC}" srcOrd="0" destOrd="4" presId="urn:microsoft.com/office/officeart/2005/8/layout/hProcess9"/>
    <dgm:cxn modelId="{1D042880-314C-45B8-B994-4A53DE315D61}" type="presOf" srcId="{1B86177F-1BB8-7A4E-89AD-BA5B23B46F7D}" destId="{54879A79-A373-354D-AF9D-94E63AF489E0}" srcOrd="0" destOrd="2" presId="urn:microsoft.com/office/officeart/2005/8/layout/hProcess9"/>
    <dgm:cxn modelId="{E810869B-7684-4256-98D9-67128A347686}" type="presOf" srcId="{9CD86CC6-397C-864E-825A-BC43D8859BA5}" destId="{54879A79-A373-354D-AF9D-94E63AF489E0}" srcOrd="0" destOrd="0" presId="urn:microsoft.com/office/officeart/2005/8/layout/hProcess9"/>
    <dgm:cxn modelId="{02943B03-2AA3-4916-A605-69DDFE17B099}" type="presOf" srcId="{91CA1B0F-FA3D-E94C-9C52-AC80DF2B2DF2}" destId="{6A866F0E-917E-1F47-9042-4455B27C9437}" srcOrd="0" destOrd="3" presId="urn:microsoft.com/office/officeart/2005/8/layout/hProcess9"/>
    <dgm:cxn modelId="{32776EA7-F698-584B-B575-1EF1177649EE}" srcId="{3A09E66B-E8AE-8349-B773-2427CD3B2637}" destId="{18E5BE5A-1B2E-B448-B875-34147996D0E9}" srcOrd="4" destOrd="0" parTransId="{811CF985-49CC-4846-85A8-97D96AC62073}" sibTransId="{1161E1A6-960E-0C49-8D9C-2F988E4DDC2E}"/>
    <dgm:cxn modelId="{A72AA0E1-1773-42F1-A73C-BFFCBD6D3BBF}" type="presOf" srcId="{9C59D8B3-80DC-B449-8253-C5F14AFFB3F1}" destId="{54879A79-A373-354D-AF9D-94E63AF489E0}" srcOrd="0" destOrd="1" presId="urn:microsoft.com/office/officeart/2005/8/layout/hProcess9"/>
    <dgm:cxn modelId="{66058D57-0879-B940-901F-810B31684081}" srcId="{87EC0BC2-68A3-B949-A901-A7342F7E6684}" destId="{0D4E6334-4347-2B49-96FE-381E95D37E9B}" srcOrd="6" destOrd="0" parTransId="{1110C29C-0693-EB43-91F2-69F5BC391B38}" sibTransId="{3F6CAF31-CE73-5F4F-B4E5-FDD92E45F895}"/>
    <dgm:cxn modelId="{BD9E58A3-923B-49B5-B674-626B93E9B9C6}" type="presOf" srcId="{6B354554-AEF9-4773-A6B1-586B6256044E}" destId="{6A866F0E-917E-1F47-9042-4455B27C9437}" srcOrd="0" destOrd="10" presId="urn:microsoft.com/office/officeart/2005/8/layout/hProcess9"/>
    <dgm:cxn modelId="{CB7FA6E2-9B7C-8D4C-9EB6-5A8B63DEB6F2}" srcId="{9CD86CC6-397C-864E-825A-BC43D8859BA5}" destId="{6F890609-182F-BE42-A66F-B590E761349C}" srcOrd="7" destOrd="0" parTransId="{72ACEB85-2604-BE4E-94C3-83A43BFCA2D4}" sibTransId="{22BA9F02-1D73-864E-AA79-0457BF5D937B}"/>
    <dgm:cxn modelId="{3A19EFE4-64F5-47DF-A316-081FE4E69D50}" type="presOf" srcId="{EA1F38F8-124F-F248-857F-8111F1553078}" destId="{6A866F0E-917E-1F47-9042-4455B27C9437}" srcOrd="0" destOrd="6" presId="urn:microsoft.com/office/officeart/2005/8/layout/hProcess9"/>
    <dgm:cxn modelId="{22651093-A8D4-4176-AC68-DED55A3863E1}" type="presOf" srcId="{937699C1-DF64-C045-9D2E-EE82029CDE16}" destId="{54879A79-A373-354D-AF9D-94E63AF489E0}" srcOrd="0" destOrd="3" presId="urn:microsoft.com/office/officeart/2005/8/layout/hProcess9"/>
    <dgm:cxn modelId="{E73B3408-2146-6F49-9A77-1A4674D4BF5C}" srcId="{4DE5DEF9-41C3-174C-B27F-B6E37EC2DE19}" destId="{87EC0BC2-68A3-B949-A901-A7342F7E6684}" srcOrd="2" destOrd="0" parTransId="{F17E8576-D655-E947-8582-1F16A82721B7}" sibTransId="{28CAC557-835E-8947-B2E2-D226679AA7C5}"/>
    <dgm:cxn modelId="{0BE979FD-3C07-5F49-828E-192AAF8D4971}" srcId="{3A09E66B-E8AE-8349-B773-2427CD3B2637}" destId="{489F9E17-10E4-F14B-B44B-4CF44C83D985}" srcOrd="1" destOrd="0" parTransId="{8A264D6C-E7CC-4645-BEA2-FD462A3089E7}" sibTransId="{1F4FCCC8-36FA-0748-BF4B-B536D83B1A0F}"/>
    <dgm:cxn modelId="{5FF30805-3FF1-AB46-87A7-0169984877AA}" srcId="{49E6D443-3B75-B94D-90DA-3E6D2DFC37E3}" destId="{57A22BF0-B354-9B40-998E-31EDA1F9BD12}" srcOrd="7" destOrd="0" parTransId="{3051E64E-C9D2-414F-B378-773CA11F4DEA}" sibTransId="{7ED9FB87-B805-D24B-99DC-135E0192DD32}"/>
    <dgm:cxn modelId="{086113AA-000F-4F65-9879-6D3079F4DB1D}" srcId="{49E6D443-3B75-B94D-90DA-3E6D2DFC37E3}" destId="{0A614716-3943-4C51-B5B0-07F6EED0A18B}" srcOrd="9" destOrd="0" parTransId="{4BEAE0C2-001A-4AB9-8743-D73416CF5BCC}" sibTransId="{DD624604-B164-4D28-8897-3B9E3B7E88C1}"/>
    <dgm:cxn modelId="{FA86EEF0-36E5-6E45-9CF2-32A57633DC7A}" srcId="{49E6D443-3B75-B94D-90DA-3E6D2DFC37E3}" destId="{8373FF2C-8316-8946-96AB-1466429596FC}" srcOrd="0" destOrd="0" parTransId="{5E07465A-0D1E-4146-98BC-F95786607053}" sibTransId="{3CD49A96-735E-F145-9111-81FB08FB1D47}"/>
    <dgm:cxn modelId="{37839F59-1D51-46A5-89DE-6C8470923C48}" type="presOf" srcId="{49E6D443-3B75-B94D-90DA-3E6D2DFC37E3}" destId="{F966C517-A584-2049-B7F6-68773B4910A3}" srcOrd="0" destOrd="0" presId="urn:microsoft.com/office/officeart/2005/8/layout/hProcess9"/>
    <dgm:cxn modelId="{703F0D26-553F-498E-BDEE-5FAB3AECCF6B}" type="presOf" srcId="{BD1255CD-D424-F946-BC68-8E54CFF970B7}" destId="{6A866F0E-917E-1F47-9042-4455B27C9437}" srcOrd="0" destOrd="8" presId="urn:microsoft.com/office/officeart/2005/8/layout/hProcess9"/>
    <dgm:cxn modelId="{384BFDF3-5E51-4744-9AFE-D4E829FE6180}" srcId="{87EC0BC2-68A3-B949-A901-A7342F7E6684}" destId="{2A23CEF3-B6A3-4368-8723-4C0A6E78D315}" srcOrd="8" destOrd="0" parTransId="{FBA6865B-7D8F-439A-80C4-3D11EFE94554}" sibTransId="{804FFA80-AA5D-41DB-A321-8A1A336CC9C4}"/>
    <dgm:cxn modelId="{6A7E146E-0B27-45A8-BA32-40C4BA6F0419}" type="presOf" srcId="{45379578-CFB5-F148-B2FF-41A339C767F0}" destId="{8D8961FA-F82B-BF44-92EF-78C023999DBC}" srcOrd="0" destOrd="6" presId="urn:microsoft.com/office/officeart/2005/8/layout/hProcess9"/>
    <dgm:cxn modelId="{74E7114B-B68C-5F49-AA2C-DCE32F6AA919}" srcId="{49E6D443-3B75-B94D-90DA-3E6D2DFC37E3}" destId="{99392741-0080-D14F-885D-5AE66988C353}" srcOrd="6" destOrd="0" parTransId="{DD7FA17B-BCD2-0644-97ED-05C719CAC413}" sibTransId="{66D4F7E9-5520-FE4B-87E5-F929EA989685}"/>
    <dgm:cxn modelId="{E65E6C52-F7B9-4A1D-8511-F3848954285A}" type="presOf" srcId="{2A23CEF3-B6A3-4368-8723-4C0A6E78D315}" destId="{8D8961FA-F82B-BF44-92EF-78C023999DBC}" srcOrd="0" destOrd="9" presId="urn:microsoft.com/office/officeart/2005/8/layout/hProcess9"/>
    <dgm:cxn modelId="{9EAE1E8E-2F58-4A40-8631-79330F29BFD7}" srcId="{9CD86CC6-397C-864E-825A-BC43D8859BA5}" destId="{6716E7A7-3C2B-6C41-B987-E1D3FF60E76B}" srcOrd="5" destOrd="0" parTransId="{4D8B4AC5-A710-DC49-92B5-916305202617}" sibTransId="{8755643C-E6F9-6943-91A9-65DAF23A6DB2}"/>
    <dgm:cxn modelId="{D303821F-BF7D-45F2-8EC1-61ECA7019E59}" type="presOf" srcId="{21F8522B-067E-0F47-B892-EC21029A793A}" destId="{F966C517-A584-2049-B7F6-68773B4910A3}" srcOrd="0" destOrd="3" presId="urn:microsoft.com/office/officeart/2005/8/layout/hProcess9"/>
    <dgm:cxn modelId="{C1CC4B95-3BE4-44C2-BA71-D994C0229944}" type="presOf" srcId="{8373FF2C-8316-8946-96AB-1466429596FC}" destId="{F966C517-A584-2049-B7F6-68773B4910A3}" srcOrd="0" destOrd="1" presId="urn:microsoft.com/office/officeart/2005/8/layout/hProcess9"/>
    <dgm:cxn modelId="{A9470E75-D8C0-F84C-9C40-A06B81A392D5}" srcId="{3A09E66B-E8AE-8349-B773-2427CD3B2637}" destId="{CADF411B-91E3-B240-A4FE-0938A6FD271B}" srcOrd="8" destOrd="0" parTransId="{8EB418BB-CC8B-AC48-A049-23F4D655699D}" sibTransId="{840572F5-A0A3-8646-B3A4-5A944B6B72BD}"/>
    <dgm:cxn modelId="{7A7FD9DB-655C-49E3-B246-5AEC56E05216}" type="presOf" srcId="{B3879FFB-F533-2543-A366-D574269564DB}" destId="{8D8961FA-F82B-BF44-92EF-78C023999DBC}" srcOrd="0" destOrd="8" presId="urn:microsoft.com/office/officeart/2005/8/layout/hProcess9"/>
    <dgm:cxn modelId="{EC633DEC-9CED-E749-80F2-8878E82FF8CA}" srcId="{87EC0BC2-68A3-B949-A901-A7342F7E6684}" destId="{45379578-CFB5-F148-B2FF-41A339C767F0}" srcOrd="5" destOrd="0" parTransId="{5E446FA1-36CE-D646-A370-5824523ECE88}" sibTransId="{BF2E245C-C9B7-A44D-BB0B-0B81CDBE96A6}"/>
    <dgm:cxn modelId="{1850A1C2-2112-41EE-AE47-FA37357D72D0}" type="presOf" srcId="{57A22BF0-B354-9B40-998E-31EDA1F9BD12}" destId="{F966C517-A584-2049-B7F6-68773B4910A3}" srcOrd="0" destOrd="8" presId="urn:microsoft.com/office/officeart/2005/8/layout/hProcess9"/>
    <dgm:cxn modelId="{5EB25A68-C14A-C44B-A74B-A9C87DC03DE8}" srcId="{49E6D443-3B75-B94D-90DA-3E6D2DFC37E3}" destId="{2760415C-8641-F24E-9B6E-FE6741CBD3B1}" srcOrd="5" destOrd="0" parTransId="{AA6CE35C-0178-B046-A3A4-C4850FFA632C}" sibTransId="{A4CD9DAB-EB86-FC42-AA80-ED2DA73E0F71}"/>
    <dgm:cxn modelId="{CD4B50A5-FFB2-453F-B96D-0011DD379816}" type="presOf" srcId="{AC4276F1-7831-144E-8882-506DD09FBEC9}" destId="{F966C517-A584-2049-B7F6-68773B4910A3}" srcOrd="0" destOrd="2" presId="urn:microsoft.com/office/officeart/2005/8/layout/hProcess9"/>
    <dgm:cxn modelId="{1EFB73E9-E3E2-4BE9-B17A-4CFAAEA562D7}" type="presOf" srcId="{0D4E6334-4347-2B49-96FE-381E95D37E9B}" destId="{8D8961FA-F82B-BF44-92EF-78C023999DBC}" srcOrd="0" destOrd="7" presId="urn:microsoft.com/office/officeart/2005/8/layout/hProcess9"/>
    <dgm:cxn modelId="{14D05AA5-C043-4999-847E-FB9AA0EFE612}" type="presOf" srcId="{6F890609-182F-BE42-A66F-B590E761349C}" destId="{54879A79-A373-354D-AF9D-94E63AF489E0}" srcOrd="0" destOrd="8" presId="urn:microsoft.com/office/officeart/2005/8/layout/hProcess9"/>
    <dgm:cxn modelId="{E817B089-11A1-F344-B300-EBA8398E9502}" srcId="{49E6D443-3B75-B94D-90DA-3E6D2DFC37E3}" destId="{21F8522B-067E-0F47-B892-EC21029A793A}" srcOrd="2" destOrd="0" parTransId="{24EC24C9-884E-0042-816A-AEFFC6CB267C}" sibTransId="{DF1835B5-676D-3E46-86DF-C0E59CBD57B1}"/>
    <dgm:cxn modelId="{F9F85181-B39F-3D43-B41F-12FD132A7A46}" srcId="{4DE5DEF9-41C3-174C-B27F-B6E37EC2DE19}" destId="{9CD86CC6-397C-864E-825A-BC43D8859BA5}" srcOrd="1" destOrd="0" parTransId="{F0346001-3768-E344-B4D7-B5C2CFA75223}" sibTransId="{FA77F78A-7304-604F-A612-7B6B86D50766}"/>
    <dgm:cxn modelId="{F185A561-B84F-4B2B-8DA9-901D6543CE01}" srcId="{9CD86CC6-397C-864E-825A-BC43D8859BA5}" destId="{B483F863-0E68-424B-A317-02BFB96E07FB}" srcOrd="8" destOrd="0" parTransId="{758F5D68-3E81-46FD-8285-CE4D8CA6C8E1}" sibTransId="{CBA43121-2C9D-47F6-9E59-21045B144C49}"/>
    <dgm:cxn modelId="{E297DFCA-BD6D-43D5-A6D9-C23660656D84}" type="presParOf" srcId="{9A24E0FF-33CF-2543-AD61-CF4096542C8D}" destId="{0EDC371C-E463-744D-83D5-C5D28CF6DBB5}" srcOrd="0" destOrd="0" presId="urn:microsoft.com/office/officeart/2005/8/layout/hProcess9"/>
    <dgm:cxn modelId="{C573C1BB-11FE-4A12-9DAB-0E6D0F616F55}" type="presParOf" srcId="{9A24E0FF-33CF-2543-AD61-CF4096542C8D}" destId="{4F8629DF-5759-264D-A78B-23F583B50C6D}" srcOrd="1" destOrd="0" presId="urn:microsoft.com/office/officeart/2005/8/layout/hProcess9"/>
    <dgm:cxn modelId="{24BFCEB2-5617-49FD-AE35-3CAD814AA8E3}" type="presParOf" srcId="{4F8629DF-5759-264D-A78B-23F583B50C6D}" destId="{6A866F0E-917E-1F47-9042-4455B27C9437}" srcOrd="0" destOrd="0" presId="urn:microsoft.com/office/officeart/2005/8/layout/hProcess9"/>
    <dgm:cxn modelId="{1513BEFA-173D-4B1E-97CB-F7E897A84826}" type="presParOf" srcId="{4F8629DF-5759-264D-A78B-23F583B50C6D}" destId="{21490A7B-9443-6142-A7FE-806A31A2AE3E}" srcOrd="1" destOrd="0" presId="urn:microsoft.com/office/officeart/2005/8/layout/hProcess9"/>
    <dgm:cxn modelId="{33BBC6A3-30EF-4A11-92AA-E1CD784AFD52}" type="presParOf" srcId="{4F8629DF-5759-264D-A78B-23F583B50C6D}" destId="{54879A79-A373-354D-AF9D-94E63AF489E0}" srcOrd="2" destOrd="0" presId="urn:microsoft.com/office/officeart/2005/8/layout/hProcess9"/>
    <dgm:cxn modelId="{2D00B984-24C4-48D2-B6B7-9A7FBE4C21AF}" type="presParOf" srcId="{4F8629DF-5759-264D-A78B-23F583B50C6D}" destId="{867A9D09-9B7B-E44A-B3A5-8C2769464B71}" srcOrd="3" destOrd="0" presId="urn:microsoft.com/office/officeart/2005/8/layout/hProcess9"/>
    <dgm:cxn modelId="{C0E2C900-4582-41B8-B29C-CC382D510776}" type="presParOf" srcId="{4F8629DF-5759-264D-A78B-23F583B50C6D}" destId="{8D8961FA-F82B-BF44-92EF-78C023999DBC}" srcOrd="4" destOrd="0" presId="urn:microsoft.com/office/officeart/2005/8/layout/hProcess9"/>
    <dgm:cxn modelId="{E7A642DA-C8AB-4A55-A700-BA5BB7E4124D}" type="presParOf" srcId="{4F8629DF-5759-264D-A78B-23F583B50C6D}" destId="{5C479761-563D-424B-8844-6245EB7B0110}" srcOrd="5" destOrd="0" presId="urn:microsoft.com/office/officeart/2005/8/layout/hProcess9"/>
    <dgm:cxn modelId="{C096ED13-B3DE-45B7-8800-BDD62F594141}" type="presParOf" srcId="{4F8629DF-5759-264D-A78B-23F583B50C6D}" destId="{F966C517-A584-2049-B7F6-68773B4910A3}" srcOrd="6" destOrd="0" presId="urn:microsoft.com/office/officeart/2005/8/layout/hProcess9"/>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3BCE950-4C93-44DE-B992-F5FAE6F1A9C1}" type="doc">
      <dgm:prSet loTypeId="urn:microsoft.com/office/officeart/2005/8/layout/equation1" loCatId="process" qsTypeId="urn:microsoft.com/office/officeart/2005/8/quickstyle/simple1" qsCatId="simple" csTypeId="urn:microsoft.com/office/officeart/2005/8/colors/accent4_2" csCatId="accent4" phldr="1"/>
      <dgm:spPr/>
    </dgm:pt>
    <dgm:pt modelId="{E4F21AC6-1CA1-4634-A91E-D18614EB34A4}">
      <dgm:prSet phldrT="[Texto]" custT="1"/>
      <dgm:spPr/>
      <dgm:t>
        <a:bodyPr/>
        <a:lstStyle/>
        <a:p>
          <a:r>
            <a:rPr lang="es-CO" sz="1200"/>
            <a:t>Costo de Desarrollo de Mediepoly</a:t>
          </a:r>
        </a:p>
        <a:p>
          <a:r>
            <a:rPr lang="es-CO" sz="1200"/>
            <a:t>(</a:t>
          </a:r>
          <a:r>
            <a:rPr lang="es-ES_tradnl" sz="1200"/>
            <a:t>COP$5’925.000 )</a:t>
          </a:r>
          <a:endParaRPr lang="es-CO" sz="1200"/>
        </a:p>
      </dgm:t>
    </dgm:pt>
    <dgm:pt modelId="{7A39893A-DE25-4A72-9DF2-2A75588F25E2}" type="parTrans" cxnId="{5EBF467A-E980-4215-8F6B-8163820FD565}">
      <dgm:prSet/>
      <dgm:spPr/>
      <dgm:t>
        <a:bodyPr/>
        <a:lstStyle/>
        <a:p>
          <a:endParaRPr lang="es-CO"/>
        </a:p>
      </dgm:t>
    </dgm:pt>
    <dgm:pt modelId="{78388192-0D6E-4E7A-BA7D-E68D65E0A914}" type="sibTrans" cxnId="{5EBF467A-E980-4215-8F6B-8163820FD565}">
      <dgm:prSet/>
      <dgm:spPr/>
      <dgm:t>
        <a:bodyPr/>
        <a:lstStyle/>
        <a:p>
          <a:endParaRPr lang="es-CO"/>
        </a:p>
      </dgm:t>
    </dgm:pt>
    <dgm:pt modelId="{C0F0D829-DE0D-409F-9C4A-1A98FADABF8C}">
      <dgm:prSet phldrT="[Texto]" custT="1"/>
      <dgm:spPr/>
      <dgm:t>
        <a:bodyPr/>
        <a:lstStyle/>
        <a:p>
          <a:r>
            <a:rPr lang="es-ES_tradnl" sz="1200"/>
            <a:t>Asignación de Presupuesto del Proyecto</a:t>
          </a:r>
        </a:p>
        <a:p>
          <a:r>
            <a:rPr lang="es-ES_tradnl" sz="1200"/>
            <a:t>(COP$19’550.000</a:t>
          </a:r>
          <a:r>
            <a:rPr lang="es-ES_tradnl" sz="1400"/>
            <a:t>)</a:t>
          </a:r>
          <a:endParaRPr lang="es-CO" sz="1400"/>
        </a:p>
      </dgm:t>
    </dgm:pt>
    <dgm:pt modelId="{FEEFE4B4-3045-4365-B49A-ED9C55F37F00}" type="parTrans" cxnId="{EA8844F7-9588-4019-BFAE-3BB238FDA188}">
      <dgm:prSet/>
      <dgm:spPr/>
      <dgm:t>
        <a:bodyPr/>
        <a:lstStyle/>
        <a:p>
          <a:endParaRPr lang="es-CO"/>
        </a:p>
      </dgm:t>
    </dgm:pt>
    <dgm:pt modelId="{AEB99C27-534F-4550-BFA4-BD37A0C34F2A}" type="sibTrans" cxnId="{EA8844F7-9588-4019-BFAE-3BB238FDA188}">
      <dgm:prSet/>
      <dgm:spPr/>
      <dgm:t>
        <a:bodyPr/>
        <a:lstStyle/>
        <a:p>
          <a:endParaRPr lang="es-CO"/>
        </a:p>
      </dgm:t>
    </dgm:pt>
    <dgm:pt modelId="{4FF01055-6852-4DA5-8CEC-D05E7F6A4B95}">
      <dgm:prSet phldrT="[Texto]"/>
      <dgm:spPr/>
      <dgm:t>
        <a:bodyPr/>
        <a:lstStyle/>
        <a:p>
          <a:r>
            <a:rPr lang="es-CO"/>
            <a:t>Costo Total estimadoo para Mediopoly.</a:t>
          </a:r>
        </a:p>
        <a:p>
          <a:r>
            <a:rPr lang="es-ES_tradnl"/>
            <a:t>COP$25’475.000 </a:t>
          </a:r>
          <a:endParaRPr lang="es-CO"/>
        </a:p>
        <a:p>
          <a:endParaRPr lang="es-CO"/>
        </a:p>
      </dgm:t>
    </dgm:pt>
    <dgm:pt modelId="{25EAE80A-824C-43A8-8E64-7815B4DD0406}" type="parTrans" cxnId="{0B5EF11D-F6C4-4F7A-A3F1-E7AA8E9255B3}">
      <dgm:prSet/>
      <dgm:spPr/>
      <dgm:t>
        <a:bodyPr/>
        <a:lstStyle/>
        <a:p>
          <a:endParaRPr lang="es-CO"/>
        </a:p>
      </dgm:t>
    </dgm:pt>
    <dgm:pt modelId="{7678EB81-BEA5-45E9-9873-7B917E4227B7}" type="sibTrans" cxnId="{0B5EF11D-F6C4-4F7A-A3F1-E7AA8E9255B3}">
      <dgm:prSet/>
      <dgm:spPr/>
      <dgm:t>
        <a:bodyPr/>
        <a:lstStyle/>
        <a:p>
          <a:endParaRPr lang="es-CO"/>
        </a:p>
      </dgm:t>
    </dgm:pt>
    <dgm:pt modelId="{AF64DCC8-3E87-4326-A0DF-C9BD2AA64E82}" type="pres">
      <dgm:prSet presAssocID="{43BCE950-4C93-44DE-B992-F5FAE6F1A9C1}" presName="linearFlow" presStyleCnt="0">
        <dgm:presLayoutVars>
          <dgm:dir/>
          <dgm:resizeHandles val="exact"/>
        </dgm:presLayoutVars>
      </dgm:prSet>
      <dgm:spPr/>
    </dgm:pt>
    <dgm:pt modelId="{690403C9-E9DF-43E8-B9EB-ECD28B2FDAA6}" type="pres">
      <dgm:prSet presAssocID="{E4F21AC6-1CA1-4634-A91E-D18614EB34A4}" presName="node" presStyleLbl="node1" presStyleIdx="0" presStyleCnt="3" custScaleX="374418" custScaleY="204392">
        <dgm:presLayoutVars>
          <dgm:bulletEnabled val="1"/>
        </dgm:presLayoutVars>
      </dgm:prSet>
      <dgm:spPr/>
      <dgm:t>
        <a:bodyPr/>
        <a:lstStyle/>
        <a:p>
          <a:endParaRPr lang="es-CO"/>
        </a:p>
      </dgm:t>
    </dgm:pt>
    <dgm:pt modelId="{D5B7AF9D-2F72-4F87-A6D6-795D3F13645F}" type="pres">
      <dgm:prSet presAssocID="{78388192-0D6E-4E7A-BA7D-E68D65E0A914}" presName="spacerL" presStyleCnt="0"/>
      <dgm:spPr/>
    </dgm:pt>
    <dgm:pt modelId="{2E5B310C-C915-4290-9F27-996F13DB3DE9}" type="pres">
      <dgm:prSet presAssocID="{78388192-0D6E-4E7A-BA7D-E68D65E0A914}" presName="sibTrans" presStyleLbl="sibTrans2D1" presStyleIdx="0" presStyleCnt="2"/>
      <dgm:spPr/>
      <dgm:t>
        <a:bodyPr/>
        <a:lstStyle/>
        <a:p>
          <a:endParaRPr lang="es-CO"/>
        </a:p>
      </dgm:t>
    </dgm:pt>
    <dgm:pt modelId="{27590C06-D273-434E-9978-940151517609}" type="pres">
      <dgm:prSet presAssocID="{78388192-0D6E-4E7A-BA7D-E68D65E0A914}" presName="spacerR" presStyleCnt="0"/>
      <dgm:spPr/>
    </dgm:pt>
    <dgm:pt modelId="{E6A2BF25-3461-4319-AD27-81C46F8F4776}" type="pres">
      <dgm:prSet presAssocID="{C0F0D829-DE0D-409F-9C4A-1A98FADABF8C}" presName="node" presStyleLbl="node1" presStyleIdx="1" presStyleCnt="3" custScaleX="531807" custScaleY="162973" custLinFactNeighborX="-11394">
        <dgm:presLayoutVars>
          <dgm:bulletEnabled val="1"/>
        </dgm:presLayoutVars>
      </dgm:prSet>
      <dgm:spPr/>
      <dgm:t>
        <a:bodyPr/>
        <a:lstStyle/>
        <a:p>
          <a:endParaRPr lang="es-CO"/>
        </a:p>
      </dgm:t>
    </dgm:pt>
    <dgm:pt modelId="{65D7E95B-36F5-4B4D-A97E-0CD738944988}" type="pres">
      <dgm:prSet presAssocID="{AEB99C27-534F-4550-BFA4-BD37A0C34F2A}" presName="spacerL" presStyleCnt="0"/>
      <dgm:spPr/>
    </dgm:pt>
    <dgm:pt modelId="{373C5005-B482-4AEF-9F8D-F19CBEB9C325}" type="pres">
      <dgm:prSet presAssocID="{AEB99C27-534F-4550-BFA4-BD37A0C34F2A}" presName="sibTrans" presStyleLbl="sibTrans2D1" presStyleIdx="1" presStyleCnt="2"/>
      <dgm:spPr/>
      <dgm:t>
        <a:bodyPr/>
        <a:lstStyle/>
        <a:p>
          <a:endParaRPr lang="es-CO"/>
        </a:p>
      </dgm:t>
    </dgm:pt>
    <dgm:pt modelId="{B56E0B28-6193-44FE-9524-5F56EA5313F7}" type="pres">
      <dgm:prSet presAssocID="{AEB99C27-534F-4550-BFA4-BD37A0C34F2A}" presName="spacerR" presStyleCnt="0"/>
      <dgm:spPr/>
    </dgm:pt>
    <dgm:pt modelId="{3BF33E25-CB09-4F19-9091-6B2BE1A455BA}" type="pres">
      <dgm:prSet presAssocID="{4FF01055-6852-4DA5-8CEC-D05E7F6A4B95}" presName="node" presStyleLbl="node1" presStyleIdx="2" presStyleCnt="3" custScaleX="277131" custScaleY="243768">
        <dgm:presLayoutVars>
          <dgm:bulletEnabled val="1"/>
        </dgm:presLayoutVars>
      </dgm:prSet>
      <dgm:spPr/>
      <dgm:t>
        <a:bodyPr/>
        <a:lstStyle/>
        <a:p>
          <a:endParaRPr lang="es-CO"/>
        </a:p>
      </dgm:t>
    </dgm:pt>
  </dgm:ptLst>
  <dgm:cxnLst>
    <dgm:cxn modelId="{166E4C93-9204-46B6-947D-2B9D00F70791}" type="presOf" srcId="{78388192-0D6E-4E7A-BA7D-E68D65E0A914}" destId="{2E5B310C-C915-4290-9F27-996F13DB3DE9}" srcOrd="0" destOrd="0" presId="urn:microsoft.com/office/officeart/2005/8/layout/equation1"/>
    <dgm:cxn modelId="{06CE1850-C5BD-4157-9F0C-2960E2EDAE33}" type="presOf" srcId="{4FF01055-6852-4DA5-8CEC-D05E7F6A4B95}" destId="{3BF33E25-CB09-4F19-9091-6B2BE1A455BA}" srcOrd="0" destOrd="0" presId="urn:microsoft.com/office/officeart/2005/8/layout/equation1"/>
    <dgm:cxn modelId="{0B5EF11D-F6C4-4F7A-A3F1-E7AA8E9255B3}" srcId="{43BCE950-4C93-44DE-B992-F5FAE6F1A9C1}" destId="{4FF01055-6852-4DA5-8CEC-D05E7F6A4B95}" srcOrd="2" destOrd="0" parTransId="{25EAE80A-824C-43A8-8E64-7815B4DD0406}" sibTransId="{7678EB81-BEA5-45E9-9873-7B917E4227B7}"/>
    <dgm:cxn modelId="{F31CF141-0CAA-4330-A921-BD7F6B0BDDFB}" type="presOf" srcId="{C0F0D829-DE0D-409F-9C4A-1A98FADABF8C}" destId="{E6A2BF25-3461-4319-AD27-81C46F8F4776}" srcOrd="0" destOrd="0" presId="urn:microsoft.com/office/officeart/2005/8/layout/equation1"/>
    <dgm:cxn modelId="{EA8844F7-9588-4019-BFAE-3BB238FDA188}" srcId="{43BCE950-4C93-44DE-B992-F5FAE6F1A9C1}" destId="{C0F0D829-DE0D-409F-9C4A-1A98FADABF8C}" srcOrd="1" destOrd="0" parTransId="{FEEFE4B4-3045-4365-B49A-ED9C55F37F00}" sibTransId="{AEB99C27-534F-4550-BFA4-BD37A0C34F2A}"/>
    <dgm:cxn modelId="{5EBF467A-E980-4215-8F6B-8163820FD565}" srcId="{43BCE950-4C93-44DE-B992-F5FAE6F1A9C1}" destId="{E4F21AC6-1CA1-4634-A91E-D18614EB34A4}" srcOrd="0" destOrd="0" parTransId="{7A39893A-DE25-4A72-9DF2-2A75588F25E2}" sibTransId="{78388192-0D6E-4E7A-BA7D-E68D65E0A914}"/>
    <dgm:cxn modelId="{E4ABB99E-95B4-4F0C-944B-1BC62E79E8A3}" type="presOf" srcId="{AEB99C27-534F-4550-BFA4-BD37A0C34F2A}" destId="{373C5005-B482-4AEF-9F8D-F19CBEB9C325}" srcOrd="0" destOrd="0" presId="urn:microsoft.com/office/officeart/2005/8/layout/equation1"/>
    <dgm:cxn modelId="{EDE0707A-DE49-4372-94E9-04A85490E85E}" type="presOf" srcId="{E4F21AC6-1CA1-4634-A91E-D18614EB34A4}" destId="{690403C9-E9DF-43E8-B9EB-ECD28B2FDAA6}" srcOrd="0" destOrd="0" presId="urn:microsoft.com/office/officeart/2005/8/layout/equation1"/>
    <dgm:cxn modelId="{8C8174E3-F903-435C-88BE-8B461F684D3B}" type="presOf" srcId="{43BCE950-4C93-44DE-B992-F5FAE6F1A9C1}" destId="{AF64DCC8-3E87-4326-A0DF-C9BD2AA64E82}" srcOrd="0" destOrd="0" presId="urn:microsoft.com/office/officeart/2005/8/layout/equation1"/>
    <dgm:cxn modelId="{E6E40A4D-11CA-4435-B2C2-9F9CD94C7ABA}" type="presParOf" srcId="{AF64DCC8-3E87-4326-A0DF-C9BD2AA64E82}" destId="{690403C9-E9DF-43E8-B9EB-ECD28B2FDAA6}" srcOrd="0" destOrd="0" presId="urn:microsoft.com/office/officeart/2005/8/layout/equation1"/>
    <dgm:cxn modelId="{C26C1701-4647-4A44-8B16-861B055CEB8F}" type="presParOf" srcId="{AF64DCC8-3E87-4326-A0DF-C9BD2AA64E82}" destId="{D5B7AF9D-2F72-4F87-A6D6-795D3F13645F}" srcOrd="1" destOrd="0" presId="urn:microsoft.com/office/officeart/2005/8/layout/equation1"/>
    <dgm:cxn modelId="{0715D808-CA20-4A04-B073-60E8FE0C709A}" type="presParOf" srcId="{AF64DCC8-3E87-4326-A0DF-C9BD2AA64E82}" destId="{2E5B310C-C915-4290-9F27-996F13DB3DE9}" srcOrd="2" destOrd="0" presId="urn:microsoft.com/office/officeart/2005/8/layout/equation1"/>
    <dgm:cxn modelId="{AB86C979-2DFC-47B6-8CFC-C9FBBF054329}" type="presParOf" srcId="{AF64DCC8-3E87-4326-A0DF-C9BD2AA64E82}" destId="{27590C06-D273-434E-9978-940151517609}" srcOrd="3" destOrd="0" presId="urn:microsoft.com/office/officeart/2005/8/layout/equation1"/>
    <dgm:cxn modelId="{B6143EA8-5B32-4D4E-B958-FC4DE7366BFB}" type="presParOf" srcId="{AF64DCC8-3E87-4326-A0DF-C9BD2AA64E82}" destId="{E6A2BF25-3461-4319-AD27-81C46F8F4776}" srcOrd="4" destOrd="0" presId="urn:microsoft.com/office/officeart/2005/8/layout/equation1"/>
    <dgm:cxn modelId="{E28A08E4-0A03-4355-B16B-B7AF63412B05}" type="presParOf" srcId="{AF64DCC8-3E87-4326-A0DF-C9BD2AA64E82}" destId="{65D7E95B-36F5-4B4D-A97E-0CD738944988}" srcOrd="5" destOrd="0" presId="urn:microsoft.com/office/officeart/2005/8/layout/equation1"/>
    <dgm:cxn modelId="{60BA1DE7-2542-4564-92AE-E6F260D51AF0}" type="presParOf" srcId="{AF64DCC8-3E87-4326-A0DF-C9BD2AA64E82}" destId="{373C5005-B482-4AEF-9F8D-F19CBEB9C325}" srcOrd="6" destOrd="0" presId="urn:microsoft.com/office/officeart/2005/8/layout/equation1"/>
    <dgm:cxn modelId="{01B7690D-95A0-4A34-A864-09602F24DC64}" type="presParOf" srcId="{AF64DCC8-3E87-4326-A0DF-C9BD2AA64E82}" destId="{B56E0B28-6193-44FE-9524-5F56EA5313F7}" srcOrd="7" destOrd="0" presId="urn:microsoft.com/office/officeart/2005/8/layout/equation1"/>
    <dgm:cxn modelId="{3D7CC8A8-B1A8-412F-B6C4-82454F68EB9C}" type="presParOf" srcId="{AF64DCC8-3E87-4326-A0DF-C9BD2AA64E82}" destId="{3BF33E25-CB09-4F19-9091-6B2BE1A455BA}" srcOrd="8" destOrd="0" presId="urn:microsoft.com/office/officeart/2005/8/layout/equation1"/>
  </dgm:cxnLst>
  <dgm:bg/>
  <dgm:whole/>
  <dgm:extLst>
    <a:ext uri="http://schemas.microsoft.com/office/drawing/2008/diagram">
      <dsp:dataModelExt xmlns:dsp="http://schemas.microsoft.com/office/drawing/2008/diagram" xmlns="" relId="rId6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8D5A777-2E0A-4F97-85B3-C1601503440A}" type="doc">
      <dgm:prSet loTypeId="urn:microsoft.com/office/officeart/2005/8/layout/hList7#1" loCatId="list" qsTypeId="urn:microsoft.com/office/officeart/2005/8/quickstyle/simple4" qsCatId="simple" csTypeId="urn:microsoft.com/office/officeart/2005/8/colors/accent0_3" csCatId="mainScheme" phldr="1"/>
      <dgm:spPr/>
    </dgm:pt>
    <dgm:pt modelId="{CE40BED8-9C3C-41F5-8133-D0FBA02FCED6}">
      <dgm:prSet phldrT="[Texto]"/>
      <dgm:spPr/>
      <dgm:t>
        <a:bodyPr/>
        <a:lstStyle/>
        <a:p>
          <a:r>
            <a:rPr lang="es-ES"/>
            <a:t>Pontificia Universidad Javeriana</a:t>
          </a:r>
        </a:p>
      </dgm:t>
    </dgm:pt>
    <dgm:pt modelId="{DED43019-4D94-40EB-B203-6D22667A7027}" type="parTrans" cxnId="{19D84F4A-9B74-43AB-9B6A-438FBCB7F1BB}">
      <dgm:prSet/>
      <dgm:spPr/>
      <dgm:t>
        <a:bodyPr/>
        <a:lstStyle/>
        <a:p>
          <a:endParaRPr lang="es-ES"/>
        </a:p>
      </dgm:t>
    </dgm:pt>
    <dgm:pt modelId="{7A3EDDFE-4680-4266-A5D7-654FA9755AA9}" type="sibTrans" cxnId="{19D84F4A-9B74-43AB-9B6A-438FBCB7F1BB}">
      <dgm:prSet/>
      <dgm:spPr/>
      <dgm:t>
        <a:bodyPr/>
        <a:lstStyle/>
        <a:p>
          <a:endParaRPr lang="es-ES"/>
        </a:p>
      </dgm:t>
    </dgm:pt>
    <dgm:pt modelId="{CAC2FC58-3DEA-418F-993B-839CACB48960}">
      <dgm:prSet phldrT="[Texto]"/>
      <dgm:spPr/>
      <dgm:t>
        <a:bodyPr/>
        <a:lstStyle/>
        <a:p>
          <a:r>
            <a:rPr lang="es-ES"/>
            <a:t>Miguel Eduardo Torres</a:t>
          </a:r>
        </a:p>
      </dgm:t>
    </dgm:pt>
    <dgm:pt modelId="{83C865EE-FBC3-4745-BE3E-181E156ADCC8}" type="parTrans" cxnId="{E3D7E3FE-11BD-4152-BA48-EAF83F55D934}">
      <dgm:prSet/>
      <dgm:spPr/>
      <dgm:t>
        <a:bodyPr/>
        <a:lstStyle/>
        <a:p>
          <a:endParaRPr lang="es-ES"/>
        </a:p>
      </dgm:t>
    </dgm:pt>
    <dgm:pt modelId="{C524AF9C-1DE4-4F61-93BA-52E3D6EF6B3C}" type="sibTrans" cxnId="{E3D7E3FE-11BD-4152-BA48-EAF83F55D934}">
      <dgm:prSet/>
      <dgm:spPr/>
      <dgm:t>
        <a:bodyPr/>
        <a:lstStyle/>
        <a:p>
          <a:endParaRPr lang="es-ES"/>
        </a:p>
      </dgm:t>
    </dgm:pt>
    <dgm:pt modelId="{517E7DCB-4512-428B-BC43-1159C2C08631}">
      <dgm:prSet phldrT="[Texto]"/>
      <dgm:spPr/>
      <dgm:t>
        <a:bodyPr/>
        <a:lstStyle/>
        <a:p>
          <a:r>
            <a:rPr lang="es-ES"/>
            <a:t>Departamento de Ingeniería de Sistemas</a:t>
          </a:r>
        </a:p>
      </dgm:t>
    </dgm:pt>
    <dgm:pt modelId="{4266D45C-A1A5-4855-B75D-4CED8D593B27}" type="parTrans" cxnId="{B03B1950-1923-4D8F-921D-016F57CC79FB}">
      <dgm:prSet/>
      <dgm:spPr/>
      <dgm:t>
        <a:bodyPr/>
        <a:lstStyle/>
        <a:p>
          <a:endParaRPr lang="es-ES"/>
        </a:p>
      </dgm:t>
    </dgm:pt>
    <dgm:pt modelId="{A7A90DEC-EED1-4131-9EC5-38D111802DA5}" type="sibTrans" cxnId="{B03B1950-1923-4D8F-921D-016F57CC79FB}">
      <dgm:prSet/>
      <dgm:spPr/>
      <dgm:t>
        <a:bodyPr/>
        <a:lstStyle/>
        <a:p>
          <a:endParaRPr lang="es-ES"/>
        </a:p>
      </dgm:t>
    </dgm:pt>
    <dgm:pt modelId="{6A6076E2-4A1F-4C76-9BAA-4D4450BDD95E}" type="pres">
      <dgm:prSet presAssocID="{C8D5A777-2E0A-4F97-85B3-C1601503440A}" presName="Name0" presStyleCnt="0">
        <dgm:presLayoutVars>
          <dgm:dir/>
          <dgm:resizeHandles val="exact"/>
        </dgm:presLayoutVars>
      </dgm:prSet>
      <dgm:spPr/>
    </dgm:pt>
    <dgm:pt modelId="{F006EAD6-49BA-4410-A847-804FB509E96B}" type="pres">
      <dgm:prSet presAssocID="{C8D5A777-2E0A-4F97-85B3-C1601503440A}" presName="fgShape" presStyleLbl="fgShp" presStyleIdx="0" presStyleCnt="1"/>
      <dgm:spPr/>
    </dgm:pt>
    <dgm:pt modelId="{4F3F431C-8E23-42C6-B8B6-800359C2C60A}" type="pres">
      <dgm:prSet presAssocID="{C8D5A777-2E0A-4F97-85B3-C1601503440A}" presName="linComp" presStyleCnt="0"/>
      <dgm:spPr/>
    </dgm:pt>
    <dgm:pt modelId="{1FB2B98E-ECA1-45B0-B9C4-9CF653B3C98E}" type="pres">
      <dgm:prSet presAssocID="{CE40BED8-9C3C-41F5-8133-D0FBA02FCED6}" presName="compNode" presStyleCnt="0"/>
      <dgm:spPr/>
    </dgm:pt>
    <dgm:pt modelId="{B7EE7803-4935-4522-BFD4-54E26C143812}" type="pres">
      <dgm:prSet presAssocID="{CE40BED8-9C3C-41F5-8133-D0FBA02FCED6}" presName="bkgdShape" presStyleLbl="node1" presStyleIdx="0" presStyleCnt="3"/>
      <dgm:spPr/>
      <dgm:t>
        <a:bodyPr/>
        <a:lstStyle/>
        <a:p>
          <a:endParaRPr lang="es-ES"/>
        </a:p>
      </dgm:t>
    </dgm:pt>
    <dgm:pt modelId="{23DF74D0-0616-4868-9B19-3168390596A4}" type="pres">
      <dgm:prSet presAssocID="{CE40BED8-9C3C-41F5-8133-D0FBA02FCED6}" presName="nodeTx" presStyleLbl="node1" presStyleIdx="0" presStyleCnt="3">
        <dgm:presLayoutVars>
          <dgm:bulletEnabled val="1"/>
        </dgm:presLayoutVars>
      </dgm:prSet>
      <dgm:spPr/>
      <dgm:t>
        <a:bodyPr/>
        <a:lstStyle/>
        <a:p>
          <a:endParaRPr lang="es-ES"/>
        </a:p>
      </dgm:t>
    </dgm:pt>
    <dgm:pt modelId="{CA584A2C-A2AA-4DD7-A1E5-0A2EE956F17C}" type="pres">
      <dgm:prSet presAssocID="{CE40BED8-9C3C-41F5-8133-D0FBA02FCED6}" presName="invisiNode" presStyleLbl="node1" presStyleIdx="0" presStyleCnt="3"/>
      <dgm:spPr/>
    </dgm:pt>
    <dgm:pt modelId="{1B31A44B-713F-4BA6-B479-6487708940FF}" type="pres">
      <dgm:prSet presAssocID="{CE40BED8-9C3C-41F5-8133-D0FBA02FCED6}" presName="imagNode" presStyleLbl="fgImgPlace1" presStyleIdx="0" presStyleCnt="3"/>
      <dgm:spPr>
        <a:blipFill rotWithShape="0">
          <a:blip xmlns:r="http://schemas.openxmlformats.org/officeDocument/2006/relationships" r:embed="rId1"/>
          <a:stretch>
            <a:fillRect/>
          </a:stretch>
        </a:blipFill>
      </dgm:spPr>
    </dgm:pt>
    <dgm:pt modelId="{91B21E41-DA35-4AE6-84C9-96540B225DD4}" type="pres">
      <dgm:prSet presAssocID="{7A3EDDFE-4680-4266-A5D7-654FA9755AA9}" presName="sibTrans" presStyleLbl="sibTrans2D1" presStyleIdx="0" presStyleCnt="0"/>
      <dgm:spPr/>
      <dgm:t>
        <a:bodyPr/>
        <a:lstStyle/>
        <a:p>
          <a:endParaRPr lang="es-ES"/>
        </a:p>
      </dgm:t>
    </dgm:pt>
    <dgm:pt modelId="{22734B78-3242-4320-A3B1-30FCA6A6A14D}" type="pres">
      <dgm:prSet presAssocID="{CAC2FC58-3DEA-418F-993B-839CACB48960}" presName="compNode" presStyleCnt="0"/>
      <dgm:spPr/>
    </dgm:pt>
    <dgm:pt modelId="{3F9CFB21-2CD3-4CD5-9A84-94C5D12C2088}" type="pres">
      <dgm:prSet presAssocID="{CAC2FC58-3DEA-418F-993B-839CACB48960}" presName="bkgdShape" presStyleLbl="node1" presStyleIdx="1" presStyleCnt="3"/>
      <dgm:spPr/>
      <dgm:t>
        <a:bodyPr/>
        <a:lstStyle/>
        <a:p>
          <a:endParaRPr lang="es-ES"/>
        </a:p>
      </dgm:t>
    </dgm:pt>
    <dgm:pt modelId="{6CC6BAFC-EA94-4F67-8032-6248987F9202}" type="pres">
      <dgm:prSet presAssocID="{CAC2FC58-3DEA-418F-993B-839CACB48960}" presName="nodeTx" presStyleLbl="node1" presStyleIdx="1" presStyleCnt="3">
        <dgm:presLayoutVars>
          <dgm:bulletEnabled val="1"/>
        </dgm:presLayoutVars>
      </dgm:prSet>
      <dgm:spPr/>
      <dgm:t>
        <a:bodyPr/>
        <a:lstStyle/>
        <a:p>
          <a:endParaRPr lang="es-ES"/>
        </a:p>
      </dgm:t>
    </dgm:pt>
    <dgm:pt modelId="{BD4B72AF-13EC-498A-A2DF-1BA59AC52A52}" type="pres">
      <dgm:prSet presAssocID="{CAC2FC58-3DEA-418F-993B-839CACB48960}" presName="invisiNode" presStyleLbl="node1" presStyleIdx="1" presStyleCnt="3"/>
      <dgm:spPr/>
    </dgm:pt>
    <dgm:pt modelId="{C6BFA4B6-F5A3-4F8B-8AC7-1E7E56D5C177}" type="pres">
      <dgm:prSet presAssocID="{CAC2FC58-3DEA-418F-993B-839CACB48960}" presName="imagNode" presStyleLbl="fgImgPlace1" presStyleIdx="1" presStyleCnt="3"/>
      <dgm:spPr>
        <a:blipFill rotWithShape="0">
          <a:blip xmlns:r="http://schemas.openxmlformats.org/officeDocument/2006/relationships" r:embed="rId2"/>
          <a:stretch>
            <a:fillRect/>
          </a:stretch>
        </a:blipFill>
      </dgm:spPr>
    </dgm:pt>
    <dgm:pt modelId="{ACCBD529-7E7C-4719-8639-6A750E84B80C}" type="pres">
      <dgm:prSet presAssocID="{C524AF9C-1DE4-4F61-93BA-52E3D6EF6B3C}" presName="sibTrans" presStyleLbl="sibTrans2D1" presStyleIdx="0" presStyleCnt="0"/>
      <dgm:spPr/>
      <dgm:t>
        <a:bodyPr/>
        <a:lstStyle/>
        <a:p>
          <a:endParaRPr lang="es-ES"/>
        </a:p>
      </dgm:t>
    </dgm:pt>
    <dgm:pt modelId="{17877DB2-1CBE-4AC1-818B-B0A7F2ACFC52}" type="pres">
      <dgm:prSet presAssocID="{517E7DCB-4512-428B-BC43-1159C2C08631}" presName="compNode" presStyleCnt="0"/>
      <dgm:spPr/>
    </dgm:pt>
    <dgm:pt modelId="{7D5B322E-8A83-4977-A445-5906ABA3A577}" type="pres">
      <dgm:prSet presAssocID="{517E7DCB-4512-428B-BC43-1159C2C08631}" presName="bkgdShape" presStyleLbl="node1" presStyleIdx="2" presStyleCnt="3"/>
      <dgm:spPr/>
      <dgm:t>
        <a:bodyPr/>
        <a:lstStyle/>
        <a:p>
          <a:endParaRPr lang="es-ES"/>
        </a:p>
      </dgm:t>
    </dgm:pt>
    <dgm:pt modelId="{2787F61B-A903-4F8F-B48D-017958F95B81}" type="pres">
      <dgm:prSet presAssocID="{517E7DCB-4512-428B-BC43-1159C2C08631}" presName="nodeTx" presStyleLbl="node1" presStyleIdx="2" presStyleCnt="3">
        <dgm:presLayoutVars>
          <dgm:bulletEnabled val="1"/>
        </dgm:presLayoutVars>
      </dgm:prSet>
      <dgm:spPr/>
      <dgm:t>
        <a:bodyPr/>
        <a:lstStyle/>
        <a:p>
          <a:endParaRPr lang="es-ES"/>
        </a:p>
      </dgm:t>
    </dgm:pt>
    <dgm:pt modelId="{38849AD3-6166-431E-97AA-F1CF92B38354}" type="pres">
      <dgm:prSet presAssocID="{517E7DCB-4512-428B-BC43-1159C2C08631}" presName="invisiNode" presStyleLbl="node1" presStyleIdx="2" presStyleCnt="3"/>
      <dgm:spPr/>
    </dgm:pt>
    <dgm:pt modelId="{B8573287-1C1A-478E-82F2-80EA63C3F72A}" type="pres">
      <dgm:prSet presAssocID="{517E7DCB-4512-428B-BC43-1159C2C08631}" presName="imagNode" presStyleLbl="fgImgPlace1" presStyleIdx="2" presStyleCnt="3"/>
      <dgm:spPr>
        <a:blipFill rotWithShape="0">
          <a:blip xmlns:r="http://schemas.openxmlformats.org/officeDocument/2006/relationships" r:embed="rId3"/>
          <a:stretch>
            <a:fillRect/>
          </a:stretch>
        </a:blipFill>
      </dgm:spPr>
    </dgm:pt>
  </dgm:ptLst>
  <dgm:cxnLst>
    <dgm:cxn modelId="{81C8D0FB-3E59-4151-AB35-554463574F38}" type="presOf" srcId="{CE40BED8-9C3C-41F5-8133-D0FBA02FCED6}" destId="{23DF74D0-0616-4868-9B19-3168390596A4}" srcOrd="1" destOrd="0" presId="urn:microsoft.com/office/officeart/2005/8/layout/hList7#1"/>
    <dgm:cxn modelId="{0D3F51B9-0844-43C5-84F2-D515E29403E6}" type="presOf" srcId="{C8D5A777-2E0A-4F97-85B3-C1601503440A}" destId="{6A6076E2-4A1F-4C76-9BAA-4D4450BDD95E}" srcOrd="0" destOrd="0" presId="urn:microsoft.com/office/officeart/2005/8/layout/hList7#1"/>
    <dgm:cxn modelId="{1BDD0AF7-2727-454B-8276-479DC085767D}" type="presOf" srcId="{517E7DCB-4512-428B-BC43-1159C2C08631}" destId="{7D5B322E-8A83-4977-A445-5906ABA3A577}" srcOrd="0" destOrd="0" presId="urn:microsoft.com/office/officeart/2005/8/layout/hList7#1"/>
    <dgm:cxn modelId="{366BB038-203E-4A43-8B2D-D3F81940DD64}" type="presOf" srcId="{517E7DCB-4512-428B-BC43-1159C2C08631}" destId="{2787F61B-A903-4F8F-B48D-017958F95B81}" srcOrd="1" destOrd="0" presId="urn:microsoft.com/office/officeart/2005/8/layout/hList7#1"/>
    <dgm:cxn modelId="{04BBDBB1-06AC-4C03-96DD-45EBEC589A41}" type="presOf" srcId="{CE40BED8-9C3C-41F5-8133-D0FBA02FCED6}" destId="{B7EE7803-4935-4522-BFD4-54E26C143812}" srcOrd="0" destOrd="0" presId="urn:microsoft.com/office/officeart/2005/8/layout/hList7#1"/>
    <dgm:cxn modelId="{E3D7E3FE-11BD-4152-BA48-EAF83F55D934}" srcId="{C8D5A777-2E0A-4F97-85B3-C1601503440A}" destId="{CAC2FC58-3DEA-418F-993B-839CACB48960}" srcOrd="1" destOrd="0" parTransId="{83C865EE-FBC3-4745-BE3E-181E156ADCC8}" sibTransId="{C524AF9C-1DE4-4F61-93BA-52E3D6EF6B3C}"/>
    <dgm:cxn modelId="{0B56547E-DE97-495F-9390-B62EE53F74B1}" type="presOf" srcId="{CAC2FC58-3DEA-418F-993B-839CACB48960}" destId="{6CC6BAFC-EA94-4F67-8032-6248987F9202}" srcOrd="1" destOrd="0" presId="urn:microsoft.com/office/officeart/2005/8/layout/hList7#1"/>
    <dgm:cxn modelId="{B03B1950-1923-4D8F-921D-016F57CC79FB}" srcId="{C8D5A777-2E0A-4F97-85B3-C1601503440A}" destId="{517E7DCB-4512-428B-BC43-1159C2C08631}" srcOrd="2" destOrd="0" parTransId="{4266D45C-A1A5-4855-B75D-4CED8D593B27}" sibTransId="{A7A90DEC-EED1-4131-9EC5-38D111802DA5}"/>
    <dgm:cxn modelId="{19D84F4A-9B74-43AB-9B6A-438FBCB7F1BB}" srcId="{C8D5A777-2E0A-4F97-85B3-C1601503440A}" destId="{CE40BED8-9C3C-41F5-8133-D0FBA02FCED6}" srcOrd="0" destOrd="0" parTransId="{DED43019-4D94-40EB-B203-6D22667A7027}" sibTransId="{7A3EDDFE-4680-4266-A5D7-654FA9755AA9}"/>
    <dgm:cxn modelId="{0C9B50B6-B790-4DA4-A69E-E79E1BB7173C}" type="presOf" srcId="{C524AF9C-1DE4-4F61-93BA-52E3D6EF6B3C}" destId="{ACCBD529-7E7C-4719-8639-6A750E84B80C}" srcOrd="0" destOrd="0" presId="urn:microsoft.com/office/officeart/2005/8/layout/hList7#1"/>
    <dgm:cxn modelId="{626C303E-08DA-4DC1-9EFE-66E97E322026}" type="presOf" srcId="{CAC2FC58-3DEA-418F-993B-839CACB48960}" destId="{3F9CFB21-2CD3-4CD5-9A84-94C5D12C2088}" srcOrd="0" destOrd="0" presId="urn:microsoft.com/office/officeart/2005/8/layout/hList7#1"/>
    <dgm:cxn modelId="{E701ED93-6F08-4996-821E-227190B5872A}" type="presOf" srcId="{7A3EDDFE-4680-4266-A5D7-654FA9755AA9}" destId="{91B21E41-DA35-4AE6-84C9-96540B225DD4}" srcOrd="0" destOrd="0" presId="urn:microsoft.com/office/officeart/2005/8/layout/hList7#1"/>
    <dgm:cxn modelId="{1F9C851F-AB0E-4541-AA77-1B119C68BD0A}" type="presParOf" srcId="{6A6076E2-4A1F-4C76-9BAA-4D4450BDD95E}" destId="{F006EAD6-49BA-4410-A847-804FB509E96B}" srcOrd="0" destOrd="0" presId="urn:microsoft.com/office/officeart/2005/8/layout/hList7#1"/>
    <dgm:cxn modelId="{0FD76578-6AD7-4610-8148-DE74473F0AD0}" type="presParOf" srcId="{6A6076E2-4A1F-4C76-9BAA-4D4450BDD95E}" destId="{4F3F431C-8E23-42C6-B8B6-800359C2C60A}" srcOrd="1" destOrd="0" presId="urn:microsoft.com/office/officeart/2005/8/layout/hList7#1"/>
    <dgm:cxn modelId="{19550FC8-3AA4-498C-9CF0-73588D658794}" type="presParOf" srcId="{4F3F431C-8E23-42C6-B8B6-800359C2C60A}" destId="{1FB2B98E-ECA1-45B0-B9C4-9CF653B3C98E}" srcOrd="0" destOrd="0" presId="urn:microsoft.com/office/officeart/2005/8/layout/hList7#1"/>
    <dgm:cxn modelId="{1644F351-4CC7-4357-A6AA-AE1167954BD4}" type="presParOf" srcId="{1FB2B98E-ECA1-45B0-B9C4-9CF653B3C98E}" destId="{B7EE7803-4935-4522-BFD4-54E26C143812}" srcOrd="0" destOrd="0" presId="urn:microsoft.com/office/officeart/2005/8/layout/hList7#1"/>
    <dgm:cxn modelId="{1D8E1CD1-A153-4F08-9857-FC7304124F2A}" type="presParOf" srcId="{1FB2B98E-ECA1-45B0-B9C4-9CF653B3C98E}" destId="{23DF74D0-0616-4868-9B19-3168390596A4}" srcOrd="1" destOrd="0" presId="urn:microsoft.com/office/officeart/2005/8/layout/hList7#1"/>
    <dgm:cxn modelId="{9ACD8389-D132-44F0-AFAC-F2FE8C48512C}" type="presParOf" srcId="{1FB2B98E-ECA1-45B0-B9C4-9CF653B3C98E}" destId="{CA584A2C-A2AA-4DD7-A1E5-0A2EE956F17C}" srcOrd="2" destOrd="0" presId="urn:microsoft.com/office/officeart/2005/8/layout/hList7#1"/>
    <dgm:cxn modelId="{6FC17853-C305-460B-8EFE-11E32E0A015D}" type="presParOf" srcId="{1FB2B98E-ECA1-45B0-B9C4-9CF653B3C98E}" destId="{1B31A44B-713F-4BA6-B479-6487708940FF}" srcOrd="3" destOrd="0" presId="urn:microsoft.com/office/officeart/2005/8/layout/hList7#1"/>
    <dgm:cxn modelId="{FFCBF564-4EDE-4938-AAEE-C9E652446171}" type="presParOf" srcId="{4F3F431C-8E23-42C6-B8B6-800359C2C60A}" destId="{91B21E41-DA35-4AE6-84C9-96540B225DD4}" srcOrd="1" destOrd="0" presId="urn:microsoft.com/office/officeart/2005/8/layout/hList7#1"/>
    <dgm:cxn modelId="{19DCEBC9-9085-4848-B256-3F1EE1F9BAB2}" type="presParOf" srcId="{4F3F431C-8E23-42C6-B8B6-800359C2C60A}" destId="{22734B78-3242-4320-A3B1-30FCA6A6A14D}" srcOrd="2" destOrd="0" presId="urn:microsoft.com/office/officeart/2005/8/layout/hList7#1"/>
    <dgm:cxn modelId="{5545AF89-76C4-4D88-8E32-B70AA1C463E8}" type="presParOf" srcId="{22734B78-3242-4320-A3B1-30FCA6A6A14D}" destId="{3F9CFB21-2CD3-4CD5-9A84-94C5D12C2088}" srcOrd="0" destOrd="0" presId="urn:microsoft.com/office/officeart/2005/8/layout/hList7#1"/>
    <dgm:cxn modelId="{97213158-E401-415C-9ABD-DC74E9B336FB}" type="presParOf" srcId="{22734B78-3242-4320-A3B1-30FCA6A6A14D}" destId="{6CC6BAFC-EA94-4F67-8032-6248987F9202}" srcOrd="1" destOrd="0" presId="urn:microsoft.com/office/officeart/2005/8/layout/hList7#1"/>
    <dgm:cxn modelId="{0AB9E71D-07E9-478F-9E14-4A80D8E442E5}" type="presParOf" srcId="{22734B78-3242-4320-A3B1-30FCA6A6A14D}" destId="{BD4B72AF-13EC-498A-A2DF-1BA59AC52A52}" srcOrd="2" destOrd="0" presId="urn:microsoft.com/office/officeart/2005/8/layout/hList7#1"/>
    <dgm:cxn modelId="{5EA2B6CC-29DF-4A6C-B2CD-B6223DB3247C}" type="presParOf" srcId="{22734B78-3242-4320-A3B1-30FCA6A6A14D}" destId="{C6BFA4B6-F5A3-4F8B-8AC7-1E7E56D5C177}" srcOrd="3" destOrd="0" presId="urn:microsoft.com/office/officeart/2005/8/layout/hList7#1"/>
    <dgm:cxn modelId="{C0211C3F-8BB6-4B1C-845F-BF74A22E743A}" type="presParOf" srcId="{4F3F431C-8E23-42C6-B8B6-800359C2C60A}" destId="{ACCBD529-7E7C-4719-8639-6A750E84B80C}" srcOrd="3" destOrd="0" presId="urn:microsoft.com/office/officeart/2005/8/layout/hList7#1"/>
    <dgm:cxn modelId="{1EEF3EF4-5EBE-44C6-A61F-883179F6E463}" type="presParOf" srcId="{4F3F431C-8E23-42C6-B8B6-800359C2C60A}" destId="{17877DB2-1CBE-4AC1-818B-B0A7F2ACFC52}" srcOrd="4" destOrd="0" presId="urn:microsoft.com/office/officeart/2005/8/layout/hList7#1"/>
    <dgm:cxn modelId="{E8D22840-CBBD-48A1-B9DA-B5B6730322B0}" type="presParOf" srcId="{17877DB2-1CBE-4AC1-818B-B0A7F2ACFC52}" destId="{7D5B322E-8A83-4977-A445-5906ABA3A577}" srcOrd="0" destOrd="0" presId="urn:microsoft.com/office/officeart/2005/8/layout/hList7#1"/>
    <dgm:cxn modelId="{9406EC3B-2F92-4B2F-97BD-ACF6BCD3DA0E}" type="presParOf" srcId="{17877DB2-1CBE-4AC1-818B-B0A7F2ACFC52}" destId="{2787F61B-A903-4F8F-B48D-017958F95B81}" srcOrd="1" destOrd="0" presId="urn:microsoft.com/office/officeart/2005/8/layout/hList7#1"/>
    <dgm:cxn modelId="{17D5E4DA-366E-4C27-BE04-3EEF02388BB3}" type="presParOf" srcId="{17877DB2-1CBE-4AC1-818B-B0A7F2ACFC52}" destId="{38849AD3-6166-431E-97AA-F1CF92B38354}" srcOrd="2" destOrd="0" presId="urn:microsoft.com/office/officeart/2005/8/layout/hList7#1"/>
    <dgm:cxn modelId="{B7FF2A56-D1FA-46C2-B169-25C4FD4271A3}" type="presParOf" srcId="{17877DB2-1CBE-4AC1-818B-B0A7F2ACFC52}" destId="{B8573287-1C1A-478E-82F2-80EA63C3F72A}" srcOrd="3" destOrd="0" presId="urn:microsoft.com/office/officeart/2005/8/layout/hList7#1"/>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47B4D1-82D2-448F-A098-7CE467931560}" type="doc">
      <dgm:prSet loTypeId="urn:microsoft.com/office/officeart/2005/8/layout/orgChart1" loCatId="hierarchy" qsTypeId="urn:microsoft.com/office/officeart/2005/8/quickstyle/simple4" qsCatId="simple" csTypeId="urn:microsoft.com/office/officeart/2005/8/colors/accent0_3" csCatId="mainScheme" phldr="1"/>
      <dgm:spPr/>
      <dgm:t>
        <a:bodyPr/>
        <a:lstStyle/>
        <a:p>
          <a:endParaRPr lang="es-ES"/>
        </a:p>
      </dgm:t>
    </dgm:pt>
    <dgm:pt modelId="{BE658423-3CA2-4753-B37E-A6BA51D11255}">
      <dgm:prSet phldrT="[Texto]" custT="1"/>
      <dgm:spPr/>
      <dgm:t>
        <a:bodyPr/>
        <a:lstStyle/>
        <a:p>
          <a:r>
            <a:rPr lang="es-ES" sz="1050" b="1"/>
            <a:t>Gerente</a:t>
          </a:r>
          <a:r>
            <a:rPr lang="es-ES" sz="1050"/>
            <a:t/>
          </a:r>
          <a:br>
            <a:rPr lang="es-ES" sz="1050"/>
          </a:br>
          <a:r>
            <a:rPr lang="es-ES" sz="1050"/>
            <a:t>Cristian Romero</a:t>
          </a:r>
        </a:p>
      </dgm:t>
    </dgm:pt>
    <dgm:pt modelId="{424A0AAA-6917-4D27-94F3-52A470816796}" type="parTrans" cxnId="{769D362C-5777-4BDC-864B-35146C2B3CD4}">
      <dgm:prSet/>
      <dgm:spPr/>
      <dgm:t>
        <a:bodyPr/>
        <a:lstStyle/>
        <a:p>
          <a:endParaRPr lang="es-ES" sz="1600"/>
        </a:p>
      </dgm:t>
    </dgm:pt>
    <dgm:pt modelId="{292F33FB-EC27-4FBA-A361-6323CAEB18B2}" type="sibTrans" cxnId="{769D362C-5777-4BDC-864B-35146C2B3CD4}">
      <dgm:prSet/>
      <dgm:spPr/>
      <dgm:t>
        <a:bodyPr/>
        <a:lstStyle/>
        <a:p>
          <a:endParaRPr lang="es-ES" sz="1600"/>
        </a:p>
      </dgm:t>
    </dgm:pt>
    <dgm:pt modelId="{F6214E40-A564-4655-85AC-7608CA01AA6D}" type="asst">
      <dgm:prSet phldrT="[Texto]" custT="1"/>
      <dgm:spPr/>
      <dgm:t>
        <a:bodyPr/>
        <a:lstStyle/>
        <a:p>
          <a:r>
            <a:rPr lang="es-ES" sz="1050" b="1"/>
            <a:t>Sub - Gerente</a:t>
          </a:r>
        </a:p>
        <a:p>
          <a:r>
            <a:rPr lang="es-ES" sz="1050"/>
            <a:t>Alvaro Ucrós</a:t>
          </a:r>
        </a:p>
      </dgm:t>
    </dgm:pt>
    <dgm:pt modelId="{A4A91502-1836-49C4-AFE4-BE519FDD7248}" type="parTrans" cxnId="{8C0AFE21-0D93-4CC6-8141-395C05E29B55}">
      <dgm:prSet/>
      <dgm:spPr/>
      <dgm:t>
        <a:bodyPr/>
        <a:lstStyle/>
        <a:p>
          <a:endParaRPr lang="es-ES" sz="1600"/>
        </a:p>
      </dgm:t>
    </dgm:pt>
    <dgm:pt modelId="{996D04D5-8A2F-4206-B5BC-CBA578D7A523}" type="sibTrans" cxnId="{8C0AFE21-0D93-4CC6-8141-395C05E29B55}">
      <dgm:prSet/>
      <dgm:spPr/>
      <dgm:t>
        <a:bodyPr/>
        <a:lstStyle/>
        <a:p>
          <a:endParaRPr lang="es-ES" sz="1600"/>
        </a:p>
      </dgm:t>
    </dgm:pt>
    <dgm:pt modelId="{A90B3198-C32D-4D76-938C-AC6B37F66FE1}">
      <dgm:prSet phldrT="[Texto]" custT="1"/>
      <dgm:spPr/>
      <dgm:t>
        <a:bodyPr/>
        <a:lstStyle/>
        <a:p>
          <a:r>
            <a:rPr lang="es-ES" sz="1000" b="1"/>
            <a:t>Jefe de desarrollo</a:t>
          </a:r>
          <a:r>
            <a:rPr lang="es-ES" sz="1000"/>
            <a:t/>
          </a:r>
          <a:br>
            <a:rPr lang="es-ES" sz="1000"/>
          </a:br>
          <a:r>
            <a:rPr lang="es-ES" sz="1000"/>
            <a:t>Jeisson Peréz</a:t>
          </a:r>
        </a:p>
      </dgm:t>
    </dgm:pt>
    <dgm:pt modelId="{2E26D4A7-4706-4FD4-AEB2-C179FE391B81}" type="parTrans" cxnId="{DBB43AE6-4287-424F-AF1F-15B729FCB8EE}">
      <dgm:prSet/>
      <dgm:spPr/>
      <dgm:t>
        <a:bodyPr/>
        <a:lstStyle/>
        <a:p>
          <a:endParaRPr lang="es-ES" sz="1600"/>
        </a:p>
      </dgm:t>
    </dgm:pt>
    <dgm:pt modelId="{CE5CA04E-4F19-4873-9DFB-6ADDFED78C53}" type="sibTrans" cxnId="{DBB43AE6-4287-424F-AF1F-15B729FCB8EE}">
      <dgm:prSet/>
      <dgm:spPr/>
      <dgm:t>
        <a:bodyPr/>
        <a:lstStyle/>
        <a:p>
          <a:endParaRPr lang="es-ES" sz="1600"/>
        </a:p>
      </dgm:t>
    </dgm:pt>
    <dgm:pt modelId="{FF8A6EA0-E21D-443B-B7B9-859E7684EC99}">
      <dgm:prSet phldrT="[Texto]" custT="1"/>
      <dgm:spPr/>
      <dgm:t>
        <a:bodyPr/>
        <a:lstStyle/>
        <a:p>
          <a:r>
            <a:rPr lang="es-ES" sz="1000" b="1"/>
            <a:t>Arquitecto</a:t>
          </a:r>
          <a:r>
            <a:rPr lang="es-ES" sz="1000"/>
            <a:t/>
          </a:r>
          <a:br>
            <a:rPr lang="es-ES" sz="1000"/>
          </a:br>
          <a:r>
            <a:rPr lang="es-ES" sz="1000"/>
            <a:t>Camilo Ruiz</a:t>
          </a:r>
        </a:p>
      </dgm:t>
    </dgm:pt>
    <dgm:pt modelId="{AEF51322-B038-4286-8CB3-C86B6DACA621}" type="parTrans" cxnId="{D23D5CD9-06AD-4B20-BEE5-A4C4BBCBF8C3}">
      <dgm:prSet/>
      <dgm:spPr/>
      <dgm:t>
        <a:bodyPr/>
        <a:lstStyle/>
        <a:p>
          <a:endParaRPr lang="es-ES" sz="1600"/>
        </a:p>
      </dgm:t>
    </dgm:pt>
    <dgm:pt modelId="{56DD9177-2B0F-436D-8D00-8D78E626F05D}" type="sibTrans" cxnId="{D23D5CD9-06AD-4B20-BEE5-A4C4BBCBF8C3}">
      <dgm:prSet/>
      <dgm:spPr/>
      <dgm:t>
        <a:bodyPr/>
        <a:lstStyle/>
        <a:p>
          <a:endParaRPr lang="es-ES" sz="1600"/>
        </a:p>
      </dgm:t>
    </dgm:pt>
    <dgm:pt modelId="{41F2BE53-ADEC-4F07-859E-7C1F01924014}">
      <dgm:prSet phldrT="[Texto]" custT="1"/>
      <dgm:spPr/>
      <dgm:t>
        <a:bodyPr/>
        <a:lstStyle/>
        <a:p>
          <a:r>
            <a:rPr lang="es-ES" sz="1000" b="1"/>
            <a:t>Administrador de Configuraciones y Pruebas</a:t>
          </a:r>
          <a:r>
            <a:rPr lang="es-ES" sz="1000"/>
            <a:t/>
          </a:r>
          <a:br>
            <a:rPr lang="es-ES" sz="1000"/>
          </a:br>
          <a:r>
            <a:rPr lang="es-ES" sz="1000"/>
            <a:t>Andres de la Peña</a:t>
          </a:r>
        </a:p>
      </dgm:t>
    </dgm:pt>
    <dgm:pt modelId="{4B2B7229-3C8A-4833-B520-3288BFE4C39B}" type="parTrans" cxnId="{C6DB32CC-9206-400A-883E-BB8EE55355E4}">
      <dgm:prSet/>
      <dgm:spPr/>
      <dgm:t>
        <a:bodyPr/>
        <a:lstStyle/>
        <a:p>
          <a:endParaRPr lang="es-ES" sz="1600"/>
        </a:p>
      </dgm:t>
    </dgm:pt>
    <dgm:pt modelId="{8C7E8B95-63C4-44DB-A0A1-572E5708D557}" type="sibTrans" cxnId="{C6DB32CC-9206-400A-883E-BB8EE55355E4}">
      <dgm:prSet/>
      <dgm:spPr/>
      <dgm:t>
        <a:bodyPr/>
        <a:lstStyle/>
        <a:p>
          <a:endParaRPr lang="es-ES" sz="1600"/>
        </a:p>
      </dgm:t>
    </dgm:pt>
    <dgm:pt modelId="{2249B0D1-E926-4586-B301-4A871D5E3DC5}">
      <dgm:prSet phldrT="[Texto]" custT="1"/>
      <dgm:spPr/>
      <dgm:t>
        <a:bodyPr/>
        <a:lstStyle/>
        <a:p>
          <a:r>
            <a:rPr lang="es-ES" sz="1000" b="1"/>
            <a:t>Administrador de documentación</a:t>
          </a:r>
          <a:r>
            <a:rPr lang="es-ES" sz="1000"/>
            <a:t/>
          </a:r>
          <a:br>
            <a:rPr lang="es-ES" sz="1000"/>
          </a:br>
          <a:r>
            <a:rPr lang="es-ES" sz="1000"/>
            <a:t>Laura Ariza</a:t>
          </a:r>
        </a:p>
      </dgm:t>
    </dgm:pt>
    <dgm:pt modelId="{E1665314-BBD9-45E6-BF5D-1D6B6C409B83}" type="parTrans" cxnId="{35844E85-E2DA-49C0-8B34-1C08A721369E}">
      <dgm:prSet/>
      <dgm:spPr/>
      <dgm:t>
        <a:bodyPr/>
        <a:lstStyle/>
        <a:p>
          <a:endParaRPr lang="es-ES" sz="1600"/>
        </a:p>
      </dgm:t>
    </dgm:pt>
    <dgm:pt modelId="{0FDF6BAC-1A3F-4F2C-8A8D-D48F1EE8B1C9}" type="sibTrans" cxnId="{35844E85-E2DA-49C0-8B34-1C08A721369E}">
      <dgm:prSet/>
      <dgm:spPr/>
      <dgm:t>
        <a:bodyPr/>
        <a:lstStyle/>
        <a:p>
          <a:endParaRPr lang="es-ES" sz="1600"/>
        </a:p>
      </dgm:t>
    </dgm:pt>
    <dgm:pt modelId="{4F58AF64-5933-4292-BF5B-790172788823}">
      <dgm:prSet phldrT="[Texto]" custT="1"/>
      <dgm:spPr/>
      <dgm:t>
        <a:bodyPr/>
        <a:lstStyle/>
        <a:p>
          <a:r>
            <a:rPr lang="es-ES" sz="1000" b="1"/>
            <a:t>Director de Calidad y manejo de riesgos</a:t>
          </a:r>
          <a:r>
            <a:rPr lang="es-ES" sz="1000"/>
            <a:t/>
          </a:r>
          <a:br>
            <a:rPr lang="es-ES" sz="1000"/>
          </a:br>
          <a:r>
            <a:rPr lang="es-ES" sz="1000"/>
            <a:t>Nathalia Gómez</a:t>
          </a:r>
        </a:p>
      </dgm:t>
    </dgm:pt>
    <dgm:pt modelId="{EB1EE20E-F993-4F74-ACD3-CA340277387A}" type="parTrans" cxnId="{FCAD639B-95AB-49A6-B8F0-DC1C67C94BA7}">
      <dgm:prSet/>
      <dgm:spPr/>
      <dgm:t>
        <a:bodyPr/>
        <a:lstStyle/>
        <a:p>
          <a:endParaRPr lang="es-ES" sz="1600"/>
        </a:p>
      </dgm:t>
    </dgm:pt>
    <dgm:pt modelId="{17A70708-CBE8-4648-83A8-D3B6F18A5A77}" type="sibTrans" cxnId="{FCAD639B-95AB-49A6-B8F0-DC1C67C94BA7}">
      <dgm:prSet/>
      <dgm:spPr/>
      <dgm:t>
        <a:bodyPr/>
        <a:lstStyle/>
        <a:p>
          <a:endParaRPr lang="es-ES" sz="1600"/>
        </a:p>
      </dgm:t>
    </dgm:pt>
    <dgm:pt modelId="{D6E5A73B-2FC3-49AB-BC27-4D7E416067C8}" type="pres">
      <dgm:prSet presAssocID="{2E47B4D1-82D2-448F-A098-7CE467931560}" presName="hierChild1" presStyleCnt="0">
        <dgm:presLayoutVars>
          <dgm:orgChart val="1"/>
          <dgm:chPref val="1"/>
          <dgm:dir/>
          <dgm:animOne val="branch"/>
          <dgm:animLvl val="lvl"/>
          <dgm:resizeHandles/>
        </dgm:presLayoutVars>
      </dgm:prSet>
      <dgm:spPr/>
      <dgm:t>
        <a:bodyPr/>
        <a:lstStyle/>
        <a:p>
          <a:endParaRPr lang="es-ES"/>
        </a:p>
      </dgm:t>
    </dgm:pt>
    <dgm:pt modelId="{3F77C4CF-D0B8-429A-9185-BC17DA1F4D35}" type="pres">
      <dgm:prSet presAssocID="{BE658423-3CA2-4753-B37E-A6BA51D11255}" presName="hierRoot1" presStyleCnt="0">
        <dgm:presLayoutVars>
          <dgm:hierBranch val="init"/>
        </dgm:presLayoutVars>
      </dgm:prSet>
      <dgm:spPr/>
      <dgm:t>
        <a:bodyPr/>
        <a:lstStyle/>
        <a:p>
          <a:endParaRPr lang="es-ES"/>
        </a:p>
      </dgm:t>
    </dgm:pt>
    <dgm:pt modelId="{651FD3F2-2635-4D09-AFD0-915F176AD943}" type="pres">
      <dgm:prSet presAssocID="{BE658423-3CA2-4753-B37E-A6BA51D11255}" presName="rootComposite1" presStyleCnt="0"/>
      <dgm:spPr/>
      <dgm:t>
        <a:bodyPr/>
        <a:lstStyle/>
        <a:p>
          <a:endParaRPr lang="es-ES"/>
        </a:p>
      </dgm:t>
    </dgm:pt>
    <dgm:pt modelId="{DF55B739-C438-4E4A-8B6A-9C82729F4C94}" type="pres">
      <dgm:prSet presAssocID="{BE658423-3CA2-4753-B37E-A6BA51D11255}" presName="rootText1" presStyleLbl="node0" presStyleIdx="0" presStyleCnt="1" custScaleX="183297">
        <dgm:presLayoutVars>
          <dgm:chPref val="3"/>
        </dgm:presLayoutVars>
      </dgm:prSet>
      <dgm:spPr/>
      <dgm:t>
        <a:bodyPr/>
        <a:lstStyle/>
        <a:p>
          <a:endParaRPr lang="es-ES"/>
        </a:p>
      </dgm:t>
    </dgm:pt>
    <dgm:pt modelId="{C6F3C664-5F7D-4312-A4E8-0DA47153D1B0}" type="pres">
      <dgm:prSet presAssocID="{BE658423-3CA2-4753-B37E-A6BA51D11255}" presName="rootConnector1" presStyleLbl="node1" presStyleIdx="0" presStyleCnt="0"/>
      <dgm:spPr/>
      <dgm:t>
        <a:bodyPr/>
        <a:lstStyle/>
        <a:p>
          <a:endParaRPr lang="es-ES"/>
        </a:p>
      </dgm:t>
    </dgm:pt>
    <dgm:pt modelId="{EDFB5229-59CF-4DE1-AB3B-2DD9244510CD}" type="pres">
      <dgm:prSet presAssocID="{BE658423-3CA2-4753-B37E-A6BA51D11255}" presName="hierChild2" presStyleCnt="0"/>
      <dgm:spPr/>
      <dgm:t>
        <a:bodyPr/>
        <a:lstStyle/>
        <a:p>
          <a:endParaRPr lang="es-ES"/>
        </a:p>
      </dgm:t>
    </dgm:pt>
    <dgm:pt modelId="{A3D203C2-71A3-497F-AE9E-C47A1CD32662}" type="pres">
      <dgm:prSet presAssocID="{2E26D4A7-4706-4FD4-AEB2-C179FE391B81}" presName="Name37" presStyleLbl="parChTrans1D2" presStyleIdx="0" presStyleCnt="6"/>
      <dgm:spPr/>
      <dgm:t>
        <a:bodyPr/>
        <a:lstStyle/>
        <a:p>
          <a:endParaRPr lang="es-ES"/>
        </a:p>
      </dgm:t>
    </dgm:pt>
    <dgm:pt modelId="{345F904A-8E7E-49BA-9751-6E7FF74BAD7E}" type="pres">
      <dgm:prSet presAssocID="{A90B3198-C32D-4D76-938C-AC6B37F66FE1}" presName="hierRoot2" presStyleCnt="0">
        <dgm:presLayoutVars>
          <dgm:hierBranch val="init"/>
        </dgm:presLayoutVars>
      </dgm:prSet>
      <dgm:spPr/>
      <dgm:t>
        <a:bodyPr/>
        <a:lstStyle/>
        <a:p>
          <a:endParaRPr lang="es-ES"/>
        </a:p>
      </dgm:t>
    </dgm:pt>
    <dgm:pt modelId="{DE6C1EEF-C2F0-43DE-BEF7-3445F43447E5}" type="pres">
      <dgm:prSet presAssocID="{A90B3198-C32D-4D76-938C-AC6B37F66FE1}" presName="rootComposite" presStyleCnt="0"/>
      <dgm:spPr/>
      <dgm:t>
        <a:bodyPr/>
        <a:lstStyle/>
        <a:p>
          <a:endParaRPr lang="es-ES"/>
        </a:p>
      </dgm:t>
    </dgm:pt>
    <dgm:pt modelId="{458D307E-939C-4845-958E-EBE3C633E4EA}" type="pres">
      <dgm:prSet presAssocID="{A90B3198-C32D-4D76-938C-AC6B37F66FE1}" presName="rootText" presStyleLbl="node2" presStyleIdx="0" presStyleCnt="5" custScaleX="112807" custScaleY="202565">
        <dgm:presLayoutVars>
          <dgm:chPref val="3"/>
        </dgm:presLayoutVars>
      </dgm:prSet>
      <dgm:spPr/>
      <dgm:t>
        <a:bodyPr/>
        <a:lstStyle/>
        <a:p>
          <a:endParaRPr lang="es-ES"/>
        </a:p>
      </dgm:t>
    </dgm:pt>
    <dgm:pt modelId="{1C359386-B2AF-4960-A0F9-42E4EE4648F9}" type="pres">
      <dgm:prSet presAssocID="{A90B3198-C32D-4D76-938C-AC6B37F66FE1}" presName="rootConnector" presStyleLbl="node2" presStyleIdx="0" presStyleCnt="5"/>
      <dgm:spPr/>
      <dgm:t>
        <a:bodyPr/>
        <a:lstStyle/>
        <a:p>
          <a:endParaRPr lang="es-ES"/>
        </a:p>
      </dgm:t>
    </dgm:pt>
    <dgm:pt modelId="{B2FCAE2D-D00F-41C0-8454-26EAAE667309}" type="pres">
      <dgm:prSet presAssocID="{A90B3198-C32D-4D76-938C-AC6B37F66FE1}" presName="hierChild4" presStyleCnt="0"/>
      <dgm:spPr/>
      <dgm:t>
        <a:bodyPr/>
        <a:lstStyle/>
        <a:p>
          <a:endParaRPr lang="es-ES"/>
        </a:p>
      </dgm:t>
    </dgm:pt>
    <dgm:pt modelId="{8D1ECD4E-5F62-499B-B89F-072B2D7EE504}" type="pres">
      <dgm:prSet presAssocID="{A90B3198-C32D-4D76-938C-AC6B37F66FE1}" presName="hierChild5" presStyleCnt="0"/>
      <dgm:spPr/>
      <dgm:t>
        <a:bodyPr/>
        <a:lstStyle/>
        <a:p>
          <a:endParaRPr lang="es-ES"/>
        </a:p>
      </dgm:t>
    </dgm:pt>
    <dgm:pt modelId="{FCFD5791-07C2-4711-88AB-4195E294DB62}" type="pres">
      <dgm:prSet presAssocID="{AEF51322-B038-4286-8CB3-C86B6DACA621}" presName="Name37" presStyleLbl="parChTrans1D2" presStyleIdx="1" presStyleCnt="6"/>
      <dgm:spPr/>
      <dgm:t>
        <a:bodyPr/>
        <a:lstStyle/>
        <a:p>
          <a:endParaRPr lang="es-ES"/>
        </a:p>
      </dgm:t>
    </dgm:pt>
    <dgm:pt modelId="{851817B6-91BB-4453-BD53-B50E0BA56E0C}" type="pres">
      <dgm:prSet presAssocID="{FF8A6EA0-E21D-443B-B7B9-859E7684EC99}" presName="hierRoot2" presStyleCnt="0">
        <dgm:presLayoutVars>
          <dgm:hierBranch val="init"/>
        </dgm:presLayoutVars>
      </dgm:prSet>
      <dgm:spPr/>
      <dgm:t>
        <a:bodyPr/>
        <a:lstStyle/>
        <a:p>
          <a:endParaRPr lang="es-ES"/>
        </a:p>
      </dgm:t>
    </dgm:pt>
    <dgm:pt modelId="{81D98070-4477-4F14-B8EB-32BD7FBD8E75}" type="pres">
      <dgm:prSet presAssocID="{FF8A6EA0-E21D-443B-B7B9-859E7684EC99}" presName="rootComposite" presStyleCnt="0"/>
      <dgm:spPr/>
      <dgm:t>
        <a:bodyPr/>
        <a:lstStyle/>
        <a:p>
          <a:endParaRPr lang="es-ES"/>
        </a:p>
      </dgm:t>
    </dgm:pt>
    <dgm:pt modelId="{6F50D2F6-F9CB-496A-AEDD-A5B88F95EFBB}" type="pres">
      <dgm:prSet presAssocID="{FF8A6EA0-E21D-443B-B7B9-859E7684EC99}" presName="rootText" presStyleLbl="node2" presStyleIdx="1" presStyleCnt="5" custScaleX="112807" custScaleY="202565">
        <dgm:presLayoutVars>
          <dgm:chPref val="3"/>
        </dgm:presLayoutVars>
      </dgm:prSet>
      <dgm:spPr/>
      <dgm:t>
        <a:bodyPr/>
        <a:lstStyle/>
        <a:p>
          <a:endParaRPr lang="es-ES"/>
        </a:p>
      </dgm:t>
    </dgm:pt>
    <dgm:pt modelId="{CA6F1DF1-9414-42F1-B133-E461F251EF57}" type="pres">
      <dgm:prSet presAssocID="{FF8A6EA0-E21D-443B-B7B9-859E7684EC99}" presName="rootConnector" presStyleLbl="node2" presStyleIdx="1" presStyleCnt="5"/>
      <dgm:spPr/>
      <dgm:t>
        <a:bodyPr/>
        <a:lstStyle/>
        <a:p>
          <a:endParaRPr lang="es-ES"/>
        </a:p>
      </dgm:t>
    </dgm:pt>
    <dgm:pt modelId="{DC445BE4-4813-425F-9038-567AF8385563}" type="pres">
      <dgm:prSet presAssocID="{FF8A6EA0-E21D-443B-B7B9-859E7684EC99}" presName="hierChild4" presStyleCnt="0"/>
      <dgm:spPr/>
      <dgm:t>
        <a:bodyPr/>
        <a:lstStyle/>
        <a:p>
          <a:endParaRPr lang="es-ES"/>
        </a:p>
      </dgm:t>
    </dgm:pt>
    <dgm:pt modelId="{FC8E79D6-0DB1-47B7-9AF9-E4A65A901F3A}" type="pres">
      <dgm:prSet presAssocID="{FF8A6EA0-E21D-443B-B7B9-859E7684EC99}" presName="hierChild5" presStyleCnt="0"/>
      <dgm:spPr/>
      <dgm:t>
        <a:bodyPr/>
        <a:lstStyle/>
        <a:p>
          <a:endParaRPr lang="es-ES"/>
        </a:p>
      </dgm:t>
    </dgm:pt>
    <dgm:pt modelId="{698329A6-D651-442B-9A8C-6BF53C49A565}" type="pres">
      <dgm:prSet presAssocID="{4B2B7229-3C8A-4833-B520-3288BFE4C39B}" presName="Name37" presStyleLbl="parChTrans1D2" presStyleIdx="2" presStyleCnt="6"/>
      <dgm:spPr/>
      <dgm:t>
        <a:bodyPr/>
        <a:lstStyle/>
        <a:p>
          <a:endParaRPr lang="es-ES"/>
        </a:p>
      </dgm:t>
    </dgm:pt>
    <dgm:pt modelId="{52F52A45-C150-4A3B-8492-BD681A9B9EB9}" type="pres">
      <dgm:prSet presAssocID="{41F2BE53-ADEC-4F07-859E-7C1F01924014}" presName="hierRoot2" presStyleCnt="0">
        <dgm:presLayoutVars>
          <dgm:hierBranch val="init"/>
        </dgm:presLayoutVars>
      </dgm:prSet>
      <dgm:spPr/>
      <dgm:t>
        <a:bodyPr/>
        <a:lstStyle/>
        <a:p>
          <a:endParaRPr lang="es-ES"/>
        </a:p>
      </dgm:t>
    </dgm:pt>
    <dgm:pt modelId="{C2AEADD9-E522-4FF5-8ECA-B58092D86F3F}" type="pres">
      <dgm:prSet presAssocID="{41F2BE53-ADEC-4F07-859E-7C1F01924014}" presName="rootComposite" presStyleCnt="0"/>
      <dgm:spPr/>
      <dgm:t>
        <a:bodyPr/>
        <a:lstStyle/>
        <a:p>
          <a:endParaRPr lang="es-ES"/>
        </a:p>
      </dgm:t>
    </dgm:pt>
    <dgm:pt modelId="{551A7ACC-E0EE-40F9-AB87-8D5FF09C06BE}" type="pres">
      <dgm:prSet presAssocID="{41F2BE53-ADEC-4F07-859E-7C1F01924014}" presName="rootText" presStyleLbl="node2" presStyleIdx="2" presStyleCnt="5" custScaleX="125335" custScaleY="202352">
        <dgm:presLayoutVars>
          <dgm:chPref val="3"/>
        </dgm:presLayoutVars>
      </dgm:prSet>
      <dgm:spPr/>
      <dgm:t>
        <a:bodyPr/>
        <a:lstStyle/>
        <a:p>
          <a:endParaRPr lang="es-ES"/>
        </a:p>
      </dgm:t>
    </dgm:pt>
    <dgm:pt modelId="{BEFDA206-B95C-4C1A-8A45-379F4A218F0B}" type="pres">
      <dgm:prSet presAssocID="{41F2BE53-ADEC-4F07-859E-7C1F01924014}" presName="rootConnector" presStyleLbl="node2" presStyleIdx="2" presStyleCnt="5"/>
      <dgm:spPr/>
      <dgm:t>
        <a:bodyPr/>
        <a:lstStyle/>
        <a:p>
          <a:endParaRPr lang="es-ES"/>
        </a:p>
      </dgm:t>
    </dgm:pt>
    <dgm:pt modelId="{D3C6E563-C4F7-41D4-AAB2-AB9C8E51E53D}" type="pres">
      <dgm:prSet presAssocID="{41F2BE53-ADEC-4F07-859E-7C1F01924014}" presName="hierChild4" presStyleCnt="0"/>
      <dgm:spPr/>
      <dgm:t>
        <a:bodyPr/>
        <a:lstStyle/>
        <a:p>
          <a:endParaRPr lang="es-ES"/>
        </a:p>
      </dgm:t>
    </dgm:pt>
    <dgm:pt modelId="{8ADAACB5-00A3-4E9F-80BF-B70C74620778}" type="pres">
      <dgm:prSet presAssocID="{41F2BE53-ADEC-4F07-859E-7C1F01924014}" presName="hierChild5" presStyleCnt="0"/>
      <dgm:spPr/>
      <dgm:t>
        <a:bodyPr/>
        <a:lstStyle/>
        <a:p>
          <a:endParaRPr lang="es-ES"/>
        </a:p>
      </dgm:t>
    </dgm:pt>
    <dgm:pt modelId="{3F293511-843C-4AFF-9B17-5BEA83182E93}" type="pres">
      <dgm:prSet presAssocID="{E1665314-BBD9-45E6-BF5D-1D6B6C409B83}" presName="Name37" presStyleLbl="parChTrans1D2" presStyleIdx="3" presStyleCnt="6"/>
      <dgm:spPr/>
      <dgm:t>
        <a:bodyPr/>
        <a:lstStyle/>
        <a:p>
          <a:endParaRPr lang="es-ES"/>
        </a:p>
      </dgm:t>
    </dgm:pt>
    <dgm:pt modelId="{FCA2C027-BF1C-4AAF-9D9C-A85B1261C5DB}" type="pres">
      <dgm:prSet presAssocID="{2249B0D1-E926-4586-B301-4A871D5E3DC5}" presName="hierRoot2" presStyleCnt="0">
        <dgm:presLayoutVars>
          <dgm:hierBranch val="init"/>
        </dgm:presLayoutVars>
      </dgm:prSet>
      <dgm:spPr/>
      <dgm:t>
        <a:bodyPr/>
        <a:lstStyle/>
        <a:p>
          <a:endParaRPr lang="es-ES"/>
        </a:p>
      </dgm:t>
    </dgm:pt>
    <dgm:pt modelId="{32C39854-11EB-4AD4-A829-44ADBC1831A3}" type="pres">
      <dgm:prSet presAssocID="{2249B0D1-E926-4586-B301-4A871D5E3DC5}" presName="rootComposite" presStyleCnt="0"/>
      <dgm:spPr/>
      <dgm:t>
        <a:bodyPr/>
        <a:lstStyle/>
        <a:p>
          <a:endParaRPr lang="es-ES"/>
        </a:p>
      </dgm:t>
    </dgm:pt>
    <dgm:pt modelId="{49DDC829-4B78-4A09-A866-CA77DAB99CCF}" type="pres">
      <dgm:prSet presAssocID="{2249B0D1-E926-4586-B301-4A871D5E3DC5}" presName="rootText" presStyleLbl="node2" presStyleIdx="3" presStyleCnt="5" custScaleX="112807" custScaleY="202352">
        <dgm:presLayoutVars>
          <dgm:chPref val="3"/>
        </dgm:presLayoutVars>
      </dgm:prSet>
      <dgm:spPr/>
      <dgm:t>
        <a:bodyPr/>
        <a:lstStyle/>
        <a:p>
          <a:endParaRPr lang="es-ES"/>
        </a:p>
      </dgm:t>
    </dgm:pt>
    <dgm:pt modelId="{2FC55D99-61C4-4CD6-ADA0-CA82BAF778C2}" type="pres">
      <dgm:prSet presAssocID="{2249B0D1-E926-4586-B301-4A871D5E3DC5}" presName="rootConnector" presStyleLbl="node2" presStyleIdx="3" presStyleCnt="5"/>
      <dgm:spPr/>
      <dgm:t>
        <a:bodyPr/>
        <a:lstStyle/>
        <a:p>
          <a:endParaRPr lang="es-ES"/>
        </a:p>
      </dgm:t>
    </dgm:pt>
    <dgm:pt modelId="{E3DB34BE-26D0-443D-88A3-D705014B7C59}" type="pres">
      <dgm:prSet presAssocID="{2249B0D1-E926-4586-B301-4A871D5E3DC5}" presName="hierChild4" presStyleCnt="0"/>
      <dgm:spPr/>
      <dgm:t>
        <a:bodyPr/>
        <a:lstStyle/>
        <a:p>
          <a:endParaRPr lang="es-ES"/>
        </a:p>
      </dgm:t>
    </dgm:pt>
    <dgm:pt modelId="{151CCE8A-42FB-4B14-B6AD-021F1ABAB352}" type="pres">
      <dgm:prSet presAssocID="{2249B0D1-E926-4586-B301-4A871D5E3DC5}" presName="hierChild5" presStyleCnt="0"/>
      <dgm:spPr/>
      <dgm:t>
        <a:bodyPr/>
        <a:lstStyle/>
        <a:p>
          <a:endParaRPr lang="es-ES"/>
        </a:p>
      </dgm:t>
    </dgm:pt>
    <dgm:pt modelId="{A5FDF2B1-A217-4468-96E4-B3A3ADDD0F02}" type="pres">
      <dgm:prSet presAssocID="{EB1EE20E-F993-4F74-ACD3-CA340277387A}" presName="Name37" presStyleLbl="parChTrans1D2" presStyleIdx="4" presStyleCnt="6"/>
      <dgm:spPr/>
      <dgm:t>
        <a:bodyPr/>
        <a:lstStyle/>
        <a:p>
          <a:endParaRPr lang="es-ES"/>
        </a:p>
      </dgm:t>
    </dgm:pt>
    <dgm:pt modelId="{D1E58185-BEAA-4231-B9E2-8A5F8659EB9D}" type="pres">
      <dgm:prSet presAssocID="{4F58AF64-5933-4292-BF5B-790172788823}" presName="hierRoot2" presStyleCnt="0">
        <dgm:presLayoutVars>
          <dgm:hierBranch val="init"/>
        </dgm:presLayoutVars>
      </dgm:prSet>
      <dgm:spPr/>
      <dgm:t>
        <a:bodyPr/>
        <a:lstStyle/>
        <a:p>
          <a:endParaRPr lang="es-ES"/>
        </a:p>
      </dgm:t>
    </dgm:pt>
    <dgm:pt modelId="{D2946844-97DB-4C8C-B12F-A96698B1C4F0}" type="pres">
      <dgm:prSet presAssocID="{4F58AF64-5933-4292-BF5B-790172788823}" presName="rootComposite" presStyleCnt="0"/>
      <dgm:spPr/>
      <dgm:t>
        <a:bodyPr/>
        <a:lstStyle/>
        <a:p>
          <a:endParaRPr lang="es-ES"/>
        </a:p>
      </dgm:t>
    </dgm:pt>
    <dgm:pt modelId="{7C3866BE-9480-46EB-BE8B-C1F5EE9011B8}" type="pres">
      <dgm:prSet presAssocID="{4F58AF64-5933-4292-BF5B-790172788823}" presName="rootText" presStyleLbl="node2" presStyleIdx="4" presStyleCnt="5" custScaleX="126345" custScaleY="205844">
        <dgm:presLayoutVars>
          <dgm:chPref val="3"/>
        </dgm:presLayoutVars>
      </dgm:prSet>
      <dgm:spPr/>
      <dgm:t>
        <a:bodyPr/>
        <a:lstStyle/>
        <a:p>
          <a:endParaRPr lang="es-ES"/>
        </a:p>
      </dgm:t>
    </dgm:pt>
    <dgm:pt modelId="{53B7C419-B164-4B37-9E2E-C56120528D90}" type="pres">
      <dgm:prSet presAssocID="{4F58AF64-5933-4292-BF5B-790172788823}" presName="rootConnector" presStyleLbl="node2" presStyleIdx="4" presStyleCnt="5"/>
      <dgm:spPr/>
      <dgm:t>
        <a:bodyPr/>
        <a:lstStyle/>
        <a:p>
          <a:endParaRPr lang="es-ES"/>
        </a:p>
      </dgm:t>
    </dgm:pt>
    <dgm:pt modelId="{A6627E11-3CBA-4E20-A195-AE796B7C5589}" type="pres">
      <dgm:prSet presAssocID="{4F58AF64-5933-4292-BF5B-790172788823}" presName="hierChild4" presStyleCnt="0"/>
      <dgm:spPr/>
      <dgm:t>
        <a:bodyPr/>
        <a:lstStyle/>
        <a:p>
          <a:endParaRPr lang="es-ES"/>
        </a:p>
      </dgm:t>
    </dgm:pt>
    <dgm:pt modelId="{F5721CD8-2CA6-44E9-BEB5-6879C747E7D9}" type="pres">
      <dgm:prSet presAssocID="{4F58AF64-5933-4292-BF5B-790172788823}" presName="hierChild5" presStyleCnt="0"/>
      <dgm:spPr/>
      <dgm:t>
        <a:bodyPr/>
        <a:lstStyle/>
        <a:p>
          <a:endParaRPr lang="es-ES"/>
        </a:p>
      </dgm:t>
    </dgm:pt>
    <dgm:pt modelId="{D54C3505-1002-42BB-BE9E-3AE66CF5CF72}" type="pres">
      <dgm:prSet presAssocID="{BE658423-3CA2-4753-B37E-A6BA51D11255}" presName="hierChild3" presStyleCnt="0"/>
      <dgm:spPr/>
      <dgm:t>
        <a:bodyPr/>
        <a:lstStyle/>
        <a:p>
          <a:endParaRPr lang="es-ES"/>
        </a:p>
      </dgm:t>
    </dgm:pt>
    <dgm:pt modelId="{8A3E9605-7741-417C-861C-A29E97CF9E36}" type="pres">
      <dgm:prSet presAssocID="{A4A91502-1836-49C4-AFE4-BE519FDD7248}" presName="Name111" presStyleLbl="parChTrans1D2" presStyleIdx="5" presStyleCnt="6"/>
      <dgm:spPr/>
      <dgm:t>
        <a:bodyPr/>
        <a:lstStyle/>
        <a:p>
          <a:endParaRPr lang="es-ES"/>
        </a:p>
      </dgm:t>
    </dgm:pt>
    <dgm:pt modelId="{22C8D3F4-B609-41E0-9875-75BCCAD4FCEF}" type="pres">
      <dgm:prSet presAssocID="{F6214E40-A564-4655-85AC-7608CA01AA6D}" presName="hierRoot3" presStyleCnt="0">
        <dgm:presLayoutVars>
          <dgm:hierBranch val="init"/>
        </dgm:presLayoutVars>
      </dgm:prSet>
      <dgm:spPr/>
      <dgm:t>
        <a:bodyPr/>
        <a:lstStyle/>
        <a:p>
          <a:endParaRPr lang="es-ES"/>
        </a:p>
      </dgm:t>
    </dgm:pt>
    <dgm:pt modelId="{E8D9BDD7-6107-4251-A2F4-FDD44D4F4834}" type="pres">
      <dgm:prSet presAssocID="{F6214E40-A564-4655-85AC-7608CA01AA6D}" presName="rootComposite3" presStyleCnt="0"/>
      <dgm:spPr/>
      <dgm:t>
        <a:bodyPr/>
        <a:lstStyle/>
        <a:p>
          <a:endParaRPr lang="es-ES"/>
        </a:p>
      </dgm:t>
    </dgm:pt>
    <dgm:pt modelId="{23491DB4-AD6D-4AF4-BEFA-97AAFA131410}" type="pres">
      <dgm:prSet presAssocID="{F6214E40-A564-4655-85AC-7608CA01AA6D}" presName="rootText3" presStyleLbl="asst1" presStyleIdx="0" presStyleCnt="1" custScaleX="175964">
        <dgm:presLayoutVars>
          <dgm:chPref val="3"/>
        </dgm:presLayoutVars>
      </dgm:prSet>
      <dgm:spPr/>
      <dgm:t>
        <a:bodyPr/>
        <a:lstStyle/>
        <a:p>
          <a:endParaRPr lang="es-ES"/>
        </a:p>
      </dgm:t>
    </dgm:pt>
    <dgm:pt modelId="{82D15F7F-00E2-427E-AA44-C05411FAF921}" type="pres">
      <dgm:prSet presAssocID="{F6214E40-A564-4655-85AC-7608CA01AA6D}" presName="rootConnector3" presStyleLbl="asst1" presStyleIdx="0" presStyleCnt="1"/>
      <dgm:spPr/>
      <dgm:t>
        <a:bodyPr/>
        <a:lstStyle/>
        <a:p>
          <a:endParaRPr lang="es-ES"/>
        </a:p>
      </dgm:t>
    </dgm:pt>
    <dgm:pt modelId="{C463A776-59BF-4CCC-B398-6355BE41F586}" type="pres">
      <dgm:prSet presAssocID="{F6214E40-A564-4655-85AC-7608CA01AA6D}" presName="hierChild6" presStyleCnt="0"/>
      <dgm:spPr/>
      <dgm:t>
        <a:bodyPr/>
        <a:lstStyle/>
        <a:p>
          <a:endParaRPr lang="es-ES"/>
        </a:p>
      </dgm:t>
    </dgm:pt>
    <dgm:pt modelId="{FE4F637E-1C71-41D7-A37F-8470169DDC5E}" type="pres">
      <dgm:prSet presAssocID="{F6214E40-A564-4655-85AC-7608CA01AA6D}" presName="hierChild7" presStyleCnt="0"/>
      <dgm:spPr/>
      <dgm:t>
        <a:bodyPr/>
        <a:lstStyle/>
        <a:p>
          <a:endParaRPr lang="es-ES"/>
        </a:p>
      </dgm:t>
    </dgm:pt>
  </dgm:ptLst>
  <dgm:cxnLst>
    <dgm:cxn modelId="{2A5C60FB-CE67-4F95-96C8-0F391B29C8B0}" type="presOf" srcId="{BE658423-3CA2-4753-B37E-A6BA51D11255}" destId="{C6F3C664-5F7D-4312-A4E8-0DA47153D1B0}" srcOrd="1" destOrd="0" presId="urn:microsoft.com/office/officeart/2005/8/layout/orgChart1"/>
    <dgm:cxn modelId="{0A6D7D42-DE45-404A-BAD1-F946D230D947}" type="presOf" srcId="{2249B0D1-E926-4586-B301-4A871D5E3DC5}" destId="{2FC55D99-61C4-4CD6-ADA0-CA82BAF778C2}" srcOrd="1" destOrd="0" presId="urn:microsoft.com/office/officeart/2005/8/layout/orgChart1"/>
    <dgm:cxn modelId="{3A8882B3-B2BB-45E0-9075-4EC7DC2C2BA6}" type="presOf" srcId="{2E26D4A7-4706-4FD4-AEB2-C179FE391B81}" destId="{A3D203C2-71A3-497F-AE9E-C47A1CD32662}" srcOrd="0" destOrd="0" presId="urn:microsoft.com/office/officeart/2005/8/layout/orgChart1"/>
    <dgm:cxn modelId="{35844E85-E2DA-49C0-8B34-1C08A721369E}" srcId="{BE658423-3CA2-4753-B37E-A6BA51D11255}" destId="{2249B0D1-E926-4586-B301-4A871D5E3DC5}" srcOrd="4" destOrd="0" parTransId="{E1665314-BBD9-45E6-BF5D-1D6B6C409B83}" sibTransId="{0FDF6BAC-1A3F-4F2C-8A8D-D48F1EE8B1C9}"/>
    <dgm:cxn modelId="{2DB8C8DF-50BD-42FC-A331-FE57D52F9942}" type="presOf" srcId="{A90B3198-C32D-4D76-938C-AC6B37F66FE1}" destId="{458D307E-939C-4845-958E-EBE3C633E4EA}" srcOrd="0" destOrd="0" presId="urn:microsoft.com/office/officeart/2005/8/layout/orgChart1"/>
    <dgm:cxn modelId="{C6DB32CC-9206-400A-883E-BB8EE55355E4}" srcId="{BE658423-3CA2-4753-B37E-A6BA51D11255}" destId="{41F2BE53-ADEC-4F07-859E-7C1F01924014}" srcOrd="3" destOrd="0" parTransId="{4B2B7229-3C8A-4833-B520-3288BFE4C39B}" sibTransId="{8C7E8B95-63C4-44DB-A0A1-572E5708D557}"/>
    <dgm:cxn modelId="{D23D5CD9-06AD-4B20-BEE5-A4C4BBCBF8C3}" srcId="{BE658423-3CA2-4753-B37E-A6BA51D11255}" destId="{FF8A6EA0-E21D-443B-B7B9-859E7684EC99}" srcOrd="2" destOrd="0" parTransId="{AEF51322-B038-4286-8CB3-C86B6DACA621}" sibTransId="{56DD9177-2B0F-436D-8D00-8D78E626F05D}"/>
    <dgm:cxn modelId="{67D2CD6C-4F39-4529-A23B-F2A72EDAEA4E}" type="presOf" srcId="{41F2BE53-ADEC-4F07-859E-7C1F01924014}" destId="{BEFDA206-B95C-4C1A-8A45-379F4A218F0B}" srcOrd="1" destOrd="0" presId="urn:microsoft.com/office/officeart/2005/8/layout/orgChart1"/>
    <dgm:cxn modelId="{7EBB73CB-1B33-415F-8049-2E8C13DFC4A7}" type="presOf" srcId="{AEF51322-B038-4286-8CB3-C86B6DACA621}" destId="{FCFD5791-07C2-4711-88AB-4195E294DB62}" srcOrd="0" destOrd="0" presId="urn:microsoft.com/office/officeart/2005/8/layout/orgChart1"/>
    <dgm:cxn modelId="{6D7B2559-FC60-4816-B08C-23A169D3D5C6}" type="presOf" srcId="{E1665314-BBD9-45E6-BF5D-1D6B6C409B83}" destId="{3F293511-843C-4AFF-9B17-5BEA83182E93}" srcOrd="0" destOrd="0" presId="urn:microsoft.com/office/officeart/2005/8/layout/orgChart1"/>
    <dgm:cxn modelId="{8A8A9985-B6FA-4D8D-93A8-D852A8F2C55B}" type="presOf" srcId="{A4A91502-1836-49C4-AFE4-BE519FDD7248}" destId="{8A3E9605-7741-417C-861C-A29E97CF9E36}" srcOrd="0" destOrd="0" presId="urn:microsoft.com/office/officeart/2005/8/layout/orgChart1"/>
    <dgm:cxn modelId="{8C0AFE21-0D93-4CC6-8141-395C05E29B55}" srcId="{BE658423-3CA2-4753-B37E-A6BA51D11255}" destId="{F6214E40-A564-4655-85AC-7608CA01AA6D}" srcOrd="0" destOrd="0" parTransId="{A4A91502-1836-49C4-AFE4-BE519FDD7248}" sibTransId="{996D04D5-8A2F-4206-B5BC-CBA578D7A523}"/>
    <dgm:cxn modelId="{EA229BB1-B199-4F0D-ACFC-1AB78DB17F65}" type="presOf" srcId="{F6214E40-A564-4655-85AC-7608CA01AA6D}" destId="{82D15F7F-00E2-427E-AA44-C05411FAF921}" srcOrd="1" destOrd="0" presId="urn:microsoft.com/office/officeart/2005/8/layout/orgChart1"/>
    <dgm:cxn modelId="{769D362C-5777-4BDC-864B-35146C2B3CD4}" srcId="{2E47B4D1-82D2-448F-A098-7CE467931560}" destId="{BE658423-3CA2-4753-B37E-A6BA51D11255}" srcOrd="0" destOrd="0" parTransId="{424A0AAA-6917-4D27-94F3-52A470816796}" sibTransId="{292F33FB-EC27-4FBA-A361-6323CAEB18B2}"/>
    <dgm:cxn modelId="{2C0B588C-4F7E-4C5C-BBBC-40D647F9AC8A}" type="presOf" srcId="{4F58AF64-5933-4292-BF5B-790172788823}" destId="{7C3866BE-9480-46EB-BE8B-C1F5EE9011B8}" srcOrd="0" destOrd="0" presId="urn:microsoft.com/office/officeart/2005/8/layout/orgChart1"/>
    <dgm:cxn modelId="{23AAB9F2-9381-4FD5-A15E-1A62C4BAD974}" type="presOf" srcId="{EB1EE20E-F993-4F74-ACD3-CA340277387A}" destId="{A5FDF2B1-A217-4468-96E4-B3A3ADDD0F02}" srcOrd="0" destOrd="0" presId="urn:microsoft.com/office/officeart/2005/8/layout/orgChart1"/>
    <dgm:cxn modelId="{534B9D00-1D86-42BA-8B7F-A7C06946A737}" type="presOf" srcId="{4B2B7229-3C8A-4833-B520-3288BFE4C39B}" destId="{698329A6-D651-442B-9A8C-6BF53C49A565}" srcOrd="0" destOrd="0" presId="urn:microsoft.com/office/officeart/2005/8/layout/orgChart1"/>
    <dgm:cxn modelId="{3C23CC90-5F02-436B-B8F2-10DA1D9122D1}" type="presOf" srcId="{A90B3198-C32D-4D76-938C-AC6B37F66FE1}" destId="{1C359386-B2AF-4960-A0F9-42E4EE4648F9}" srcOrd="1" destOrd="0" presId="urn:microsoft.com/office/officeart/2005/8/layout/orgChart1"/>
    <dgm:cxn modelId="{4E740289-9FC2-4B35-9F91-E38F30C4C740}" type="presOf" srcId="{BE658423-3CA2-4753-B37E-A6BA51D11255}" destId="{DF55B739-C438-4E4A-8B6A-9C82729F4C94}" srcOrd="0" destOrd="0" presId="urn:microsoft.com/office/officeart/2005/8/layout/orgChart1"/>
    <dgm:cxn modelId="{66A52055-D190-4D6E-B1EC-1FD0734A2DA8}" type="presOf" srcId="{2E47B4D1-82D2-448F-A098-7CE467931560}" destId="{D6E5A73B-2FC3-49AB-BC27-4D7E416067C8}" srcOrd="0" destOrd="0" presId="urn:microsoft.com/office/officeart/2005/8/layout/orgChart1"/>
    <dgm:cxn modelId="{6180AAA1-90E0-48AE-9CBA-98B7C6CCD0DA}" type="presOf" srcId="{FF8A6EA0-E21D-443B-B7B9-859E7684EC99}" destId="{CA6F1DF1-9414-42F1-B133-E461F251EF57}" srcOrd="1" destOrd="0" presId="urn:microsoft.com/office/officeart/2005/8/layout/orgChart1"/>
    <dgm:cxn modelId="{FCAD639B-95AB-49A6-B8F0-DC1C67C94BA7}" srcId="{BE658423-3CA2-4753-B37E-A6BA51D11255}" destId="{4F58AF64-5933-4292-BF5B-790172788823}" srcOrd="5" destOrd="0" parTransId="{EB1EE20E-F993-4F74-ACD3-CA340277387A}" sibTransId="{17A70708-CBE8-4648-83A8-D3B6F18A5A77}"/>
    <dgm:cxn modelId="{3ABE1753-80B0-4EAD-9C44-6B66EE030E07}" type="presOf" srcId="{FF8A6EA0-E21D-443B-B7B9-859E7684EC99}" destId="{6F50D2F6-F9CB-496A-AEDD-A5B88F95EFBB}" srcOrd="0" destOrd="0" presId="urn:microsoft.com/office/officeart/2005/8/layout/orgChart1"/>
    <dgm:cxn modelId="{FC0A472F-AFA7-4CC2-98F3-22F88B8E1FD3}" type="presOf" srcId="{2249B0D1-E926-4586-B301-4A871D5E3DC5}" destId="{49DDC829-4B78-4A09-A866-CA77DAB99CCF}" srcOrd="0" destOrd="0" presId="urn:microsoft.com/office/officeart/2005/8/layout/orgChart1"/>
    <dgm:cxn modelId="{445D7BD5-B2AE-43EB-A3EA-1E62A35366F6}" type="presOf" srcId="{F6214E40-A564-4655-85AC-7608CA01AA6D}" destId="{23491DB4-AD6D-4AF4-BEFA-97AAFA131410}" srcOrd="0" destOrd="0" presId="urn:microsoft.com/office/officeart/2005/8/layout/orgChart1"/>
    <dgm:cxn modelId="{2BC4EF1B-BC77-4139-9AF1-79EE0EBD8E6F}" type="presOf" srcId="{41F2BE53-ADEC-4F07-859E-7C1F01924014}" destId="{551A7ACC-E0EE-40F9-AB87-8D5FF09C06BE}" srcOrd="0" destOrd="0" presId="urn:microsoft.com/office/officeart/2005/8/layout/orgChart1"/>
    <dgm:cxn modelId="{DBB43AE6-4287-424F-AF1F-15B729FCB8EE}" srcId="{BE658423-3CA2-4753-B37E-A6BA51D11255}" destId="{A90B3198-C32D-4D76-938C-AC6B37F66FE1}" srcOrd="1" destOrd="0" parTransId="{2E26D4A7-4706-4FD4-AEB2-C179FE391B81}" sibTransId="{CE5CA04E-4F19-4873-9DFB-6ADDFED78C53}"/>
    <dgm:cxn modelId="{7CF5CB42-1402-4F11-ADFD-1AA5143A4956}" type="presOf" srcId="{4F58AF64-5933-4292-BF5B-790172788823}" destId="{53B7C419-B164-4B37-9E2E-C56120528D90}" srcOrd="1" destOrd="0" presId="urn:microsoft.com/office/officeart/2005/8/layout/orgChart1"/>
    <dgm:cxn modelId="{CDC68DC6-501D-4F52-8439-531A84AD6E0D}" type="presParOf" srcId="{D6E5A73B-2FC3-49AB-BC27-4D7E416067C8}" destId="{3F77C4CF-D0B8-429A-9185-BC17DA1F4D35}" srcOrd="0" destOrd="0" presId="urn:microsoft.com/office/officeart/2005/8/layout/orgChart1"/>
    <dgm:cxn modelId="{E3D77E83-E7FE-4770-8D7A-136FDF94AB4F}" type="presParOf" srcId="{3F77C4CF-D0B8-429A-9185-BC17DA1F4D35}" destId="{651FD3F2-2635-4D09-AFD0-915F176AD943}" srcOrd="0" destOrd="0" presId="urn:microsoft.com/office/officeart/2005/8/layout/orgChart1"/>
    <dgm:cxn modelId="{4C5FD0BF-F50F-4DBF-B970-5A3AC2725074}" type="presParOf" srcId="{651FD3F2-2635-4D09-AFD0-915F176AD943}" destId="{DF55B739-C438-4E4A-8B6A-9C82729F4C94}" srcOrd="0" destOrd="0" presId="urn:microsoft.com/office/officeart/2005/8/layout/orgChart1"/>
    <dgm:cxn modelId="{568975B6-64A1-4D42-A3B8-93A28F53BB20}" type="presParOf" srcId="{651FD3F2-2635-4D09-AFD0-915F176AD943}" destId="{C6F3C664-5F7D-4312-A4E8-0DA47153D1B0}" srcOrd="1" destOrd="0" presId="urn:microsoft.com/office/officeart/2005/8/layout/orgChart1"/>
    <dgm:cxn modelId="{CC2470D1-1DFA-4E1F-893E-F923C968570F}" type="presParOf" srcId="{3F77C4CF-D0B8-429A-9185-BC17DA1F4D35}" destId="{EDFB5229-59CF-4DE1-AB3B-2DD9244510CD}" srcOrd="1" destOrd="0" presId="urn:microsoft.com/office/officeart/2005/8/layout/orgChart1"/>
    <dgm:cxn modelId="{AFEE146F-69D7-49E0-9F8E-4BA7EC8BC112}" type="presParOf" srcId="{EDFB5229-59CF-4DE1-AB3B-2DD9244510CD}" destId="{A3D203C2-71A3-497F-AE9E-C47A1CD32662}" srcOrd="0" destOrd="0" presId="urn:microsoft.com/office/officeart/2005/8/layout/orgChart1"/>
    <dgm:cxn modelId="{FCA69F90-CD25-46FF-B439-96F454B1B7DE}" type="presParOf" srcId="{EDFB5229-59CF-4DE1-AB3B-2DD9244510CD}" destId="{345F904A-8E7E-49BA-9751-6E7FF74BAD7E}" srcOrd="1" destOrd="0" presId="urn:microsoft.com/office/officeart/2005/8/layout/orgChart1"/>
    <dgm:cxn modelId="{FCB77791-B191-4CAB-B6A5-6880F09B7918}" type="presParOf" srcId="{345F904A-8E7E-49BA-9751-6E7FF74BAD7E}" destId="{DE6C1EEF-C2F0-43DE-BEF7-3445F43447E5}" srcOrd="0" destOrd="0" presId="urn:microsoft.com/office/officeart/2005/8/layout/orgChart1"/>
    <dgm:cxn modelId="{04C1F92C-4C51-4A03-8073-DD8740BF2EEF}" type="presParOf" srcId="{DE6C1EEF-C2F0-43DE-BEF7-3445F43447E5}" destId="{458D307E-939C-4845-958E-EBE3C633E4EA}" srcOrd="0" destOrd="0" presId="urn:microsoft.com/office/officeart/2005/8/layout/orgChart1"/>
    <dgm:cxn modelId="{585C9C3E-6425-484A-9F20-2AFA6F183BA0}" type="presParOf" srcId="{DE6C1EEF-C2F0-43DE-BEF7-3445F43447E5}" destId="{1C359386-B2AF-4960-A0F9-42E4EE4648F9}" srcOrd="1" destOrd="0" presId="urn:microsoft.com/office/officeart/2005/8/layout/orgChart1"/>
    <dgm:cxn modelId="{879DCBF1-DE7A-44E9-B98B-53378EB478F3}" type="presParOf" srcId="{345F904A-8E7E-49BA-9751-6E7FF74BAD7E}" destId="{B2FCAE2D-D00F-41C0-8454-26EAAE667309}" srcOrd="1" destOrd="0" presId="urn:microsoft.com/office/officeart/2005/8/layout/orgChart1"/>
    <dgm:cxn modelId="{404E77AF-F280-4CB6-9FC0-DAF3D9F11EBD}" type="presParOf" srcId="{345F904A-8E7E-49BA-9751-6E7FF74BAD7E}" destId="{8D1ECD4E-5F62-499B-B89F-072B2D7EE504}" srcOrd="2" destOrd="0" presId="urn:microsoft.com/office/officeart/2005/8/layout/orgChart1"/>
    <dgm:cxn modelId="{9E716B05-4002-4B62-8EC3-222CF0B90824}" type="presParOf" srcId="{EDFB5229-59CF-4DE1-AB3B-2DD9244510CD}" destId="{FCFD5791-07C2-4711-88AB-4195E294DB62}" srcOrd="2" destOrd="0" presId="urn:microsoft.com/office/officeart/2005/8/layout/orgChart1"/>
    <dgm:cxn modelId="{13F30069-92B1-4E02-BB38-BD08CC7CBA04}" type="presParOf" srcId="{EDFB5229-59CF-4DE1-AB3B-2DD9244510CD}" destId="{851817B6-91BB-4453-BD53-B50E0BA56E0C}" srcOrd="3" destOrd="0" presId="urn:microsoft.com/office/officeart/2005/8/layout/orgChart1"/>
    <dgm:cxn modelId="{9F436378-838D-4EFE-9D19-94D8DD29971C}" type="presParOf" srcId="{851817B6-91BB-4453-BD53-B50E0BA56E0C}" destId="{81D98070-4477-4F14-B8EB-32BD7FBD8E75}" srcOrd="0" destOrd="0" presId="urn:microsoft.com/office/officeart/2005/8/layout/orgChart1"/>
    <dgm:cxn modelId="{A5C6ADA3-7694-4569-8EFC-8CB18A1274ED}" type="presParOf" srcId="{81D98070-4477-4F14-B8EB-32BD7FBD8E75}" destId="{6F50D2F6-F9CB-496A-AEDD-A5B88F95EFBB}" srcOrd="0" destOrd="0" presId="urn:microsoft.com/office/officeart/2005/8/layout/orgChart1"/>
    <dgm:cxn modelId="{5B8AAD60-46BB-4E6D-9E55-BE552BE78464}" type="presParOf" srcId="{81D98070-4477-4F14-B8EB-32BD7FBD8E75}" destId="{CA6F1DF1-9414-42F1-B133-E461F251EF57}" srcOrd="1" destOrd="0" presId="urn:microsoft.com/office/officeart/2005/8/layout/orgChart1"/>
    <dgm:cxn modelId="{9BBF20E9-DE82-4E83-A61C-57BD9917961A}" type="presParOf" srcId="{851817B6-91BB-4453-BD53-B50E0BA56E0C}" destId="{DC445BE4-4813-425F-9038-567AF8385563}" srcOrd="1" destOrd="0" presId="urn:microsoft.com/office/officeart/2005/8/layout/orgChart1"/>
    <dgm:cxn modelId="{81C3890C-E054-47A8-97D7-ED4CE361D239}" type="presParOf" srcId="{851817B6-91BB-4453-BD53-B50E0BA56E0C}" destId="{FC8E79D6-0DB1-47B7-9AF9-E4A65A901F3A}" srcOrd="2" destOrd="0" presId="urn:microsoft.com/office/officeart/2005/8/layout/orgChart1"/>
    <dgm:cxn modelId="{A10777DF-7115-43EE-B5F4-A6AA8FC67F5E}" type="presParOf" srcId="{EDFB5229-59CF-4DE1-AB3B-2DD9244510CD}" destId="{698329A6-D651-442B-9A8C-6BF53C49A565}" srcOrd="4" destOrd="0" presId="urn:microsoft.com/office/officeart/2005/8/layout/orgChart1"/>
    <dgm:cxn modelId="{B15AC06E-4008-441A-BCCF-BB1B4D47704C}" type="presParOf" srcId="{EDFB5229-59CF-4DE1-AB3B-2DD9244510CD}" destId="{52F52A45-C150-4A3B-8492-BD681A9B9EB9}" srcOrd="5" destOrd="0" presId="urn:microsoft.com/office/officeart/2005/8/layout/orgChart1"/>
    <dgm:cxn modelId="{423D91A9-2CB0-4240-8586-696DB18277B2}" type="presParOf" srcId="{52F52A45-C150-4A3B-8492-BD681A9B9EB9}" destId="{C2AEADD9-E522-4FF5-8ECA-B58092D86F3F}" srcOrd="0" destOrd="0" presId="urn:microsoft.com/office/officeart/2005/8/layout/orgChart1"/>
    <dgm:cxn modelId="{80A9955C-EE84-4832-B49B-06C719F7CB0D}" type="presParOf" srcId="{C2AEADD9-E522-4FF5-8ECA-B58092D86F3F}" destId="{551A7ACC-E0EE-40F9-AB87-8D5FF09C06BE}" srcOrd="0" destOrd="0" presId="urn:microsoft.com/office/officeart/2005/8/layout/orgChart1"/>
    <dgm:cxn modelId="{D2183D38-4C63-44A5-B241-BD39D9345090}" type="presParOf" srcId="{C2AEADD9-E522-4FF5-8ECA-B58092D86F3F}" destId="{BEFDA206-B95C-4C1A-8A45-379F4A218F0B}" srcOrd="1" destOrd="0" presId="urn:microsoft.com/office/officeart/2005/8/layout/orgChart1"/>
    <dgm:cxn modelId="{EB1C2FB9-1EC4-442F-9A12-699F84E20D88}" type="presParOf" srcId="{52F52A45-C150-4A3B-8492-BD681A9B9EB9}" destId="{D3C6E563-C4F7-41D4-AAB2-AB9C8E51E53D}" srcOrd="1" destOrd="0" presId="urn:microsoft.com/office/officeart/2005/8/layout/orgChart1"/>
    <dgm:cxn modelId="{A1744B9A-E42B-4009-8906-96A186814739}" type="presParOf" srcId="{52F52A45-C150-4A3B-8492-BD681A9B9EB9}" destId="{8ADAACB5-00A3-4E9F-80BF-B70C74620778}" srcOrd="2" destOrd="0" presId="urn:microsoft.com/office/officeart/2005/8/layout/orgChart1"/>
    <dgm:cxn modelId="{1BDE7BC7-0E29-42F9-B829-556F1A006AAB}" type="presParOf" srcId="{EDFB5229-59CF-4DE1-AB3B-2DD9244510CD}" destId="{3F293511-843C-4AFF-9B17-5BEA83182E93}" srcOrd="6" destOrd="0" presId="urn:microsoft.com/office/officeart/2005/8/layout/orgChart1"/>
    <dgm:cxn modelId="{3FE0AB09-F081-4D1D-B328-CBD4E0FB5BAA}" type="presParOf" srcId="{EDFB5229-59CF-4DE1-AB3B-2DD9244510CD}" destId="{FCA2C027-BF1C-4AAF-9D9C-A85B1261C5DB}" srcOrd="7" destOrd="0" presId="urn:microsoft.com/office/officeart/2005/8/layout/orgChart1"/>
    <dgm:cxn modelId="{C13BBC51-299B-45DE-B5D0-96C9D583D914}" type="presParOf" srcId="{FCA2C027-BF1C-4AAF-9D9C-A85B1261C5DB}" destId="{32C39854-11EB-4AD4-A829-44ADBC1831A3}" srcOrd="0" destOrd="0" presId="urn:microsoft.com/office/officeart/2005/8/layout/orgChart1"/>
    <dgm:cxn modelId="{43F32672-F757-455F-AFC2-763D834F458C}" type="presParOf" srcId="{32C39854-11EB-4AD4-A829-44ADBC1831A3}" destId="{49DDC829-4B78-4A09-A866-CA77DAB99CCF}" srcOrd="0" destOrd="0" presId="urn:microsoft.com/office/officeart/2005/8/layout/orgChart1"/>
    <dgm:cxn modelId="{1464AAAC-E911-47C1-B6C9-6D928F1C50D8}" type="presParOf" srcId="{32C39854-11EB-4AD4-A829-44ADBC1831A3}" destId="{2FC55D99-61C4-4CD6-ADA0-CA82BAF778C2}" srcOrd="1" destOrd="0" presId="urn:microsoft.com/office/officeart/2005/8/layout/orgChart1"/>
    <dgm:cxn modelId="{8F74B231-017A-4A6E-8DA8-D7239CC916EF}" type="presParOf" srcId="{FCA2C027-BF1C-4AAF-9D9C-A85B1261C5DB}" destId="{E3DB34BE-26D0-443D-88A3-D705014B7C59}" srcOrd="1" destOrd="0" presId="urn:microsoft.com/office/officeart/2005/8/layout/orgChart1"/>
    <dgm:cxn modelId="{42F8BF44-D6C6-46B5-9D5E-85A0FA6A0D76}" type="presParOf" srcId="{FCA2C027-BF1C-4AAF-9D9C-A85B1261C5DB}" destId="{151CCE8A-42FB-4B14-B6AD-021F1ABAB352}" srcOrd="2" destOrd="0" presId="urn:microsoft.com/office/officeart/2005/8/layout/orgChart1"/>
    <dgm:cxn modelId="{B1016E79-0FE8-4C33-86CA-B6D32774B821}" type="presParOf" srcId="{EDFB5229-59CF-4DE1-AB3B-2DD9244510CD}" destId="{A5FDF2B1-A217-4468-96E4-B3A3ADDD0F02}" srcOrd="8" destOrd="0" presId="urn:microsoft.com/office/officeart/2005/8/layout/orgChart1"/>
    <dgm:cxn modelId="{2D7D4F06-2D17-48BF-9C89-7C68EF318E20}" type="presParOf" srcId="{EDFB5229-59CF-4DE1-AB3B-2DD9244510CD}" destId="{D1E58185-BEAA-4231-B9E2-8A5F8659EB9D}" srcOrd="9" destOrd="0" presId="urn:microsoft.com/office/officeart/2005/8/layout/orgChart1"/>
    <dgm:cxn modelId="{8501D1D4-854A-4DC4-9DDA-A7C16E841E26}" type="presParOf" srcId="{D1E58185-BEAA-4231-B9E2-8A5F8659EB9D}" destId="{D2946844-97DB-4C8C-B12F-A96698B1C4F0}" srcOrd="0" destOrd="0" presId="urn:microsoft.com/office/officeart/2005/8/layout/orgChart1"/>
    <dgm:cxn modelId="{2C2CA53A-4A18-418E-A84C-8F80EAD24B52}" type="presParOf" srcId="{D2946844-97DB-4C8C-B12F-A96698B1C4F0}" destId="{7C3866BE-9480-46EB-BE8B-C1F5EE9011B8}" srcOrd="0" destOrd="0" presId="urn:microsoft.com/office/officeart/2005/8/layout/orgChart1"/>
    <dgm:cxn modelId="{EF29C746-9F3B-4411-9949-215595E89574}" type="presParOf" srcId="{D2946844-97DB-4C8C-B12F-A96698B1C4F0}" destId="{53B7C419-B164-4B37-9E2E-C56120528D90}" srcOrd="1" destOrd="0" presId="urn:microsoft.com/office/officeart/2005/8/layout/orgChart1"/>
    <dgm:cxn modelId="{069C8883-CB48-425A-BFEF-6BBA42C31A80}" type="presParOf" srcId="{D1E58185-BEAA-4231-B9E2-8A5F8659EB9D}" destId="{A6627E11-3CBA-4E20-A195-AE796B7C5589}" srcOrd="1" destOrd="0" presId="urn:microsoft.com/office/officeart/2005/8/layout/orgChart1"/>
    <dgm:cxn modelId="{183F1BCE-63B6-4DA2-A667-827977DB9D13}" type="presParOf" srcId="{D1E58185-BEAA-4231-B9E2-8A5F8659EB9D}" destId="{F5721CD8-2CA6-44E9-BEB5-6879C747E7D9}" srcOrd="2" destOrd="0" presId="urn:microsoft.com/office/officeart/2005/8/layout/orgChart1"/>
    <dgm:cxn modelId="{931F5D84-BFD1-46E8-9592-F9CE68C7E466}" type="presParOf" srcId="{3F77C4CF-D0B8-429A-9185-BC17DA1F4D35}" destId="{D54C3505-1002-42BB-BE9E-3AE66CF5CF72}" srcOrd="2" destOrd="0" presId="urn:microsoft.com/office/officeart/2005/8/layout/orgChart1"/>
    <dgm:cxn modelId="{7EF665A9-56D7-4001-89CD-AF369DF65D87}" type="presParOf" srcId="{D54C3505-1002-42BB-BE9E-3AE66CF5CF72}" destId="{8A3E9605-7741-417C-861C-A29E97CF9E36}" srcOrd="0" destOrd="0" presId="urn:microsoft.com/office/officeart/2005/8/layout/orgChart1"/>
    <dgm:cxn modelId="{F0DC84D6-14C8-4530-9C89-FA67733B9700}" type="presParOf" srcId="{D54C3505-1002-42BB-BE9E-3AE66CF5CF72}" destId="{22C8D3F4-B609-41E0-9875-75BCCAD4FCEF}" srcOrd="1" destOrd="0" presId="urn:microsoft.com/office/officeart/2005/8/layout/orgChart1"/>
    <dgm:cxn modelId="{B5B5C413-0512-4AC1-8235-14F12D76588A}" type="presParOf" srcId="{22C8D3F4-B609-41E0-9875-75BCCAD4FCEF}" destId="{E8D9BDD7-6107-4251-A2F4-FDD44D4F4834}" srcOrd="0" destOrd="0" presId="urn:microsoft.com/office/officeart/2005/8/layout/orgChart1"/>
    <dgm:cxn modelId="{9E4ECF38-83AA-4B34-899C-05F78274B0EE}" type="presParOf" srcId="{E8D9BDD7-6107-4251-A2F4-FDD44D4F4834}" destId="{23491DB4-AD6D-4AF4-BEFA-97AAFA131410}" srcOrd="0" destOrd="0" presId="urn:microsoft.com/office/officeart/2005/8/layout/orgChart1"/>
    <dgm:cxn modelId="{EE5FD783-3BB9-4791-86BE-0D03443C4074}" type="presParOf" srcId="{E8D9BDD7-6107-4251-A2F4-FDD44D4F4834}" destId="{82D15F7F-00E2-427E-AA44-C05411FAF921}" srcOrd="1" destOrd="0" presId="urn:microsoft.com/office/officeart/2005/8/layout/orgChart1"/>
    <dgm:cxn modelId="{477E181D-0551-4A8B-B13E-9F6108B06B9A}" type="presParOf" srcId="{22C8D3F4-B609-41E0-9875-75BCCAD4FCEF}" destId="{C463A776-59BF-4CCC-B398-6355BE41F586}" srcOrd="1" destOrd="0" presId="urn:microsoft.com/office/officeart/2005/8/layout/orgChart1"/>
    <dgm:cxn modelId="{1C9F884D-3A46-428D-89E3-1D965CC9158E}" type="presParOf" srcId="{22C8D3F4-B609-41E0-9875-75BCCAD4FCEF}" destId="{FE4F637E-1C71-41D7-A37F-8470169DDC5E}" srcOrd="2" destOrd="0" presId="urn:microsoft.com/office/officeart/2005/8/layout/orgChart1"/>
  </dgm:cxnLst>
  <dgm:bg/>
  <dgm:whole/>
  <dgm:extLst>
    <a:ext uri="http://schemas.microsoft.com/office/drawing/2008/diagram">
      <dsp:dataModelExt xmlns:dsp="http://schemas.microsoft.com/office/drawing/2008/diagram" xmlns="" relId="rId11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C9A75C0-8A00-47DC-8E60-9CA4D5699D5C}" type="doc">
      <dgm:prSet loTypeId="urn:microsoft.com/office/officeart/2005/8/layout/orgChart1" loCatId="hierarchy" qsTypeId="urn:microsoft.com/office/officeart/2005/8/quickstyle/simple4" qsCatId="simple" csTypeId="urn:microsoft.com/office/officeart/2005/8/colors/accent0_3" csCatId="mainScheme" phldr="1"/>
      <dgm:spPr/>
      <dgm:t>
        <a:bodyPr/>
        <a:lstStyle/>
        <a:p>
          <a:endParaRPr lang="es-ES"/>
        </a:p>
      </dgm:t>
    </dgm:pt>
    <dgm:pt modelId="{DDE908C0-ED54-43CD-AFBF-ACA2B5B28258}">
      <dgm:prSet phldrT="[Texto]" custT="1"/>
      <dgm:spPr/>
      <dgm:t>
        <a:bodyPr/>
        <a:lstStyle/>
        <a:p>
          <a:r>
            <a:rPr lang="es-ES" sz="1100"/>
            <a:t>Gerente</a:t>
          </a:r>
        </a:p>
      </dgm:t>
    </dgm:pt>
    <dgm:pt modelId="{F970ECA2-885F-47A7-9C3E-F9DF2D02D6F9}" type="parTrans" cxnId="{6A1EE92E-F6F9-4E9D-9E3D-251D8261224E}">
      <dgm:prSet/>
      <dgm:spPr/>
      <dgm:t>
        <a:bodyPr/>
        <a:lstStyle/>
        <a:p>
          <a:endParaRPr lang="es-ES" sz="1600"/>
        </a:p>
      </dgm:t>
    </dgm:pt>
    <dgm:pt modelId="{7ED8FA3E-1489-4A23-B17D-D27F66360ACE}" type="sibTrans" cxnId="{6A1EE92E-F6F9-4E9D-9E3D-251D8261224E}">
      <dgm:prSet/>
      <dgm:spPr/>
      <dgm:t>
        <a:bodyPr/>
        <a:lstStyle/>
        <a:p>
          <a:endParaRPr lang="es-ES" sz="1600"/>
        </a:p>
      </dgm:t>
    </dgm:pt>
    <dgm:pt modelId="{ED49B288-360B-4485-BACE-640595A00E3F}" type="asst">
      <dgm:prSet phldrT="[Texto]" custT="1"/>
      <dgm:spPr/>
      <dgm:t>
        <a:bodyPr/>
        <a:lstStyle/>
        <a:p>
          <a:r>
            <a:rPr lang="es-ES" sz="1100"/>
            <a:t>Sub Gerente</a:t>
          </a:r>
        </a:p>
      </dgm:t>
    </dgm:pt>
    <dgm:pt modelId="{76426986-485D-4EAB-B37D-1DE2A9EE0CA5}" type="parTrans" cxnId="{1FB7EFFA-9E85-4F2B-8F47-871B6328B176}">
      <dgm:prSet/>
      <dgm:spPr/>
      <dgm:t>
        <a:bodyPr/>
        <a:lstStyle/>
        <a:p>
          <a:endParaRPr lang="es-ES" sz="1600"/>
        </a:p>
      </dgm:t>
    </dgm:pt>
    <dgm:pt modelId="{9C37A729-C961-4988-B07E-EE1F9846EAA4}" type="sibTrans" cxnId="{1FB7EFFA-9E85-4F2B-8F47-871B6328B176}">
      <dgm:prSet/>
      <dgm:spPr/>
      <dgm:t>
        <a:bodyPr/>
        <a:lstStyle/>
        <a:p>
          <a:endParaRPr lang="es-ES" sz="1600"/>
        </a:p>
      </dgm:t>
    </dgm:pt>
    <dgm:pt modelId="{5B2DB260-1CC2-42CD-9F1C-C62B4BFF5804}">
      <dgm:prSet phldrT="[Texto]" custT="1"/>
      <dgm:spPr/>
      <dgm:t>
        <a:bodyPr/>
        <a:lstStyle/>
        <a:p>
          <a:r>
            <a:rPr lang="es-ES" sz="1100"/>
            <a:t>Jefe de Desarrollo</a:t>
          </a:r>
        </a:p>
      </dgm:t>
    </dgm:pt>
    <dgm:pt modelId="{81AD0E01-0082-4A34-858E-497C66435019}" type="parTrans" cxnId="{EA7E7F01-17ED-4E02-A099-EEF6A1A50B21}">
      <dgm:prSet/>
      <dgm:spPr/>
      <dgm:t>
        <a:bodyPr/>
        <a:lstStyle/>
        <a:p>
          <a:endParaRPr lang="es-ES" sz="1600"/>
        </a:p>
      </dgm:t>
    </dgm:pt>
    <dgm:pt modelId="{D5F18873-AC57-4F8A-AEEB-D321D97F3493}" type="sibTrans" cxnId="{EA7E7F01-17ED-4E02-A099-EEF6A1A50B21}">
      <dgm:prSet/>
      <dgm:spPr/>
      <dgm:t>
        <a:bodyPr/>
        <a:lstStyle/>
        <a:p>
          <a:endParaRPr lang="es-ES" sz="1600"/>
        </a:p>
      </dgm:t>
    </dgm:pt>
    <dgm:pt modelId="{587F4084-CDF5-492A-B3AE-D6C60AEDE3B3}">
      <dgm:prSet phldrT="[Texto]" custT="1"/>
      <dgm:spPr/>
      <dgm:t>
        <a:bodyPr/>
        <a:lstStyle/>
        <a:p>
          <a:r>
            <a:rPr lang="es-ES" sz="1000"/>
            <a:t>Director de calidad y manejo de riesgos</a:t>
          </a:r>
        </a:p>
      </dgm:t>
    </dgm:pt>
    <dgm:pt modelId="{68188C96-DD76-4AB9-8BE7-CBDFD9C139FF}" type="parTrans" cxnId="{B389BD41-8661-4B2F-9892-5670BF76CE20}">
      <dgm:prSet/>
      <dgm:spPr/>
      <dgm:t>
        <a:bodyPr/>
        <a:lstStyle/>
        <a:p>
          <a:endParaRPr lang="es-ES" sz="1600"/>
        </a:p>
      </dgm:t>
    </dgm:pt>
    <dgm:pt modelId="{EE0D859E-F67B-4BA5-8142-8829B7596C6A}" type="sibTrans" cxnId="{B389BD41-8661-4B2F-9892-5670BF76CE20}">
      <dgm:prSet/>
      <dgm:spPr/>
      <dgm:t>
        <a:bodyPr/>
        <a:lstStyle/>
        <a:p>
          <a:endParaRPr lang="es-ES" sz="1600"/>
        </a:p>
      </dgm:t>
    </dgm:pt>
    <dgm:pt modelId="{66F152C2-6EB5-4EB2-A894-1820B4EE58E4}">
      <dgm:prSet phldrT="[Texto]" custT="1"/>
      <dgm:spPr/>
      <dgm:t>
        <a:bodyPr/>
        <a:lstStyle/>
        <a:p>
          <a:r>
            <a:rPr lang="es-ES" sz="1000"/>
            <a:t>Administrador de documentación</a:t>
          </a:r>
        </a:p>
      </dgm:t>
    </dgm:pt>
    <dgm:pt modelId="{40624298-1760-46BE-8AAE-DCA5F3DC96A3}" type="parTrans" cxnId="{F5CF4DD0-BB3A-4B0B-8894-A7762A34EEBA}">
      <dgm:prSet/>
      <dgm:spPr/>
      <dgm:t>
        <a:bodyPr/>
        <a:lstStyle/>
        <a:p>
          <a:endParaRPr lang="es-ES" sz="1600"/>
        </a:p>
      </dgm:t>
    </dgm:pt>
    <dgm:pt modelId="{7F76E5A9-26FE-45AE-9BFA-AFAF2ADA61E1}" type="sibTrans" cxnId="{F5CF4DD0-BB3A-4B0B-8894-A7762A34EEBA}">
      <dgm:prSet/>
      <dgm:spPr/>
      <dgm:t>
        <a:bodyPr/>
        <a:lstStyle/>
        <a:p>
          <a:endParaRPr lang="es-ES" sz="1600"/>
        </a:p>
      </dgm:t>
    </dgm:pt>
    <dgm:pt modelId="{83347D45-3089-4158-941E-B1CBB5206E65}">
      <dgm:prSet phldrT="[Texto]" custT="1"/>
      <dgm:spPr/>
      <dgm:t>
        <a:bodyPr/>
        <a:lstStyle/>
        <a:p>
          <a:r>
            <a:rPr lang="es-ES" sz="1100"/>
            <a:t>Arquitecto</a:t>
          </a:r>
        </a:p>
      </dgm:t>
    </dgm:pt>
    <dgm:pt modelId="{B2CC611F-16D7-490C-AF9D-3C8F845A459A}" type="parTrans" cxnId="{849603CE-F688-480F-BC94-75AD2774140D}">
      <dgm:prSet/>
      <dgm:spPr/>
      <dgm:t>
        <a:bodyPr/>
        <a:lstStyle/>
        <a:p>
          <a:endParaRPr lang="es-ES" sz="1600"/>
        </a:p>
      </dgm:t>
    </dgm:pt>
    <dgm:pt modelId="{0019DDEA-6751-42A3-A5E3-F7653E43230D}" type="sibTrans" cxnId="{849603CE-F688-480F-BC94-75AD2774140D}">
      <dgm:prSet/>
      <dgm:spPr/>
      <dgm:t>
        <a:bodyPr/>
        <a:lstStyle/>
        <a:p>
          <a:endParaRPr lang="es-ES" sz="1600"/>
        </a:p>
      </dgm:t>
    </dgm:pt>
    <dgm:pt modelId="{1468FBF3-75F6-4D86-AE62-FEEC4B6BEFD2}">
      <dgm:prSet phldrT="[Texto]" custT="1"/>
      <dgm:spPr/>
      <dgm:t>
        <a:bodyPr/>
        <a:lstStyle/>
        <a:p>
          <a:r>
            <a:rPr lang="es-ES" sz="900"/>
            <a:t>Administrador de configuraciones y pruebas</a:t>
          </a:r>
        </a:p>
      </dgm:t>
    </dgm:pt>
    <dgm:pt modelId="{0D492197-7BF7-490F-8501-ADEDB52D5E52}" type="parTrans" cxnId="{FC51E122-B081-4678-A5C4-4A02F79ACA8B}">
      <dgm:prSet/>
      <dgm:spPr/>
      <dgm:t>
        <a:bodyPr/>
        <a:lstStyle/>
        <a:p>
          <a:endParaRPr lang="es-ES" sz="1600"/>
        </a:p>
      </dgm:t>
    </dgm:pt>
    <dgm:pt modelId="{036CB9FA-E6C8-4FBA-8261-2AFC58223503}" type="sibTrans" cxnId="{FC51E122-B081-4678-A5C4-4A02F79ACA8B}">
      <dgm:prSet/>
      <dgm:spPr/>
      <dgm:t>
        <a:bodyPr/>
        <a:lstStyle/>
        <a:p>
          <a:endParaRPr lang="es-ES" sz="1600"/>
        </a:p>
      </dgm:t>
    </dgm:pt>
    <dgm:pt modelId="{CB5BF7E0-2E38-47AF-ACD0-6DC225E0B35E}" type="pres">
      <dgm:prSet presAssocID="{2C9A75C0-8A00-47DC-8E60-9CA4D5699D5C}" presName="hierChild1" presStyleCnt="0">
        <dgm:presLayoutVars>
          <dgm:orgChart val="1"/>
          <dgm:chPref val="1"/>
          <dgm:dir/>
          <dgm:animOne val="branch"/>
          <dgm:animLvl val="lvl"/>
          <dgm:resizeHandles/>
        </dgm:presLayoutVars>
      </dgm:prSet>
      <dgm:spPr/>
      <dgm:t>
        <a:bodyPr/>
        <a:lstStyle/>
        <a:p>
          <a:endParaRPr lang="es-ES"/>
        </a:p>
      </dgm:t>
    </dgm:pt>
    <dgm:pt modelId="{5A7700B2-EA9C-4D78-B59B-280424E30388}" type="pres">
      <dgm:prSet presAssocID="{DDE908C0-ED54-43CD-AFBF-ACA2B5B28258}" presName="hierRoot1" presStyleCnt="0">
        <dgm:presLayoutVars>
          <dgm:hierBranch val="init"/>
        </dgm:presLayoutVars>
      </dgm:prSet>
      <dgm:spPr/>
      <dgm:t>
        <a:bodyPr/>
        <a:lstStyle/>
        <a:p>
          <a:endParaRPr lang="es-ES"/>
        </a:p>
      </dgm:t>
    </dgm:pt>
    <dgm:pt modelId="{9866DAE0-4194-43D1-AF30-454ED3A5991A}" type="pres">
      <dgm:prSet presAssocID="{DDE908C0-ED54-43CD-AFBF-ACA2B5B28258}" presName="rootComposite1" presStyleCnt="0"/>
      <dgm:spPr/>
      <dgm:t>
        <a:bodyPr/>
        <a:lstStyle/>
        <a:p>
          <a:endParaRPr lang="es-ES"/>
        </a:p>
      </dgm:t>
    </dgm:pt>
    <dgm:pt modelId="{DA0BAF98-EA69-4B6F-84D4-EC843A01A2B3}" type="pres">
      <dgm:prSet presAssocID="{DDE908C0-ED54-43CD-AFBF-ACA2B5B28258}" presName="rootText1" presStyleLbl="node0" presStyleIdx="0" presStyleCnt="1" custLinFactNeighborX="52229" custLinFactNeighborY="-379">
        <dgm:presLayoutVars>
          <dgm:chPref val="3"/>
        </dgm:presLayoutVars>
      </dgm:prSet>
      <dgm:spPr/>
      <dgm:t>
        <a:bodyPr/>
        <a:lstStyle/>
        <a:p>
          <a:endParaRPr lang="es-ES"/>
        </a:p>
      </dgm:t>
    </dgm:pt>
    <dgm:pt modelId="{1AD8AE50-CD83-4CF8-AAC2-AB999E1AC206}" type="pres">
      <dgm:prSet presAssocID="{DDE908C0-ED54-43CD-AFBF-ACA2B5B28258}" presName="rootConnector1" presStyleLbl="node1" presStyleIdx="0" presStyleCnt="0"/>
      <dgm:spPr/>
      <dgm:t>
        <a:bodyPr/>
        <a:lstStyle/>
        <a:p>
          <a:endParaRPr lang="es-ES"/>
        </a:p>
      </dgm:t>
    </dgm:pt>
    <dgm:pt modelId="{F26194D5-CF34-4108-B285-C240C48FE5BF}" type="pres">
      <dgm:prSet presAssocID="{DDE908C0-ED54-43CD-AFBF-ACA2B5B28258}" presName="hierChild2" presStyleCnt="0"/>
      <dgm:spPr/>
      <dgm:t>
        <a:bodyPr/>
        <a:lstStyle/>
        <a:p>
          <a:endParaRPr lang="es-ES"/>
        </a:p>
      </dgm:t>
    </dgm:pt>
    <dgm:pt modelId="{9CD983DF-D994-42A8-B73E-1192DF2CF659}" type="pres">
      <dgm:prSet presAssocID="{81AD0E01-0082-4A34-858E-497C66435019}" presName="Name37" presStyleLbl="parChTrans1D2" presStyleIdx="0" presStyleCnt="4"/>
      <dgm:spPr/>
      <dgm:t>
        <a:bodyPr/>
        <a:lstStyle/>
        <a:p>
          <a:endParaRPr lang="es-ES"/>
        </a:p>
      </dgm:t>
    </dgm:pt>
    <dgm:pt modelId="{BC94EBD8-2A5A-487F-9EEF-259B36F10971}" type="pres">
      <dgm:prSet presAssocID="{5B2DB260-1CC2-42CD-9F1C-C62B4BFF5804}" presName="hierRoot2" presStyleCnt="0">
        <dgm:presLayoutVars>
          <dgm:hierBranch val="init"/>
        </dgm:presLayoutVars>
      </dgm:prSet>
      <dgm:spPr/>
      <dgm:t>
        <a:bodyPr/>
        <a:lstStyle/>
        <a:p>
          <a:endParaRPr lang="es-ES"/>
        </a:p>
      </dgm:t>
    </dgm:pt>
    <dgm:pt modelId="{FB3612BC-488A-4BF5-B9A3-5A35AB51A80C}" type="pres">
      <dgm:prSet presAssocID="{5B2DB260-1CC2-42CD-9F1C-C62B4BFF5804}" presName="rootComposite" presStyleCnt="0"/>
      <dgm:spPr/>
      <dgm:t>
        <a:bodyPr/>
        <a:lstStyle/>
        <a:p>
          <a:endParaRPr lang="es-ES"/>
        </a:p>
      </dgm:t>
    </dgm:pt>
    <dgm:pt modelId="{D4CDEA09-93D0-4C82-8219-619D6F08A037}" type="pres">
      <dgm:prSet presAssocID="{5B2DB260-1CC2-42CD-9F1C-C62B4BFF5804}" presName="rootText" presStyleLbl="node2" presStyleIdx="0" presStyleCnt="3" custLinFactNeighborX="-55897" custLinFactNeighborY="-79582">
        <dgm:presLayoutVars>
          <dgm:chPref val="3"/>
        </dgm:presLayoutVars>
      </dgm:prSet>
      <dgm:spPr/>
      <dgm:t>
        <a:bodyPr/>
        <a:lstStyle/>
        <a:p>
          <a:endParaRPr lang="es-ES"/>
        </a:p>
      </dgm:t>
    </dgm:pt>
    <dgm:pt modelId="{B0355AFD-BF35-46DF-885A-1E3AAAF2FEE5}" type="pres">
      <dgm:prSet presAssocID="{5B2DB260-1CC2-42CD-9F1C-C62B4BFF5804}" presName="rootConnector" presStyleLbl="node2" presStyleIdx="0" presStyleCnt="3"/>
      <dgm:spPr/>
      <dgm:t>
        <a:bodyPr/>
        <a:lstStyle/>
        <a:p>
          <a:endParaRPr lang="es-ES"/>
        </a:p>
      </dgm:t>
    </dgm:pt>
    <dgm:pt modelId="{95E19CD7-1F6C-4B2A-AEF2-5BDACCAE87D5}" type="pres">
      <dgm:prSet presAssocID="{5B2DB260-1CC2-42CD-9F1C-C62B4BFF5804}" presName="hierChild4" presStyleCnt="0"/>
      <dgm:spPr/>
      <dgm:t>
        <a:bodyPr/>
        <a:lstStyle/>
        <a:p>
          <a:endParaRPr lang="es-ES"/>
        </a:p>
      </dgm:t>
    </dgm:pt>
    <dgm:pt modelId="{F62FCF06-59D8-4C4B-AD4D-EC150E339AB6}" type="pres">
      <dgm:prSet presAssocID="{B2CC611F-16D7-490C-AF9D-3C8F845A459A}" presName="Name37" presStyleLbl="parChTrans1D3" presStyleIdx="0" presStyleCnt="2"/>
      <dgm:spPr/>
      <dgm:t>
        <a:bodyPr/>
        <a:lstStyle/>
        <a:p>
          <a:endParaRPr lang="es-ES"/>
        </a:p>
      </dgm:t>
    </dgm:pt>
    <dgm:pt modelId="{5239C809-FA3E-4B68-B16B-12C23F991AE6}" type="pres">
      <dgm:prSet presAssocID="{83347D45-3089-4158-941E-B1CBB5206E65}" presName="hierRoot2" presStyleCnt="0">
        <dgm:presLayoutVars>
          <dgm:hierBranch val="init"/>
        </dgm:presLayoutVars>
      </dgm:prSet>
      <dgm:spPr/>
      <dgm:t>
        <a:bodyPr/>
        <a:lstStyle/>
        <a:p>
          <a:endParaRPr lang="es-ES"/>
        </a:p>
      </dgm:t>
    </dgm:pt>
    <dgm:pt modelId="{15CFE049-F78D-492D-A699-D040100342B7}" type="pres">
      <dgm:prSet presAssocID="{83347D45-3089-4158-941E-B1CBB5206E65}" presName="rootComposite" presStyleCnt="0"/>
      <dgm:spPr/>
      <dgm:t>
        <a:bodyPr/>
        <a:lstStyle/>
        <a:p>
          <a:endParaRPr lang="es-ES"/>
        </a:p>
      </dgm:t>
    </dgm:pt>
    <dgm:pt modelId="{5C83A960-D411-4F05-B5E6-C6F19419F650}" type="pres">
      <dgm:prSet presAssocID="{83347D45-3089-4158-941E-B1CBB5206E65}" presName="rootText" presStyleLbl="node3" presStyleIdx="0" presStyleCnt="2" custLinFactNeighborX="-56772" custLinFactNeighborY="-56465">
        <dgm:presLayoutVars>
          <dgm:chPref val="3"/>
        </dgm:presLayoutVars>
      </dgm:prSet>
      <dgm:spPr/>
      <dgm:t>
        <a:bodyPr/>
        <a:lstStyle/>
        <a:p>
          <a:endParaRPr lang="es-ES"/>
        </a:p>
      </dgm:t>
    </dgm:pt>
    <dgm:pt modelId="{4FF84A07-C1AA-4BE2-B6C7-C549C1B58F66}" type="pres">
      <dgm:prSet presAssocID="{83347D45-3089-4158-941E-B1CBB5206E65}" presName="rootConnector" presStyleLbl="node3" presStyleIdx="0" presStyleCnt="2"/>
      <dgm:spPr/>
      <dgm:t>
        <a:bodyPr/>
        <a:lstStyle/>
        <a:p>
          <a:endParaRPr lang="es-ES"/>
        </a:p>
      </dgm:t>
    </dgm:pt>
    <dgm:pt modelId="{F40C702A-3B69-40E0-AB8E-44EF317DF5E6}" type="pres">
      <dgm:prSet presAssocID="{83347D45-3089-4158-941E-B1CBB5206E65}" presName="hierChild4" presStyleCnt="0"/>
      <dgm:spPr/>
      <dgm:t>
        <a:bodyPr/>
        <a:lstStyle/>
        <a:p>
          <a:endParaRPr lang="es-ES"/>
        </a:p>
      </dgm:t>
    </dgm:pt>
    <dgm:pt modelId="{CBAC3D40-9994-4850-A144-40911E980D75}" type="pres">
      <dgm:prSet presAssocID="{83347D45-3089-4158-941E-B1CBB5206E65}" presName="hierChild5" presStyleCnt="0"/>
      <dgm:spPr/>
      <dgm:t>
        <a:bodyPr/>
        <a:lstStyle/>
        <a:p>
          <a:endParaRPr lang="es-ES"/>
        </a:p>
      </dgm:t>
    </dgm:pt>
    <dgm:pt modelId="{C7F838B3-0E8E-411E-949E-5981C7AEA66F}" type="pres">
      <dgm:prSet presAssocID="{5B2DB260-1CC2-42CD-9F1C-C62B4BFF5804}" presName="hierChild5" presStyleCnt="0"/>
      <dgm:spPr/>
      <dgm:t>
        <a:bodyPr/>
        <a:lstStyle/>
        <a:p>
          <a:endParaRPr lang="es-ES"/>
        </a:p>
      </dgm:t>
    </dgm:pt>
    <dgm:pt modelId="{EE6476A5-45A3-4FD4-8CDF-72D589E26A45}" type="pres">
      <dgm:prSet presAssocID="{68188C96-DD76-4AB9-8BE7-CBDFD9C139FF}" presName="Name37" presStyleLbl="parChTrans1D2" presStyleIdx="1" presStyleCnt="4"/>
      <dgm:spPr/>
      <dgm:t>
        <a:bodyPr/>
        <a:lstStyle/>
        <a:p>
          <a:endParaRPr lang="es-ES"/>
        </a:p>
      </dgm:t>
    </dgm:pt>
    <dgm:pt modelId="{9F97E0F4-C9D2-4940-BE86-EFF33314B0CA}" type="pres">
      <dgm:prSet presAssocID="{587F4084-CDF5-492A-B3AE-D6C60AEDE3B3}" presName="hierRoot2" presStyleCnt="0">
        <dgm:presLayoutVars>
          <dgm:hierBranch val="init"/>
        </dgm:presLayoutVars>
      </dgm:prSet>
      <dgm:spPr/>
      <dgm:t>
        <a:bodyPr/>
        <a:lstStyle/>
        <a:p>
          <a:endParaRPr lang="es-ES"/>
        </a:p>
      </dgm:t>
    </dgm:pt>
    <dgm:pt modelId="{613EAE49-3149-461D-ACDC-6EEBC32146C3}" type="pres">
      <dgm:prSet presAssocID="{587F4084-CDF5-492A-B3AE-D6C60AEDE3B3}" presName="rootComposite" presStyleCnt="0"/>
      <dgm:spPr/>
      <dgm:t>
        <a:bodyPr/>
        <a:lstStyle/>
        <a:p>
          <a:endParaRPr lang="es-ES"/>
        </a:p>
      </dgm:t>
    </dgm:pt>
    <dgm:pt modelId="{138409C2-A371-4658-A7C5-5272C17BE1DD}" type="pres">
      <dgm:prSet presAssocID="{587F4084-CDF5-492A-B3AE-D6C60AEDE3B3}" presName="rootText" presStyleLbl="node2" presStyleIdx="1" presStyleCnt="3" custLinFactNeighborX="3790" custLinFactNeighborY="-79582">
        <dgm:presLayoutVars>
          <dgm:chPref val="3"/>
        </dgm:presLayoutVars>
      </dgm:prSet>
      <dgm:spPr/>
      <dgm:t>
        <a:bodyPr/>
        <a:lstStyle/>
        <a:p>
          <a:endParaRPr lang="es-ES"/>
        </a:p>
      </dgm:t>
    </dgm:pt>
    <dgm:pt modelId="{18A61152-930F-4D05-B866-74754099EBEA}" type="pres">
      <dgm:prSet presAssocID="{587F4084-CDF5-492A-B3AE-D6C60AEDE3B3}" presName="rootConnector" presStyleLbl="node2" presStyleIdx="1" presStyleCnt="3"/>
      <dgm:spPr/>
      <dgm:t>
        <a:bodyPr/>
        <a:lstStyle/>
        <a:p>
          <a:endParaRPr lang="es-ES"/>
        </a:p>
      </dgm:t>
    </dgm:pt>
    <dgm:pt modelId="{1DE50814-4E30-4732-A912-B186DAFCC09F}" type="pres">
      <dgm:prSet presAssocID="{587F4084-CDF5-492A-B3AE-D6C60AEDE3B3}" presName="hierChild4" presStyleCnt="0"/>
      <dgm:spPr/>
      <dgm:t>
        <a:bodyPr/>
        <a:lstStyle/>
        <a:p>
          <a:endParaRPr lang="es-ES"/>
        </a:p>
      </dgm:t>
    </dgm:pt>
    <dgm:pt modelId="{62F52448-3CA2-493D-B262-D2048B0EEA12}" type="pres">
      <dgm:prSet presAssocID="{587F4084-CDF5-492A-B3AE-D6C60AEDE3B3}" presName="hierChild5" presStyleCnt="0"/>
      <dgm:spPr/>
      <dgm:t>
        <a:bodyPr/>
        <a:lstStyle/>
        <a:p>
          <a:endParaRPr lang="es-ES"/>
        </a:p>
      </dgm:t>
    </dgm:pt>
    <dgm:pt modelId="{C1DBEA65-4699-4293-9F89-BA6810CB5A2C}" type="pres">
      <dgm:prSet presAssocID="{40624298-1760-46BE-8AAE-DCA5F3DC96A3}" presName="Name37" presStyleLbl="parChTrans1D2" presStyleIdx="2" presStyleCnt="4"/>
      <dgm:spPr/>
      <dgm:t>
        <a:bodyPr/>
        <a:lstStyle/>
        <a:p>
          <a:endParaRPr lang="es-ES"/>
        </a:p>
      </dgm:t>
    </dgm:pt>
    <dgm:pt modelId="{A2A369B1-2558-407E-9803-A1606B411E66}" type="pres">
      <dgm:prSet presAssocID="{66F152C2-6EB5-4EB2-A894-1820B4EE58E4}" presName="hierRoot2" presStyleCnt="0">
        <dgm:presLayoutVars>
          <dgm:hierBranch val="init"/>
        </dgm:presLayoutVars>
      </dgm:prSet>
      <dgm:spPr/>
      <dgm:t>
        <a:bodyPr/>
        <a:lstStyle/>
        <a:p>
          <a:endParaRPr lang="es-ES"/>
        </a:p>
      </dgm:t>
    </dgm:pt>
    <dgm:pt modelId="{881DD1E5-231D-4571-BC3E-66559F754D70}" type="pres">
      <dgm:prSet presAssocID="{66F152C2-6EB5-4EB2-A894-1820B4EE58E4}" presName="rootComposite" presStyleCnt="0"/>
      <dgm:spPr/>
      <dgm:t>
        <a:bodyPr/>
        <a:lstStyle/>
        <a:p>
          <a:endParaRPr lang="es-ES"/>
        </a:p>
      </dgm:t>
    </dgm:pt>
    <dgm:pt modelId="{AD1E4B82-42D2-468D-BDDF-30FEF9A5C44A}" type="pres">
      <dgm:prSet presAssocID="{66F152C2-6EB5-4EB2-A894-1820B4EE58E4}" presName="rootText" presStyleLbl="node2" presStyleIdx="2" presStyleCnt="3" custLinFactNeighborX="70108" custLinFactNeighborY="-79582">
        <dgm:presLayoutVars>
          <dgm:chPref val="3"/>
        </dgm:presLayoutVars>
      </dgm:prSet>
      <dgm:spPr/>
      <dgm:t>
        <a:bodyPr/>
        <a:lstStyle/>
        <a:p>
          <a:endParaRPr lang="es-ES"/>
        </a:p>
      </dgm:t>
    </dgm:pt>
    <dgm:pt modelId="{6280469E-4F3D-4C12-A9EA-0C250A416207}" type="pres">
      <dgm:prSet presAssocID="{66F152C2-6EB5-4EB2-A894-1820B4EE58E4}" presName="rootConnector" presStyleLbl="node2" presStyleIdx="2" presStyleCnt="3"/>
      <dgm:spPr/>
      <dgm:t>
        <a:bodyPr/>
        <a:lstStyle/>
        <a:p>
          <a:endParaRPr lang="es-ES"/>
        </a:p>
      </dgm:t>
    </dgm:pt>
    <dgm:pt modelId="{3DF39887-1D6C-4B97-8B82-7D2DA0F1C06D}" type="pres">
      <dgm:prSet presAssocID="{66F152C2-6EB5-4EB2-A894-1820B4EE58E4}" presName="hierChild4" presStyleCnt="0"/>
      <dgm:spPr/>
      <dgm:t>
        <a:bodyPr/>
        <a:lstStyle/>
        <a:p>
          <a:endParaRPr lang="es-ES"/>
        </a:p>
      </dgm:t>
    </dgm:pt>
    <dgm:pt modelId="{2E7E7F73-8062-40A1-84FC-A21B31E3AAC5}" type="pres">
      <dgm:prSet presAssocID="{0D492197-7BF7-490F-8501-ADEDB52D5E52}" presName="Name37" presStyleLbl="parChTrans1D3" presStyleIdx="1" presStyleCnt="2"/>
      <dgm:spPr/>
      <dgm:t>
        <a:bodyPr/>
        <a:lstStyle/>
        <a:p>
          <a:endParaRPr lang="es-ES"/>
        </a:p>
      </dgm:t>
    </dgm:pt>
    <dgm:pt modelId="{BEA62C1C-BC89-4FDA-B35E-BDE01D32CA63}" type="pres">
      <dgm:prSet presAssocID="{1468FBF3-75F6-4D86-AE62-FEEC4B6BEFD2}" presName="hierRoot2" presStyleCnt="0">
        <dgm:presLayoutVars>
          <dgm:hierBranch val="init"/>
        </dgm:presLayoutVars>
      </dgm:prSet>
      <dgm:spPr/>
      <dgm:t>
        <a:bodyPr/>
        <a:lstStyle/>
        <a:p>
          <a:endParaRPr lang="es-ES"/>
        </a:p>
      </dgm:t>
    </dgm:pt>
    <dgm:pt modelId="{7CF473B7-F4CC-48D2-BB79-EEF10FECB4CF}" type="pres">
      <dgm:prSet presAssocID="{1468FBF3-75F6-4D86-AE62-FEEC4B6BEFD2}" presName="rootComposite" presStyleCnt="0"/>
      <dgm:spPr/>
      <dgm:t>
        <a:bodyPr/>
        <a:lstStyle/>
        <a:p>
          <a:endParaRPr lang="es-ES"/>
        </a:p>
      </dgm:t>
    </dgm:pt>
    <dgm:pt modelId="{52B509A8-5B48-4E17-AE7D-4BC31BA02112}" type="pres">
      <dgm:prSet presAssocID="{1468FBF3-75F6-4D86-AE62-FEEC4B6BEFD2}" presName="rootText" presStyleLbl="node3" presStyleIdx="1" presStyleCnt="2" custLinFactX="-42161" custLinFactNeighborX="-100000" custLinFactNeighborY="-52734">
        <dgm:presLayoutVars>
          <dgm:chPref val="3"/>
        </dgm:presLayoutVars>
      </dgm:prSet>
      <dgm:spPr/>
      <dgm:t>
        <a:bodyPr/>
        <a:lstStyle/>
        <a:p>
          <a:endParaRPr lang="es-ES"/>
        </a:p>
      </dgm:t>
    </dgm:pt>
    <dgm:pt modelId="{894ACAFC-FCF7-492A-92C0-F28224D267D3}" type="pres">
      <dgm:prSet presAssocID="{1468FBF3-75F6-4D86-AE62-FEEC4B6BEFD2}" presName="rootConnector" presStyleLbl="node3" presStyleIdx="1" presStyleCnt="2"/>
      <dgm:spPr/>
      <dgm:t>
        <a:bodyPr/>
        <a:lstStyle/>
        <a:p>
          <a:endParaRPr lang="es-ES"/>
        </a:p>
      </dgm:t>
    </dgm:pt>
    <dgm:pt modelId="{25791B0B-7517-4A5F-A57C-542C8FDAB1D0}" type="pres">
      <dgm:prSet presAssocID="{1468FBF3-75F6-4D86-AE62-FEEC4B6BEFD2}" presName="hierChild4" presStyleCnt="0"/>
      <dgm:spPr/>
      <dgm:t>
        <a:bodyPr/>
        <a:lstStyle/>
        <a:p>
          <a:endParaRPr lang="es-ES"/>
        </a:p>
      </dgm:t>
    </dgm:pt>
    <dgm:pt modelId="{F00C9B03-0E5C-4093-A3FF-07EBCF1789C3}" type="pres">
      <dgm:prSet presAssocID="{1468FBF3-75F6-4D86-AE62-FEEC4B6BEFD2}" presName="hierChild5" presStyleCnt="0"/>
      <dgm:spPr/>
      <dgm:t>
        <a:bodyPr/>
        <a:lstStyle/>
        <a:p>
          <a:endParaRPr lang="es-ES"/>
        </a:p>
      </dgm:t>
    </dgm:pt>
    <dgm:pt modelId="{E2A85008-37A4-45E3-95D2-CA58F35F7CDD}" type="pres">
      <dgm:prSet presAssocID="{66F152C2-6EB5-4EB2-A894-1820B4EE58E4}" presName="hierChild5" presStyleCnt="0"/>
      <dgm:spPr/>
      <dgm:t>
        <a:bodyPr/>
        <a:lstStyle/>
        <a:p>
          <a:endParaRPr lang="es-ES"/>
        </a:p>
      </dgm:t>
    </dgm:pt>
    <dgm:pt modelId="{54672B42-E3EC-451E-8023-C18A06590287}" type="pres">
      <dgm:prSet presAssocID="{DDE908C0-ED54-43CD-AFBF-ACA2B5B28258}" presName="hierChild3" presStyleCnt="0"/>
      <dgm:spPr/>
      <dgm:t>
        <a:bodyPr/>
        <a:lstStyle/>
        <a:p>
          <a:endParaRPr lang="es-ES"/>
        </a:p>
      </dgm:t>
    </dgm:pt>
    <dgm:pt modelId="{0C31495A-0555-4A96-AC3D-F474506AA165}" type="pres">
      <dgm:prSet presAssocID="{76426986-485D-4EAB-B37D-1DE2A9EE0CA5}" presName="Name111" presStyleLbl="parChTrans1D2" presStyleIdx="3" presStyleCnt="4"/>
      <dgm:spPr/>
      <dgm:t>
        <a:bodyPr/>
        <a:lstStyle/>
        <a:p>
          <a:endParaRPr lang="es-ES"/>
        </a:p>
      </dgm:t>
    </dgm:pt>
    <dgm:pt modelId="{A9DFC085-3B85-4A01-ABF3-2647E2DB0FF2}" type="pres">
      <dgm:prSet presAssocID="{ED49B288-360B-4485-BACE-640595A00E3F}" presName="hierRoot3" presStyleCnt="0">
        <dgm:presLayoutVars>
          <dgm:hierBranch val="init"/>
        </dgm:presLayoutVars>
      </dgm:prSet>
      <dgm:spPr/>
      <dgm:t>
        <a:bodyPr/>
        <a:lstStyle/>
        <a:p>
          <a:endParaRPr lang="es-ES"/>
        </a:p>
      </dgm:t>
    </dgm:pt>
    <dgm:pt modelId="{1EF2C989-44A4-4163-8792-63D1B0EC65BA}" type="pres">
      <dgm:prSet presAssocID="{ED49B288-360B-4485-BACE-640595A00E3F}" presName="rootComposite3" presStyleCnt="0"/>
      <dgm:spPr/>
      <dgm:t>
        <a:bodyPr/>
        <a:lstStyle/>
        <a:p>
          <a:endParaRPr lang="es-ES"/>
        </a:p>
      </dgm:t>
    </dgm:pt>
    <dgm:pt modelId="{6B60FB96-9948-4AFB-A5D8-32F8A551FAB1}" type="pres">
      <dgm:prSet presAssocID="{ED49B288-360B-4485-BACE-640595A00E3F}" presName="rootText3" presStyleLbl="asst1" presStyleIdx="0" presStyleCnt="1" custLinFactNeighborX="-2890" custLinFactNeighborY="-73472">
        <dgm:presLayoutVars>
          <dgm:chPref val="3"/>
        </dgm:presLayoutVars>
      </dgm:prSet>
      <dgm:spPr/>
      <dgm:t>
        <a:bodyPr/>
        <a:lstStyle/>
        <a:p>
          <a:endParaRPr lang="es-ES"/>
        </a:p>
      </dgm:t>
    </dgm:pt>
    <dgm:pt modelId="{104F42DF-C4AD-4541-BB82-04E9354E49A3}" type="pres">
      <dgm:prSet presAssocID="{ED49B288-360B-4485-BACE-640595A00E3F}" presName="rootConnector3" presStyleLbl="asst1" presStyleIdx="0" presStyleCnt="1"/>
      <dgm:spPr/>
      <dgm:t>
        <a:bodyPr/>
        <a:lstStyle/>
        <a:p>
          <a:endParaRPr lang="es-ES"/>
        </a:p>
      </dgm:t>
    </dgm:pt>
    <dgm:pt modelId="{56CAC021-17AB-47CE-8946-3A0C0D511B6C}" type="pres">
      <dgm:prSet presAssocID="{ED49B288-360B-4485-BACE-640595A00E3F}" presName="hierChild6" presStyleCnt="0"/>
      <dgm:spPr/>
      <dgm:t>
        <a:bodyPr/>
        <a:lstStyle/>
        <a:p>
          <a:endParaRPr lang="es-ES"/>
        </a:p>
      </dgm:t>
    </dgm:pt>
    <dgm:pt modelId="{711FEA0F-43DB-41FB-B7E7-D40C2AB6E030}" type="pres">
      <dgm:prSet presAssocID="{ED49B288-360B-4485-BACE-640595A00E3F}" presName="hierChild7" presStyleCnt="0"/>
      <dgm:spPr/>
      <dgm:t>
        <a:bodyPr/>
        <a:lstStyle/>
        <a:p>
          <a:endParaRPr lang="es-ES"/>
        </a:p>
      </dgm:t>
    </dgm:pt>
  </dgm:ptLst>
  <dgm:cxnLst>
    <dgm:cxn modelId="{FC51E122-B081-4678-A5C4-4A02F79ACA8B}" srcId="{66F152C2-6EB5-4EB2-A894-1820B4EE58E4}" destId="{1468FBF3-75F6-4D86-AE62-FEEC4B6BEFD2}" srcOrd="0" destOrd="0" parTransId="{0D492197-7BF7-490F-8501-ADEDB52D5E52}" sibTransId="{036CB9FA-E6C8-4FBA-8261-2AFC58223503}"/>
    <dgm:cxn modelId="{66383FA7-EA0E-4190-BD69-A43A3FEC5F01}" type="presOf" srcId="{1468FBF3-75F6-4D86-AE62-FEEC4B6BEFD2}" destId="{894ACAFC-FCF7-492A-92C0-F28224D267D3}" srcOrd="1" destOrd="0" presId="urn:microsoft.com/office/officeart/2005/8/layout/orgChart1"/>
    <dgm:cxn modelId="{701230FE-D5B1-404D-9007-D38735349D45}" type="presOf" srcId="{81AD0E01-0082-4A34-858E-497C66435019}" destId="{9CD983DF-D994-42A8-B73E-1192DF2CF659}" srcOrd="0" destOrd="0" presId="urn:microsoft.com/office/officeart/2005/8/layout/orgChart1"/>
    <dgm:cxn modelId="{B9FD99F1-DE95-4B40-8538-2E1B6B264A5A}" type="presOf" srcId="{76426986-485D-4EAB-B37D-1DE2A9EE0CA5}" destId="{0C31495A-0555-4A96-AC3D-F474506AA165}" srcOrd="0" destOrd="0" presId="urn:microsoft.com/office/officeart/2005/8/layout/orgChart1"/>
    <dgm:cxn modelId="{6CF6B2C0-E8E1-4345-9782-5A8DFE33ED64}" type="presOf" srcId="{5B2DB260-1CC2-42CD-9F1C-C62B4BFF5804}" destId="{B0355AFD-BF35-46DF-885A-1E3AAAF2FEE5}" srcOrd="1" destOrd="0" presId="urn:microsoft.com/office/officeart/2005/8/layout/orgChart1"/>
    <dgm:cxn modelId="{A5B4B20D-1F27-4386-9213-B1C7EDD90E49}" type="presOf" srcId="{2C9A75C0-8A00-47DC-8E60-9CA4D5699D5C}" destId="{CB5BF7E0-2E38-47AF-ACD0-6DC225E0B35E}" srcOrd="0" destOrd="0" presId="urn:microsoft.com/office/officeart/2005/8/layout/orgChart1"/>
    <dgm:cxn modelId="{975BD72D-6604-4900-BF09-1C74507AFB4E}" type="presOf" srcId="{ED49B288-360B-4485-BACE-640595A00E3F}" destId="{6B60FB96-9948-4AFB-A5D8-32F8A551FAB1}" srcOrd="0" destOrd="0" presId="urn:microsoft.com/office/officeart/2005/8/layout/orgChart1"/>
    <dgm:cxn modelId="{849603CE-F688-480F-BC94-75AD2774140D}" srcId="{5B2DB260-1CC2-42CD-9F1C-C62B4BFF5804}" destId="{83347D45-3089-4158-941E-B1CBB5206E65}" srcOrd="0" destOrd="0" parTransId="{B2CC611F-16D7-490C-AF9D-3C8F845A459A}" sibTransId="{0019DDEA-6751-42A3-A5E3-F7653E43230D}"/>
    <dgm:cxn modelId="{1FB7EFFA-9E85-4F2B-8F47-871B6328B176}" srcId="{DDE908C0-ED54-43CD-AFBF-ACA2B5B28258}" destId="{ED49B288-360B-4485-BACE-640595A00E3F}" srcOrd="0" destOrd="0" parTransId="{76426986-485D-4EAB-B37D-1DE2A9EE0CA5}" sibTransId="{9C37A729-C961-4988-B07E-EE1F9846EAA4}"/>
    <dgm:cxn modelId="{D86CF879-2595-4906-AF30-FC885F01D07E}" type="presOf" srcId="{DDE908C0-ED54-43CD-AFBF-ACA2B5B28258}" destId="{1AD8AE50-CD83-4CF8-AAC2-AB999E1AC206}" srcOrd="1" destOrd="0" presId="urn:microsoft.com/office/officeart/2005/8/layout/orgChart1"/>
    <dgm:cxn modelId="{8D8F54DA-696C-40A3-8668-3306DEACA44C}" type="presOf" srcId="{66F152C2-6EB5-4EB2-A894-1820B4EE58E4}" destId="{AD1E4B82-42D2-468D-BDDF-30FEF9A5C44A}" srcOrd="0" destOrd="0" presId="urn:microsoft.com/office/officeart/2005/8/layout/orgChart1"/>
    <dgm:cxn modelId="{92DD9E72-AD7D-4D7D-95FA-2E5013349278}" type="presOf" srcId="{0D492197-7BF7-490F-8501-ADEDB52D5E52}" destId="{2E7E7F73-8062-40A1-84FC-A21B31E3AAC5}" srcOrd="0" destOrd="0" presId="urn:microsoft.com/office/officeart/2005/8/layout/orgChart1"/>
    <dgm:cxn modelId="{B99BBD28-5AAB-41CE-9930-7D31F5C81526}" type="presOf" srcId="{1468FBF3-75F6-4D86-AE62-FEEC4B6BEFD2}" destId="{52B509A8-5B48-4E17-AE7D-4BC31BA02112}" srcOrd="0" destOrd="0" presId="urn:microsoft.com/office/officeart/2005/8/layout/orgChart1"/>
    <dgm:cxn modelId="{3784264A-861D-4619-8AC1-C01B6B7CFFAB}" type="presOf" srcId="{68188C96-DD76-4AB9-8BE7-CBDFD9C139FF}" destId="{EE6476A5-45A3-4FD4-8CDF-72D589E26A45}" srcOrd="0" destOrd="0" presId="urn:microsoft.com/office/officeart/2005/8/layout/orgChart1"/>
    <dgm:cxn modelId="{43A6652D-5C72-48B5-A05F-E657A2E910D2}" type="presOf" srcId="{83347D45-3089-4158-941E-B1CBB5206E65}" destId="{4FF84A07-C1AA-4BE2-B6C7-C549C1B58F66}" srcOrd="1" destOrd="0" presId="urn:microsoft.com/office/officeart/2005/8/layout/orgChart1"/>
    <dgm:cxn modelId="{AB28AFEC-27E0-4F02-AE93-F6C6E3B67670}" type="presOf" srcId="{ED49B288-360B-4485-BACE-640595A00E3F}" destId="{104F42DF-C4AD-4541-BB82-04E9354E49A3}" srcOrd="1" destOrd="0" presId="urn:microsoft.com/office/officeart/2005/8/layout/orgChart1"/>
    <dgm:cxn modelId="{B389BD41-8661-4B2F-9892-5670BF76CE20}" srcId="{DDE908C0-ED54-43CD-AFBF-ACA2B5B28258}" destId="{587F4084-CDF5-492A-B3AE-D6C60AEDE3B3}" srcOrd="2" destOrd="0" parTransId="{68188C96-DD76-4AB9-8BE7-CBDFD9C139FF}" sibTransId="{EE0D859E-F67B-4BA5-8142-8829B7596C6A}"/>
    <dgm:cxn modelId="{4DA920B5-9C5F-4F6D-82B2-C6EBDB9E3545}" type="presOf" srcId="{83347D45-3089-4158-941E-B1CBB5206E65}" destId="{5C83A960-D411-4F05-B5E6-C6F19419F650}" srcOrd="0" destOrd="0" presId="urn:microsoft.com/office/officeart/2005/8/layout/orgChart1"/>
    <dgm:cxn modelId="{B2A78151-E428-4B05-BAF3-BB159ADE236A}" type="presOf" srcId="{587F4084-CDF5-492A-B3AE-D6C60AEDE3B3}" destId="{138409C2-A371-4658-A7C5-5272C17BE1DD}" srcOrd="0" destOrd="0" presId="urn:microsoft.com/office/officeart/2005/8/layout/orgChart1"/>
    <dgm:cxn modelId="{F5CF4DD0-BB3A-4B0B-8894-A7762A34EEBA}" srcId="{DDE908C0-ED54-43CD-AFBF-ACA2B5B28258}" destId="{66F152C2-6EB5-4EB2-A894-1820B4EE58E4}" srcOrd="3" destOrd="0" parTransId="{40624298-1760-46BE-8AAE-DCA5F3DC96A3}" sibTransId="{7F76E5A9-26FE-45AE-9BFA-AFAF2ADA61E1}"/>
    <dgm:cxn modelId="{2DB3F6C7-5577-49CA-A4C7-C067959D346D}" type="presOf" srcId="{40624298-1760-46BE-8AAE-DCA5F3DC96A3}" destId="{C1DBEA65-4699-4293-9F89-BA6810CB5A2C}" srcOrd="0" destOrd="0" presId="urn:microsoft.com/office/officeart/2005/8/layout/orgChart1"/>
    <dgm:cxn modelId="{F7DDEE1B-37DB-4CB6-B71F-93B8CBE1E08C}" type="presOf" srcId="{B2CC611F-16D7-490C-AF9D-3C8F845A459A}" destId="{F62FCF06-59D8-4C4B-AD4D-EC150E339AB6}" srcOrd="0" destOrd="0" presId="urn:microsoft.com/office/officeart/2005/8/layout/orgChart1"/>
    <dgm:cxn modelId="{D2C2042B-BC9C-492A-B61A-255AB2A3D1D8}" type="presOf" srcId="{5B2DB260-1CC2-42CD-9F1C-C62B4BFF5804}" destId="{D4CDEA09-93D0-4C82-8219-619D6F08A037}" srcOrd="0" destOrd="0" presId="urn:microsoft.com/office/officeart/2005/8/layout/orgChart1"/>
    <dgm:cxn modelId="{2963126C-0320-4374-AECC-60A80716601E}" type="presOf" srcId="{DDE908C0-ED54-43CD-AFBF-ACA2B5B28258}" destId="{DA0BAF98-EA69-4B6F-84D4-EC843A01A2B3}" srcOrd="0" destOrd="0" presId="urn:microsoft.com/office/officeart/2005/8/layout/orgChart1"/>
    <dgm:cxn modelId="{33C93F12-F39D-4DE6-9FD3-C6B1EE418D25}" type="presOf" srcId="{587F4084-CDF5-492A-B3AE-D6C60AEDE3B3}" destId="{18A61152-930F-4D05-B866-74754099EBEA}" srcOrd="1" destOrd="0" presId="urn:microsoft.com/office/officeart/2005/8/layout/orgChart1"/>
    <dgm:cxn modelId="{96447C94-00A3-45E2-9BDA-5DA8AA3CFCAA}" type="presOf" srcId="{66F152C2-6EB5-4EB2-A894-1820B4EE58E4}" destId="{6280469E-4F3D-4C12-A9EA-0C250A416207}" srcOrd="1" destOrd="0" presId="urn:microsoft.com/office/officeart/2005/8/layout/orgChart1"/>
    <dgm:cxn modelId="{EA7E7F01-17ED-4E02-A099-EEF6A1A50B21}" srcId="{DDE908C0-ED54-43CD-AFBF-ACA2B5B28258}" destId="{5B2DB260-1CC2-42CD-9F1C-C62B4BFF5804}" srcOrd="1" destOrd="0" parTransId="{81AD0E01-0082-4A34-858E-497C66435019}" sibTransId="{D5F18873-AC57-4F8A-AEEB-D321D97F3493}"/>
    <dgm:cxn modelId="{6A1EE92E-F6F9-4E9D-9E3D-251D8261224E}" srcId="{2C9A75C0-8A00-47DC-8E60-9CA4D5699D5C}" destId="{DDE908C0-ED54-43CD-AFBF-ACA2B5B28258}" srcOrd="0" destOrd="0" parTransId="{F970ECA2-885F-47A7-9C3E-F9DF2D02D6F9}" sibTransId="{7ED8FA3E-1489-4A23-B17D-D27F66360ACE}"/>
    <dgm:cxn modelId="{04CF5673-27E7-45EA-91E1-2F7738D7DA25}" type="presParOf" srcId="{CB5BF7E0-2E38-47AF-ACD0-6DC225E0B35E}" destId="{5A7700B2-EA9C-4D78-B59B-280424E30388}" srcOrd="0" destOrd="0" presId="urn:microsoft.com/office/officeart/2005/8/layout/orgChart1"/>
    <dgm:cxn modelId="{13B6BD81-4464-440F-ADD8-1079A1666635}" type="presParOf" srcId="{5A7700B2-EA9C-4D78-B59B-280424E30388}" destId="{9866DAE0-4194-43D1-AF30-454ED3A5991A}" srcOrd="0" destOrd="0" presId="urn:microsoft.com/office/officeart/2005/8/layout/orgChart1"/>
    <dgm:cxn modelId="{E4D178C0-4E98-4A3B-B2AF-2A0CCF67C9E1}" type="presParOf" srcId="{9866DAE0-4194-43D1-AF30-454ED3A5991A}" destId="{DA0BAF98-EA69-4B6F-84D4-EC843A01A2B3}" srcOrd="0" destOrd="0" presId="urn:microsoft.com/office/officeart/2005/8/layout/orgChart1"/>
    <dgm:cxn modelId="{D407B01C-257B-4554-9D59-CFC90A064D46}" type="presParOf" srcId="{9866DAE0-4194-43D1-AF30-454ED3A5991A}" destId="{1AD8AE50-CD83-4CF8-AAC2-AB999E1AC206}" srcOrd="1" destOrd="0" presId="urn:microsoft.com/office/officeart/2005/8/layout/orgChart1"/>
    <dgm:cxn modelId="{3B76227D-6AE2-448E-B2B4-4316BFA95FAA}" type="presParOf" srcId="{5A7700B2-EA9C-4D78-B59B-280424E30388}" destId="{F26194D5-CF34-4108-B285-C240C48FE5BF}" srcOrd="1" destOrd="0" presId="urn:microsoft.com/office/officeart/2005/8/layout/orgChart1"/>
    <dgm:cxn modelId="{CD4363B4-0803-438E-8D99-DB87C24B02E3}" type="presParOf" srcId="{F26194D5-CF34-4108-B285-C240C48FE5BF}" destId="{9CD983DF-D994-42A8-B73E-1192DF2CF659}" srcOrd="0" destOrd="0" presId="urn:microsoft.com/office/officeart/2005/8/layout/orgChart1"/>
    <dgm:cxn modelId="{CBB2DB23-D82F-48FC-81C5-1FBC0CF07613}" type="presParOf" srcId="{F26194D5-CF34-4108-B285-C240C48FE5BF}" destId="{BC94EBD8-2A5A-487F-9EEF-259B36F10971}" srcOrd="1" destOrd="0" presId="urn:microsoft.com/office/officeart/2005/8/layout/orgChart1"/>
    <dgm:cxn modelId="{EFC94F50-A8DA-41BF-84A0-BF5F334DC784}" type="presParOf" srcId="{BC94EBD8-2A5A-487F-9EEF-259B36F10971}" destId="{FB3612BC-488A-4BF5-B9A3-5A35AB51A80C}" srcOrd="0" destOrd="0" presId="urn:microsoft.com/office/officeart/2005/8/layout/orgChart1"/>
    <dgm:cxn modelId="{460A51E0-42A9-42AF-9A9D-20D58CA3D88D}" type="presParOf" srcId="{FB3612BC-488A-4BF5-B9A3-5A35AB51A80C}" destId="{D4CDEA09-93D0-4C82-8219-619D6F08A037}" srcOrd="0" destOrd="0" presId="urn:microsoft.com/office/officeart/2005/8/layout/orgChart1"/>
    <dgm:cxn modelId="{B388C0D2-530A-42AB-A446-CC2E8A0FFF12}" type="presParOf" srcId="{FB3612BC-488A-4BF5-B9A3-5A35AB51A80C}" destId="{B0355AFD-BF35-46DF-885A-1E3AAAF2FEE5}" srcOrd="1" destOrd="0" presId="urn:microsoft.com/office/officeart/2005/8/layout/orgChart1"/>
    <dgm:cxn modelId="{82CC5F66-164F-49FB-9129-55BB70E01BDC}" type="presParOf" srcId="{BC94EBD8-2A5A-487F-9EEF-259B36F10971}" destId="{95E19CD7-1F6C-4B2A-AEF2-5BDACCAE87D5}" srcOrd="1" destOrd="0" presId="urn:microsoft.com/office/officeart/2005/8/layout/orgChart1"/>
    <dgm:cxn modelId="{D0BF9AEE-DA40-4BDF-AAA7-0289B020EF57}" type="presParOf" srcId="{95E19CD7-1F6C-4B2A-AEF2-5BDACCAE87D5}" destId="{F62FCF06-59D8-4C4B-AD4D-EC150E339AB6}" srcOrd="0" destOrd="0" presId="urn:microsoft.com/office/officeart/2005/8/layout/orgChart1"/>
    <dgm:cxn modelId="{BFE98110-E7CA-4EAD-BF3A-735C2C869D9F}" type="presParOf" srcId="{95E19CD7-1F6C-4B2A-AEF2-5BDACCAE87D5}" destId="{5239C809-FA3E-4B68-B16B-12C23F991AE6}" srcOrd="1" destOrd="0" presId="urn:microsoft.com/office/officeart/2005/8/layout/orgChart1"/>
    <dgm:cxn modelId="{2C28709E-B252-48BA-BC25-F755DD0DBB51}" type="presParOf" srcId="{5239C809-FA3E-4B68-B16B-12C23F991AE6}" destId="{15CFE049-F78D-492D-A699-D040100342B7}" srcOrd="0" destOrd="0" presId="urn:microsoft.com/office/officeart/2005/8/layout/orgChart1"/>
    <dgm:cxn modelId="{04249AF8-615C-43E5-A67C-293DCE9C971E}" type="presParOf" srcId="{15CFE049-F78D-492D-A699-D040100342B7}" destId="{5C83A960-D411-4F05-B5E6-C6F19419F650}" srcOrd="0" destOrd="0" presId="urn:microsoft.com/office/officeart/2005/8/layout/orgChart1"/>
    <dgm:cxn modelId="{0863D88E-492D-442F-A808-91E457532F9B}" type="presParOf" srcId="{15CFE049-F78D-492D-A699-D040100342B7}" destId="{4FF84A07-C1AA-4BE2-B6C7-C549C1B58F66}" srcOrd="1" destOrd="0" presId="urn:microsoft.com/office/officeart/2005/8/layout/orgChart1"/>
    <dgm:cxn modelId="{271F5A53-C11C-4E6B-BF38-C054392DEA35}" type="presParOf" srcId="{5239C809-FA3E-4B68-B16B-12C23F991AE6}" destId="{F40C702A-3B69-40E0-AB8E-44EF317DF5E6}" srcOrd="1" destOrd="0" presId="urn:microsoft.com/office/officeart/2005/8/layout/orgChart1"/>
    <dgm:cxn modelId="{7D011B93-7165-4793-85E5-0553433D0787}" type="presParOf" srcId="{5239C809-FA3E-4B68-B16B-12C23F991AE6}" destId="{CBAC3D40-9994-4850-A144-40911E980D75}" srcOrd="2" destOrd="0" presId="urn:microsoft.com/office/officeart/2005/8/layout/orgChart1"/>
    <dgm:cxn modelId="{40E5FF6E-E2A0-4CD5-B268-03A4F792E5AB}" type="presParOf" srcId="{BC94EBD8-2A5A-487F-9EEF-259B36F10971}" destId="{C7F838B3-0E8E-411E-949E-5981C7AEA66F}" srcOrd="2" destOrd="0" presId="urn:microsoft.com/office/officeart/2005/8/layout/orgChart1"/>
    <dgm:cxn modelId="{D3D829A6-139F-46C6-B737-294FE560D971}" type="presParOf" srcId="{F26194D5-CF34-4108-B285-C240C48FE5BF}" destId="{EE6476A5-45A3-4FD4-8CDF-72D589E26A45}" srcOrd="2" destOrd="0" presId="urn:microsoft.com/office/officeart/2005/8/layout/orgChart1"/>
    <dgm:cxn modelId="{843A4D63-B53F-4874-8FA7-F9B37BBB1EB2}" type="presParOf" srcId="{F26194D5-CF34-4108-B285-C240C48FE5BF}" destId="{9F97E0F4-C9D2-4940-BE86-EFF33314B0CA}" srcOrd="3" destOrd="0" presId="urn:microsoft.com/office/officeart/2005/8/layout/orgChart1"/>
    <dgm:cxn modelId="{D2CECA94-893B-4478-8795-67292467257F}" type="presParOf" srcId="{9F97E0F4-C9D2-4940-BE86-EFF33314B0CA}" destId="{613EAE49-3149-461D-ACDC-6EEBC32146C3}" srcOrd="0" destOrd="0" presId="urn:microsoft.com/office/officeart/2005/8/layout/orgChart1"/>
    <dgm:cxn modelId="{4FFB5D46-66E5-4877-ADBE-A72C63BAC5B8}" type="presParOf" srcId="{613EAE49-3149-461D-ACDC-6EEBC32146C3}" destId="{138409C2-A371-4658-A7C5-5272C17BE1DD}" srcOrd="0" destOrd="0" presId="urn:microsoft.com/office/officeart/2005/8/layout/orgChart1"/>
    <dgm:cxn modelId="{9DFA6E23-75B3-409A-A324-F80DF6548878}" type="presParOf" srcId="{613EAE49-3149-461D-ACDC-6EEBC32146C3}" destId="{18A61152-930F-4D05-B866-74754099EBEA}" srcOrd="1" destOrd="0" presId="urn:microsoft.com/office/officeart/2005/8/layout/orgChart1"/>
    <dgm:cxn modelId="{F1799FFA-5980-439F-9A7E-AAD56F29659B}" type="presParOf" srcId="{9F97E0F4-C9D2-4940-BE86-EFF33314B0CA}" destId="{1DE50814-4E30-4732-A912-B186DAFCC09F}" srcOrd="1" destOrd="0" presId="urn:microsoft.com/office/officeart/2005/8/layout/orgChart1"/>
    <dgm:cxn modelId="{0B03D27B-F0D3-457B-B308-F7991B225093}" type="presParOf" srcId="{9F97E0F4-C9D2-4940-BE86-EFF33314B0CA}" destId="{62F52448-3CA2-493D-B262-D2048B0EEA12}" srcOrd="2" destOrd="0" presId="urn:microsoft.com/office/officeart/2005/8/layout/orgChart1"/>
    <dgm:cxn modelId="{575AE5F4-4065-496D-B52E-A8C50534F27D}" type="presParOf" srcId="{F26194D5-CF34-4108-B285-C240C48FE5BF}" destId="{C1DBEA65-4699-4293-9F89-BA6810CB5A2C}" srcOrd="4" destOrd="0" presId="urn:microsoft.com/office/officeart/2005/8/layout/orgChart1"/>
    <dgm:cxn modelId="{9DFDA3F0-53E4-4853-A187-539159309156}" type="presParOf" srcId="{F26194D5-CF34-4108-B285-C240C48FE5BF}" destId="{A2A369B1-2558-407E-9803-A1606B411E66}" srcOrd="5" destOrd="0" presId="urn:microsoft.com/office/officeart/2005/8/layout/orgChart1"/>
    <dgm:cxn modelId="{2BDB21E1-8EAA-4309-A5CB-A3C3E5AD7C2E}" type="presParOf" srcId="{A2A369B1-2558-407E-9803-A1606B411E66}" destId="{881DD1E5-231D-4571-BC3E-66559F754D70}" srcOrd="0" destOrd="0" presId="urn:microsoft.com/office/officeart/2005/8/layout/orgChart1"/>
    <dgm:cxn modelId="{EC4BCFC9-79B8-4628-8385-633C714D4CFE}" type="presParOf" srcId="{881DD1E5-231D-4571-BC3E-66559F754D70}" destId="{AD1E4B82-42D2-468D-BDDF-30FEF9A5C44A}" srcOrd="0" destOrd="0" presId="urn:microsoft.com/office/officeart/2005/8/layout/orgChart1"/>
    <dgm:cxn modelId="{DD8E9CE0-7C13-43F9-8682-8357DAF62E0C}" type="presParOf" srcId="{881DD1E5-231D-4571-BC3E-66559F754D70}" destId="{6280469E-4F3D-4C12-A9EA-0C250A416207}" srcOrd="1" destOrd="0" presId="urn:microsoft.com/office/officeart/2005/8/layout/orgChart1"/>
    <dgm:cxn modelId="{83C2CA03-9D02-477E-9FC3-E442AC7E24D0}" type="presParOf" srcId="{A2A369B1-2558-407E-9803-A1606B411E66}" destId="{3DF39887-1D6C-4B97-8B82-7D2DA0F1C06D}" srcOrd="1" destOrd="0" presId="urn:microsoft.com/office/officeart/2005/8/layout/orgChart1"/>
    <dgm:cxn modelId="{03314B02-76FD-4503-82D8-E1497DE6CFB5}" type="presParOf" srcId="{3DF39887-1D6C-4B97-8B82-7D2DA0F1C06D}" destId="{2E7E7F73-8062-40A1-84FC-A21B31E3AAC5}" srcOrd="0" destOrd="0" presId="urn:microsoft.com/office/officeart/2005/8/layout/orgChart1"/>
    <dgm:cxn modelId="{DE4E914C-0CF8-4007-94E4-5EB9D635505F}" type="presParOf" srcId="{3DF39887-1D6C-4B97-8B82-7D2DA0F1C06D}" destId="{BEA62C1C-BC89-4FDA-B35E-BDE01D32CA63}" srcOrd="1" destOrd="0" presId="urn:microsoft.com/office/officeart/2005/8/layout/orgChart1"/>
    <dgm:cxn modelId="{742B5049-8FDE-4AEB-BC9F-6E1B51E272B1}" type="presParOf" srcId="{BEA62C1C-BC89-4FDA-B35E-BDE01D32CA63}" destId="{7CF473B7-F4CC-48D2-BB79-EEF10FECB4CF}" srcOrd="0" destOrd="0" presId="urn:microsoft.com/office/officeart/2005/8/layout/orgChart1"/>
    <dgm:cxn modelId="{B2450F22-2F63-4893-8B5C-689E74C7D583}" type="presParOf" srcId="{7CF473B7-F4CC-48D2-BB79-EEF10FECB4CF}" destId="{52B509A8-5B48-4E17-AE7D-4BC31BA02112}" srcOrd="0" destOrd="0" presId="urn:microsoft.com/office/officeart/2005/8/layout/orgChart1"/>
    <dgm:cxn modelId="{3E8EA9C2-9496-4915-BB85-F25FD5EA1E9A}" type="presParOf" srcId="{7CF473B7-F4CC-48D2-BB79-EEF10FECB4CF}" destId="{894ACAFC-FCF7-492A-92C0-F28224D267D3}" srcOrd="1" destOrd="0" presId="urn:microsoft.com/office/officeart/2005/8/layout/orgChart1"/>
    <dgm:cxn modelId="{C7C4A9DC-4356-49FE-86B6-E02C050F672A}" type="presParOf" srcId="{BEA62C1C-BC89-4FDA-B35E-BDE01D32CA63}" destId="{25791B0B-7517-4A5F-A57C-542C8FDAB1D0}" srcOrd="1" destOrd="0" presId="urn:microsoft.com/office/officeart/2005/8/layout/orgChart1"/>
    <dgm:cxn modelId="{9FE57B93-A3AA-4BB3-9F20-0A6E06FD317F}" type="presParOf" srcId="{BEA62C1C-BC89-4FDA-B35E-BDE01D32CA63}" destId="{F00C9B03-0E5C-4093-A3FF-07EBCF1789C3}" srcOrd="2" destOrd="0" presId="urn:microsoft.com/office/officeart/2005/8/layout/orgChart1"/>
    <dgm:cxn modelId="{55ECA0F8-AE72-4DA1-A0A8-0157DC087941}" type="presParOf" srcId="{A2A369B1-2558-407E-9803-A1606B411E66}" destId="{E2A85008-37A4-45E3-95D2-CA58F35F7CDD}" srcOrd="2" destOrd="0" presId="urn:microsoft.com/office/officeart/2005/8/layout/orgChart1"/>
    <dgm:cxn modelId="{8F4BFB85-0EF9-42B2-9B26-E1FEB2CF8BAC}" type="presParOf" srcId="{5A7700B2-EA9C-4D78-B59B-280424E30388}" destId="{54672B42-E3EC-451E-8023-C18A06590287}" srcOrd="2" destOrd="0" presId="urn:microsoft.com/office/officeart/2005/8/layout/orgChart1"/>
    <dgm:cxn modelId="{7F227033-7AE3-4898-A00C-4ACCEF7B6CD0}" type="presParOf" srcId="{54672B42-E3EC-451E-8023-C18A06590287}" destId="{0C31495A-0555-4A96-AC3D-F474506AA165}" srcOrd="0" destOrd="0" presId="urn:microsoft.com/office/officeart/2005/8/layout/orgChart1"/>
    <dgm:cxn modelId="{41EEE460-6470-4000-9A09-923C502D8793}" type="presParOf" srcId="{54672B42-E3EC-451E-8023-C18A06590287}" destId="{A9DFC085-3B85-4A01-ABF3-2647E2DB0FF2}" srcOrd="1" destOrd="0" presId="urn:microsoft.com/office/officeart/2005/8/layout/orgChart1"/>
    <dgm:cxn modelId="{B62FE140-9F58-48BC-9BDA-588A15A42730}" type="presParOf" srcId="{A9DFC085-3B85-4A01-ABF3-2647E2DB0FF2}" destId="{1EF2C989-44A4-4163-8792-63D1B0EC65BA}" srcOrd="0" destOrd="0" presId="urn:microsoft.com/office/officeart/2005/8/layout/orgChart1"/>
    <dgm:cxn modelId="{ABFE4363-FA14-4F22-B135-E940C6F8D732}" type="presParOf" srcId="{1EF2C989-44A4-4163-8792-63D1B0EC65BA}" destId="{6B60FB96-9948-4AFB-A5D8-32F8A551FAB1}" srcOrd="0" destOrd="0" presId="urn:microsoft.com/office/officeart/2005/8/layout/orgChart1"/>
    <dgm:cxn modelId="{C2D010D8-F71C-4F81-9009-F97B97493035}" type="presParOf" srcId="{1EF2C989-44A4-4163-8792-63D1B0EC65BA}" destId="{104F42DF-C4AD-4541-BB82-04E9354E49A3}" srcOrd="1" destOrd="0" presId="urn:microsoft.com/office/officeart/2005/8/layout/orgChart1"/>
    <dgm:cxn modelId="{06320AE3-D14E-4D23-9FF1-E2BFA68F931B}" type="presParOf" srcId="{A9DFC085-3B85-4A01-ABF3-2647E2DB0FF2}" destId="{56CAC021-17AB-47CE-8946-3A0C0D511B6C}" srcOrd="1" destOrd="0" presId="urn:microsoft.com/office/officeart/2005/8/layout/orgChart1"/>
    <dgm:cxn modelId="{A48FE8B8-0724-476A-B0B7-EBECE3828CA5}" type="presParOf" srcId="{A9DFC085-3B85-4A01-ABF3-2647E2DB0FF2}" destId="{711FEA0F-43DB-41FB-B7E7-D40C2AB6E030}" srcOrd="2" destOrd="0" presId="urn:microsoft.com/office/officeart/2005/8/layout/orgChart1"/>
  </dgm:cxnLst>
  <dgm:bg/>
  <dgm:whole/>
  <dgm:extLst>
    <a:ext uri="http://schemas.microsoft.com/office/drawing/2008/diagram">
      <dsp:dataModelExt xmlns:dsp="http://schemas.microsoft.com/office/drawing/2008/diagram" xmlns="" relId="rId12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2E085B3-32AF-4017-9484-0665AE55B31C}" type="doc">
      <dgm:prSet loTypeId="urn:microsoft.com/office/officeart/2005/8/layout/default#1" loCatId="list" qsTypeId="urn:microsoft.com/office/officeart/2005/8/quickstyle/simple4" qsCatId="simple" csTypeId="urn:microsoft.com/office/officeart/2005/8/colors/accent0_3" csCatId="mainScheme" phldr="1"/>
      <dgm:spPr/>
      <dgm:t>
        <a:bodyPr/>
        <a:lstStyle/>
        <a:p>
          <a:endParaRPr lang="es-ES"/>
        </a:p>
      </dgm:t>
    </dgm:pt>
    <dgm:pt modelId="{33A817A4-E7BD-4D53-ABED-58FF7C757FF3}">
      <dgm:prSet phldrT="[Texto]"/>
      <dgm:spPr/>
      <dgm:t>
        <a:bodyPr/>
        <a:lstStyle/>
        <a:p>
          <a:r>
            <a:rPr lang="es-ES"/>
            <a:t>Gerente:</a:t>
          </a:r>
          <a:br>
            <a:rPr lang="es-ES"/>
          </a:br>
          <a:r>
            <a:rPr lang="es-ES"/>
            <a:t>Cristian David Romero</a:t>
          </a:r>
        </a:p>
      </dgm:t>
    </dgm:pt>
    <dgm:pt modelId="{1F269186-0B03-4C55-92FC-394EB0CA3A02}" type="parTrans" cxnId="{E6AFECF1-BA0F-48D9-B9CD-D940FEB26EB9}">
      <dgm:prSet/>
      <dgm:spPr/>
      <dgm:t>
        <a:bodyPr/>
        <a:lstStyle/>
        <a:p>
          <a:endParaRPr lang="es-ES"/>
        </a:p>
      </dgm:t>
    </dgm:pt>
    <dgm:pt modelId="{80762419-B455-4469-97CB-0664B7D7097D}" type="sibTrans" cxnId="{E6AFECF1-BA0F-48D9-B9CD-D940FEB26EB9}">
      <dgm:prSet/>
      <dgm:spPr/>
      <dgm:t>
        <a:bodyPr/>
        <a:lstStyle/>
        <a:p>
          <a:endParaRPr lang="es-ES"/>
        </a:p>
      </dgm:t>
    </dgm:pt>
    <dgm:pt modelId="{830DF4A8-E69F-4805-BDC0-6A9B414C862B}">
      <dgm:prSet phldrT="[Texto]"/>
      <dgm:spPr/>
      <dgm:t>
        <a:bodyPr/>
        <a:lstStyle/>
        <a:p>
          <a:r>
            <a:rPr lang="es-ES"/>
            <a:t>Sub-Gerente:</a:t>
          </a:r>
          <a:br>
            <a:rPr lang="es-ES"/>
          </a:br>
          <a:r>
            <a:rPr lang="es-ES"/>
            <a:t>Álvaro Ucros</a:t>
          </a:r>
        </a:p>
      </dgm:t>
    </dgm:pt>
    <dgm:pt modelId="{5800F25A-E0AA-4D2E-AABC-95E9DB1B5775}" type="parTrans" cxnId="{24C1B055-4283-44C3-89BA-C5B840D75805}">
      <dgm:prSet/>
      <dgm:spPr/>
      <dgm:t>
        <a:bodyPr/>
        <a:lstStyle/>
        <a:p>
          <a:endParaRPr lang="es-ES"/>
        </a:p>
      </dgm:t>
    </dgm:pt>
    <dgm:pt modelId="{7815C3B6-87BD-4636-A6A2-187F74B7E258}" type="sibTrans" cxnId="{24C1B055-4283-44C3-89BA-C5B840D75805}">
      <dgm:prSet/>
      <dgm:spPr/>
      <dgm:t>
        <a:bodyPr/>
        <a:lstStyle/>
        <a:p>
          <a:endParaRPr lang="es-ES"/>
        </a:p>
      </dgm:t>
    </dgm:pt>
    <dgm:pt modelId="{57EE1FB1-4F6A-4725-86F5-8E680F9C9DCB}">
      <dgm:prSet phldrT="[Texto]"/>
      <dgm:spPr/>
      <dgm:t>
        <a:bodyPr/>
        <a:lstStyle/>
        <a:p>
          <a:r>
            <a:rPr lang="es-ES"/>
            <a:t>Jefe de Desarrollo:</a:t>
          </a:r>
          <a:br>
            <a:rPr lang="es-ES"/>
          </a:br>
          <a:r>
            <a:rPr lang="es-ES"/>
            <a:t>Jeisson Fabian Peréz</a:t>
          </a:r>
        </a:p>
      </dgm:t>
    </dgm:pt>
    <dgm:pt modelId="{FE8877F2-4DFA-4604-9119-CAC1E6ACE745}" type="parTrans" cxnId="{1F7D13DB-5028-4202-8357-9B80D3474255}">
      <dgm:prSet/>
      <dgm:spPr/>
      <dgm:t>
        <a:bodyPr/>
        <a:lstStyle/>
        <a:p>
          <a:endParaRPr lang="es-ES"/>
        </a:p>
      </dgm:t>
    </dgm:pt>
    <dgm:pt modelId="{5A28CB4D-BDE6-4EA3-9D7F-5A1214F823DA}" type="sibTrans" cxnId="{1F7D13DB-5028-4202-8357-9B80D3474255}">
      <dgm:prSet/>
      <dgm:spPr/>
      <dgm:t>
        <a:bodyPr/>
        <a:lstStyle/>
        <a:p>
          <a:endParaRPr lang="es-ES"/>
        </a:p>
      </dgm:t>
    </dgm:pt>
    <dgm:pt modelId="{2779CAE1-B210-4DF6-AAFC-977460B9040C}">
      <dgm:prSet phldrT="[Texto]"/>
      <dgm:spPr/>
      <dgm:t>
        <a:bodyPr/>
        <a:lstStyle/>
        <a:p>
          <a:r>
            <a:rPr lang="es-ES"/>
            <a:t>Arquitecto:</a:t>
          </a:r>
          <a:br>
            <a:rPr lang="es-ES"/>
          </a:br>
          <a:r>
            <a:rPr lang="es-ES"/>
            <a:t>Camilo Ruiz</a:t>
          </a:r>
        </a:p>
      </dgm:t>
    </dgm:pt>
    <dgm:pt modelId="{CEE2FF06-6B24-4DD3-A936-9CD6147801AB}" type="parTrans" cxnId="{3F9F8FEF-7CC1-4782-AC92-4410682C8E85}">
      <dgm:prSet/>
      <dgm:spPr/>
      <dgm:t>
        <a:bodyPr/>
        <a:lstStyle/>
        <a:p>
          <a:endParaRPr lang="es-ES"/>
        </a:p>
      </dgm:t>
    </dgm:pt>
    <dgm:pt modelId="{44B02748-2BB5-4393-90B6-797EB5DA48F3}" type="sibTrans" cxnId="{3F9F8FEF-7CC1-4782-AC92-4410682C8E85}">
      <dgm:prSet/>
      <dgm:spPr/>
      <dgm:t>
        <a:bodyPr/>
        <a:lstStyle/>
        <a:p>
          <a:endParaRPr lang="es-ES"/>
        </a:p>
      </dgm:t>
    </dgm:pt>
    <dgm:pt modelId="{2FF863EE-79D9-468E-A695-72419272608F}">
      <dgm:prSet phldrT="[Texto]"/>
      <dgm:spPr/>
      <dgm:t>
        <a:bodyPr/>
        <a:lstStyle/>
        <a:p>
          <a:r>
            <a:rPr lang="es-ES"/>
            <a:t>Administrador de documentación:</a:t>
          </a:r>
          <a:br>
            <a:rPr lang="es-ES"/>
          </a:br>
          <a:r>
            <a:rPr lang="es-ES"/>
            <a:t>Laura Ariza</a:t>
          </a:r>
        </a:p>
      </dgm:t>
    </dgm:pt>
    <dgm:pt modelId="{BD5584A4-A99E-4E56-9A1E-E63B57F8D4EE}" type="parTrans" cxnId="{0B685760-E7B7-461B-A224-4AEAD67E5C75}">
      <dgm:prSet/>
      <dgm:spPr/>
      <dgm:t>
        <a:bodyPr/>
        <a:lstStyle/>
        <a:p>
          <a:endParaRPr lang="es-ES"/>
        </a:p>
      </dgm:t>
    </dgm:pt>
    <dgm:pt modelId="{FDB00479-6921-46E9-812D-C52956172FFA}" type="sibTrans" cxnId="{0B685760-E7B7-461B-A224-4AEAD67E5C75}">
      <dgm:prSet/>
      <dgm:spPr/>
      <dgm:t>
        <a:bodyPr/>
        <a:lstStyle/>
        <a:p>
          <a:endParaRPr lang="es-ES"/>
        </a:p>
      </dgm:t>
    </dgm:pt>
    <dgm:pt modelId="{08F2DFFC-3D4E-4E7D-9AEB-1DB30332B450}">
      <dgm:prSet phldrT="[Texto]"/>
      <dgm:spPr/>
      <dgm:t>
        <a:bodyPr/>
        <a:lstStyle/>
        <a:p>
          <a:r>
            <a:rPr lang="es-ES"/>
            <a:t>Director de calidad y manejo de riesgos:</a:t>
          </a:r>
          <a:br>
            <a:rPr lang="es-ES"/>
          </a:br>
          <a:r>
            <a:rPr lang="es-ES"/>
            <a:t>Nathalia Gómez</a:t>
          </a:r>
        </a:p>
      </dgm:t>
    </dgm:pt>
    <dgm:pt modelId="{FBEB72C4-AA65-4AE1-86FA-D416A9851AAE}" type="parTrans" cxnId="{FC12BA79-C535-490F-BADD-09D27C6B65AC}">
      <dgm:prSet/>
      <dgm:spPr/>
      <dgm:t>
        <a:bodyPr/>
        <a:lstStyle/>
        <a:p>
          <a:endParaRPr lang="es-ES"/>
        </a:p>
      </dgm:t>
    </dgm:pt>
    <dgm:pt modelId="{BBFC2E7B-5D05-4B1F-8CD2-23C72D2482A0}" type="sibTrans" cxnId="{FC12BA79-C535-490F-BADD-09D27C6B65AC}">
      <dgm:prSet/>
      <dgm:spPr/>
      <dgm:t>
        <a:bodyPr/>
        <a:lstStyle/>
        <a:p>
          <a:endParaRPr lang="es-ES"/>
        </a:p>
      </dgm:t>
    </dgm:pt>
    <dgm:pt modelId="{F1281E2C-F888-44A4-977C-13DF0AA481BC}">
      <dgm:prSet phldrT="[Texto]"/>
      <dgm:spPr/>
      <dgm:t>
        <a:bodyPr/>
        <a:lstStyle/>
        <a:p>
          <a:r>
            <a:rPr lang="es-ES"/>
            <a:t>Administrador de configuraciones y pruebas:</a:t>
          </a:r>
          <a:br>
            <a:rPr lang="es-ES"/>
          </a:br>
          <a:r>
            <a:rPr lang="es-ES"/>
            <a:t>Andres de la Peña</a:t>
          </a:r>
        </a:p>
      </dgm:t>
    </dgm:pt>
    <dgm:pt modelId="{39332EB2-9525-47C0-9F03-87A2372618DD}" type="parTrans" cxnId="{C99A3204-53E8-49C6-BDFF-FF3AB7164389}">
      <dgm:prSet/>
      <dgm:spPr/>
      <dgm:t>
        <a:bodyPr/>
        <a:lstStyle/>
        <a:p>
          <a:endParaRPr lang="es-ES"/>
        </a:p>
      </dgm:t>
    </dgm:pt>
    <dgm:pt modelId="{EF233FAE-3063-4EF1-8F2F-8B4E250C7E31}" type="sibTrans" cxnId="{C99A3204-53E8-49C6-BDFF-FF3AB7164389}">
      <dgm:prSet/>
      <dgm:spPr/>
      <dgm:t>
        <a:bodyPr/>
        <a:lstStyle/>
        <a:p>
          <a:endParaRPr lang="es-ES"/>
        </a:p>
      </dgm:t>
    </dgm:pt>
    <dgm:pt modelId="{CF41C328-CC00-4967-9C88-691328464E6F}" type="pres">
      <dgm:prSet presAssocID="{E2E085B3-32AF-4017-9484-0665AE55B31C}" presName="diagram" presStyleCnt="0">
        <dgm:presLayoutVars>
          <dgm:dir/>
          <dgm:resizeHandles val="exact"/>
        </dgm:presLayoutVars>
      </dgm:prSet>
      <dgm:spPr/>
      <dgm:t>
        <a:bodyPr/>
        <a:lstStyle/>
        <a:p>
          <a:endParaRPr lang="es-ES"/>
        </a:p>
      </dgm:t>
    </dgm:pt>
    <dgm:pt modelId="{74F086F0-FB9B-4973-8F98-34543C0DA1D7}" type="pres">
      <dgm:prSet presAssocID="{33A817A4-E7BD-4D53-ABED-58FF7C757FF3}" presName="node" presStyleLbl="node1" presStyleIdx="0" presStyleCnt="7">
        <dgm:presLayoutVars>
          <dgm:bulletEnabled val="1"/>
        </dgm:presLayoutVars>
      </dgm:prSet>
      <dgm:spPr/>
      <dgm:t>
        <a:bodyPr/>
        <a:lstStyle/>
        <a:p>
          <a:endParaRPr lang="es-ES"/>
        </a:p>
      </dgm:t>
    </dgm:pt>
    <dgm:pt modelId="{089EFEAA-CDB4-456B-9684-A964EB5D94D8}" type="pres">
      <dgm:prSet presAssocID="{80762419-B455-4469-97CB-0664B7D7097D}" presName="sibTrans" presStyleCnt="0"/>
      <dgm:spPr/>
    </dgm:pt>
    <dgm:pt modelId="{EBF86E35-B3B2-49C2-9E23-39FB33B26D12}" type="pres">
      <dgm:prSet presAssocID="{830DF4A8-E69F-4805-BDC0-6A9B414C862B}" presName="node" presStyleLbl="node1" presStyleIdx="1" presStyleCnt="7">
        <dgm:presLayoutVars>
          <dgm:bulletEnabled val="1"/>
        </dgm:presLayoutVars>
      </dgm:prSet>
      <dgm:spPr/>
      <dgm:t>
        <a:bodyPr/>
        <a:lstStyle/>
        <a:p>
          <a:endParaRPr lang="es-ES"/>
        </a:p>
      </dgm:t>
    </dgm:pt>
    <dgm:pt modelId="{1719FFCB-97CB-4AA3-9D0D-2E9270654466}" type="pres">
      <dgm:prSet presAssocID="{7815C3B6-87BD-4636-A6A2-187F74B7E258}" presName="sibTrans" presStyleCnt="0"/>
      <dgm:spPr/>
    </dgm:pt>
    <dgm:pt modelId="{9D1B2BF6-74F7-4898-B5C9-51504EC6BBE3}" type="pres">
      <dgm:prSet presAssocID="{57EE1FB1-4F6A-4725-86F5-8E680F9C9DCB}" presName="node" presStyleLbl="node1" presStyleIdx="2" presStyleCnt="7">
        <dgm:presLayoutVars>
          <dgm:bulletEnabled val="1"/>
        </dgm:presLayoutVars>
      </dgm:prSet>
      <dgm:spPr/>
      <dgm:t>
        <a:bodyPr/>
        <a:lstStyle/>
        <a:p>
          <a:endParaRPr lang="es-ES"/>
        </a:p>
      </dgm:t>
    </dgm:pt>
    <dgm:pt modelId="{8959F951-FD04-4A5F-9C26-7BEE24C51148}" type="pres">
      <dgm:prSet presAssocID="{5A28CB4D-BDE6-4EA3-9D7F-5A1214F823DA}" presName="sibTrans" presStyleCnt="0"/>
      <dgm:spPr/>
    </dgm:pt>
    <dgm:pt modelId="{67A72531-A7CA-4E16-AF48-42DE065EC014}" type="pres">
      <dgm:prSet presAssocID="{2779CAE1-B210-4DF6-AAFC-977460B9040C}" presName="node" presStyleLbl="node1" presStyleIdx="3" presStyleCnt="7">
        <dgm:presLayoutVars>
          <dgm:bulletEnabled val="1"/>
        </dgm:presLayoutVars>
      </dgm:prSet>
      <dgm:spPr/>
      <dgm:t>
        <a:bodyPr/>
        <a:lstStyle/>
        <a:p>
          <a:endParaRPr lang="es-ES"/>
        </a:p>
      </dgm:t>
    </dgm:pt>
    <dgm:pt modelId="{75AEECF6-0F9A-44FE-A147-D981EF449E55}" type="pres">
      <dgm:prSet presAssocID="{44B02748-2BB5-4393-90B6-797EB5DA48F3}" presName="sibTrans" presStyleCnt="0"/>
      <dgm:spPr/>
    </dgm:pt>
    <dgm:pt modelId="{2755C065-A29D-41A7-A7B8-9D7A644F0E83}" type="pres">
      <dgm:prSet presAssocID="{F1281E2C-F888-44A4-977C-13DF0AA481BC}" presName="node" presStyleLbl="node1" presStyleIdx="4" presStyleCnt="7">
        <dgm:presLayoutVars>
          <dgm:bulletEnabled val="1"/>
        </dgm:presLayoutVars>
      </dgm:prSet>
      <dgm:spPr/>
      <dgm:t>
        <a:bodyPr/>
        <a:lstStyle/>
        <a:p>
          <a:endParaRPr lang="es-ES"/>
        </a:p>
      </dgm:t>
    </dgm:pt>
    <dgm:pt modelId="{21CB0CA3-7EDB-4E7B-A421-9CF01EEFA488}" type="pres">
      <dgm:prSet presAssocID="{EF233FAE-3063-4EF1-8F2F-8B4E250C7E31}" presName="sibTrans" presStyleCnt="0"/>
      <dgm:spPr/>
    </dgm:pt>
    <dgm:pt modelId="{E7329B8A-9341-4FF5-81C3-7F6EE8A6F626}" type="pres">
      <dgm:prSet presAssocID="{2FF863EE-79D9-468E-A695-72419272608F}" presName="node" presStyleLbl="node1" presStyleIdx="5" presStyleCnt="7">
        <dgm:presLayoutVars>
          <dgm:bulletEnabled val="1"/>
        </dgm:presLayoutVars>
      </dgm:prSet>
      <dgm:spPr/>
      <dgm:t>
        <a:bodyPr/>
        <a:lstStyle/>
        <a:p>
          <a:endParaRPr lang="es-ES"/>
        </a:p>
      </dgm:t>
    </dgm:pt>
    <dgm:pt modelId="{44BFFA89-5AD7-4592-A1D9-DE6E04761A9B}" type="pres">
      <dgm:prSet presAssocID="{FDB00479-6921-46E9-812D-C52956172FFA}" presName="sibTrans" presStyleCnt="0"/>
      <dgm:spPr/>
    </dgm:pt>
    <dgm:pt modelId="{4A425777-B588-463F-B5F0-934575A05F12}" type="pres">
      <dgm:prSet presAssocID="{08F2DFFC-3D4E-4E7D-9AEB-1DB30332B450}" presName="node" presStyleLbl="node1" presStyleIdx="6" presStyleCnt="7">
        <dgm:presLayoutVars>
          <dgm:bulletEnabled val="1"/>
        </dgm:presLayoutVars>
      </dgm:prSet>
      <dgm:spPr/>
      <dgm:t>
        <a:bodyPr/>
        <a:lstStyle/>
        <a:p>
          <a:endParaRPr lang="es-ES"/>
        </a:p>
      </dgm:t>
    </dgm:pt>
  </dgm:ptLst>
  <dgm:cxnLst>
    <dgm:cxn modelId="{E6AFECF1-BA0F-48D9-B9CD-D940FEB26EB9}" srcId="{E2E085B3-32AF-4017-9484-0665AE55B31C}" destId="{33A817A4-E7BD-4D53-ABED-58FF7C757FF3}" srcOrd="0" destOrd="0" parTransId="{1F269186-0B03-4C55-92FC-394EB0CA3A02}" sibTransId="{80762419-B455-4469-97CB-0664B7D7097D}"/>
    <dgm:cxn modelId="{AABA6110-551A-44D2-97E8-8790E5747619}" type="presOf" srcId="{2779CAE1-B210-4DF6-AAFC-977460B9040C}" destId="{67A72531-A7CA-4E16-AF48-42DE065EC014}" srcOrd="0" destOrd="0" presId="urn:microsoft.com/office/officeart/2005/8/layout/default#1"/>
    <dgm:cxn modelId="{3F9F8FEF-7CC1-4782-AC92-4410682C8E85}" srcId="{E2E085B3-32AF-4017-9484-0665AE55B31C}" destId="{2779CAE1-B210-4DF6-AAFC-977460B9040C}" srcOrd="3" destOrd="0" parTransId="{CEE2FF06-6B24-4DD3-A936-9CD6147801AB}" sibTransId="{44B02748-2BB5-4393-90B6-797EB5DA48F3}"/>
    <dgm:cxn modelId="{75C441C4-D435-4C7C-A9B8-EB557BE5A377}" type="presOf" srcId="{830DF4A8-E69F-4805-BDC0-6A9B414C862B}" destId="{EBF86E35-B3B2-49C2-9E23-39FB33B26D12}" srcOrd="0" destOrd="0" presId="urn:microsoft.com/office/officeart/2005/8/layout/default#1"/>
    <dgm:cxn modelId="{C99A3204-53E8-49C6-BDFF-FF3AB7164389}" srcId="{E2E085B3-32AF-4017-9484-0665AE55B31C}" destId="{F1281E2C-F888-44A4-977C-13DF0AA481BC}" srcOrd="4" destOrd="0" parTransId="{39332EB2-9525-47C0-9F03-87A2372618DD}" sibTransId="{EF233FAE-3063-4EF1-8F2F-8B4E250C7E31}"/>
    <dgm:cxn modelId="{0B685760-E7B7-461B-A224-4AEAD67E5C75}" srcId="{E2E085B3-32AF-4017-9484-0665AE55B31C}" destId="{2FF863EE-79D9-468E-A695-72419272608F}" srcOrd="5" destOrd="0" parTransId="{BD5584A4-A99E-4E56-9A1E-E63B57F8D4EE}" sibTransId="{FDB00479-6921-46E9-812D-C52956172FFA}"/>
    <dgm:cxn modelId="{FC12BA79-C535-490F-BADD-09D27C6B65AC}" srcId="{E2E085B3-32AF-4017-9484-0665AE55B31C}" destId="{08F2DFFC-3D4E-4E7D-9AEB-1DB30332B450}" srcOrd="6" destOrd="0" parTransId="{FBEB72C4-AA65-4AE1-86FA-D416A9851AAE}" sibTransId="{BBFC2E7B-5D05-4B1F-8CD2-23C72D2482A0}"/>
    <dgm:cxn modelId="{E24D18C4-9A43-4F26-A068-7B7F0A131593}" type="presOf" srcId="{33A817A4-E7BD-4D53-ABED-58FF7C757FF3}" destId="{74F086F0-FB9B-4973-8F98-34543C0DA1D7}" srcOrd="0" destOrd="0" presId="urn:microsoft.com/office/officeart/2005/8/layout/default#1"/>
    <dgm:cxn modelId="{D776EB1C-E333-4244-8E95-BA1463A84BDF}" type="presOf" srcId="{08F2DFFC-3D4E-4E7D-9AEB-1DB30332B450}" destId="{4A425777-B588-463F-B5F0-934575A05F12}" srcOrd="0" destOrd="0" presId="urn:microsoft.com/office/officeart/2005/8/layout/default#1"/>
    <dgm:cxn modelId="{24C1B055-4283-44C3-89BA-C5B840D75805}" srcId="{E2E085B3-32AF-4017-9484-0665AE55B31C}" destId="{830DF4A8-E69F-4805-BDC0-6A9B414C862B}" srcOrd="1" destOrd="0" parTransId="{5800F25A-E0AA-4D2E-AABC-95E9DB1B5775}" sibTransId="{7815C3B6-87BD-4636-A6A2-187F74B7E258}"/>
    <dgm:cxn modelId="{23AC2C24-7815-426C-9637-888DA2D93532}" type="presOf" srcId="{2FF863EE-79D9-468E-A695-72419272608F}" destId="{E7329B8A-9341-4FF5-81C3-7F6EE8A6F626}" srcOrd="0" destOrd="0" presId="urn:microsoft.com/office/officeart/2005/8/layout/default#1"/>
    <dgm:cxn modelId="{78DE8889-C426-4518-BF7A-3EAA684E0435}" type="presOf" srcId="{57EE1FB1-4F6A-4725-86F5-8E680F9C9DCB}" destId="{9D1B2BF6-74F7-4898-B5C9-51504EC6BBE3}" srcOrd="0" destOrd="0" presId="urn:microsoft.com/office/officeart/2005/8/layout/default#1"/>
    <dgm:cxn modelId="{26F34E86-E113-478C-8DBE-CBF719E4EF1E}" type="presOf" srcId="{E2E085B3-32AF-4017-9484-0665AE55B31C}" destId="{CF41C328-CC00-4967-9C88-691328464E6F}" srcOrd="0" destOrd="0" presId="urn:microsoft.com/office/officeart/2005/8/layout/default#1"/>
    <dgm:cxn modelId="{B79506E5-35AF-4B86-8DAF-3809669F5BFF}" type="presOf" srcId="{F1281E2C-F888-44A4-977C-13DF0AA481BC}" destId="{2755C065-A29D-41A7-A7B8-9D7A644F0E83}" srcOrd="0" destOrd="0" presId="urn:microsoft.com/office/officeart/2005/8/layout/default#1"/>
    <dgm:cxn modelId="{1F7D13DB-5028-4202-8357-9B80D3474255}" srcId="{E2E085B3-32AF-4017-9484-0665AE55B31C}" destId="{57EE1FB1-4F6A-4725-86F5-8E680F9C9DCB}" srcOrd="2" destOrd="0" parTransId="{FE8877F2-4DFA-4604-9119-CAC1E6ACE745}" sibTransId="{5A28CB4D-BDE6-4EA3-9D7F-5A1214F823DA}"/>
    <dgm:cxn modelId="{7036ED99-DAED-488C-A8EF-BE45BDEC49DC}" type="presParOf" srcId="{CF41C328-CC00-4967-9C88-691328464E6F}" destId="{74F086F0-FB9B-4973-8F98-34543C0DA1D7}" srcOrd="0" destOrd="0" presId="urn:microsoft.com/office/officeart/2005/8/layout/default#1"/>
    <dgm:cxn modelId="{22AD6195-F239-4BA3-9FFA-D496F37EF69C}" type="presParOf" srcId="{CF41C328-CC00-4967-9C88-691328464E6F}" destId="{089EFEAA-CDB4-456B-9684-A964EB5D94D8}" srcOrd="1" destOrd="0" presId="urn:microsoft.com/office/officeart/2005/8/layout/default#1"/>
    <dgm:cxn modelId="{BE9F7784-D9B1-4489-AE12-1EB96878152C}" type="presParOf" srcId="{CF41C328-CC00-4967-9C88-691328464E6F}" destId="{EBF86E35-B3B2-49C2-9E23-39FB33B26D12}" srcOrd="2" destOrd="0" presId="urn:microsoft.com/office/officeart/2005/8/layout/default#1"/>
    <dgm:cxn modelId="{CACD4605-E551-42F1-A419-C70DC8733A51}" type="presParOf" srcId="{CF41C328-CC00-4967-9C88-691328464E6F}" destId="{1719FFCB-97CB-4AA3-9D0D-2E9270654466}" srcOrd="3" destOrd="0" presId="urn:microsoft.com/office/officeart/2005/8/layout/default#1"/>
    <dgm:cxn modelId="{8E83CEC0-0732-412E-91B3-8FFFA7F89D70}" type="presParOf" srcId="{CF41C328-CC00-4967-9C88-691328464E6F}" destId="{9D1B2BF6-74F7-4898-B5C9-51504EC6BBE3}" srcOrd="4" destOrd="0" presId="urn:microsoft.com/office/officeart/2005/8/layout/default#1"/>
    <dgm:cxn modelId="{C494E25E-3101-4B51-87E0-BDAE279325AE}" type="presParOf" srcId="{CF41C328-CC00-4967-9C88-691328464E6F}" destId="{8959F951-FD04-4A5F-9C26-7BEE24C51148}" srcOrd="5" destOrd="0" presId="urn:microsoft.com/office/officeart/2005/8/layout/default#1"/>
    <dgm:cxn modelId="{F8EC054A-753B-414B-80CB-FE9F0A1948DC}" type="presParOf" srcId="{CF41C328-CC00-4967-9C88-691328464E6F}" destId="{67A72531-A7CA-4E16-AF48-42DE065EC014}" srcOrd="6" destOrd="0" presId="urn:microsoft.com/office/officeart/2005/8/layout/default#1"/>
    <dgm:cxn modelId="{863ACDFD-D7A3-4B33-8E31-217432E8FCCD}" type="presParOf" srcId="{CF41C328-CC00-4967-9C88-691328464E6F}" destId="{75AEECF6-0F9A-44FE-A147-D981EF449E55}" srcOrd="7" destOrd="0" presId="urn:microsoft.com/office/officeart/2005/8/layout/default#1"/>
    <dgm:cxn modelId="{520BBBB2-4F2F-453D-8564-245190BF3C53}" type="presParOf" srcId="{CF41C328-CC00-4967-9C88-691328464E6F}" destId="{2755C065-A29D-41A7-A7B8-9D7A644F0E83}" srcOrd="8" destOrd="0" presId="urn:microsoft.com/office/officeart/2005/8/layout/default#1"/>
    <dgm:cxn modelId="{ECD24E1E-3BA4-47F6-9A4E-9D4FA8D69792}" type="presParOf" srcId="{CF41C328-CC00-4967-9C88-691328464E6F}" destId="{21CB0CA3-7EDB-4E7B-A421-9CF01EEFA488}" srcOrd="9" destOrd="0" presId="urn:microsoft.com/office/officeart/2005/8/layout/default#1"/>
    <dgm:cxn modelId="{FCA09DA4-FCB8-4777-9506-FCB4E3F3B1FC}" type="presParOf" srcId="{CF41C328-CC00-4967-9C88-691328464E6F}" destId="{E7329B8A-9341-4FF5-81C3-7F6EE8A6F626}" srcOrd="10" destOrd="0" presId="urn:microsoft.com/office/officeart/2005/8/layout/default#1"/>
    <dgm:cxn modelId="{A0A9C3F0-BFC5-44FF-8E47-34DF296DFC09}" type="presParOf" srcId="{CF41C328-CC00-4967-9C88-691328464E6F}" destId="{44BFFA89-5AD7-4592-A1D9-DE6E04761A9B}" srcOrd="11" destOrd="0" presId="urn:microsoft.com/office/officeart/2005/8/layout/default#1"/>
    <dgm:cxn modelId="{251BAB35-5E0F-475A-8026-5487780832F6}" type="presParOf" srcId="{CF41C328-CC00-4967-9C88-691328464E6F}" destId="{4A425777-B588-463F-B5F0-934575A05F12}" srcOrd="12" destOrd="0" presId="urn:microsoft.com/office/officeart/2005/8/layout/default#1"/>
  </dgm:cxnLst>
  <dgm:bg/>
  <dgm:whole/>
  <dgm:extLst>
    <a:ext uri="http://schemas.microsoft.com/office/drawing/2008/diagram">
      <dsp:dataModelExt xmlns:dsp="http://schemas.microsoft.com/office/drawing/2008/diagram" xmlns="" relId="rId12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03D0E5B-6849-4561-B8E8-27A4AF0E3CA7}">
      <dsp:nvSpPr>
        <dsp:cNvPr id="0" name=""/>
        <dsp:cNvSpPr/>
      </dsp:nvSpPr>
      <dsp:spPr>
        <a:xfrm>
          <a:off x="0" y="431175"/>
          <a:ext cx="5498465" cy="1063125"/>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6742" tIns="520700" rIns="42674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La estructura de Mediepoly será adaptada del tablero de juego de Monopoly. Mediepoly contará con lugares ambientados en la Edad Media descrita por J. R. R. Tolkien </a:t>
          </a:r>
          <a:r>
            <a:rPr lang="es-ES" sz="1100" b="1" kern="1200"/>
            <a:t>[39]</a:t>
          </a:r>
        </a:p>
      </dsp:txBody>
      <dsp:txXfrm>
        <a:off x="0" y="431175"/>
        <a:ext cx="5498465" cy="1063125"/>
      </dsp:txXfrm>
    </dsp:sp>
    <dsp:sp modelId="{C63236F8-E7A2-4B94-8B38-2CC3194091C2}">
      <dsp:nvSpPr>
        <dsp:cNvPr id="0" name=""/>
        <dsp:cNvSpPr/>
      </dsp:nvSpPr>
      <dsp:spPr>
        <a:xfrm>
          <a:off x="274923" y="62175"/>
          <a:ext cx="3848925" cy="738000"/>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5480" tIns="0" rIns="145480" bIns="0" numCol="1" spcCol="1270" anchor="ctr" anchorCtr="0">
          <a:noAutofit/>
        </a:bodyPr>
        <a:lstStyle/>
        <a:p>
          <a:pPr lvl="0" algn="l" defTabSz="533400">
            <a:lnSpc>
              <a:spcPct val="90000"/>
            </a:lnSpc>
            <a:spcBef>
              <a:spcPct val="0"/>
            </a:spcBef>
            <a:spcAft>
              <a:spcPct val="35000"/>
            </a:spcAft>
          </a:pPr>
          <a:r>
            <a:rPr lang="es-ES" sz="1200" b="1" kern="1200">
              <a:latin typeface="+mj-lt"/>
            </a:rPr>
            <a:t>Tablero de juego</a:t>
          </a:r>
        </a:p>
      </dsp:txBody>
      <dsp:txXfrm>
        <a:off x="274923" y="62175"/>
        <a:ext cx="3848925" cy="738000"/>
      </dsp:txXfrm>
    </dsp:sp>
    <dsp:sp modelId="{435233D2-E1B3-4474-A48E-DAF6C176CE56}">
      <dsp:nvSpPr>
        <dsp:cNvPr id="0" name=""/>
        <dsp:cNvSpPr/>
      </dsp:nvSpPr>
      <dsp:spPr>
        <a:xfrm>
          <a:off x="0" y="1998300"/>
          <a:ext cx="5498465" cy="1220625"/>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6742" tIns="520700" rIns="42674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Las fichas, el dinero, casas y hoteles originales de Monopoly seran reemplazados por unos propios de la Edad Media. A grosso modo, las casas se denominarán aldeas; los hoteles, castillos; y el conjunto de tierras del mismo color será llamado reino.</a:t>
          </a:r>
        </a:p>
      </dsp:txBody>
      <dsp:txXfrm>
        <a:off x="0" y="1998300"/>
        <a:ext cx="5498465" cy="1220625"/>
      </dsp:txXfrm>
    </dsp:sp>
    <dsp:sp modelId="{5BB1FD27-7813-4EE3-BD26-2756FD7BCD0A}">
      <dsp:nvSpPr>
        <dsp:cNvPr id="0" name=""/>
        <dsp:cNvSpPr/>
      </dsp:nvSpPr>
      <dsp:spPr>
        <a:xfrm>
          <a:off x="274923" y="1664923"/>
          <a:ext cx="3848925" cy="738000"/>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5480" tIns="0" rIns="145480" bIns="0" numCol="1" spcCol="1270" anchor="ctr" anchorCtr="0">
          <a:noAutofit/>
        </a:bodyPr>
        <a:lstStyle/>
        <a:p>
          <a:pPr lvl="0" algn="l" defTabSz="533400">
            <a:lnSpc>
              <a:spcPct val="90000"/>
            </a:lnSpc>
            <a:spcBef>
              <a:spcPct val="0"/>
            </a:spcBef>
            <a:spcAft>
              <a:spcPct val="35000"/>
            </a:spcAft>
          </a:pPr>
          <a:r>
            <a:rPr lang="es-ES" sz="1200" b="1" kern="1200">
              <a:latin typeface="+mj-lt"/>
            </a:rPr>
            <a:t>Fichas, dinero, casas y hoteles</a:t>
          </a:r>
        </a:p>
      </dsp:txBody>
      <dsp:txXfrm>
        <a:off x="274923" y="1664923"/>
        <a:ext cx="3848925" cy="738000"/>
      </dsp:txXfrm>
    </dsp:sp>
    <dsp:sp modelId="{9799149B-9F52-412D-900C-1D4F8DBD53A1}">
      <dsp:nvSpPr>
        <dsp:cNvPr id="0" name=""/>
        <dsp:cNvSpPr/>
      </dsp:nvSpPr>
      <dsp:spPr>
        <a:xfrm>
          <a:off x="0" y="3722925"/>
          <a:ext cx="5498465" cy="1063125"/>
        </a:xfrm>
        <a:prstGeom prst="rect">
          <a:avLst/>
        </a:prstGeom>
        <a:solidFill>
          <a:schemeClr val="lt2">
            <a:alpha val="90000"/>
            <a:hueOff val="0"/>
            <a:satOff val="0"/>
            <a:lumOff val="0"/>
            <a:alphaOff val="0"/>
          </a:schemeClr>
        </a:solidFill>
        <a:ln w="9525" cap="flat" cmpd="sng" algn="ctr">
          <a:solidFill>
            <a:schemeClr val="dk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26742" tIns="520700" rIns="426742"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mantendran las reglas de negociación originales de Monopoly, aunque se cambiaran otras caracteristicas del ambiente del juego sin que afecten directamente al proceso de negociación </a:t>
          </a:r>
          <a:r>
            <a:rPr lang="es-ES" sz="1100" b="1" u="sng" kern="1200"/>
            <a:t>(ver sección 1.1.2</a:t>
          </a:r>
          <a:r>
            <a:rPr lang="es-ES" sz="1100" b="1" u="none" kern="1200"/>
            <a:t>, Alcance</a:t>
          </a:r>
          <a:r>
            <a:rPr lang="es-ES" sz="1100" b="1" u="sng" kern="1200"/>
            <a:t>) </a:t>
          </a:r>
        </a:p>
      </dsp:txBody>
      <dsp:txXfrm>
        <a:off x="0" y="3722925"/>
        <a:ext cx="5498465" cy="1063125"/>
      </dsp:txXfrm>
    </dsp:sp>
    <dsp:sp modelId="{7B125A80-8326-4F3F-B9B6-B74F858279F1}">
      <dsp:nvSpPr>
        <dsp:cNvPr id="0" name=""/>
        <dsp:cNvSpPr/>
      </dsp:nvSpPr>
      <dsp:spPr>
        <a:xfrm>
          <a:off x="274923" y="3353925"/>
          <a:ext cx="3848925" cy="738000"/>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5480" tIns="0" rIns="145480" bIns="0" numCol="1" spcCol="1270" anchor="ctr" anchorCtr="0">
          <a:noAutofit/>
        </a:bodyPr>
        <a:lstStyle/>
        <a:p>
          <a:pPr lvl="0" algn="l" defTabSz="533400">
            <a:lnSpc>
              <a:spcPct val="90000"/>
            </a:lnSpc>
            <a:spcBef>
              <a:spcPct val="0"/>
            </a:spcBef>
            <a:spcAft>
              <a:spcPct val="35000"/>
            </a:spcAft>
          </a:pPr>
          <a:r>
            <a:rPr lang="es-ES" sz="1200" b="1" kern="1200">
              <a:latin typeface="+mj-lt"/>
            </a:rPr>
            <a:t>Reglas de juego</a:t>
          </a:r>
        </a:p>
      </dsp:txBody>
      <dsp:txXfrm>
        <a:off x="274923" y="3353925"/>
        <a:ext cx="3848925" cy="738000"/>
      </dsp:txXfrm>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669102-DDF0-524A-AAB2-99BA0F17AD83}">
      <dsp:nvSpPr>
        <dsp:cNvPr id="0" name=""/>
        <dsp:cNvSpPr/>
      </dsp:nvSpPr>
      <dsp:spPr>
        <a:xfrm>
          <a:off x="922" y="988739"/>
          <a:ext cx="1222920" cy="1222920"/>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395h Desarrollo</a:t>
          </a:r>
        </a:p>
      </dsp:txBody>
      <dsp:txXfrm>
        <a:off x="922" y="988739"/>
        <a:ext cx="1222920" cy="1222920"/>
      </dsp:txXfrm>
    </dsp:sp>
    <dsp:sp modelId="{4BD83075-7432-2449-B883-4428E4CB07D4}">
      <dsp:nvSpPr>
        <dsp:cNvPr id="0" name=""/>
        <dsp:cNvSpPr/>
      </dsp:nvSpPr>
      <dsp:spPr>
        <a:xfrm>
          <a:off x="1323144" y="1245552"/>
          <a:ext cx="709294" cy="709294"/>
        </a:xfrm>
        <a:prstGeom prst="mathMultiply">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323144" y="1245552"/>
        <a:ext cx="709294" cy="709294"/>
      </dsp:txXfrm>
    </dsp:sp>
    <dsp:sp modelId="{D74CC031-37EB-3145-B182-AAA8D4508DC6}">
      <dsp:nvSpPr>
        <dsp:cNvPr id="0" name=""/>
        <dsp:cNvSpPr/>
      </dsp:nvSpPr>
      <dsp:spPr>
        <a:xfrm>
          <a:off x="2131739" y="988739"/>
          <a:ext cx="1222920" cy="1222920"/>
        </a:xfrm>
        <a:prstGeom prst="ellipse">
          <a:avLst/>
        </a:prstGeom>
        <a:gradFill rotWithShape="0">
          <a:gsLst>
            <a:gs pos="0">
              <a:schemeClr val="accent3">
                <a:hueOff val="5625132"/>
                <a:satOff val="-8440"/>
                <a:lumOff val="-1373"/>
                <a:alphaOff val="0"/>
                <a:shade val="51000"/>
                <a:satMod val="130000"/>
              </a:schemeClr>
            </a:gs>
            <a:gs pos="80000">
              <a:schemeClr val="accent3">
                <a:hueOff val="5625132"/>
                <a:satOff val="-8440"/>
                <a:lumOff val="-1373"/>
                <a:alphaOff val="0"/>
                <a:shade val="93000"/>
                <a:satMod val="130000"/>
              </a:schemeClr>
            </a:gs>
            <a:gs pos="100000">
              <a:schemeClr val="accent3">
                <a:hueOff val="5625132"/>
                <a:satOff val="-8440"/>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COP$15.000</a:t>
          </a:r>
        </a:p>
        <a:p>
          <a:pPr lvl="0" algn="ctr" defTabSz="444500">
            <a:lnSpc>
              <a:spcPct val="90000"/>
            </a:lnSpc>
            <a:spcBef>
              <a:spcPct val="0"/>
            </a:spcBef>
            <a:spcAft>
              <a:spcPct val="35000"/>
            </a:spcAft>
          </a:pPr>
          <a:r>
            <a:rPr lang="en-US" sz="1000" kern="1200"/>
            <a:t>Hora Ingeniero no Graduado</a:t>
          </a:r>
        </a:p>
      </dsp:txBody>
      <dsp:txXfrm>
        <a:off x="2131739" y="988739"/>
        <a:ext cx="1222920" cy="1222920"/>
      </dsp:txXfrm>
    </dsp:sp>
    <dsp:sp modelId="{20374B14-A583-824A-923E-A08D49BF99C1}">
      <dsp:nvSpPr>
        <dsp:cNvPr id="0" name=""/>
        <dsp:cNvSpPr/>
      </dsp:nvSpPr>
      <dsp:spPr>
        <a:xfrm>
          <a:off x="3453961" y="1245552"/>
          <a:ext cx="709294" cy="709294"/>
        </a:xfrm>
        <a:prstGeom prst="mathEqual">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453961" y="1245552"/>
        <a:ext cx="709294" cy="709294"/>
      </dsp:txXfrm>
    </dsp:sp>
    <dsp:sp modelId="{C0BCB63A-FF5F-BC4F-8C42-A88F2C0A749E}">
      <dsp:nvSpPr>
        <dsp:cNvPr id="0" name=""/>
        <dsp:cNvSpPr/>
      </dsp:nvSpPr>
      <dsp:spPr>
        <a:xfrm>
          <a:off x="4262556" y="988739"/>
          <a:ext cx="1222920" cy="1222920"/>
        </a:xfrm>
        <a:prstGeom prst="ellipse">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COP$5'925.000</a:t>
          </a:r>
        </a:p>
      </dsp:txBody>
      <dsp:txXfrm>
        <a:off x="4262556" y="988739"/>
        <a:ext cx="1222920" cy="1222920"/>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73AEE-D432-2746-9D15-285E2F92716A}">
      <dsp:nvSpPr>
        <dsp:cNvPr id="0" name=""/>
        <dsp:cNvSpPr/>
      </dsp:nvSpPr>
      <dsp:spPr>
        <a:xfrm rot="5400000">
          <a:off x="-180022" y="180877"/>
          <a:ext cx="1200150" cy="840105"/>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solidFill>
                <a:srgbClr val="000000"/>
              </a:solidFill>
            </a:rPr>
            <a:t>Auto Conocimiento</a:t>
          </a:r>
        </a:p>
      </dsp:txBody>
      <dsp:txXfrm rot="5400000">
        <a:off x="-180022" y="180877"/>
        <a:ext cx="1200150" cy="840105"/>
      </dsp:txXfrm>
    </dsp:sp>
    <dsp:sp modelId="{D32225F5-76B9-5644-A68E-FBFBF67C1E5C}">
      <dsp:nvSpPr>
        <dsp:cNvPr id="0" name=""/>
        <dsp:cNvSpPr/>
      </dsp:nvSpPr>
      <dsp:spPr>
        <a:xfrm rot="5400000">
          <a:off x="2773203" y="-1932243"/>
          <a:ext cx="780097" cy="4646295"/>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rgbClr val="000000"/>
              </a:solidFill>
            </a:rPr>
            <a:t>Reporte de habilidades, fortalezas y debilidades por parte de los miembros del equipo. </a:t>
          </a:r>
          <a:r>
            <a:rPr lang="en-US" sz="1100" b="1" kern="1200">
              <a:solidFill>
                <a:srgbClr val="008000"/>
              </a:solidFill>
            </a:rPr>
            <a:t>{b}</a:t>
          </a:r>
        </a:p>
        <a:p>
          <a:pPr marL="57150" lvl="1" indent="-57150" algn="l" defTabSz="488950">
            <a:lnSpc>
              <a:spcPct val="90000"/>
            </a:lnSpc>
            <a:spcBef>
              <a:spcPct val="0"/>
            </a:spcBef>
            <a:spcAft>
              <a:spcPct val="15000"/>
            </a:spcAft>
            <a:buChar char="••"/>
          </a:pPr>
          <a:r>
            <a:rPr lang="en-US" sz="1100" kern="1200">
              <a:solidFill>
                <a:srgbClr val="000000"/>
              </a:solidFill>
            </a:rPr>
            <a:t>Desarrollo del Taller de Colores para conocer las formas de pensamiento. </a:t>
          </a:r>
          <a:r>
            <a:rPr lang="en-US" sz="1100" b="1" kern="1200">
              <a:solidFill>
                <a:srgbClr val="008000"/>
              </a:solidFill>
            </a:rPr>
            <a:t>{b}</a:t>
          </a:r>
        </a:p>
      </dsp:txBody>
      <dsp:txXfrm rot="5400000">
        <a:off x="2773203" y="-1932243"/>
        <a:ext cx="780097" cy="4646295"/>
      </dsp:txXfrm>
    </dsp:sp>
    <dsp:sp modelId="{F910639E-9AC9-F04F-9481-FD18F43E0351}">
      <dsp:nvSpPr>
        <dsp:cNvPr id="0" name=""/>
        <dsp:cNvSpPr/>
      </dsp:nvSpPr>
      <dsp:spPr>
        <a:xfrm rot="5400000">
          <a:off x="-180022" y="1180147"/>
          <a:ext cx="1200150" cy="840105"/>
        </a:xfrm>
        <a:prstGeom prst="chevron">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rPr>
            <a:t>Asignación de Roles</a:t>
          </a:r>
        </a:p>
      </dsp:txBody>
      <dsp:txXfrm rot="5400000">
        <a:off x="-180022" y="1180147"/>
        <a:ext cx="1200150" cy="840105"/>
      </dsp:txXfrm>
    </dsp:sp>
    <dsp:sp modelId="{335E9AB1-C5C8-734A-95C9-8846A1CC28BC}">
      <dsp:nvSpPr>
        <dsp:cNvPr id="0" name=""/>
        <dsp:cNvSpPr/>
      </dsp:nvSpPr>
      <dsp:spPr>
        <a:xfrm rot="5400000">
          <a:off x="2773203" y="-932973"/>
          <a:ext cx="780097" cy="4646295"/>
        </a:xfrm>
        <a:prstGeom prst="round2SameRect">
          <a:avLst/>
        </a:prstGeom>
        <a:solidFill>
          <a:schemeClr val="lt1">
            <a:alpha val="90000"/>
            <a:hueOff val="0"/>
            <a:satOff val="0"/>
            <a:lumOff val="0"/>
            <a:alphaOff val="0"/>
          </a:schemeClr>
        </a:solidFill>
        <a:ln w="9525" cap="flat" cmpd="sng" algn="ctr">
          <a:solidFill>
            <a:schemeClr val="accent2">
              <a:hueOff val="2340759"/>
              <a:satOff val="-2919"/>
              <a:lumOff val="68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rgbClr val="000000"/>
              </a:solidFill>
            </a:rPr>
            <a:t>Investigación sobre los roles involucrados en proyectos de Ingeniería de Software. </a:t>
          </a:r>
          <a:r>
            <a:rPr lang="en-US" sz="1100" b="1" kern="1200">
              <a:solidFill>
                <a:srgbClr val="008000"/>
              </a:solidFill>
            </a:rPr>
            <a:t>{a}</a:t>
          </a:r>
        </a:p>
        <a:p>
          <a:pPr marL="57150" lvl="1" indent="-57150" algn="l" defTabSz="488950">
            <a:lnSpc>
              <a:spcPct val="90000"/>
            </a:lnSpc>
            <a:spcBef>
              <a:spcPct val="0"/>
            </a:spcBef>
            <a:spcAft>
              <a:spcPct val="15000"/>
            </a:spcAft>
            <a:buChar char="••"/>
          </a:pPr>
          <a:r>
            <a:rPr lang="en-US" sz="1100" kern="1200">
              <a:solidFill>
                <a:srgbClr val="000000"/>
              </a:solidFill>
            </a:rPr>
            <a:t>Elección y asignación grupal de los roles a desempeñar durante el desarrollo del proyecto.</a:t>
          </a:r>
          <a:r>
            <a:rPr lang="en-US" sz="1100" b="1" kern="1200">
              <a:solidFill>
                <a:srgbClr val="008000"/>
              </a:solidFill>
            </a:rPr>
            <a:t> {a}</a:t>
          </a:r>
        </a:p>
      </dsp:txBody>
      <dsp:txXfrm rot="5400000">
        <a:off x="2773203" y="-932973"/>
        <a:ext cx="780097" cy="4646295"/>
      </dsp:txXfrm>
    </dsp:sp>
    <dsp:sp modelId="{59A19791-D5DF-EF4B-AB51-04C8EE5EEF52}">
      <dsp:nvSpPr>
        <dsp:cNvPr id="0" name=""/>
        <dsp:cNvSpPr/>
      </dsp:nvSpPr>
      <dsp:spPr>
        <a:xfrm rot="5400000">
          <a:off x="-180022" y="2179417"/>
          <a:ext cx="1200150" cy="840105"/>
        </a:xfrm>
        <a:prstGeom prst="chevron">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rPr>
            <a:t>Motivación</a:t>
          </a:r>
        </a:p>
      </dsp:txBody>
      <dsp:txXfrm rot="5400000">
        <a:off x="-180022" y="2179417"/>
        <a:ext cx="1200150" cy="840105"/>
      </dsp:txXfrm>
    </dsp:sp>
    <dsp:sp modelId="{119C1A7E-FEAA-2645-B2C3-43D9B9753316}">
      <dsp:nvSpPr>
        <dsp:cNvPr id="0" name=""/>
        <dsp:cNvSpPr/>
      </dsp:nvSpPr>
      <dsp:spPr>
        <a:xfrm rot="5400000">
          <a:off x="2773203" y="66296"/>
          <a:ext cx="780097" cy="4646295"/>
        </a:xfrm>
        <a:prstGeom prst="round2Same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rgbClr val="000000"/>
              </a:solidFill>
            </a:rPr>
            <a:t>Premiación al integrante con mejor desempeño durante la entrega. </a:t>
          </a:r>
          <a:r>
            <a:rPr lang="en-US" sz="1100" b="1" kern="1200">
              <a:solidFill>
                <a:srgbClr val="008000"/>
              </a:solidFill>
            </a:rPr>
            <a:t>{c}</a:t>
          </a:r>
        </a:p>
        <a:p>
          <a:pPr marL="57150" lvl="1" indent="-57150" algn="l" defTabSz="488950">
            <a:lnSpc>
              <a:spcPct val="90000"/>
            </a:lnSpc>
            <a:spcBef>
              <a:spcPct val="0"/>
            </a:spcBef>
            <a:spcAft>
              <a:spcPct val="15000"/>
            </a:spcAft>
            <a:buChar char="••"/>
          </a:pPr>
          <a:r>
            <a:rPr lang="en-US" sz="1100" kern="1200">
              <a:solidFill>
                <a:srgbClr val="000000"/>
              </a:solidFill>
            </a:rPr>
            <a:t>Momentos de esparcimiento e integración para mantener la unidad, camaradería y buen ambiente en el equipo de trabajo. </a:t>
          </a:r>
          <a:r>
            <a:rPr lang="en-US" sz="1100" b="1" kern="1200">
              <a:solidFill>
                <a:srgbClr val="008000"/>
              </a:solidFill>
            </a:rPr>
            <a:t>{c}</a:t>
          </a:r>
        </a:p>
      </dsp:txBody>
      <dsp:txXfrm rot="5400000">
        <a:off x="2773203" y="66296"/>
        <a:ext cx="780097" cy="4646295"/>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D773AEE-D432-2746-9D15-285E2F92716A}">
      <dsp:nvSpPr>
        <dsp:cNvPr id="0" name=""/>
        <dsp:cNvSpPr/>
      </dsp:nvSpPr>
      <dsp:spPr>
        <a:xfrm rot="5400000">
          <a:off x="-261595" y="263779"/>
          <a:ext cx="1743967" cy="1220777"/>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b="1" kern="1200">
              <a:solidFill>
                <a:srgbClr val="000000"/>
              </a:solidFill>
            </a:rPr>
            <a:t>Auto Conocimiento</a:t>
          </a:r>
        </a:p>
      </dsp:txBody>
      <dsp:txXfrm rot="5400000">
        <a:off x="-261595" y="263779"/>
        <a:ext cx="1743967" cy="1220777"/>
      </dsp:txXfrm>
    </dsp:sp>
    <dsp:sp modelId="{D32225F5-76B9-5644-A68E-FBFBF67C1E5C}">
      <dsp:nvSpPr>
        <dsp:cNvPr id="0" name=""/>
        <dsp:cNvSpPr/>
      </dsp:nvSpPr>
      <dsp:spPr>
        <a:xfrm rot="5400000">
          <a:off x="2786799" y="-1563837"/>
          <a:ext cx="1133579" cy="4265622"/>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rgbClr val="000000"/>
              </a:solidFill>
            </a:rPr>
            <a:t>Reporte de Habilidades, Técnologías y Herramientas por aprender o desarrollar. (Ver Formato Requerimientos de Capacitación) </a:t>
          </a:r>
          <a:r>
            <a:rPr lang="en-US" sz="1200" b="1" kern="1200">
              <a:solidFill>
                <a:srgbClr val="008000"/>
              </a:solidFill>
            </a:rPr>
            <a:t>{a}</a:t>
          </a:r>
        </a:p>
      </dsp:txBody>
      <dsp:txXfrm rot="5400000">
        <a:off x="2786799" y="-1563837"/>
        <a:ext cx="1133579" cy="4265622"/>
      </dsp:txXfrm>
    </dsp:sp>
    <dsp:sp modelId="{0EAE06F5-E96C-2248-A898-8F294E8466BF}">
      <dsp:nvSpPr>
        <dsp:cNvPr id="0" name=""/>
        <dsp:cNvSpPr/>
      </dsp:nvSpPr>
      <dsp:spPr>
        <a:xfrm rot="5400000">
          <a:off x="-261595" y="1715843"/>
          <a:ext cx="1743967" cy="1220777"/>
        </a:xfrm>
        <a:prstGeom prst="chevron">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b="1" kern="1200">
              <a:solidFill>
                <a:srgbClr val="000000"/>
              </a:solidFill>
            </a:rPr>
            <a:t>Entrenamiento</a:t>
          </a:r>
        </a:p>
      </dsp:txBody>
      <dsp:txXfrm rot="5400000">
        <a:off x="-261595" y="1715843"/>
        <a:ext cx="1743967" cy="1220777"/>
      </dsp:txXfrm>
    </dsp:sp>
    <dsp:sp modelId="{BE60EF7B-2ABB-F844-8270-DAF667BBB747}">
      <dsp:nvSpPr>
        <dsp:cNvPr id="0" name=""/>
        <dsp:cNvSpPr/>
      </dsp:nvSpPr>
      <dsp:spPr>
        <a:xfrm rot="5400000">
          <a:off x="2786799" y="-111773"/>
          <a:ext cx="1133579" cy="4265622"/>
        </a:xfrm>
        <a:prstGeom prst="round2SameRect">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endParaRPr lang="en-US" sz="1200" kern="1200">
            <a:solidFill>
              <a:srgbClr val="000000"/>
            </a:solidFill>
          </a:endParaRPr>
        </a:p>
        <a:p>
          <a:pPr marL="114300" lvl="1" indent="-114300" algn="l" defTabSz="533400">
            <a:lnSpc>
              <a:spcPct val="90000"/>
            </a:lnSpc>
            <a:spcBef>
              <a:spcPct val="0"/>
            </a:spcBef>
            <a:spcAft>
              <a:spcPct val="15000"/>
            </a:spcAft>
            <a:buChar char="••"/>
          </a:pPr>
          <a:r>
            <a:rPr lang="en-US" sz="1200" kern="1200">
              <a:solidFill>
                <a:srgbClr val="000000"/>
              </a:solidFill>
            </a:rPr>
            <a:t>Desarrollo de planes de entrenamiento individuales basados en auto-estudio y con objetivos SMART. </a:t>
          </a:r>
          <a:r>
            <a:rPr lang="en-US" sz="1200" b="1" kern="1200">
              <a:solidFill>
                <a:srgbClr val="008000"/>
              </a:solidFill>
            </a:rPr>
            <a:t>{d}</a:t>
          </a:r>
        </a:p>
        <a:p>
          <a:pPr marL="114300" lvl="1" indent="-114300" algn="l" defTabSz="533400">
            <a:lnSpc>
              <a:spcPct val="90000"/>
            </a:lnSpc>
            <a:spcBef>
              <a:spcPct val="0"/>
            </a:spcBef>
            <a:spcAft>
              <a:spcPct val="15000"/>
            </a:spcAft>
            <a:buChar char="••"/>
          </a:pPr>
          <a:r>
            <a:rPr lang="en-US" sz="1200" kern="1200">
              <a:solidFill>
                <a:srgbClr val="000000"/>
              </a:solidFill>
            </a:rPr>
            <a:t>Desarrollo de un plan colectivo de entrenamiento para cubrir las necesidades de durante el desarrollo del proyecto. </a:t>
          </a:r>
          <a:r>
            <a:rPr lang="en-US" sz="1200" b="1" kern="1200">
              <a:solidFill>
                <a:srgbClr val="008000"/>
              </a:solidFill>
            </a:rPr>
            <a:t>{b},{c}</a:t>
          </a:r>
        </a:p>
      </dsp:txBody>
      <dsp:txXfrm rot="5400000">
        <a:off x="2786799" y="-111773"/>
        <a:ext cx="1133579" cy="4265622"/>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5ABACEC-799C-A643-8DEC-DF7F867BFC84}">
      <dsp:nvSpPr>
        <dsp:cNvPr id="0" name=""/>
        <dsp:cNvSpPr/>
      </dsp:nvSpPr>
      <dsp:spPr>
        <a:xfrm>
          <a:off x="1137411"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36911670-2B83-6943-BF7F-C7883FFC39E1}">
      <dsp:nvSpPr>
        <dsp:cNvPr id="0" name=""/>
        <dsp:cNvSpPr/>
      </dsp:nvSpPr>
      <dsp:spPr>
        <a:xfrm>
          <a:off x="2150491" y="974"/>
          <a:ext cx="1185416" cy="592708"/>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Análisis Entrega</a:t>
          </a:r>
        </a:p>
      </dsp:txBody>
      <dsp:txXfrm>
        <a:off x="2150491" y="974"/>
        <a:ext cx="1185416" cy="592708"/>
      </dsp:txXfrm>
    </dsp:sp>
    <dsp:sp modelId="{0047406F-519D-C34C-92DF-6AB58C1CB764}">
      <dsp:nvSpPr>
        <dsp:cNvPr id="0" name=""/>
        <dsp:cNvSpPr/>
      </dsp:nvSpPr>
      <dsp:spPr>
        <a:xfrm>
          <a:off x="3278811" y="652410"/>
          <a:ext cx="1185416" cy="59270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Planeación Detallada</a:t>
          </a:r>
        </a:p>
      </dsp:txBody>
      <dsp:txXfrm>
        <a:off x="3278811" y="652410"/>
        <a:ext cx="1185416" cy="592708"/>
      </dsp:txXfrm>
    </dsp:sp>
    <dsp:sp modelId="{9521A976-4A34-4E49-BAFE-BEF94ED5F9B9}">
      <dsp:nvSpPr>
        <dsp:cNvPr id="0" name=""/>
        <dsp:cNvSpPr/>
      </dsp:nvSpPr>
      <dsp:spPr>
        <a:xfrm>
          <a:off x="3278811" y="1955281"/>
          <a:ext cx="1185416" cy="592708"/>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Desarrollo de Actividades</a:t>
          </a:r>
        </a:p>
      </dsp:txBody>
      <dsp:txXfrm>
        <a:off x="3278811" y="1955281"/>
        <a:ext cx="1185416" cy="592708"/>
      </dsp:txXfrm>
    </dsp:sp>
    <dsp:sp modelId="{47AFE99D-4C58-1746-8C19-1729621418AA}">
      <dsp:nvSpPr>
        <dsp:cNvPr id="0" name=""/>
        <dsp:cNvSpPr/>
      </dsp:nvSpPr>
      <dsp:spPr>
        <a:xfrm>
          <a:off x="2150491" y="2606717"/>
          <a:ext cx="1185416" cy="592708"/>
        </a:xfrm>
        <a:prstGeom prst="round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Revisiónes de Calidad y Correcciones</a:t>
          </a:r>
        </a:p>
      </dsp:txBody>
      <dsp:txXfrm>
        <a:off x="2150491" y="2606717"/>
        <a:ext cx="1185416" cy="592708"/>
      </dsp:txXfrm>
    </dsp:sp>
    <dsp:sp modelId="{DBA92223-DCCF-CA47-BB0B-5851144E4266}">
      <dsp:nvSpPr>
        <dsp:cNvPr id="0" name=""/>
        <dsp:cNvSpPr/>
      </dsp:nvSpPr>
      <dsp:spPr>
        <a:xfrm>
          <a:off x="1022172" y="1955281"/>
          <a:ext cx="1185416" cy="592708"/>
        </a:xfrm>
        <a:prstGeom prst="round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Presentación Entrega</a:t>
          </a:r>
        </a:p>
      </dsp:txBody>
      <dsp:txXfrm>
        <a:off x="1022172" y="1955281"/>
        <a:ext cx="1185416" cy="592708"/>
      </dsp:txXfrm>
    </dsp:sp>
    <dsp:sp modelId="{D20739BA-8D93-564C-99D9-854096C55B31}">
      <dsp:nvSpPr>
        <dsp:cNvPr id="0" name=""/>
        <dsp:cNvSpPr/>
      </dsp:nvSpPr>
      <dsp:spPr>
        <a:xfrm>
          <a:off x="1022172" y="652410"/>
          <a:ext cx="1185416" cy="592708"/>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Correcciones a Entrega</a:t>
          </a:r>
        </a:p>
      </dsp:txBody>
      <dsp:txXfrm>
        <a:off x="1022172" y="652410"/>
        <a:ext cx="1185416" cy="592708"/>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EDC371C-E463-744D-83D5-C5D28CF6DBB5}">
      <dsp:nvSpPr>
        <dsp:cNvPr id="0" name=""/>
        <dsp:cNvSpPr/>
      </dsp:nvSpPr>
      <dsp:spPr>
        <a:xfrm>
          <a:off x="411180" y="0"/>
          <a:ext cx="4660050" cy="5454501"/>
        </a:xfrm>
        <a:prstGeom prst="rightArrow">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A866F0E-917E-1F47-9042-4455B27C9437}">
      <dsp:nvSpPr>
        <dsp:cNvPr id="0" name=""/>
        <dsp:cNvSpPr/>
      </dsp:nvSpPr>
      <dsp:spPr>
        <a:xfrm>
          <a:off x="162583" y="875513"/>
          <a:ext cx="1179489" cy="3703475"/>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solidFill>
                <a:srgbClr val="000000"/>
              </a:solidFill>
            </a:rPr>
            <a:t>Primera Entrega</a:t>
          </a:r>
        </a:p>
        <a:p>
          <a:pPr marL="57150" lvl="1" indent="-57150" algn="l" defTabSz="488950">
            <a:lnSpc>
              <a:spcPct val="90000"/>
            </a:lnSpc>
            <a:spcBef>
              <a:spcPct val="0"/>
            </a:spcBef>
            <a:spcAft>
              <a:spcPct val="15000"/>
            </a:spcAft>
            <a:buChar char="••"/>
          </a:pPr>
          <a:r>
            <a:rPr lang="en-US" sz="1100" kern="1200">
              <a:solidFill>
                <a:srgbClr val="000000"/>
              </a:solidFill>
            </a:rPr>
            <a:t>Organización del Equipo</a:t>
          </a:r>
        </a:p>
        <a:p>
          <a:pPr marL="57150" lvl="1" indent="-57150" algn="l" defTabSz="488950">
            <a:lnSpc>
              <a:spcPct val="90000"/>
            </a:lnSpc>
            <a:spcBef>
              <a:spcPct val="0"/>
            </a:spcBef>
            <a:spcAft>
              <a:spcPct val="15000"/>
            </a:spcAft>
            <a:buChar char="••"/>
          </a:pPr>
          <a:r>
            <a:rPr lang="en-US" sz="1100" kern="1200">
              <a:solidFill>
                <a:srgbClr val="000000"/>
              </a:solidFill>
            </a:rPr>
            <a:t>Identificación, análisis y planeación de riesgos </a:t>
          </a:r>
        </a:p>
        <a:p>
          <a:pPr marL="57150" lvl="1" indent="-57150" algn="l" defTabSz="488950">
            <a:lnSpc>
              <a:spcPct val="90000"/>
            </a:lnSpc>
            <a:spcBef>
              <a:spcPct val="0"/>
            </a:spcBef>
            <a:spcAft>
              <a:spcPct val="15000"/>
            </a:spcAft>
            <a:buChar char="••"/>
          </a:pPr>
          <a:r>
            <a:rPr lang="en-US" sz="1100" kern="1200">
              <a:solidFill>
                <a:srgbClr val="000000"/>
              </a:solidFill>
            </a:rPr>
            <a:t>Análisis del Proyecto</a:t>
          </a:r>
        </a:p>
        <a:p>
          <a:pPr marL="57150" lvl="1" indent="-57150" algn="l" defTabSz="488950">
            <a:lnSpc>
              <a:spcPct val="90000"/>
            </a:lnSpc>
            <a:spcBef>
              <a:spcPct val="0"/>
            </a:spcBef>
            <a:spcAft>
              <a:spcPct val="15000"/>
            </a:spcAft>
            <a:buChar char="••"/>
          </a:pPr>
          <a:r>
            <a:rPr lang="en-US" sz="1100" kern="1200">
              <a:solidFill>
                <a:srgbClr val="000000"/>
              </a:solidFill>
            </a:rPr>
            <a:t>Planeación</a:t>
          </a:r>
        </a:p>
        <a:p>
          <a:pPr marL="57150" lvl="1" indent="-57150" algn="l" defTabSz="488950">
            <a:lnSpc>
              <a:spcPct val="90000"/>
            </a:lnSpc>
            <a:spcBef>
              <a:spcPct val="0"/>
            </a:spcBef>
            <a:spcAft>
              <a:spcPct val="15000"/>
            </a:spcAft>
            <a:buChar char="••"/>
          </a:pPr>
          <a:r>
            <a:rPr lang="en-US" sz="1100" kern="1200">
              <a:solidFill>
                <a:srgbClr val="000000"/>
              </a:solidFill>
            </a:rPr>
            <a:t>Elaboración SPMP</a:t>
          </a:r>
        </a:p>
        <a:p>
          <a:pPr marL="57150" lvl="1" indent="-57150" algn="l" defTabSz="488950">
            <a:lnSpc>
              <a:spcPct val="90000"/>
            </a:lnSpc>
            <a:spcBef>
              <a:spcPct val="0"/>
            </a:spcBef>
            <a:spcAft>
              <a:spcPct val="15000"/>
            </a:spcAft>
            <a:buChar char="••"/>
          </a:pPr>
          <a:r>
            <a:rPr lang="en-US" sz="1100" kern="1200">
              <a:solidFill>
                <a:srgbClr val="000000"/>
              </a:solidFill>
            </a:rPr>
            <a:t>Elaboración Casos de Uso</a:t>
          </a:r>
        </a:p>
        <a:p>
          <a:pPr marL="57150" lvl="1" indent="-57150" algn="l" defTabSz="488950">
            <a:lnSpc>
              <a:spcPct val="90000"/>
            </a:lnSpc>
            <a:spcBef>
              <a:spcPct val="0"/>
            </a:spcBef>
            <a:spcAft>
              <a:spcPct val="15000"/>
            </a:spcAft>
            <a:buChar char="••"/>
          </a:pPr>
          <a:r>
            <a:rPr lang="en-US" sz="1100" kern="1200">
              <a:solidFill>
                <a:srgbClr val="000000"/>
              </a:solidFill>
            </a:rPr>
            <a:t>Revisiónes de Calidad y Correcciones</a:t>
          </a:r>
        </a:p>
        <a:p>
          <a:pPr marL="57150" lvl="1" indent="-57150" algn="l" defTabSz="488950">
            <a:lnSpc>
              <a:spcPct val="90000"/>
            </a:lnSpc>
            <a:spcBef>
              <a:spcPct val="0"/>
            </a:spcBef>
            <a:spcAft>
              <a:spcPct val="15000"/>
            </a:spcAft>
            <a:buChar char="••"/>
          </a:pPr>
          <a:r>
            <a:rPr lang="en-US" sz="1100" kern="1200">
              <a:solidFill>
                <a:srgbClr val="000000"/>
              </a:solidFill>
            </a:rPr>
            <a:t>Presentación Primera Entrega</a:t>
          </a:r>
        </a:p>
        <a:p>
          <a:pPr marL="57150" lvl="1" indent="-57150" algn="l" defTabSz="488950">
            <a:lnSpc>
              <a:spcPct val="90000"/>
            </a:lnSpc>
            <a:spcBef>
              <a:spcPct val="0"/>
            </a:spcBef>
            <a:spcAft>
              <a:spcPct val="15000"/>
            </a:spcAft>
            <a:buChar char="••"/>
          </a:pPr>
          <a:r>
            <a:rPr lang="en-US" sz="1100" kern="1200">
              <a:solidFill>
                <a:srgbClr val="000000"/>
              </a:solidFill>
            </a:rPr>
            <a:t>Correcciones Primera Entrega</a:t>
          </a:r>
        </a:p>
      </dsp:txBody>
      <dsp:txXfrm>
        <a:off x="162583" y="875513"/>
        <a:ext cx="1179489" cy="3703475"/>
      </dsp:txXfrm>
    </dsp:sp>
    <dsp:sp modelId="{54879A79-A373-354D-AF9D-94E63AF489E0}">
      <dsp:nvSpPr>
        <dsp:cNvPr id="0" name=""/>
        <dsp:cNvSpPr/>
      </dsp:nvSpPr>
      <dsp:spPr>
        <a:xfrm>
          <a:off x="1488502" y="875513"/>
          <a:ext cx="1179489" cy="3703475"/>
        </a:xfrm>
        <a:prstGeom prst="roundRect">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solidFill>
                <a:srgbClr val="000000"/>
              </a:solidFill>
            </a:rPr>
            <a:t>Segunda Entrega</a:t>
          </a:r>
        </a:p>
        <a:p>
          <a:pPr marL="57150" lvl="1" indent="-57150" algn="l" defTabSz="488950">
            <a:lnSpc>
              <a:spcPct val="90000"/>
            </a:lnSpc>
            <a:spcBef>
              <a:spcPct val="0"/>
            </a:spcBef>
            <a:spcAft>
              <a:spcPct val="15000"/>
            </a:spcAft>
            <a:buChar char="••"/>
          </a:pPr>
          <a:r>
            <a:rPr lang="en-US" sz="1100" kern="1200">
              <a:solidFill>
                <a:srgbClr val="000000"/>
              </a:solidFill>
            </a:rPr>
            <a:t>Análisis de la Entrega</a:t>
          </a:r>
        </a:p>
        <a:p>
          <a:pPr marL="57150" lvl="1" indent="-57150" algn="l" defTabSz="488950">
            <a:lnSpc>
              <a:spcPct val="90000"/>
            </a:lnSpc>
            <a:spcBef>
              <a:spcPct val="0"/>
            </a:spcBef>
            <a:spcAft>
              <a:spcPct val="15000"/>
            </a:spcAft>
            <a:buChar char="••"/>
          </a:pPr>
          <a:r>
            <a:rPr lang="en-US" sz="1100" kern="1200">
              <a:solidFill>
                <a:srgbClr val="000000"/>
              </a:solidFill>
            </a:rPr>
            <a:t>Identificación, análisis y planeación de riesgos </a:t>
          </a:r>
        </a:p>
        <a:p>
          <a:pPr marL="57150" lvl="1" indent="-57150" algn="l" defTabSz="488950">
            <a:lnSpc>
              <a:spcPct val="90000"/>
            </a:lnSpc>
            <a:spcBef>
              <a:spcPct val="0"/>
            </a:spcBef>
            <a:spcAft>
              <a:spcPct val="15000"/>
            </a:spcAft>
            <a:buChar char="••"/>
          </a:pPr>
          <a:r>
            <a:rPr lang="en-US" sz="1100" kern="1200">
              <a:solidFill>
                <a:srgbClr val="000000"/>
              </a:solidFill>
            </a:rPr>
            <a:t>Planeación</a:t>
          </a:r>
        </a:p>
        <a:p>
          <a:pPr marL="57150" lvl="1" indent="-57150" algn="l" defTabSz="488950">
            <a:lnSpc>
              <a:spcPct val="90000"/>
            </a:lnSpc>
            <a:spcBef>
              <a:spcPct val="0"/>
            </a:spcBef>
            <a:spcAft>
              <a:spcPct val="15000"/>
            </a:spcAft>
            <a:buChar char="••"/>
          </a:pPr>
          <a:r>
            <a:rPr lang="en-US" sz="1100" kern="1200">
              <a:solidFill>
                <a:srgbClr val="000000"/>
              </a:solidFill>
            </a:rPr>
            <a:t>Elaboración SRS</a:t>
          </a:r>
        </a:p>
        <a:p>
          <a:pPr marL="57150" lvl="1" indent="-57150" algn="l" defTabSz="488950">
            <a:lnSpc>
              <a:spcPct val="90000"/>
            </a:lnSpc>
            <a:spcBef>
              <a:spcPct val="0"/>
            </a:spcBef>
            <a:spcAft>
              <a:spcPct val="15000"/>
            </a:spcAft>
            <a:buChar char="••"/>
          </a:pPr>
          <a:r>
            <a:rPr lang="en-US" sz="1100" kern="1200">
              <a:solidFill>
                <a:srgbClr val="000000"/>
              </a:solidFill>
            </a:rPr>
            <a:t>Desarrollo Prototipo</a:t>
          </a:r>
        </a:p>
        <a:p>
          <a:pPr marL="57150" lvl="1" indent="-57150" algn="l" defTabSz="488950">
            <a:lnSpc>
              <a:spcPct val="90000"/>
            </a:lnSpc>
            <a:spcBef>
              <a:spcPct val="0"/>
            </a:spcBef>
            <a:spcAft>
              <a:spcPct val="15000"/>
            </a:spcAft>
            <a:buChar char="••"/>
          </a:pPr>
          <a:r>
            <a:rPr lang="en-US" sz="1100" kern="1200">
              <a:solidFill>
                <a:srgbClr val="000000"/>
              </a:solidFill>
            </a:rPr>
            <a:t>Revisiónes de Calidad y Correcciones</a:t>
          </a:r>
        </a:p>
        <a:p>
          <a:pPr marL="57150" lvl="1" indent="-57150" algn="l" defTabSz="488950">
            <a:lnSpc>
              <a:spcPct val="90000"/>
            </a:lnSpc>
            <a:spcBef>
              <a:spcPct val="0"/>
            </a:spcBef>
            <a:spcAft>
              <a:spcPct val="15000"/>
            </a:spcAft>
            <a:buChar char="••"/>
          </a:pPr>
          <a:r>
            <a:rPr lang="en-US" sz="1100" kern="1200">
              <a:solidFill>
                <a:srgbClr val="000000"/>
              </a:solidFill>
            </a:rPr>
            <a:t>Presentación Segunda Entrega</a:t>
          </a:r>
        </a:p>
        <a:p>
          <a:pPr marL="57150" lvl="1" indent="-57150" algn="l" defTabSz="488950">
            <a:lnSpc>
              <a:spcPct val="90000"/>
            </a:lnSpc>
            <a:spcBef>
              <a:spcPct val="0"/>
            </a:spcBef>
            <a:spcAft>
              <a:spcPct val="15000"/>
            </a:spcAft>
            <a:buChar char="••"/>
          </a:pPr>
          <a:r>
            <a:rPr lang="en-US" sz="1100" kern="1200">
              <a:solidFill>
                <a:srgbClr val="000000"/>
              </a:solidFill>
            </a:rPr>
            <a:t>Correcciones Segunda Entrega</a:t>
          </a:r>
        </a:p>
      </dsp:txBody>
      <dsp:txXfrm>
        <a:off x="1488502" y="875513"/>
        <a:ext cx="1179489" cy="3703475"/>
      </dsp:txXfrm>
    </dsp:sp>
    <dsp:sp modelId="{8D8961FA-F82B-BF44-92EF-78C023999DBC}">
      <dsp:nvSpPr>
        <dsp:cNvPr id="0" name=""/>
        <dsp:cNvSpPr/>
      </dsp:nvSpPr>
      <dsp:spPr>
        <a:xfrm>
          <a:off x="2814420" y="875513"/>
          <a:ext cx="1179489" cy="3703475"/>
        </a:xfrm>
        <a:prstGeom prst="roundRect">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solidFill>
                <a:srgbClr val="000000"/>
              </a:solidFill>
            </a:rPr>
            <a:t>Tercera Entrega</a:t>
          </a:r>
        </a:p>
        <a:p>
          <a:pPr marL="57150" lvl="1" indent="-57150" algn="l" defTabSz="488950">
            <a:lnSpc>
              <a:spcPct val="90000"/>
            </a:lnSpc>
            <a:spcBef>
              <a:spcPct val="0"/>
            </a:spcBef>
            <a:spcAft>
              <a:spcPct val="15000"/>
            </a:spcAft>
            <a:buChar char="••"/>
          </a:pPr>
          <a:r>
            <a:rPr lang="en-US" sz="1100" kern="1200">
              <a:solidFill>
                <a:srgbClr val="000000"/>
              </a:solidFill>
            </a:rPr>
            <a:t>Análisis de Entrega</a:t>
          </a:r>
        </a:p>
        <a:p>
          <a:pPr marL="57150" lvl="1" indent="-57150" algn="l" defTabSz="488950">
            <a:lnSpc>
              <a:spcPct val="90000"/>
            </a:lnSpc>
            <a:spcBef>
              <a:spcPct val="0"/>
            </a:spcBef>
            <a:spcAft>
              <a:spcPct val="15000"/>
            </a:spcAft>
            <a:buChar char="••"/>
          </a:pPr>
          <a:r>
            <a:rPr lang="en-US" sz="1100" kern="1200">
              <a:solidFill>
                <a:srgbClr val="000000"/>
              </a:solidFill>
            </a:rPr>
            <a:t>Identificación, análisis y planeación de riesgos </a:t>
          </a:r>
        </a:p>
        <a:p>
          <a:pPr marL="57150" lvl="1" indent="-57150" algn="l" defTabSz="488950">
            <a:lnSpc>
              <a:spcPct val="90000"/>
            </a:lnSpc>
            <a:spcBef>
              <a:spcPct val="0"/>
            </a:spcBef>
            <a:spcAft>
              <a:spcPct val="15000"/>
            </a:spcAft>
            <a:buChar char="••"/>
          </a:pPr>
          <a:r>
            <a:rPr lang="en-US" sz="1100" kern="1200">
              <a:solidFill>
                <a:srgbClr val="000000"/>
              </a:solidFill>
            </a:rPr>
            <a:t>Planeación</a:t>
          </a:r>
        </a:p>
        <a:p>
          <a:pPr marL="57150" lvl="1" indent="-57150" algn="l" defTabSz="488950">
            <a:lnSpc>
              <a:spcPct val="90000"/>
            </a:lnSpc>
            <a:spcBef>
              <a:spcPct val="0"/>
            </a:spcBef>
            <a:spcAft>
              <a:spcPct val="15000"/>
            </a:spcAft>
            <a:buChar char="••"/>
          </a:pPr>
          <a:r>
            <a:rPr lang="en-US" sz="1100" kern="1200">
              <a:solidFill>
                <a:srgbClr val="000000"/>
              </a:solidFill>
            </a:rPr>
            <a:t>Elaboración SDD</a:t>
          </a:r>
        </a:p>
        <a:p>
          <a:pPr marL="57150" lvl="1" indent="-57150" algn="l" defTabSz="488950">
            <a:lnSpc>
              <a:spcPct val="90000"/>
            </a:lnSpc>
            <a:spcBef>
              <a:spcPct val="0"/>
            </a:spcBef>
            <a:spcAft>
              <a:spcPct val="15000"/>
            </a:spcAft>
            <a:buChar char="••"/>
          </a:pPr>
          <a:r>
            <a:rPr lang="en-US" sz="1100" kern="1200">
              <a:solidFill>
                <a:srgbClr val="000000"/>
              </a:solidFill>
            </a:rPr>
            <a:t>Desarrollo Prototipo Funcional</a:t>
          </a:r>
        </a:p>
        <a:p>
          <a:pPr marL="57150" lvl="1" indent="-57150" algn="l" defTabSz="488950">
            <a:lnSpc>
              <a:spcPct val="90000"/>
            </a:lnSpc>
            <a:spcBef>
              <a:spcPct val="0"/>
            </a:spcBef>
            <a:spcAft>
              <a:spcPct val="15000"/>
            </a:spcAft>
            <a:buChar char="••"/>
          </a:pPr>
          <a:r>
            <a:rPr lang="en-US" sz="1100" kern="1200">
              <a:solidFill>
                <a:srgbClr val="000000"/>
              </a:solidFill>
            </a:rPr>
            <a:t>Revisiónes de Calidad y Correcciones</a:t>
          </a:r>
        </a:p>
        <a:p>
          <a:pPr marL="57150" lvl="1" indent="-57150" algn="l" defTabSz="488950">
            <a:lnSpc>
              <a:spcPct val="90000"/>
            </a:lnSpc>
            <a:spcBef>
              <a:spcPct val="0"/>
            </a:spcBef>
            <a:spcAft>
              <a:spcPct val="15000"/>
            </a:spcAft>
            <a:buChar char="••"/>
          </a:pPr>
          <a:r>
            <a:rPr lang="en-US" sz="1100" kern="1200">
              <a:solidFill>
                <a:srgbClr val="000000"/>
              </a:solidFill>
            </a:rPr>
            <a:t>Presentación Tercera Entrega</a:t>
          </a:r>
        </a:p>
        <a:p>
          <a:pPr marL="57150" lvl="1" indent="-57150" algn="l" defTabSz="488950">
            <a:lnSpc>
              <a:spcPct val="90000"/>
            </a:lnSpc>
            <a:spcBef>
              <a:spcPct val="0"/>
            </a:spcBef>
            <a:spcAft>
              <a:spcPct val="15000"/>
            </a:spcAft>
            <a:buChar char="••"/>
          </a:pPr>
          <a:r>
            <a:rPr lang="en-US" sz="1100" kern="1200">
              <a:solidFill>
                <a:srgbClr val="000000"/>
              </a:solidFill>
            </a:rPr>
            <a:t>Correcciones Tercera Entrega</a:t>
          </a:r>
        </a:p>
      </dsp:txBody>
      <dsp:txXfrm>
        <a:off x="2814420" y="875513"/>
        <a:ext cx="1179489" cy="3703475"/>
      </dsp:txXfrm>
    </dsp:sp>
    <dsp:sp modelId="{F966C517-A584-2049-B7F6-68773B4910A3}">
      <dsp:nvSpPr>
        <dsp:cNvPr id="0" name=""/>
        <dsp:cNvSpPr/>
      </dsp:nvSpPr>
      <dsp:spPr>
        <a:xfrm>
          <a:off x="4140339" y="875513"/>
          <a:ext cx="1179489" cy="3703475"/>
        </a:xfrm>
        <a:prstGeom prst="roundRect">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solidFill>
                <a:srgbClr val="000000"/>
              </a:solidFill>
            </a:rPr>
            <a:t>Entrega Final</a:t>
          </a:r>
        </a:p>
        <a:p>
          <a:pPr marL="57150" lvl="1" indent="-57150" algn="l" defTabSz="488950">
            <a:lnSpc>
              <a:spcPct val="90000"/>
            </a:lnSpc>
            <a:spcBef>
              <a:spcPct val="0"/>
            </a:spcBef>
            <a:spcAft>
              <a:spcPct val="15000"/>
            </a:spcAft>
            <a:buChar char="••"/>
          </a:pPr>
          <a:r>
            <a:rPr lang="en-US" sz="1100" kern="1200">
              <a:solidFill>
                <a:srgbClr val="000000"/>
              </a:solidFill>
            </a:rPr>
            <a:t>Análisis de Entrega</a:t>
          </a:r>
        </a:p>
        <a:p>
          <a:pPr marL="57150" lvl="1" indent="-57150" algn="l" defTabSz="488950">
            <a:lnSpc>
              <a:spcPct val="90000"/>
            </a:lnSpc>
            <a:spcBef>
              <a:spcPct val="0"/>
            </a:spcBef>
            <a:spcAft>
              <a:spcPct val="15000"/>
            </a:spcAft>
            <a:buChar char="••"/>
          </a:pPr>
          <a:r>
            <a:rPr lang="en-US" sz="1100" kern="1200">
              <a:solidFill>
                <a:srgbClr val="000000"/>
              </a:solidFill>
            </a:rPr>
            <a:t>Identificación, análisis y planeación de riesgos </a:t>
          </a:r>
        </a:p>
        <a:p>
          <a:pPr marL="57150" lvl="1" indent="-57150" algn="l" defTabSz="488950">
            <a:lnSpc>
              <a:spcPct val="90000"/>
            </a:lnSpc>
            <a:spcBef>
              <a:spcPct val="0"/>
            </a:spcBef>
            <a:spcAft>
              <a:spcPct val="15000"/>
            </a:spcAft>
            <a:buChar char="••"/>
          </a:pPr>
          <a:r>
            <a:rPr lang="en-US" sz="1100" kern="1200">
              <a:solidFill>
                <a:srgbClr val="000000"/>
              </a:solidFill>
            </a:rPr>
            <a:t>Planeación</a:t>
          </a:r>
        </a:p>
        <a:p>
          <a:pPr marL="57150" lvl="1" indent="-57150" algn="l" defTabSz="488950">
            <a:lnSpc>
              <a:spcPct val="90000"/>
            </a:lnSpc>
            <a:spcBef>
              <a:spcPct val="0"/>
            </a:spcBef>
            <a:spcAft>
              <a:spcPct val="15000"/>
            </a:spcAft>
            <a:buChar char="••"/>
          </a:pPr>
          <a:r>
            <a:rPr lang="en-US" sz="1100" kern="1200">
              <a:solidFill>
                <a:srgbClr val="000000"/>
              </a:solidFill>
            </a:rPr>
            <a:t>Desarrollo Monopoly</a:t>
          </a:r>
        </a:p>
        <a:p>
          <a:pPr marL="57150" lvl="1" indent="-57150" algn="l" defTabSz="488950">
            <a:lnSpc>
              <a:spcPct val="90000"/>
            </a:lnSpc>
            <a:spcBef>
              <a:spcPct val="0"/>
            </a:spcBef>
            <a:spcAft>
              <a:spcPct val="15000"/>
            </a:spcAft>
            <a:buChar char="••"/>
          </a:pPr>
          <a:r>
            <a:rPr lang="en-US" sz="1100" kern="1200">
              <a:solidFill>
                <a:srgbClr val="000000"/>
              </a:solidFill>
            </a:rPr>
            <a:t>Elaboración Plan de Pruebas</a:t>
          </a:r>
        </a:p>
        <a:p>
          <a:pPr marL="57150" lvl="1" indent="-57150" algn="l" defTabSz="488950">
            <a:lnSpc>
              <a:spcPct val="90000"/>
            </a:lnSpc>
            <a:spcBef>
              <a:spcPct val="0"/>
            </a:spcBef>
            <a:spcAft>
              <a:spcPct val="15000"/>
            </a:spcAft>
            <a:buChar char="••"/>
          </a:pPr>
          <a:r>
            <a:rPr lang="en-US" sz="1100" kern="1200">
              <a:solidFill>
                <a:srgbClr val="000000"/>
              </a:solidFill>
            </a:rPr>
            <a:t>Elaboración del Manual</a:t>
          </a:r>
        </a:p>
        <a:p>
          <a:pPr marL="57150" lvl="1" indent="-57150" algn="l" defTabSz="488950">
            <a:lnSpc>
              <a:spcPct val="90000"/>
            </a:lnSpc>
            <a:spcBef>
              <a:spcPct val="0"/>
            </a:spcBef>
            <a:spcAft>
              <a:spcPct val="15000"/>
            </a:spcAft>
            <a:buChar char="••"/>
          </a:pPr>
          <a:r>
            <a:rPr lang="en-US" sz="1100" kern="1200">
              <a:solidFill>
                <a:srgbClr val="000000"/>
              </a:solidFill>
            </a:rPr>
            <a:t>Reporte de Métricas</a:t>
          </a:r>
        </a:p>
        <a:p>
          <a:pPr marL="57150" lvl="1" indent="-57150" algn="l" defTabSz="488950">
            <a:lnSpc>
              <a:spcPct val="90000"/>
            </a:lnSpc>
            <a:spcBef>
              <a:spcPct val="0"/>
            </a:spcBef>
            <a:spcAft>
              <a:spcPct val="15000"/>
            </a:spcAft>
            <a:buChar char="••"/>
          </a:pPr>
          <a:r>
            <a:rPr lang="en-US" sz="1100" kern="1200">
              <a:solidFill>
                <a:srgbClr val="000000"/>
              </a:solidFill>
            </a:rPr>
            <a:t>Revisiónes de Calidad y Correcciones</a:t>
          </a:r>
        </a:p>
        <a:p>
          <a:pPr marL="57150" lvl="1" indent="-57150" algn="l" defTabSz="488950">
            <a:lnSpc>
              <a:spcPct val="90000"/>
            </a:lnSpc>
            <a:spcBef>
              <a:spcPct val="0"/>
            </a:spcBef>
            <a:spcAft>
              <a:spcPct val="15000"/>
            </a:spcAft>
            <a:buChar char="••"/>
          </a:pPr>
          <a:r>
            <a:rPr lang="en-US" sz="1100" kern="1200">
              <a:solidFill>
                <a:srgbClr val="000000"/>
              </a:solidFill>
            </a:rPr>
            <a:t>Presentación Entrega Final</a:t>
          </a:r>
        </a:p>
      </dsp:txBody>
      <dsp:txXfrm>
        <a:off x="4140339" y="875513"/>
        <a:ext cx="1179489" cy="3703475"/>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88133C6-245E-40F9-87FE-A235ACC20B40}">
      <dsp:nvSpPr>
        <dsp:cNvPr id="0" name=""/>
        <dsp:cNvSpPr/>
      </dsp:nvSpPr>
      <dsp:spPr>
        <a:xfrm>
          <a:off x="477" y="1464799"/>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Control de calidad</a:t>
          </a:r>
        </a:p>
      </dsp:txBody>
      <dsp:txXfrm>
        <a:off x="477" y="1464799"/>
        <a:ext cx="1038285" cy="519142"/>
      </dsp:txXfrm>
    </dsp:sp>
    <dsp:sp modelId="{43F6F170-0ADC-4260-A30A-6A09B77EFBF8}">
      <dsp:nvSpPr>
        <dsp:cNvPr id="0" name=""/>
        <dsp:cNvSpPr/>
      </dsp:nvSpPr>
      <dsp:spPr>
        <a:xfrm rot="18770822">
          <a:off x="941061" y="1485659"/>
          <a:ext cx="610717" cy="29663"/>
        </a:xfrm>
        <a:custGeom>
          <a:avLst/>
          <a:gdLst/>
          <a:ahLst/>
          <a:cxnLst/>
          <a:rect l="0" t="0" r="0" b="0"/>
          <a:pathLst>
            <a:path>
              <a:moveTo>
                <a:pt x="0" y="14831"/>
              </a:moveTo>
              <a:lnTo>
                <a:pt x="610717" y="14831"/>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8770822">
        <a:off x="1231152" y="1485222"/>
        <a:ext cx="30535" cy="30535"/>
      </dsp:txXfrm>
    </dsp:sp>
    <dsp:sp modelId="{892FD954-5E4A-4C25-863C-066073978C86}">
      <dsp:nvSpPr>
        <dsp:cNvPr id="0" name=""/>
        <dsp:cNvSpPr/>
      </dsp:nvSpPr>
      <dsp:spPr>
        <a:xfrm>
          <a:off x="1454077" y="1017039"/>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Detección de fallas</a:t>
          </a:r>
        </a:p>
      </dsp:txBody>
      <dsp:txXfrm>
        <a:off x="1454077" y="1017039"/>
        <a:ext cx="1038285" cy="519142"/>
      </dsp:txXfrm>
    </dsp:sp>
    <dsp:sp modelId="{BA764416-3529-4866-A708-6A1371AFECD4}">
      <dsp:nvSpPr>
        <dsp:cNvPr id="0" name=""/>
        <dsp:cNvSpPr/>
      </dsp:nvSpPr>
      <dsp:spPr>
        <a:xfrm>
          <a:off x="2492362" y="1261778"/>
          <a:ext cx="415314" cy="29663"/>
        </a:xfrm>
        <a:custGeom>
          <a:avLst/>
          <a:gdLst/>
          <a:ahLst/>
          <a:cxnLst/>
          <a:rect l="0" t="0" r="0" b="0"/>
          <a:pathLst>
            <a:path>
              <a:moveTo>
                <a:pt x="0" y="14831"/>
              </a:moveTo>
              <a:lnTo>
                <a:pt x="415314"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689637" y="1266227"/>
        <a:ext cx="20765" cy="20765"/>
      </dsp:txXfrm>
    </dsp:sp>
    <dsp:sp modelId="{172CB407-820F-4385-84E9-6507968D830B}">
      <dsp:nvSpPr>
        <dsp:cNvPr id="0" name=""/>
        <dsp:cNvSpPr/>
      </dsp:nvSpPr>
      <dsp:spPr>
        <a:xfrm>
          <a:off x="2907677" y="1017039"/>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Plan de aseguramiento y calidad</a:t>
          </a:r>
        </a:p>
      </dsp:txBody>
      <dsp:txXfrm>
        <a:off x="2907677" y="1017039"/>
        <a:ext cx="1038285" cy="519142"/>
      </dsp:txXfrm>
    </dsp:sp>
    <dsp:sp modelId="{5F2C8324-FC4E-476C-8256-92C97B899643}">
      <dsp:nvSpPr>
        <dsp:cNvPr id="0" name=""/>
        <dsp:cNvSpPr/>
      </dsp:nvSpPr>
      <dsp:spPr>
        <a:xfrm rot="18289469">
          <a:off x="3789988" y="963271"/>
          <a:ext cx="727263" cy="29663"/>
        </a:xfrm>
        <a:custGeom>
          <a:avLst/>
          <a:gdLst/>
          <a:ahLst/>
          <a:cxnLst/>
          <a:rect l="0" t="0" r="0" b="0"/>
          <a:pathLst>
            <a:path>
              <a:moveTo>
                <a:pt x="0" y="14831"/>
              </a:moveTo>
              <a:lnTo>
                <a:pt x="727263"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8289469">
        <a:off x="4135438" y="959921"/>
        <a:ext cx="36363" cy="36363"/>
      </dsp:txXfrm>
    </dsp:sp>
    <dsp:sp modelId="{B4C6F289-C5DA-47C7-9F48-853C09F239C1}">
      <dsp:nvSpPr>
        <dsp:cNvPr id="0" name=""/>
        <dsp:cNvSpPr/>
      </dsp:nvSpPr>
      <dsp:spPr>
        <a:xfrm>
          <a:off x="4361276" y="420024"/>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Verificación</a:t>
          </a:r>
        </a:p>
      </dsp:txBody>
      <dsp:txXfrm>
        <a:off x="4361276" y="420024"/>
        <a:ext cx="1038285" cy="519142"/>
      </dsp:txXfrm>
    </dsp:sp>
    <dsp:sp modelId="{72395D64-9207-40B1-BBA7-753DE3A71CFC}">
      <dsp:nvSpPr>
        <dsp:cNvPr id="0" name=""/>
        <dsp:cNvSpPr/>
      </dsp:nvSpPr>
      <dsp:spPr>
        <a:xfrm>
          <a:off x="3945962" y="1261778"/>
          <a:ext cx="415314" cy="29663"/>
        </a:xfrm>
        <a:custGeom>
          <a:avLst/>
          <a:gdLst/>
          <a:ahLst/>
          <a:cxnLst/>
          <a:rect l="0" t="0" r="0" b="0"/>
          <a:pathLst>
            <a:path>
              <a:moveTo>
                <a:pt x="0" y="14831"/>
              </a:moveTo>
              <a:lnTo>
                <a:pt x="415314"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4143236" y="1266227"/>
        <a:ext cx="20765" cy="20765"/>
      </dsp:txXfrm>
    </dsp:sp>
    <dsp:sp modelId="{9F5A64A9-605D-42E5-9F1D-9D09FDF4DBED}">
      <dsp:nvSpPr>
        <dsp:cNvPr id="0" name=""/>
        <dsp:cNvSpPr/>
      </dsp:nvSpPr>
      <dsp:spPr>
        <a:xfrm>
          <a:off x="4361276" y="1017039"/>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Revisión</a:t>
          </a:r>
        </a:p>
      </dsp:txBody>
      <dsp:txXfrm>
        <a:off x="4361276" y="1017039"/>
        <a:ext cx="1038285" cy="519142"/>
      </dsp:txXfrm>
    </dsp:sp>
    <dsp:sp modelId="{EEA1DC59-B4FB-4C97-B39C-33474E53DD06}">
      <dsp:nvSpPr>
        <dsp:cNvPr id="0" name=""/>
        <dsp:cNvSpPr/>
      </dsp:nvSpPr>
      <dsp:spPr>
        <a:xfrm rot="3310531">
          <a:off x="3789988" y="1560285"/>
          <a:ext cx="727263" cy="29663"/>
        </a:xfrm>
        <a:custGeom>
          <a:avLst/>
          <a:gdLst/>
          <a:ahLst/>
          <a:cxnLst/>
          <a:rect l="0" t="0" r="0" b="0"/>
          <a:pathLst>
            <a:path>
              <a:moveTo>
                <a:pt x="0" y="14831"/>
              </a:moveTo>
              <a:lnTo>
                <a:pt x="727263"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3310531">
        <a:off x="4135438" y="1556935"/>
        <a:ext cx="36363" cy="36363"/>
      </dsp:txXfrm>
    </dsp:sp>
    <dsp:sp modelId="{57EE5FB3-01B0-473F-9B71-AA7A75D83B80}">
      <dsp:nvSpPr>
        <dsp:cNvPr id="0" name=""/>
        <dsp:cNvSpPr/>
      </dsp:nvSpPr>
      <dsp:spPr>
        <a:xfrm>
          <a:off x="4361276" y="1614053"/>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Administración de configuración</a:t>
          </a:r>
        </a:p>
      </dsp:txBody>
      <dsp:txXfrm>
        <a:off x="4361276" y="1614053"/>
        <a:ext cx="1038285" cy="519142"/>
      </dsp:txXfrm>
    </dsp:sp>
    <dsp:sp modelId="{4ABE98DF-FB0A-4408-B807-A2B8A433C6B5}">
      <dsp:nvSpPr>
        <dsp:cNvPr id="0" name=""/>
        <dsp:cNvSpPr/>
      </dsp:nvSpPr>
      <dsp:spPr>
        <a:xfrm rot="2829178">
          <a:off x="941061" y="1933419"/>
          <a:ext cx="610717" cy="29663"/>
        </a:xfrm>
        <a:custGeom>
          <a:avLst/>
          <a:gdLst/>
          <a:ahLst/>
          <a:cxnLst/>
          <a:rect l="0" t="0" r="0" b="0"/>
          <a:pathLst>
            <a:path>
              <a:moveTo>
                <a:pt x="0" y="14831"/>
              </a:moveTo>
              <a:lnTo>
                <a:pt x="610717" y="14831"/>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829178">
        <a:off x="1231152" y="1932983"/>
        <a:ext cx="30535" cy="30535"/>
      </dsp:txXfrm>
    </dsp:sp>
    <dsp:sp modelId="{C4F18713-1725-4AF4-AB12-DA9771CFA0A0}">
      <dsp:nvSpPr>
        <dsp:cNvPr id="0" name=""/>
        <dsp:cNvSpPr/>
      </dsp:nvSpPr>
      <dsp:spPr>
        <a:xfrm>
          <a:off x="1454077" y="1912560"/>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Prevención de fallas</a:t>
          </a:r>
        </a:p>
      </dsp:txBody>
      <dsp:txXfrm>
        <a:off x="1454077" y="1912560"/>
        <a:ext cx="1038285" cy="519142"/>
      </dsp:txXfrm>
    </dsp:sp>
    <dsp:sp modelId="{CB26A955-1C94-462B-B483-454616D79B32}">
      <dsp:nvSpPr>
        <dsp:cNvPr id="0" name=""/>
        <dsp:cNvSpPr/>
      </dsp:nvSpPr>
      <dsp:spPr>
        <a:xfrm rot="19566353">
          <a:off x="2441077" y="1988996"/>
          <a:ext cx="603606" cy="29663"/>
        </a:xfrm>
        <a:custGeom>
          <a:avLst/>
          <a:gdLst/>
          <a:ahLst/>
          <a:cxnLst/>
          <a:rect l="0" t="0" r="0" b="0"/>
          <a:pathLst>
            <a:path>
              <a:moveTo>
                <a:pt x="0" y="14831"/>
              </a:moveTo>
              <a:lnTo>
                <a:pt x="603606"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566353">
        <a:off x="2727790" y="1988738"/>
        <a:ext cx="30180" cy="30180"/>
      </dsp:txXfrm>
    </dsp:sp>
    <dsp:sp modelId="{FA0DF15A-3F54-44D2-8FA0-2DBC348B7B8A}">
      <dsp:nvSpPr>
        <dsp:cNvPr id="0" name=""/>
        <dsp:cNvSpPr/>
      </dsp:nvSpPr>
      <dsp:spPr>
        <a:xfrm>
          <a:off x="2993397" y="1575953"/>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Debugging</a:t>
          </a:r>
        </a:p>
      </dsp:txBody>
      <dsp:txXfrm>
        <a:off x="2993397" y="1575953"/>
        <a:ext cx="1038285" cy="519142"/>
      </dsp:txXfrm>
    </dsp:sp>
    <dsp:sp modelId="{22ACFA1A-3FE5-455F-85B3-A1D0BAD21257}">
      <dsp:nvSpPr>
        <dsp:cNvPr id="0" name=""/>
        <dsp:cNvSpPr/>
      </dsp:nvSpPr>
      <dsp:spPr>
        <a:xfrm rot="2358637">
          <a:off x="2428847" y="2335129"/>
          <a:ext cx="561398" cy="29663"/>
        </a:xfrm>
        <a:custGeom>
          <a:avLst/>
          <a:gdLst/>
          <a:ahLst/>
          <a:cxnLst/>
          <a:rect l="0" t="0" r="0" b="0"/>
          <a:pathLst>
            <a:path>
              <a:moveTo>
                <a:pt x="0" y="14831"/>
              </a:moveTo>
              <a:lnTo>
                <a:pt x="561398"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358637">
        <a:off x="2695511" y="2335926"/>
        <a:ext cx="28069" cy="28069"/>
      </dsp:txXfrm>
    </dsp:sp>
    <dsp:sp modelId="{99EF9A82-5481-45C6-BF08-2B79A2D5CDE1}">
      <dsp:nvSpPr>
        <dsp:cNvPr id="0" name=""/>
        <dsp:cNvSpPr/>
      </dsp:nvSpPr>
      <dsp:spPr>
        <a:xfrm>
          <a:off x="2926729" y="2268219"/>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Prueba</a:t>
          </a:r>
        </a:p>
      </dsp:txBody>
      <dsp:txXfrm>
        <a:off x="2926729" y="2268219"/>
        <a:ext cx="1038285" cy="519142"/>
      </dsp:txXfrm>
    </dsp:sp>
    <dsp:sp modelId="{F5337C5D-7FFD-4C09-B0FE-43741EA583F1}">
      <dsp:nvSpPr>
        <dsp:cNvPr id="0" name=""/>
        <dsp:cNvSpPr/>
      </dsp:nvSpPr>
      <dsp:spPr>
        <a:xfrm rot="247164">
          <a:off x="3964501" y="2527246"/>
          <a:ext cx="397766" cy="29663"/>
        </a:xfrm>
        <a:custGeom>
          <a:avLst/>
          <a:gdLst/>
          <a:ahLst/>
          <a:cxnLst/>
          <a:rect l="0" t="0" r="0" b="0"/>
          <a:pathLst>
            <a:path>
              <a:moveTo>
                <a:pt x="0" y="14831"/>
              </a:moveTo>
              <a:lnTo>
                <a:pt x="397766" y="14831"/>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47164">
        <a:off x="4153440" y="2532133"/>
        <a:ext cx="19888" cy="19888"/>
      </dsp:txXfrm>
    </dsp:sp>
    <dsp:sp modelId="{C1D503FD-1132-4435-B72A-147839F1B48E}">
      <dsp:nvSpPr>
        <dsp:cNvPr id="0" name=""/>
        <dsp:cNvSpPr/>
      </dsp:nvSpPr>
      <dsp:spPr>
        <a:xfrm>
          <a:off x="4361754" y="2296793"/>
          <a:ext cx="1038285" cy="51914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Plan de pruebas</a:t>
          </a:r>
        </a:p>
      </dsp:txBody>
      <dsp:txXfrm>
        <a:off x="4361754" y="2296793"/>
        <a:ext cx="1038285" cy="519142"/>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4011219-1F34-498D-9693-53863B1CA33A}">
      <dsp:nvSpPr>
        <dsp:cNvPr id="0" name=""/>
        <dsp:cNvSpPr/>
      </dsp:nvSpPr>
      <dsp:spPr>
        <a:xfrm>
          <a:off x="577100" y="1368795"/>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Calidad del proceso</a:t>
          </a:r>
        </a:p>
      </dsp:txBody>
      <dsp:txXfrm>
        <a:off x="577100" y="1368795"/>
        <a:ext cx="1057335" cy="528667"/>
      </dsp:txXfrm>
    </dsp:sp>
    <dsp:sp modelId="{6D12AF32-312D-4299-B4DD-7733D15AEFCD}">
      <dsp:nvSpPr>
        <dsp:cNvPr id="0" name=""/>
        <dsp:cNvSpPr/>
      </dsp:nvSpPr>
      <dsp:spPr>
        <a:xfrm rot="17945813">
          <a:off x="1411042" y="1237087"/>
          <a:ext cx="869719" cy="32124"/>
        </a:xfrm>
        <a:custGeom>
          <a:avLst/>
          <a:gdLst/>
          <a:ahLst/>
          <a:cxnLst/>
          <a:rect l="0" t="0" r="0" b="0"/>
          <a:pathLst>
            <a:path>
              <a:moveTo>
                <a:pt x="0" y="16062"/>
              </a:moveTo>
              <a:lnTo>
                <a:pt x="869719" y="1606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7945813">
        <a:off x="1824159" y="1231406"/>
        <a:ext cx="43485" cy="43485"/>
      </dsp:txXfrm>
    </dsp:sp>
    <dsp:sp modelId="{244D7C96-1546-44A4-8478-7BEDE54781FF}">
      <dsp:nvSpPr>
        <dsp:cNvPr id="0" name=""/>
        <dsp:cNvSpPr/>
      </dsp:nvSpPr>
      <dsp:spPr>
        <a:xfrm>
          <a:off x="2057369" y="608835"/>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Componentes de procesos</a:t>
          </a:r>
        </a:p>
      </dsp:txBody>
      <dsp:txXfrm>
        <a:off x="2057369" y="608835"/>
        <a:ext cx="1057335" cy="528667"/>
      </dsp:txXfrm>
    </dsp:sp>
    <dsp:sp modelId="{8D5AACB1-6060-43CE-9AEC-B9452C42069D}">
      <dsp:nvSpPr>
        <dsp:cNvPr id="0" name=""/>
        <dsp:cNvSpPr/>
      </dsp:nvSpPr>
      <dsp:spPr>
        <a:xfrm rot="18289469">
          <a:off x="2955868" y="553123"/>
          <a:ext cx="740606" cy="32124"/>
        </a:xfrm>
        <a:custGeom>
          <a:avLst/>
          <a:gdLst/>
          <a:ahLst/>
          <a:cxnLst/>
          <a:rect l="0" t="0" r="0" b="0"/>
          <a:pathLst>
            <a:path>
              <a:moveTo>
                <a:pt x="0" y="16062"/>
              </a:moveTo>
              <a:lnTo>
                <a:pt x="740606" y="1606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8289469">
        <a:off x="3307657" y="550670"/>
        <a:ext cx="37030" cy="37030"/>
      </dsp:txXfrm>
    </dsp:sp>
    <dsp:sp modelId="{D55B8676-43E6-4320-8635-144A01B832C6}">
      <dsp:nvSpPr>
        <dsp:cNvPr id="0" name=""/>
        <dsp:cNvSpPr/>
      </dsp:nvSpPr>
      <dsp:spPr>
        <a:xfrm>
          <a:off x="3537639" y="867"/>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Documentos </a:t>
          </a:r>
        </a:p>
      </dsp:txBody>
      <dsp:txXfrm>
        <a:off x="3537639" y="867"/>
        <a:ext cx="1057335" cy="528667"/>
      </dsp:txXfrm>
    </dsp:sp>
    <dsp:sp modelId="{E2CC7F67-E821-462E-90A3-04C2061CE66E}">
      <dsp:nvSpPr>
        <dsp:cNvPr id="0" name=""/>
        <dsp:cNvSpPr/>
      </dsp:nvSpPr>
      <dsp:spPr>
        <a:xfrm>
          <a:off x="3114705" y="857107"/>
          <a:ext cx="422934" cy="32124"/>
        </a:xfrm>
        <a:custGeom>
          <a:avLst/>
          <a:gdLst/>
          <a:ahLst/>
          <a:cxnLst/>
          <a:rect l="0" t="0" r="0" b="0"/>
          <a:pathLst>
            <a:path>
              <a:moveTo>
                <a:pt x="0" y="16062"/>
              </a:moveTo>
              <a:lnTo>
                <a:pt x="422934" y="1606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3315598" y="862596"/>
        <a:ext cx="21146" cy="21146"/>
      </dsp:txXfrm>
    </dsp:sp>
    <dsp:sp modelId="{EA0D8661-C5DD-4D9C-9F6A-55B1568C95E8}">
      <dsp:nvSpPr>
        <dsp:cNvPr id="0" name=""/>
        <dsp:cNvSpPr/>
      </dsp:nvSpPr>
      <dsp:spPr>
        <a:xfrm>
          <a:off x="3537639" y="608835"/>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Software</a:t>
          </a:r>
        </a:p>
      </dsp:txBody>
      <dsp:txXfrm>
        <a:off x="3537639" y="608835"/>
        <a:ext cx="1057335" cy="528667"/>
      </dsp:txXfrm>
    </dsp:sp>
    <dsp:sp modelId="{D493A67B-A5E5-4FE5-B34B-106D4AA30EE2}">
      <dsp:nvSpPr>
        <dsp:cNvPr id="0" name=""/>
        <dsp:cNvSpPr/>
      </dsp:nvSpPr>
      <dsp:spPr>
        <a:xfrm rot="3310531">
          <a:off x="2955868" y="1161091"/>
          <a:ext cx="740606" cy="32124"/>
        </a:xfrm>
        <a:custGeom>
          <a:avLst/>
          <a:gdLst/>
          <a:ahLst/>
          <a:cxnLst/>
          <a:rect l="0" t="0" r="0" b="0"/>
          <a:pathLst>
            <a:path>
              <a:moveTo>
                <a:pt x="0" y="16062"/>
              </a:moveTo>
              <a:lnTo>
                <a:pt x="740606" y="1606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3310531">
        <a:off x="3307657" y="1158638"/>
        <a:ext cx="37030" cy="37030"/>
      </dsp:txXfrm>
    </dsp:sp>
    <dsp:sp modelId="{E413D9EC-AAEF-4834-8F97-9FFEDFED18E1}">
      <dsp:nvSpPr>
        <dsp:cNvPr id="0" name=""/>
        <dsp:cNvSpPr/>
      </dsp:nvSpPr>
      <dsp:spPr>
        <a:xfrm>
          <a:off x="3537639" y="1216803"/>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Reportes</a:t>
          </a:r>
        </a:p>
      </dsp:txBody>
      <dsp:txXfrm>
        <a:off x="3537639" y="1216803"/>
        <a:ext cx="1057335" cy="528667"/>
      </dsp:txXfrm>
    </dsp:sp>
    <dsp:sp modelId="{5E32599F-F38B-4ACB-8C9B-B96FE77B3047}">
      <dsp:nvSpPr>
        <dsp:cNvPr id="0" name=""/>
        <dsp:cNvSpPr/>
      </dsp:nvSpPr>
      <dsp:spPr>
        <a:xfrm rot="3654187">
          <a:off x="1411042" y="1997047"/>
          <a:ext cx="869719" cy="32124"/>
        </a:xfrm>
        <a:custGeom>
          <a:avLst/>
          <a:gdLst/>
          <a:ahLst/>
          <a:cxnLst/>
          <a:rect l="0" t="0" r="0" b="0"/>
          <a:pathLst>
            <a:path>
              <a:moveTo>
                <a:pt x="0" y="16062"/>
              </a:moveTo>
              <a:lnTo>
                <a:pt x="869719" y="1606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3654187">
        <a:off x="1824159" y="1991366"/>
        <a:ext cx="43485" cy="43485"/>
      </dsp:txXfrm>
    </dsp:sp>
    <dsp:sp modelId="{D1426BC1-8BF3-42A0-A0C8-E889CBDD4E6D}">
      <dsp:nvSpPr>
        <dsp:cNvPr id="0" name=""/>
        <dsp:cNvSpPr/>
      </dsp:nvSpPr>
      <dsp:spPr>
        <a:xfrm>
          <a:off x="2057369" y="2128755"/>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Tiempo en realizar un proceso</a:t>
          </a:r>
        </a:p>
      </dsp:txBody>
      <dsp:txXfrm>
        <a:off x="2057369" y="2128755"/>
        <a:ext cx="1057335" cy="528667"/>
      </dsp:txXfrm>
    </dsp:sp>
    <dsp:sp modelId="{DAD76D31-D168-4CC5-85B6-5882388D7D57}">
      <dsp:nvSpPr>
        <dsp:cNvPr id="0" name=""/>
        <dsp:cNvSpPr/>
      </dsp:nvSpPr>
      <dsp:spPr>
        <a:xfrm rot="19457599">
          <a:off x="3065749" y="2225035"/>
          <a:ext cx="520845" cy="32124"/>
        </a:xfrm>
        <a:custGeom>
          <a:avLst/>
          <a:gdLst/>
          <a:ahLst/>
          <a:cxnLst/>
          <a:rect l="0" t="0" r="0" b="0"/>
          <a:pathLst>
            <a:path>
              <a:moveTo>
                <a:pt x="0" y="16062"/>
              </a:moveTo>
              <a:lnTo>
                <a:pt x="520845" y="1606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19457599">
        <a:off x="3313151" y="2228076"/>
        <a:ext cx="26042" cy="26042"/>
      </dsp:txXfrm>
    </dsp:sp>
    <dsp:sp modelId="{2304BA25-7BFA-4EB9-BFDE-680D42615358}">
      <dsp:nvSpPr>
        <dsp:cNvPr id="0" name=""/>
        <dsp:cNvSpPr/>
      </dsp:nvSpPr>
      <dsp:spPr>
        <a:xfrm>
          <a:off x="3537639" y="1824771"/>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¿Se ajusta a la calendarizacion?</a:t>
          </a:r>
        </a:p>
      </dsp:txBody>
      <dsp:txXfrm>
        <a:off x="3537639" y="1824771"/>
        <a:ext cx="1057335" cy="528667"/>
      </dsp:txXfrm>
    </dsp:sp>
    <dsp:sp modelId="{6FA21333-5417-4373-B1CC-717C5CE37FCB}">
      <dsp:nvSpPr>
        <dsp:cNvPr id="0" name=""/>
        <dsp:cNvSpPr/>
      </dsp:nvSpPr>
      <dsp:spPr>
        <a:xfrm rot="2142401">
          <a:off x="3065749" y="2529019"/>
          <a:ext cx="520845" cy="32124"/>
        </a:xfrm>
        <a:custGeom>
          <a:avLst/>
          <a:gdLst/>
          <a:ahLst/>
          <a:cxnLst/>
          <a:rect l="0" t="0" r="0" b="0"/>
          <a:pathLst>
            <a:path>
              <a:moveTo>
                <a:pt x="0" y="16062"/>
              </a:moveTo>
              <a:lnTo>
                <a:pt x="520845" y="1606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rot="2142401">
        <a:off x="3313151" y="2532060"/>
        <a:ext cx="26042" cy="26042"/>
      </dsp:txXfrm>
    </dsp:sp>
    <dsp:sp modelId="{8AFA5CCE-2485-4716-86FF-CF5F3B2FCC39}">
      <dsp:nvSpPr>
        <dsp:cNvPr id="0" name=""/>
        <dsp:cNvSpPr/>
      </dsp:nvSpPr>
      <dsp:spPr>
        <a:xfrm>
          <a:off x="3537639" y="2432739"/>
          <a:ext cx="1057335" cy="528667"/>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kern="1200"/>
            <a:t>Acorde con PERT y GANTT</a:t>
          </a:r>
        </a:p>
      </dsp:txBody>
      <dsp:txXfrm>
        <a:off x="3537639" y="2432739"/>
        <a:ext cx="1057335" cy="528667"/>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F9AB382-72F4-4477-BC29-353E7B4E4972}">
      <dsp:nvSpPr>
        <dsp:cNvPr id="0" name=""/>
        <dsp:cNvSpPr/>
      </dsp:nvSpPr>
      <dsp:spPr>
        <a:xfrm>
          <a:off x="3713" y="614760"/>
          <a:ext cx="1279315" cy="1342229"/>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s-CO" sz="1100" kern="1200"/>
            <a:t>Director de Calidad  y manejo de riesgos</a:t>
          </a:r>
        </a:p>
        <a:p>
          <a:pPr marL="57150" lvl="1" indent="-57150" algn="l" defTabSz="488950">
            <a:lnSpc>
              <a:spcPct val="90000"/>
            </a:lnSpc>
            <a:spcBef>
              <a:spcPct val="0"/>
            </a:spcBef>
            <a:spcAft>
              <a:spcPct val="15000"/>
            </a:spcAft>
            <a:buChar char="••"/>
          </a:pPr>
          <a:r>
            <a:rPr lang="es-CO" sz="1100" kern="1200"/>
            <a:t>Administrador documentación</a:t>
          </a:r>
        </a:p>
      </dsp:txBody>
      <dsp:txXfrm>
        <a:off x="3713" y="614760"/>
        <a:ext cx="1279315" cy="1054608"/>
      </dsp:txXfrm>
    </dsp:sp>
    <dsp:sp modelId="{3FCD24D3-3C31-488F-8108-B49AC70ADD51}">
      <dsp:nvSpPr>
        <dsp:cNvPr id="0" name=""/>
        <dsp:cNvSpPr/>
      </dsp:nvSpPr>
      <dsp:spPr>
        <a:xfrm rot="488645">
          <a:off x="542377" y="1172603"/>
          <a:ext cx="1219626" cy="1219626"/>
        </a:xfrm>
        <a:prstGeom prst="leftCircularArrow">
          <a:avLst>
            <a:gd name="adj1" fmla="val 3233"/>
            <a:gd name="adj2" fmla="val 398589"/>
            <a:gd name="adj3" fmla="val 1392875"/>
            <a:gd name="adj4" fmla="val 8243265"/>
            <a:gd name="adj5" fmla="val 3772"/>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8343EE0-0027-4D93-B795-F420F0C8A0CC}">
      <dsp:nvSpPr>
        <dsp:cNvPr id="0" name=""/>
        <dsp:cNvSpPr/>
      </dsp:nvSpPr>
      <dsp:spPr>
        <a:xfrm>
          <a:off x="348278" y="1762305"/>
          <a:ext cx="944296" cy="37551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s-CO" sz="1100" kern="1200"/>
            <a:t>Documento</a:t>
          </a:r>
        </a:p>
      </dsp:txBody>
      <dsp:txXfrm>
        <a:off x="348278" y="1762305"/>
        <a:ext cx="944296" cy="375515"/>
      </dsp:txXfrm>
    </dsp:sp>
    <dsp:sp modelId="{85033B76-85FF-42CF-BE1B-CDAB8C492ED2}">
      <dsp:nvSpPr>
        <dsp:cNvPr id="0" name=""/>
        <dsp:cNvSpPr/>
      </dsp:nvSpPr>
      <dsp:spPr>
        <a:xfrm>
          <a:off x="1480333" y="575843"/>
          <a:ext cx="1062333" cy="1420062"/>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s-CO" sz="1100" kern="1200"/>
            <a:t>Director de Calidad y manejo de Riesgos</a:t>
          </a:r>
        </a:p>
        <a:p>
          <a:pPr marL="57150" lvl="1" indent="-57150" algn="l" defTabSz="488950">
            <a:lnSpc>
              <a:spcPct val="90000"/>
            </a:lnSpc>
            <a:spcBef>
              <a:spcPct val="0"/>
            </a:spcBef>
            <a:spcAft>
              <a:spcPct val="15000"/>
            </a:spcAft>
            <a:buChar char="••"/>
          </a:pPr>
          <a:r>
            <a:rPr lang="es-CO" sz="1100" kern="1200"/>
            <a:t>Director de Desarrollo</a:t>
          </a:r>
        </a:p>
      </dsp:txBody>
      <dsp:txXfrm>
        <a:off x="1480333" y="880142"/>
        <a:ext cx="1062333" cy="1115763"/>
      </dsp:txXfrm>
    </dsp:sp>
    <dsp:sp modelId="{F0CBDAC5-84DB-49DF-8B6E-1ADD869FCFD0}">
      <dsp:nvSpPr>
        <dsp:cNvPr id="0" name=""/>
        <dsp:cNvSpPr/>
      </dsp:nvSpPr>
      <dsp:spPr>
        <a:xfrm rot="21192059">
          <a:off x="2117778" y="261286"/>
          <a:ext cx="1237630" cy="1237630"/>
        </a:xfrm>
        <a:prstGeom prst="circularArrow">
          <a:avLst>
            <a:gd name="adj1" fmla="val 3186"/>
            <a:gd name="adj2" fmla="val 392354"/>
            <a:gd name="adj3" fmla="val 19836790"/>
            <a:gd name="adj4" fmla="val 12980165"/>
            <a:gd name="adj5" fmla="val 3717"/>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C1986234-0B4C-4981-91A7-233213888CD7}">
      <dsp:nvSpPr>
        <dsp:cNvPr id="0" name=""/>
        <dsp:cNvSpPr/>
      </dsp:nvSpPr>
      <dsp:spPr>
        <a:xfrm>
          <a:off x="1800364" y="538750"/>
          <a:ext cx="944296" cy="37551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CO" sz="1200" kern="1200"/>
            <a:t>Codificación</a:t>
          </a:r>
        </a:p>
      </dsp:txBody>
      <dsp:txXfrm>
        <a:off x="1800364" y="538750"/>
        <a:ext cx="944296" cy="375515"/>
      </dsp:txXfrm>
    </dsp:sp>
    <dsp:sp modelId="{74BC651D-C0A3-42FF-BEC1-48CDBDE1C8BA}">
      <dsp:nvSpPr>
        <dsp:cNvPr id="0" name=""/>
        <dsp:cNvSpPr/>
      </dsp:nvSpPr>
      <dsp:spPr>
        <a:xfrm>
          <a:off x="2848461" y="595567"/>
          <a:ext cx="1062333" cy="1380615"/>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s-CO" sz="1100" kern="1200"/>
            <a:t>Director de Calidad y manejo de riesgos</a:t>
          </a:r>
        </a:p>
        <a:p>
          <a:pPr marL="57150" lvl="1" indent="-57150" algn="l" defTabSz="488950">
            <a:lnSpc>
              <a:spcPct val="90000"/>
            </a:lnSpc>
            <a:spcBef>
              <a:spcPct val="0"/>
            </a:spcBef>
            <a:spcAft>
              <a:spcPct val="15000"/>
            </a:spcAft>
            <a:buChar char="••"/>
          </a:pPr>
          <a:r>
            <a:rPr lang="es-CO" sz="1100" kern="1200"/>
            <a:t>Gerente, Subgerente</a:t>
          </a:r>
        </a:p>
      </dsp:txBody>
      <dsp:txXfrm>
        <a:off x="2848461" y="595567"/>
        <a:ext cx="1062333" cy="1084769"/>
      </dsp:txXfrm>
    </dsp:sp>
    <dsp:sp modelId="{1AE23332-695F-4E5C-B36A-CB1C97FCDC37}">
      <dsp:nvSpPr>
        <dsp:cNvPr id="0" name=""/>
        <dsp:cNvSpPr/>
      </dsp:nvSpPr>
      <dsp:spPr>
        <a:xfrm rot="433028">
          <a:off x="3377970" y="1148046"/>
          <a:ext cx="1206779" cy="1206779"/>
        </a:xfrm>
        <a:prstGeom prst="leftCircularArrow">
          <a:avLst>
            <a:gd name="adj1" fmla="val 3267"/>
            <a:gd name="adj2" fmla="val 403160"/>
            <a:gd name="adj3" fmla="val 1422147"/>
            <a:gd name="adj4" fmla="val 8267965"/>
            <a:gd name="adj5" fmla="val 3812"/>
          </a:avLst>
        </a:prstGeom>
        <a:gradFill rotWithShape="0">
          <a:gsLst>
            <a:gs pos="0">
              <a:schemeClr val="accent3">
                <a:tint val="60000"/>
                <a:hueOff val="0"/>
                <a:satOff val="0"/>
                <a:lumOff val="0"/>
                <a:alphaOff val="0"/>
                <a:shade val="51000"/>
                <a:satMod val="130000"/>
              </a:schemeClr>
            </a:gs>
            <a:gs pos="80000">
              <a:schemeClr val="accent3">
                <a:tint val="60000"/>
                <a:hueOff val="0"/>
                <a:satOff val="0"/>
                <a:lumOff val="0"/>
                <a:alphaOff val="0"/>
                <a:shade val="93000"/>
                <a:satMod val="130000"/>
              </a:schemeClr>
            </a:gs>
            <a:gs pos="100000">
              <a:schemeClr val="accent3">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761EE22-298C-4CDC-A532-EF8B9A017B72}">
      <dsp:nvSpPr>
        <dsp:cNvPr id="0" name=""/>
        <dsp:cNvSpPr/>
      </dsp:nvSpPr>
      <dsp:spPr>
        <a:xfrm>
          <a:off x="3093865" y="1752542"/>
          <a:ext cx="944296" cy="37551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CO" sz="1200" kern="1200"/>
            <a:t>Reportes</a:t>
          </a:r>
        </a:p>
      </dsp:txBody>
      <dsp:txXfrm>
        <a:off x="3093865" y="1752542"/>
        <a:ext cx="944296" cy="375515"/>
      </dsp:txXfrm>
    </dsp:sp>
    <dsp:sp modelId="{2936B34D-1316-47BD-A92F-29D232D6FB17}">
      <dsp:nvSpPr>
        <dsp:cNvPr id="0" name=""/>
        <dsp:cNvSpPr/>
      </dsp:nvSpPr>
      <dsp:spPr>
        <a:xfrm>
          <a:off x="4216590" y="604898"/>
          <a:ext cx="1062333" cy="1361952"/>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s-CO" sz="1100" kern="1200"/>
            <a:t>Gerente y Director de calidad y manejo de riesgos</a:t>
          </a:r>
        </a:p>
      </dsp:txBody>
      <dsp:txXfrm>
        <a:off x="4216590" y="896745"/>
        <a:ext cx="1062333" cy="1070105"/>
      </dsp:txXfrm>
    </dsp:sp>
    <dsp:sp modelId="{B1F09C1D-9819-4FD8-A303-73E7000821C9}">
      <dsp:nvSpPr>
        <dsp:cNvPr id="0" name=""/>
        <dsp:cNvSpPr/>
      </dsp:nvSpPr>
      <dsp:spPr>
        <a:xfrm>
          <a:off x="4126183" y="426812"/>
          <a:ext cx="944296" cy="375515"/>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s-CO" sz="1200" kern="1200"/>
            <a:t>Procesos</a:t>
          </a:r>
        </a:p>
      </dsp:txBody>
      <dsp:txXfrm>
        <a:off x="4126183" y="426812"/>
        <a:ext cx="944296" cy="375515"/>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1086955-1B0B-4BBB-B12E-1BEF18BF6D9A}">
      <dsp:nvSpPr>
        <dsp:cNvPr id="0" name=""/>
        <dsp:cNvSpPr/>
      </dsp:nvSpPr>
      <dsp:spPr>
        <a:xfrm>
          <a:off x="26" y="48780"/>
          <a:ext cx="2562823" cy="48960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es-ES" sz="1700" kern="1200"/>
            <a:t>Sincrónicos</a:t>
          </a:r>
        </a:p>
      </dsp:txBody>
      <dsp:txXfrm>
        <a:off x="26" y="48780"/>
        <a:ext cx="2562823" cy="489600"/>
      </dsp:txXfrm>
    </dsp:sp>
    <dsp:sp modelId="{2265C332-680E-498F-8759-72D54A094CB3}">
      <dsp:nvSpPr>
        <dsp:cNvPr id="0" name=""/>
        <dsp:cNvSpPr/>
      </dsp:nvSpPr>
      <dsp:spPr>
        <a:xfrm>
          <a:off x="26" y="538380"/>
          <a:ext cx="2562823" cy="2613240"/>
        </a:xfrm>
        <a:prstGeom prst="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0678" tIns="90678" rIns="120904" bIns="136017" numCol="1" spcCol="1270" anchor="t" anchorCtr="0">
          <a:noAutofit/>
        </a:bodyPr>
        <a:lstStyle/>
        <a:p>
          <a:pPr marL="171450" lvl="1" indent="-171450" algn="l" defTabSz="755650">
            <a:lnSpc>
              <a:spcPct val="90000"/>
            </a:lnSpc>
            <a:spcBef>
              <a:spcPct val="0"/>
            </a:spcBef>
            <a:spcAft>
              <a:spcPct val="15000"/>
            </a:spcAft>
            <a:buChar char="••"/>
          </a:pPr>
          <a:r>
            <a:rPr lang="es-ES" sz="1700" kern="1200"/>
            <a:t>Reuniones realizadas tanto de trabajo como generales donde cada integrante debera presentar su resumen (ver </a:t>
          </a:r>
          <a:r>
            <a:rPr lang="es-ES" sz="1700" b="1" kern="1200">
              <a:solidFill>
                <a:schemeClr val="tx2"/>
              </a:solidFill>
            </a:rPr>
            <a:t>sección 9.5</a:t>
          </a:r>
          <a:r>
            <a:rPr lang="es-ES" sz="1700" kern="1200"/>
            <a:t>, Plantilla de resumen de tareas)de actividades y todos podran tener acceso al acta generada.</a:t>
          </a:r>
        </a:p>
      </dsp:txBody>
      <dsp:txXfrm>
        <a:off x="26" y="538380"/>
        <a:ext cx="2562823" cy="2613240"/>
      </dsp:txXfrm>
    </dsp:sp>
    <dsp:sp modelId="{5341AFF4-09E9-4925-A810-90BD93D4A07A}">
      <dsp:nvSpPr>
        <dsp:cNvPr id="0" name=""/>
        <dsp:cNvSpPr/>
      </dsp:nvSpPr>
      <dsp:spPr>
        <a:xfrm>
          <a:off x="2921645" y="48780"/>
          <a:ext cx="2562823" cy="48960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es-ES" sz="1700" kern="1200"/>
            <a:t>Asincrónicos</a:t>
          </a:r>
        </a:p>
      </dsp:txBody>
      <dsp:txXfrm>
        <a:off x="2921645" y="48780"/>
        <a:ext cx="2562823" cy="489600"/>
      </dsp:txXfrm>
    </dsp:sp>
    <dsp:sp modelId="{9793BA56-4678-4C5B-B9BC-48A281385461}">
      <dsp:nvSpPr>
        <dsp:cNvPr id="0" name=""/>
        <dsp:cNvSpPr/>
      </dsp:nvSpPr>
      <dsp:spPr>
        <a:xfrm>
          <a:off x="2921645" y="538380"/>
          <a:ext cx="2562823" cy="2613240"/>
        </a:xfrm>
        <a:prstGeom prst="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0678" tIns="90678" rIns="120904" bIns="136017" numCol="1" spcCol="1270" anchor="t" anchorCtr="0">
          <a:noAutofit/>
        </a:bodyPr>
        <a:lstStyle/>
        <a:p>
          <a:pPr marL="171450" lvl="1" indent="-171450" algn="l" defTabSz="755650">
            <a:lnSpc>
              <a:spcPct val="90000"/>
            </a:lnSpc>
            <a:spcBef>
              <a:spcPct val="0"/>
            </a:spcBef>
            <a:spcAft>
              <a:spcPct val="15000"/>
            </a:spcAft>
            <a:buChar char="••"/>
          </a:pPr>
          <a:r>
            <a:rPr lang="es-ES" sz="1700" kern="1200"/>
            <a:t>Correos, Google Wave, documentos en DropBox y Google Docs. Todos ellos como herramientas de difusión de los reportes descritos anteriormente.</a:t>
          </a:r>
        </a:p>
      </dsp:txBody>
      <dsp:txXfrm>
        <a:off x="2921645" y="538380"/>
        <a:ext cx="2562823" cy="261324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33CB4D-1CB7-4E47-BDFC-C1FFBB787267}">
      <dsp:nvSpPr>
        <dsp:cNvPr id="0" name=""/>
        <dsp:cNvSpPr/>
      </dsp:nvSpPr>
      <dsp:spPr>
        <a:xfrm>
          <a:off x="4613" y="276615"/>
          <a:ext cx="1573344" cy="1174468"/>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t>Si el documento cumple los 5 elementos que componen la calidad del documento , este podrá ser parte del documento línea base</a:t>
          </a:r>
        </a:p>
      </dsp:txBody>
      <dsp:txXfrm>
        <a:off x="4613" y="276615"/>
        <a:ext cx="1573344" cy="1174468"/>
      </dsp:txXfrm>
    </dsp:sp>
    <dsp:sp modelId="{F8AE8D11-34AD-48B5-AAF0-322AC634D26D}">
      <dsp:nvSpPr>
        <dsp:cNvPr id="0" name=""/>
        <dsp:cNvSpPr/>
      </dsp:nvSpPr>
      <dsp:spPr>
        <a:xfrm>
          <a:off x="4613" y="1451084"/>
          <a:ext cx="1573344" cy="505021"/>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53340" tIns="0" rIns="17780" bIns="0" numCol="1" spcCol="1270" anchor="ctr" anchorCtr="0">
          <a:noAutofit/>
        </a:bodyPr>
        <a:lstStyle/>
        <a:p>
          <a:pPr lvl="0" algn="ctr" defTabSz="622300">
            <a:lnSpc>
              <a:spcPct val="90000"/>
            </a:lnSpc>
            <a:spcBef>
              <a:spcPct val="0"/>
            </a:spcBef>
            <a:spcAft>
              <a:spcPct val="35000"/>
            </a:spcAft>
          </a:pPr>
          <a:r>
            <a:rPr lang="es-CO" sz="1400" b="1" kern="1200"/>
            <a:t>Aceptable</a:t>
          </a:r>
        </a:p>
      </dsp:txBody>
      <dsp:txXfrm>
        <a:off x="4613" y="1451084"/>
        <a:ext cx="1107989" cy="505021"/>
      </dsp:txXfrm>
    </dsp:sp>
    <dsp:sp modelId="{1160E95E-ABFA-4EC0-813F-1A7053108C5B}">
      <dsp:nvSpPr>
        <dsp:cNvPr id="0" name=""/>
        <dsp:cNvSpPr/>
      </dsp:nvSpPr>
      <dsp:spPr>
        <a:xfrm>
          <a:off x="1084473" y="1499115"/>
          <a:ext cx="677451" cy="615043"/>
        </a:xfrm>
        <a:prstGeom prst="ellipse">
          <a:avLst/>
        </a:prstGeom>
        <a:blipFill rotWithShape="0">
          <a:blip xmlns:r="http://schemas.openxmlformats.org/officeDocument/2006/relationships" r:embed="rId1"/>
          <a:stretch>
            <a:fillRect/>
          </a:stretch>
        </a:blip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A9F9BAD-40EA-481B-B975-A6CA68FB421F}">
      <dsp:nvSpPr>
        <dsp:cNvPr id="0" name=""/>
        <dsp:cNvSpPr/>
      </dsp:nvSpPr>
      <dsp:spPr>
        <a:xfrm>
          <a:off x="1907595" y="288817"/>
          <a:ext cx="1573344" cy="1174468"/>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t>Si el documento cumple 3 o más elementos que compone calidad del documento y además que uno de ellos pertenezcan a la versión anterior.</a:t>
          </a:r>
        </a:p>
      </dsp:txBody>
      <dsp:txXfrm>
        <a:off x="1907595" y="288817"/>
        <a:ext cx="1573344" cy="1174468"/>
      </dsp:txXfrm>
    </dsp:sp>
    <dsp:sp modelId="{FF4B6D24-CB85-4307-8FD4-CA194299FF0E}">
      <dsp:nvSpPr>
        <dsp:cNvPr id="0" name=""/>
        <dsp:cNvSpPr/>
      </dsp:nvSpPr>
      <dsp:spPr>
        <a:xfrm>
          <a:off x="1907595" y="1463285"/>
          <a:ext cx="1573344" cy="505021"/>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53340" tIns="0" rIns="17780" bIns="0" numCol="1" spcCol="1270" anchor="ctr" anchorCtr="0">
          <a:noAutofit/>
        </a:bodyPr>
        <a:lstStyle/>
        <a:p>
          <a:pPr lvl="0" algn="ctr" defTabSz="622300">
            <a:lnSpc>
              <a:spcPct val="90000"/>
            </a:lnSpc>
            <a:spcBef>
              <a:spcPct val="0"/>
            </a:spcBef>
            <a:spcAft>
              <a:spcPct val="35000"/>
            </a:spcAft>
          </a:pPr>
          <a:r>
            <a:rPr lang="es-CO" sz="1400" b="1" kern="1200"/>
            <a:t>Necesita corrección</a:t>
          </a:r>
        </a:p>
      </dsp:txBody>
      <dsp:txXfrm>
        <a:off x="1907595" y="1463285"/>
        <a:ext cx="1107989" cy="505021"/>
      </dsp:txXfrm>
    </dsp:sp>
    <dsp:sp modelId="{C05DD604-52DE-4BF4-B064-CD508449A019}">
      <dsp:nvSpPr>
        <dsp:cNvPr id="0" name=""/>
        <dsp:cNvSpPr/>
      </dsp:nvSpPr>
      <dsp:spPr>
        <a:xfrm>
          <a:off x="3071466" y="1526336"/>
          <a:ext cx="623551" cy="566238"/>
        </a:xfrm>
        <a:prstGeom prst="ellipse">
          <a:avLst/>
        </a:prstGeom>
        <a:blipFill rotWithShape="0">
          <a:blip xmlns:r="http://schemas.openxmlformats.org/officeDocument/2006/relationships" r:embed="rId2"/>
          <a:stretch>
            <a:fillRect/>
          </a:stretch>
        </a:blip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B49D8249-376A-4B6C-8382-7B0C60F62CF3}">
      <dsp:nvSpPr>
        <dsp:cNvPr id="0" name=""/>
        <dsp:cNvSpPr/>
      </dsp:nvSpPr>
      <dsp:spPr>
        <a:xfrm>
          <a:off x="3783628" y="268200"/>
          <a:ext cx="1573344" cy="1174468"/>
        </a:xfrm>
        <a:prstGeom prst="round2SameRect">
          <a:avLst>
            <a:gd name="adj1" fmla="val 8000"/>
            <a:gd name="adj2" fmla="val 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t>Si el documento cumple con menos de 3 elementos que compone calidad del documento, este documento sera rechazado.</a:t>
          </a:r>
        </a:p>
      </dsp:txBody>
      <dsp:txXfrm>
        <a:off x="3783628" y="268200"/>
        <a:ext cx="1573344" cy="1174468"/>
      </dsp:txXfrm>
    </dsp:sp>
    <dsp:sp modelId="{0F44C254-6A7E-4481-A7A3-27D802ED5BDF}">
      <dsp:nvSpPr>
        <dsp:cNvPr id="0" name=""/>
        <dsp:cNvSpPr/>
      </dsp:nvSpPr>
      <dsp:spPr>
        <a:xfrm>
          <a:off x="3783628" y="1442668"/>
          <a:ext cx="1573344" cy="505021"/>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53340" tIns="0" rIns="17780" bIns="0" numCol="1" spcCol="1270" anchor="ctr" anchorCtr="0">
          <a:noAutofit/>
        </a:bodyPr>
        <a:lstStyle/>
        <a:p>
          <a:pPr lvl="0" algn="l" defTabSz="622300">
            <a:lnSpc>
              <a:spcPct val="90000"/>
            </a:lnSpc>
            <a:spcBef>
              <a:spcPct val="0"/>
            </a:spcBef>
            <a:spcAft>
              <a:spcPct val="35000"/>
            </a:spcAft>
          </a:pPr>
          <a:r>
            <a:rPr lang="es-CO" sz="1400" b="1" kern="1200"/>
            <a:t>Inaceptable</a:t>
          </a:r>
        </a:p>
      </dsp:txBody>
      <dsp:txXfrm>
        <a:off x="3783628" y="1442668"/>
        <a:ext cx="1107989" cy="505021"/>
      </dsp:txXfrm>
    </dsp:sp>
    <dsp:sp modelId="{C0DF5D2F-A3B1-4266-9414-1F4F2CDDA03C}">
      <dsp:nvSpPr>
        <dsp:cNvPr id="0" name=""/>
        <dsp:cNvSpPr/>
      </dsp:nvSpPr>
      <dsp:spPr>
        <a:xfrm>
          <a:off x="4879707" y="1464297"/>
          <a:ext cx="672732" cy="648706"/>
        </a:xfrm>
        <a:prstGeom prst="ellipse">
          <a:avLst/>
        </a:prstGeom>
        <a:blipFill rotWithShape="0">
          <a:blip xmlns:r="http://schemas.openxmlformats.org/officeDocument/2006/relationships" r:embed="rId3"/>
          <a:stretch>
            <a:fillRect/>
          </a:stretch>
        </a:blipFill>
        <a:ln w="9525" cap="flat" cmpd="sng" algn="ctr">
          <a:solidFill>
            <a:schemeClr val="accent3">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73E4559-F2AC-40D8-BBAF-C1718B1DEE85}">
      <dsp:nvSpPr>
        <dsp:cNvPr id="0" name=""/>
        <dsp:cNvSpPr/>
      </dsp:nvSpPr>
      <dsp:spPr>
        <a:xfrm rot="5400000">
          <a:off x="3091917" y="-1333750"/>
          <a:ext cx="889817" cy="3784861"/>
        </a:xfrm>
        <a:prstGeom prst="round2Same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t>Software Project Management Plan</a:t>
          </a:r>
        </a:p>
        <a:p>
          <a:pPr marL="57150" lvl="1" indent="-57150" algn="l" defTabSz="466725">
            <a:lnSpc>
              <a:spcPct val="90000"/>
            </a:lnSpc>
            <a:spcBef>
              <a:spcPct val="0"/>
            </a:spcBef>
            <a:spcAft>
              <a:spcPct val="15000"/>
            </a:spcAft>
            <a:buChar char="••"/>
          </a:pPr>
          <a:r>
            <a:rPr lang="es-ES" sz="1050" kern="1200"/>
            <a:t>Entrega Digital - Pontificia Universidad Javeriana - 4 de Marzo de 2010 </a:t>
          </a:r>
        </a:p>
        <a:p>
          <a:pPr marL="57150" lvl="1" indent="-57150" algn="l" defTabSz="466725">
            <a:lnSpc>
              <a:spcPct val="90000"/>
            </a:lnSpc>
            <a:spcBef>
              <a:spcPct val="0"/>
            </a:spcBef>
            <a:spcAft>
              <a:spcPct val="15000"/>
            </a:spcAft>
            <a:buChar char="••"/>
          </a:pPr>
          <a:r>
            <a:rPr lang="es-ES" sz="1050" kern="1200"/>
            <a:t>Incluye presentación</a:t>
          </a:r>
        </a:p>
      </dsp:txBody>
      <dsp:txXfrm rot="5400000">
        <a:off x="3091917" y="-1333750"/>
        <a:ext cx="889817" cy="3784861"/>
      </dsp:txXfrm>
    </dsp:sp>
    <dsp:sp modelId="{DA5AAFBD-03F3-4DA3-88A7-81DA6ECFA5E2}">
      <dsp:nvSpPr>
        <dsp:cNvPr id="0" name=""/>
        <dsp:cNvSpPr/>
      </dsp:nvSpPr>
      <dsp:spPr>
        <a:xfrm>
          <a:off x="57143" y="2543"/>
          <a:ext cx="1587252" cy="1112271"/>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 sz="1800" kern="1200"/>
            <a:t>SPMP</a:t>
          </a:r>
        </a:p>
      </dsp:txBody>
      <dsp:txXfrm>
        <a:off x="57143" y="2543"/>
        <a:ext cx="1587252" cy="1112271"/>
      </dsp:txXfrm>
    </dsp:sp>
    <dsp:sp modelId="{A546B353-1930-4011-A52A-400C9C262605}">
      <dsp:nvSpPr>
        <dsp:cNvPr id="0" name=""/>
        <dsp:cNvSpPr/>
      </dsp:nvSpPr>
      <dsp:spPr>
        <a:xfrm rot="5400000">
          <a:off x="3091917" y="-165865"/>
          <a:ext cx="889817" cy="3784861"/>
        </a:xfrm>
        <a:prstGeom prst="round2Same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t>Relaciones, actores, entradas, salidas.</a:t>
          </a:r>
        </a:p>
        <a:p>
          <a:pPr marL="57150" lvl="1" indent="-57150" algn="l" defTabSz="466725">
            <a:lnSpc>
              <a:spcPct val="90000"/>
            </a:lnSpc>
            <a:spcBef>
              <a:spcPct val="0"/>
            </a:spcBef>
            <a:spcAft>
              <a:spcPct val="15000"/>
            </a:spcAft>
            <a:buChar char="••"/>
          </a:pPr>
          <a:r>
            <a:rPr lang="es-ES" sz="1050" kern="1200"/>
            <a:t>Entrega Digital - Pontificia Universidad Javeriana - 4 de Marzo de 2010 </a:t>
          </a:r>
        </a:p>
      </dsp:txBody>
      <dsp:txXfrm rot="5400000">
        <a:off x="3091917" y="-165865"/>
        <a:ext cx="889817" cy="3784861"/>
      </dsp:txXfrm>
    </dsp:sp>
    <dsp:sp modelId="{145EE68A-F815-4224-9657-72959AD38404}">
      <dsp:nvSpPr>
        <dsp:cNvPr id="0" name=""/>
        <dsp:cNvSpPr/>
      </dsp:nvSpPr>
      <dsp:spPr>
        <a:xfrm>
          <a:off x="57143" y="1170429"/>
          <a:ext cx="1587252" cy="1112271"/>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 sz="1800" kern="1200"/>
            <a:t>Casos de Uso</a:t>
          </a:r>
        </a:p>
      </dsp:txBody>
      <dsp:txXfrm>
        <a:off x="57143" y="1170429"/>
        <a:ext cx="1587252" cy="1112271"/>
      </dsp:txXfrm>
    </dsp:sp>
    <dsp:sp modelId="{FBD1AF65-0A26-48B8-98BC-05CB8675E80B}">
      <dsp:nvSpPr>
        <dsp:cNvPr id="0" name=""/>
        <dsp:cNvSpPr/>
      </dsp:nvSpPr>
      <dsp:spPr>
        <a:xfrm rot="5400000">
          <a:off x="3091917" y="1002019"/>
          <a:ext cx="889817" cy="3784861"/>
        </a:xfrm>
        <a:prstGeom prst="round2Same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t>Software Requirements Specifications</a:t>
          </a:r>
        </a:p>
        <a:p>
          <a:pPr marL="57150" lvl="1" indent="-57150" algn="l" defTabSz="466725">
            <a:lnSpc>
              <a:spcPct val="90000"/>
            </a:lnSpc>
            <a:spcBef>
              <a:spcPct val="0"/>
            </a:spcBef>
            <a:spcAft>
              <a:spcPct val="15000"/>
            </a:spcAft>
            <a:buChar char="••"/>
          </a:pPr>
          <a:r>
            <a:rPr lang="es-ES" sz="1050" kern="1200"/>
            <a:t>Prototipo con el caso de uso más dificil implementado</a:t>
          </a:r>
        </a:p>
        <a:p>
          <a:pPr marL="57150" lvl="1" indent="-57150" algn="l" defTabSz="466725">
            <a:lnSpc>
              <a:spcPct val="90000"/>
            </a:lnSpc>
            <a:spcBef>
              <a:spcPct val="0"/>
            </a:spcBef>
            <a:spcAft>
              <a:spcPct val="15000"/>
            </a:spcAft>
            <a:buChar char="••"/>
          </a:pPr>
          <a:r>
            <a:rPr lang="es-ES" sz="1050" kern="1200"/>
            <a:t>Entrega Digital - Pontificia Universidad Javeriana - 13 de Abril</a:t>
          </a:r>
        </a:p>
        <a:p>
          <a:pPr marL="57150" lvl="1" indent="-57150" algn="l" defTabSz="466725">
            <a:lnSpc>
              <a:spcPct val="90000"/>
            </a:lnSpc>
            <a:spcBef>
              <a:spcPct val="0"/>
            </a:spcBef>
            <a:spcAft>
              <a:spcPct val="15000"/>
            </a:spcAft>
            <a:buChar char="••"/>
          </a:pPr>
          <a:r>
            <a:rPr lang="es-ES" sz="1050" kern="1200"/>
            <a:t>Incluye presentación</a:t>
          </a:r>
        </a:p>
      </dsp:txBody>
      <dsp:txXfrm rot="5400000">
        <a:off x="3091917" y="1002019"/>
        <a:ext cx="889817" cy="3784861"/>
      </dsp:txXfrm>
    </dsp:sp>
    <dsp:sp modelId="{A0FC26C3-6DF8-460B-A6EC-168FD502F922}">
      <dsp:nvSpPr>
        <dsp:cNvPr id="0" name=""/>
        <dsp:cNvSpPr/>
      </dsp:nvSpPr>
      <dsp:spPr>
        <a:xfrm>
          <a:off x="57143" y="2338314"/>
          <a:ext cx="1587252" cy="1112271"/>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 sz="1800" kern="1200"/>
            <a:t>SRS</a:t>
          </a:r>
        </a:p>
      </dsp:txBody>
      <dsp:txXfrm>
        <a:off x="57143" y="2338314"/>
        <a:ext cx="1587252" cy="1112271"/>
      </dsp:txXfrm>
    </dsp:sp>
    <dsp:sp modelId="{418BC04C-5583-4F7D-8AFA-F3395B11F724}">
      <dsp:nvSpPr>
        <dsp:cNvPr id="0" name=""/>
        <dsp:cNvSpPr/>
      </dsp:nvSpPr>
      <dsp:spPr>
        <a:xfrm rot="5400000">
          <a:off x="3091917" y="2169905"/>
          <a:ext cx="889817" cy="3784861"/>
        </a:xfrm>
        <a:prstGeom prst="round2Same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t>Software Design Document</a:t>
          </a:r>
        </a:p>
        <a:p>
          <a:pPr marL="57150" lvl="1" indent="-57150" algn="l" defTabSz="444500">
            <a:lnSpc>
              <a:spcPct val="90000"/>
            </a:lnSpc>
            <a:spcBef>
              <a:spcPct val="0"/>
            </a:spcBef>
            <a:spcAft>
              <a:spcPct val="15000"/>
            </a:spcAft>
            <a:buChar char="••"/>
          </a:pPr>
          <a:r>
            <a:rPr lang="es-ES" sz="1000" kern="1200"/>
            <a:t>Segundo prototipo con el 50% de la funcionalidad del proyecto</a:t>
          </a:r>
        </a:p>
        <a:p>
          <a:pPr marL="57150" lvl="1" indent="-57150" algn="l" defTabSz="444500">
            <a:lnSpc>
              <a:spcPct val="90000"/>
            </a:lnSpc>
            <a:spcBef>
              <a:spcPct val="0"/>
            </a:spcBef>
            <a:spcAft>
              <a:spcPct val="15000"/>
            </a:spcAft>
            <a:buChar char="••"/>
          </a:pPr>
          <a:r>
            <a:rPr lang="es-ES" sz="1000" kern="1200"/>
            <a:t>Entrega Digital - Pontificia Universidad Javeriana - 4 de Mayo</a:t>
          </a:r>
        </a:p>
        <a:p>
          <a:pPr marL="57150" lvl="1" indent="-57150" algn="l" defTabSz="444500">
            <a:lnSpc>
              <a:spcPct val="90000"/>
            </a:lnSpc>
            <a:spcBef>
              <a:spcPct val="0"/>
            </a:spcBef>
            <a:spcAft>
              <a:spcPct val="15000"/>
            </a:spcAft>
            <a:buChar char="••"/>
          </a:pPr>
          <a:r>
            <a:rPr lang="es-ES" sz="1000" kern="1200"/>
            <a:t>Incluye presentación</a:t>
          </a:r>
        </a:p>
      </dsp:txBody>
      <dsp:txXfrm rot="5400000">
        <a:off x="3091917" y="2169905"/>
        <a:ext cx="889817" cy="3784861"/>
      </dsp:txXfrm>
    </dsp:sp>
    <dsp:sp modelId="{40556D5B-1B89-458F-A851-EF234CA4803D}">
      <dsp:nvSpPr>
        <dsp:cNvPr id="0" name=""/>
        <dsp:cNvSpPr/>
      </dsp:nvSpPr>
      <dsp:spPr>
        <a:xfrm>
          <a:off x="57143" y="3506199"/>
          <a:ext cx="1587252" cy="1112271"/>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 sz="1800" kern="1200"/>
            <a:t>SDD</a:t>
          </a:r>
        </a:p>
      </dsp:txBody>
      <dsp:txXfrm>
        <a:off x="57143" y="3506199"/>
        <a:ext cx="1587252" cy="1112271"/>
      </dsp:txXfrm>
    </dsp:sp>
    <dsp:sp modelId="{33FFAB98-81F3-4AB1-AF22-3B27776FEE72}">
      <dsp:nvSpPr>
        <dsp:cNvPr id="0" name=""/>
        <dsp:cNvSpPr/>
      </dsp:nvSpPr>
      <dsp:spPr>
        <a:xfrm rot="5400000">
          <a:off x="3091917" y="3337790"/>
          <a:ext cx="889817" cy="3784861"/>
        </a:xfrm>
        <a:prstGeom prst="round2SameRect">
          <a:avLst/>
        </a:prstGeom>
        <a:solidFill>
          <a:schemeClr val="dk2">
            <a:alpha val="90000"/>
            <a:tint val="40000"/>
            <a:hueOff val="0"/>
            <a:satOff val="0"/>
            <a:lumOff val="0"/>
            <a:alphaOff val="0"/>
          </a:schemeClr>
        </a:solidFill>
        <a:ln w="9525" cap="flat" cmpd="sng" algn="ctr">
          <a:solidFill>
            <a:schemeClr val="dk2">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t>Implementación y Plan de pruebas, Manual de Usuario,  Manual de Instalación, Métricas resultantes de las pruebas</a:t>
          </a:r>
        </a:p>
        <a:p>
          <a:pPr marL="57150" lvl="1" indent="-57150" algn="l" defTabSz="444500">
            <a:lnSpc>
              <a:spcPct val="90000"/>
            </a:lnSpc>
            <a:spcBef>
              <a:spcPct val="0"/>
            </a:spcBef>
            <a:spcAft>
              <a:spcPct val="15000"/>
            </a:spcAft>
            <a:buChar char="••"/>
          </a:pPr>
          <a:r>
            <a:rPr lang="es-ES" sz="1000" kern="1200"/>
            <a:t>Entrega Digital - Pontificia Universidad Javeriana - 1 de Junio</a:t>
          </a:r>
        </a:p>
        <a:p>
          <a:pPr marL="57150" lvl="1" indent="-57150" algn="l" defTabSz="444500">
            <a:lnSpc>
              <a:spcPct val="90000"/>
            </a:lnSpc>
            <a:spcBef>
              <a:spcPct val="0"/>
            </a:spcBef>
            <a:spcAft>
              <a:spcPct val="15000"/>
            </a:spcAft>
            <a:buChar char="••"/>
          </a:pPr>
          <a:r>
            <a:rPr lang="es-ES" sz="1000" kern="1200"/>
            <a:t>Prototipo final</a:t>
          </a:r>
        </a:p>
        <a:p>
          <a:pPr marL="57150" lvl="1" indent="-57150" algn="l" defTabSz="444500">
            <a:lnSpc>
              <a:spcPct val="90000"/>
            </a:lnSpc>
            <a:spcBef>
              <a:spcPct val="0"/>
            </a:spcBef>
            <a:spcAft>
              <a:spcPct val="15000"/>
            </a:spcAft>
            <a:buChar char="••"/>
          </a:pPr>
          <a:r>
            <a:rPr lang="es-ES" sz="1000" kern="1200"/>
            <a:t>Incluye presentación final del producto</a:t>
          </a:r>
        </a:p>
      </dsp:txBody>
      <dsp:txXfrm rot="5400000">
        <a:off x="3091917" y="3337790"/>
        <a:ext cx="889817" cy="3784861"/>
      </dsp:txXfrm>
    </dsp:sp>
    <dsp:sp modelId="{BAFAE9CA-8432-470F-B81E-9483E7100B5C}">
      <dsp:nvSpPr>
        <dsp:cNvPr id="0" name=""/>
        <dsp:cNvSpPr/>
      </dsp:nvSpPr>
      <dsp:spPr>
        <a:xfrm>
          <a:off x="57143" y="4674085"/>
          <a:ext cx="1587252" cy="1112271"/>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s-ES" sz="1800" kern="1200"/>
            <a:t>Plan de pruebas y Manuales</a:t>
          </a:r>
        </a:p>
      </dsp:txBody>
      <dsp:txXfrm>
        <a:off x="57143" y="4674085"/>
        <a:ext cx="1587252" cy="1112271"/>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382AACB-86B8-403A-9541-4F174CDF5DE9}">
      <dsp:nvSpPr>
        <dsp:cNvPr id="0" name=""/>
        <dsp:cNvSpPr/>
      </dsp:nvSpPr>
      <dsp:spPr>
        <a:xfrm rot="5400000">
          <a:off x="3609340" y="-1517068"/>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mide la cantidad de lineas que tiene en total el codigo</a:t>
          </a:r>
        </a:p>
      </dsp:txBody>
      <dsp:txXfrm rot="5400000">
        <a:off x="3609340" y="-1517068"/>
        <a:ext cx="463041" cy="3614928"/>
      </dsp:txXfrm>
    </dsp:sp>
    <dsp:sp modelId="{1FFA7F68-1939-42A0-8A53-81D489DE6BF9}">
      <dsp:nvSpPr>
        <dsp:cNvPr id="0" name=""/>
        <dsp:cNvSpPr/>
      </dsp:nvSpPr>
      <dsp:spPr>
        <a:xfrm>
          <a:off x="0" y="994"/>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Tamaño  </a:t>
          </a:r>
        </a:p>
      </dsp:txBody>
      <dsp:txXfrm>
        <a:off x="0" y="994"/>
        <a:ext cx="2033397" cy="578801"/>
      </dsp:txXfrm>
    </dsp:sp>
    <dsp:sp modelId="{6A3AC72C-EE30-4E6D-8F0C-CC764F859A42}">
      <dsp:nvSpPr>
        <dsp:cNvPr id="0" name=""/>
        <dsp:cNvSpPr/>
      </dsp:nvSpPr>
      <dsp:spPr>
        <a:xfrm rot="5400000">
          <a:off x="3609340" y="-909326"/>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mide la cantidad de clases que tiene en total el codigo</a:t>
          </a:r>
        </a:p>
      </dsp:txBody>
      <dsp:txXfrm rot="5400000">
        <a:off x="3609340" y="-909326"/>
        <a:ext cx="463041" cy="3614928"/>
      </dsp:txXfrm>
    </dsp:sp>
    <dsp:sp modelId="{2CF38312-D897-4DDC-803C-5B6EC0B100AA}">
      <dsp:nvSpPr>
        <dsp:cNvPr id="0" name=""/>
        <dsp:cNvSpPr/>
      </dsp:nvSpPr>
      <dsp:spPr>
        <a:xfrm>
          <a:off x="0" y="608736"/>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Estructura</a:t>
          </a:r>
        </a:p>
      </dsp:txBody>
      <dsp:txXfrm>
        <a:off x="0" y="608736"/>
        <a:ext cx="2033397" cy="578801"/>
      </dsp:txXfrm>
    </dsp:sp>
    <dsp:sp modelId="{0DECAFE8-714F-4E72-8F69-6C9298ACC51E}">
      <dsp:nvSpPr>
        <dsp:cNvPr id="0" name=""/>
        <dsp:cNvSpPr/>
      </dsp:nvSpPr>
      <dsp:spPr>
        <a:xfrm rot="5400000">
          <a:off x="3609340" y="-301584"/>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Todas las clases tienen que estar documentadas (Ver Seccion 9.11, Plantilla para la documentación del codigo)[22]</a:t>
          </a:r>
        </a:p>
      </dsp:txBody>
      <dsp:txXfrm rot="5400000">
        <a:off x="3609340" y="-301584"/>
        <a:ext cx="463041" cy="3614928"/>
      </dsp:txXfrm>
    </dsp:sp>
    <dsp:sp modelId="{EDAFC13C-30B6-4144-AC23-A014740183E3}">
      <dsp:nvSpPr>
        <dsp:cNvPr id="0" name=""/>
        <dsp:cNvSpPr/>
      </dsp:nvSpPr>
      <dsp:spPr>
        <a:xfrm>
          <a:off x="0" y="1216478"/>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Documentación</a:t>
          </a:r>
        </a:p>
      </dsp:txBody>
      <dsp:txXfrm>
        <a:off x="0" y="1216478"/>
        <a:ext cx="2033397" cy="578801"/>
      </dsp:txXfrm>
    </dsp:sp>
    <dsp:sp modelId="{8B4616A9-CBDC-4AAB-B64C-D10B5765CD36}">
      <dsp:nvSpPr>
        <dsp:cNvPr id="0" name=""/>
        <dsp:cNvSpPr/>
      </dsp:nvSpPr>
      <dsp:spPr>
        <a:xfrm rot="5400000">
          <a:off x="3609340" y="306156"/>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mide con la cantidad de pruebas adecuadas  teniendo en cuenta su usabilidad y que halla relación entre ellas ( Ver Sección 7.4.2 , Plan de aseguramiento de la calidad -Documentación)</a:t>
          </a:r>
        </a:p>
      </dsp:txBody>
      <dsp:txXfrm rot="5400000">
        <a:off x="3609340" y="306156"/>
        <a:ext cx="463041" cy="3614928"/>
      </dsp:txXfrm>
    </dsp:sp>
    <dsp:sp modelId="{52C2C49D-1AFC-473C-B540-174B26EE2930}">
      <dsp:nvSpPr>
        <dsp:cNvPr id="0" name=""/>
        <dsp:cNvSpPr/>
      </dsp:nvSpPr>
      <dsp:spPr>
        <a:xfrm>
          <a:off x="0" y="1824220"/>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Correción</a:t>
          </a:r>
        </a:p>
      </dsp:txBody>
      <dsp:txXfrm>
        <a:off x="0" y="1824220"/>
        <a:ext cx="2033397" cy="578801"/>
      </dsp:txXfrm>
    </dsp:sp>
    <dsp:sp modelId="{7258FDDA-68BE-4286-8159-0B4EDB91C1AF}">
      <dsp:nvSpPr>
        <dsp:cNvPr id="0" name=""/>
        <dsp:cNvSpPr/>
      </dsp:nvSpPr>
      <dsp:spPr>
        <a:xfrm rot="5400000">
          <a:off x="3609340" y="913898"/>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mide con la cantidad de pruebas antes de hacer la integración al codigo final y cuando ya se haga la integración (Ver Sección 7.4.2, Plan de aseguramiento de la calidad -Documentación)</a:t>
          </a:r>
        </a:p>
      </dsp:txBody>
      <dsp:txXfrm rot="5400000">
        <a:off x="3609340" y="913898"/>
        <a:ext cx="463041" cy="3614928"/>
      </dsp:txXfrm>
    </dsp:sp>
    <dsp:sp modelId="{DDF655E5-E2E0-40EB-8A33-E50C9C75A36E}">
      <dsp:nvSpPr>
        <dsp:cNvPr id="0" name=""/>
        <dsp:cNvSpPr/>
      </dsp:nvSpPr>
      <dsp:spPr>
        <a:xfrm>
          <a:off x="0" y="2431962"/>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Adaptabilidad</a:t>
          </a:r>
        </a:p>
      </dsp:txBody>
      <dsp:txXfrm>
        <a:off x="0" y="2431962"/>
        <a:ext cx="2033397" cy="578801"/>
      </dsp:txXfrm>
    </dsp:sp>
    <dsp:sp modelId="{49C707F0-74A4-430C-BEFC-908578F9C3A1}">
      <dsp:nvSpPr>
        <dsp:cNvPr id="0" name=""/>
        <dsp:cNvSpPr/>
      </dsp:nvSpPr>
      <dsp:spPr>
        <a:xfrm rot="5400000">
          <a:off x="3609340" y="1521640"/>
          <a:ext cx="463041" cy="3614928"/>
        </a:xfrm>
        <a:prstGeom prst="round2SameRect">
          <a:avLst/>
        </a:prstGeom>
        <a:solidFill>
          <a:schemeClr val="accent3">
            <a:alpha val="90000"/>
            <a:tint val="40000"/>
            <a:hueOff val="0"/>
            <a:satOff val="0"/>
            <a:lumOff val="0"/>
            <a:alphaOff val="0"/>
          </a:schemeClr>
        </a:solidFill>
        <a:ln w="25400" cap="flat" cmpd="sng" algn="ctr">
          <a:solidFill>
            <a:schemeClr val="accent3">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CO" sz="900" kern="1200"/>
            <a:t>Se mide el tiempo en que se demora en realizar un elemento</a:t>
          </a:r>
        </a:p>
      </dsp:txBody>
      <dsp:txXfrm rot="5400000">
        <a:off x="3609340" y="1521640"/>
        <a:ext cx="463041" cy="3614928"/>
      </dsp:txXfrm>
    </dsp:sp>
    <dsp:sp modelId="{BBC29660-D685-4ABF-8807-93F679E51DC9}">
      <dsp:nvSpPr>
        <dsp:cNvPr id="0" name=""/>
        <dsp:cNvSpPr/>
      </dsp:nvSpPr>
      <dsp:spPr>
        <a:xfrm>
          <a:off x="0" y="3039703"/>
          <a:ext cx="2033397" cy="5788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s-CO" sz="2000" kern="1200"/>
            <a:t>Tiempo</a:t>
          </a:r>
        </a:p>
      </dsp:txBody>
      <dsp:txXfrm>
        <a:off x="0" y="3039703"/>
        <a:ext cx="2033397" cy="578801"/>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C982974-3DF8-4D2A-9067-38BFCC8241B4}">
      <dsp:nvSpPr>
        <dsp:cNvPr id="0" name=""/>
        <dsp:cNvSpPr/>
      </dsp:nvSpPr>
      <dsp:spPr>
        <a:xfrm>
          <a:off x="0" y="398932"/>
          <a:ext cx="5400039" cy="1512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166624" rIns="419103" bIns="56896" numCol="1" spcCol="1270" anchor="t" anchorCtr="0">
          <a:noAutofit/>
        </a:bodyPr>
        <a:lstStyle/>
        <a:p>
          <a:pPr marL="57150" lvl="1" indent="-57150" algn="l" defTabSz="355600">
            <a:lnSpc>
              <a:spcPct val="90000"/>
            </a:lnSpc>
            <a:spcBef>
              <a:spcPct val="0"/>
            </a:spcBef>
            <a:spcAft>
              <a:spcPct val="15000"/>
            </a:spcAft>
            <a:buChar char="••"/>
          </a:pPr>
          <a:r>
            <a:rPr lang="es-CO" sz="800" kern="1200"/>
            <a:t>Retraso en el cronograma.</a:t>
          </a:r>
        </a:p>
        <a:p>
          <a:pPr marL="57150" lvl="1" indent="-57150" algn="l" defTabSz="355600">
            <a:lnSpc>
              <a:spcPct val="90000"/>
            </a:lnSpc>
            <a:spcBef>
              <a:spcPct val="0"/>
            </a:spcBef>
            <a:spcAft>
              <a:spcPct val="15000"/>
            </a:spcAft>
            <a:buChar char="••"/>
          </a:pPr>
          <a:r>
            <a:rPr lang="es-CO" sz="800" i="0" kern="1200">
              <a:solidFill>
                <a:schemeClr val="accent3">
                  <a:lumMod val="75000"/>
                </a:schemeClr>
              </a:solidFill>
            </a:rPr>
            <a:t>Erróneo entendimiento de los roles</a:t>
          </a:r>
        </a:p>
        <a:p>
          <a:pPr marL="57150" lvl="1" indent="-57150" algn="l" defTabSz="355600">
            <a:lnSpc>
              <a:spcPct val="90000"/>
            </a:lnSpc>
            <a:spcBef>
              <a:spcPct val="0"/>
            </a:spcBef>
            <a:spcAft>
              <a:spcPct val="15000"/>
            </a:spcAft>
            <a:buChar char="••"/>
          </a:pPr>
          <a:r>
            <a:rPr lang="es-CO" sz="800" kern="1200"/>
            <a:t>Falta de comunicación entre los integrantes del grupo.</a:t>
          </a:r>
          <a:endParaRPr lang="es-CO" sz="800" i="1" kern="1200"/>
        </a:p>
        <a:p>
          <a:pPr marL="57150" lvl="1" indent="-57150" algn="l" defTabSz="355600">
            <a:lnSpc>
              <a:spcPct val="90000"/>
            </a:lnSpc>
            <a:spcBef>
              <a:spcPct val="0"/>
            </a:spcBef>
            <a:spcAft>
              <a:spcPct val="15000"/>
            </a:spcAft>
            <a:buChar char="••"/>
          </a:pPr>
          <a:r>
            <a:rPr lang="es-CO" sz="800" kern="1200"/>
            <a:t>Falta de capacidad para la elaboración de documentación de calidad.</a:t>
          </a:r>
          <a:endParaRPr lang="es-CO" sz="800" i="1" kern="1200"/>
        </a:p>
        <a:p>
          <a:pPr marL="57150" lvl="1" indent="-57150" algn="l" defTabSz="355600">
            <a:lnSpc>
              <a:spcPct val="90000"/>
            </a:lnSpc>
            <a:spcBef>
              <a:spcPct val="0"/>
            </a:spcBef>
            <a:spcAft>
              <a:spcPct val="15000"/>
            </a:spcAft>
            <a:buChar char="••"/>
          </a:pPr>
          <a:r>
            <a:rPr lang="es-CO" sz="800" kern="1200"/>
            <a:t>Mal entendimineto del producto a realizar</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Equivocación con la asignación de roles.</a:t>
          </a:r>
        </a:p>
        <a:p>
          <a:pPr marL="57150" lvl="1" indent="-57150" algn="l" defTabSz="355600">
            <a:lnSpc>
              <a:spcPct val="90000"/>
            </a:lnSpc>
            <a:spcBef>
              <a:spcPct val="0"/>
            </a:spcBef>
            <a:spcAft>
              <a:spcPct val="15000"/>
            </a:spcAft>
            <a:buChar char="••"/>
          </a:pPr>
          <a:r>
            <a:rPr lang="es-CO" sz="800" kern="1200"/>
            <a:t>Falta de desempeño en la realización de las tareas asignadas.</a:t>
          </a:r>
        </a:p>
        <a:p>
          <a:pPr marL="57150" lvl="1" indent="-57150" algn="l" defTabSz="355600">
            <a:lnSpc>
              <a:spcPct val="90000"/>
            </a:lnSpc>
            <a:spcBef>
              <a:spcPct val="0"/>
            </a:spcBef>
            <a:spcAft>
              <a:spcPct val="15000"/>
            </a:spcAft>
            <a:buChar char="••"/>
          </a:pPr>
          <a:r>
            <a:rPr lang="es-CO" sz="800" kern="1200"/>
            <a:t>Sobrecarga de trabajo en alguno de los roles.</a:t>
          </a:r>
        </a:p>
        <a:p>
          <a:pPr marL="57150" lvl="1" indent="-57150" algn="l" defTabSz="355600">
            <a:lnSpc>
              <a:spcPct val="90000"/>
            </a:lnSpc>
            <a:spcBef>
              <a:spcPct val="0"/>
            </a:spcBef>
            <a:spcAft>
              <a:spcPct val="15000"/>
            </a:spcAft>
            <a:buChar char="••"/>
          </a:pPr>
          <a:r>
            <a:rPr lang="es-CO" sz="800" kern="1200"/>
            <a:t>Conflictos entre los miembros del grupo.</a:t>
          </a:r>
        </a:p>
        <a:p>
          <a:pPr marL="57150" lvl="1" indent="-57150" algn="l" defTabSz="355600">
            <a:lnSpc>
              <a:spcPct val="90000"/>
            </a:lnSpc>
            <a:spcBef>
              <a:spcPct val="0"/>
            </a:spcBef>
            <a:spcAft>
              <a:spcPct val="15000"/>
            </a:spcAft>
            <a:buChar char="••"/>
          </a:pPr>
          <a:r>
            <a:rPr lang="es-CO" sz="800" kern="1200"/>
            <a:t>Tiempo para la realización de tareas no es suficiente. </a:t>
          </a:r>
        </a:p>
      </dsp:txBody>
      <dsp:txXfrm>
        <a:off x="0" y="398932"/>
        <a:ext cx="5400039" cy="1512000"/>
      </dsp:txXfrm>
    </dsp:sp>
    <dsp:sp modelId="{A980D5E5-4A9B-42E1-B149-9837DBA71366}">
      <dsp:nvSpPr>
        <dsp:cNvPr id="0" name=""/>
        <dsp:cNvSpPr/>
      </dsp:nvSpPr>
      <dsp:spPr>
        <a:xfrm>
          <a:off x="270002" y="280852"/>
          <a:ext cx="3780028" cy="236160"/>
        </a:xfrm>
        <a:prstGeom prst="round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2876" tIns="0" rIns="142876" bIns="0" numCol="1" spcCol="1270" anchor="ctr" anchorCtr="0">
          <a:noAutofit/>
        </a:bodyPr>
        <a:lstStyle/>
        <a:p>
          <a:pPr lvl="0" algn="l" defTabSz="355600">
            <a:lnSpc>
              <a:spcPct val="90000"/>
            </a:lnSpc>
            <a:spcBef>
              <a:spcPct val="0"/>
            </a:spcBef>
            <a:spcAft>
              <a:spcPct val="35000"/>
            </a:spcAft>
          </a:pPr>
          <a:r>
            <a:rPr lang="es-CO" sz="800" kern="1200"/>
            <a:t>Hito 1 : SPMP</a:t>
          </a:r>
        </a:p>
      </dsp:txBody>
      <dsp:txXfrm>
        <a:off x="270002" y="280852"/>
        <a:ext cx="3780028" cy="236160"/>
      </dsp:txXfrm>
    </dsp:sp>
    <dsp:sp modelId="{91C863AD-DC40-4D33-B8F6-10608E3D9AF8}">
      <dsp:nvSpPr>
        <dsp:cNvPr id="0" name=""/>
        <dsp:cNvSpPr/>
      </dsp:nvSpPr>
      <dsp:spPr>
        <a:xfrm>
          <a:off x="0" y="2072212"/>
          <a:ext cx="5400039" cy="19152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166624" rIns="419103" bIns="56896" numCol="1" spcCol="1270" anchor="t" anchorCtr="0">
          <a:noAutofit/>
        </a:bodyPr>
        <a:lstStyle/>
        <a:p>
          <a:pPr marL="57150" lvl="1" indent="-57150" algn="l" defTabSz="355600">
            <a:lnSpc>
              <a:spcPct val="90000"/>
            </a:lnSpc>
            <a:spcBef>
              <a:spcPct val="0"/>
            </a:spcBef>
            <a:spcAft>
              <a:spcPct val="15000"/>
            </a:spcAft>
            <a:buChar char="••"/>
          </a:pPr>
          <a:r>
            <a:rPr lang="es-CO" sz="800" kern="1200"/>
            <a:t>Falta de entendimiento con el cliente.</a:t>
          </a:r>
        </a:p>
        <a:p>
          <a:pPr marL="57150" lvl="1" indent="-57150" algn="l" defTabSz="355600">
            <a:lnSpc>
              <a:spcPct val="90000"/>
            </a:lnSpc>
            <a:spcBef>
              <a:spcPct val="0"/>
            </a:spcBef>
            <a:spcAft>
              <a:spcPct val="15000"/>
            </a:spcAft>
            <a:buChar char="••"/>
          </a:pPr>
          <a:r>
            <a:rPr lang="es-CO" sz="800" kern="1200">
              <a:solidFill>
                <a:sysClr val="windowText" lastClr="000000"/>
              </a:solidFill>
            </a:rPr>
            <a:t>Plagio de ideas.</a:t>
          </a:r>
        </a:p>
        <a:p>
          <a:pPr marL="57150" lvl="1" indent="-57150" algn="l" defTabSz="355600">
            <a:lnSpc>
              <a:spcPct val="90000"/>
            </a:lnSpc>
            <a:spcBef>
              <a:spcPct val="0"/>
            </a:spcBef>
            <a:spcAft>
              <a:spcPct val="15000"/>
            </a:spcAft>
            <a:buChar char="••"/>
          </a:pPr>
          <a:r>
            <a:rPr lang="es-CO" sz="800" kern="1200"/>
            <a:t>Abandono por parte de un miembro del grupo.</a:t>
          </a:r>
        </a:p>
        <a:p>
          <a:pPr marL="57150" lvl="1" indent="-57150" algn="l" defTabSz="355600">
            <a:lnSpc>
              <a:spcPct val="90000"/>
            </a:lnSpc>
            <a:spcBef>
              <a:spcPct val="0"/>
            </a:spcBef>
            <a:spcAft>
              <a:spcPct val="15000"/>
            </a:spcAft>
            <a:buChar char="••"/>
          </a:pPr>
          <a:r>
            <a:rPr lang="es-CO" sz="800" kern="1200">
              <a:solidFill>
                <a:sysClr val="windowText" lastClr="000000"/>
              </a:solidFill>
            </a:rPr>
            <a:t>Falta de claridad en la especicifación de los requerimientos</a:t>
          </a:r>
        </a:p>
        <a:p>
          <a:pPr marL="57150" lvl="1" indent="-57150" algn="l" defTabSz="355600">
            <a:lnSpc>
              <a:spcPct val="90000"/>
            </a:lnSpc>
            <a:spcBef>
              <a:spcPct val="0"/>
            </a:spcBef>
            <a:spcAft>
              <a:spcPct val="15000"/>
            </a:spcAft>
            <a:buChar char="••"/>
          </a:pPr>
          <a:r>
            <a:rPr lang="es-CO" sz="800" kern="1200">
              <a:solidFill>
                <a:sysClr val="windowText" lastClr="000000"/>
              </a:solidFill>
            </a:rPr>
            <a:t>Tiempo de implementaciòn del prototipo para entregar al cliente</a:t>
          </a:r>
        </a:p>
        <a:p>
          <a:pPr marL="57150" lvl="1" indent="-57150" algn="l" defTabSz="355600">
            <a:lnSpc>
              <a:spcPct val="90000"/>
            </a:lnSpc>
            <a:spcBef>
              <a:spcPct val="0"/>
            </a:spcBef>
            <a:spcAft>
              <a:spcPct val="15000"/>
            </a:spcAft>
            <a:buChar char="••"/>
          </a:pPr>
          <a:r>
            <a:rPr lang="es-CO" sz="800" kern="1200">
              <a:solidFill>
                <a:sysClr val="windowText" lastClr="000000"/>
              </a:solidFill>
            </a:rPr>
            <a:t>Falta de detalle en la especificación de los requerimientos</a:t>
          </a:r>
        </a:p>
        <a:p>
          <a:pPr marL="57150" lvl="1" indent="-57150" algn="l" defTabSz="355600">
            <a:lnSpc>
              <a:spcPct val="90000"/>
            </a:lnSpc>
            <a:spcBef>
              <a:spcPct val="0"/>
            </a:spcBef>
            <a:spcAft>
              <a:spcPct val="15000"/>
            </a:spcAft>
            <a:buChar char="••"/>
          </a:pPr>
          <a:r>
            <a:rPr lang="es-CO" sz="800" kern="1200">
              <a:solidFill>
                <a:sysClr val="windowText" lastClr="000000"/>
              </a:solidFill>
            </a:rPr>
            <a:t>Definición incorrecta de requrimientos</a:t>
          </a:r>
        </a:p>
        <a:p>
          <a:pPr marL="57150" lvl="1" indent="-57150" algn="l" defTabSz="355600">
            <a:lnSpc>
              <a:spcPct val="90000"/>
            </a:lnSpc>
            <a:spcBef>
              <a:spcPct val="0"/>
            </a:spcBef>
            <a:spcAft>
              <a:spcPct val="15000"/>
            </a:spcAft>
            <a:buChar char="••"/>
          </a:pPr>
          <a:r>
            <a:rPr lang="es-CO" sz="800" kern="1200">
              <a:solidFill>
                <a:sysClr val="windowText" lastClr="000000"/>
              </a:solidFill>
            </a:rPr>
            <a:t>Baja Calidad en la especificación de Requerimientos</a:t>
          </a:r>
        </a:p>
        <a:p>
          <a:pPr marL="57150" lvl="1" indent="-57150" algn="l" defTabSz="355600">
            <a:lnSpc>
              <a:spcPct val="90000"/>
            </a:lnSpc>
            <a:spcBef>
              <a:spcPct val="0"/>
            </a:spcBef>
            <a:spcAft>
              <a:spcPct val="15000"/>
            </a:spcAft>
            <a:buChar char="••"/>
          </a:pPr>
          <a:r>
            <a:rPr lang="es-CO" sz="800" kern="1200">
              <a:solidFill>
                <a:sysClr val="windowText" lastClr="000000"/>
              </a:solidFill>
            </a:rPr>
            <a:t>Falta de consistencia entre los requerimientos definidos y el prototipo a entregar</a:t>
          </a:r>
        </a:p>
        <a:p>
          <a:pPr marL="57150" lvl="1" indent="-57150" algn="l" defTabSz="355600">
            <a:lnSpc>
              <a:spcPct val="90000"/>
            </a:lnSpc>
            <a:spcBef>
              <a:spcPct val="0"/>
            </a:spcBef>
            <a:spcAft>
              <a:spcPct val="15000"/>
            </a:spcAft>
            <a:buChar char="••"/>
          </a:pPr>
          <a:r>
            <a:rPr lang="es-CO" sz="800" kern="1200"/>
            <a:t>Falta de comunicación entre los integrantes del grupo y el cliente.</a:t>
          </a:r>
          <a:endParaRPr lang="es-CO" sz="800" kern="1200">
            <a:solidFill>
              <a:sysClr val="windowText" lastClr="000000"/>
            </a:solidFill>
          </a:endParaRPr>
        </a:p>
        <a:p>
          <a:pPr marL="57150" lvl="1" indent="-57150" algn="l" defTabSz="355600">
            <a:lnSpc>
              <a:spcPct val="90000"/>
            </a:lnSpc>
            <a:spcBef>
              <a:spcPct val="0"/>
            </a:spcBef>
            <a:spcAft>
              <a:spcPct val="15000"/>
            </a:spcAft>
            <a:buChar char="••"/>
          </a:pPr>
          <a:r>
            <a:rPr lang="es-CO" sz="800" kern="1200">
              <a:solidFill>
                <a:sysClr val="windowText" lastClr="000000"/>
              </a:solidFill>
            </a:rPr>
            <a:t>Desconocimiento de herramientas para la programación del prototipo.</a:t>
          </a:r>
        </a:p>
        <a:p>
          <a:pPr marL="57150" lvl="1" indent="-57150" algn="l" defTabSz="355600">
            <a:lnSpc>
              <a:spcPct val="90000"/>
            </a:lnSpc>
            <a:spcBef>
              <a:spcPct val="0"/>
            </a:spcBef>
            <a:spcAft>
              <a:spcPct val="15000"/>
            </a:spcAft>
            <a:buChar char="••"/>
          </a:pPr>
          <a:r>
            <a:rPr lang="es-CO" sz="800" kern="1200">
              <a:solidFill>
                <a:sysClr val="windowText" lastClr="000000"/>
              </a:solidFill>
            </a:rPr>
            <a:t>Problemas en la administración de los requerimientos definidos.</a:t>
          </a:r>
        </a:p>
        <a:p>
          <a:pPr marL="57150" lvl="1" indent="-57150" algn="l" defTabSz="355600">
            <a:lnSpc>
              <a:spcPct val="90000"/>
            </a:lnSpc>
            <a:spcBef>
              <a:spcPct val="0"/>
            </a:spcBef>
            <a:spcAft>
              <a:spcPct val="15000"/>
            </a:spcAft>
            <a:buChar char="••"/>
          </a:pPr>
          <a:endParaRPr lang="es-CO" sz="800" kern="1200">
            <a:solidFill>
              <a:sysClr val="windowText" lastClr="000000"/>
            </a:solidFill>
          </a:endParaRPr>
        </a:p>
      </dsp:txBody>
      <dsp:txXfrm>
        <a:off x="0" y="2072212"/>
        <a:ext cx="5400039" cy="1915200"/>
      </dsp:txXfrm>
    </dsp:sp>
    <dsp:sp modelId="{7EDCD38C-257A-4D78-AA34-44725634D958}">
      <dsp:nvSpPr>
        <dsp:cNvPr id="0" name=""/>
        <dsp:cNvSpPr/>
      </dsp:nvSpPr>
      <dsp:spPr>
        <a:xfrm>
          <a:off x="270002" y="1954132"/>
          <a:ext cx="3780028" cy="236160"/>
        </a:xfrm>
        <a:prstGeom prst="round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2876" tIns="0" rIns="142876" bIns="0" numCol="1" spcCol="1270" anchor="ctr" anchorCtr="0">
          <a:noAutofit/>
        </a:bodyPr>
        <a:lstStyle/>
        <a:p>
          <a:pPr lvl="0" algn="l" defTabSz="355600">
            <a:lnSpc>
              <a:spcPct val="90000"/>
            </a:lnSpc>
            <a:spcBef>
              <a:spcPct val="0"/>
            </a:spcBef>
            <a:spcAft>
              <a:spcPct val="35000"/>
            </a:spcAft>
          </a:pPr>
          <a:r>
            <a:rPr lang="es-CO" sz="800" kern="1200"/>
            <a:t>Hito 2: SRS</a:t>
          </a:r>
        </a:p>
      </dsp:txBody>
      <dsp:txXfrm>
        <a:off x="270002" y="1954132"/>
        <a:ext cx="3780028" cy="236160"/>
      </dsp:txXfrm>
    </dsp:sp>
    <dsp:sp modelId="{44144AFB-9317-439E-A98E-6F8520B0A553}">
      <dsp:nvSpPr>
        <dsp:cNvPr id="0" name=""/>
        <dsp:cNvSpPr/>
      </dsp:nvSpPr>
      <dsp:spPr>
        <a:xfrm>
          <a:off x="0" y="4148692"/>
          <a:ext cx="5400039" cy="1260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166624" rIns="419103" bIns="56896" numCol="1" spcCol="1270" anchor="t" anchorCtr="0">
          <a:noAutofit/>
        </a:bodyPr>
        <a:lstStyle/>
        <a:p>
          <a:pPr marL="57150" lvl="1" indent="-57150" algn="l" defTabSz="355600">
            <a:lnSpc>
              <a:spcPct val="90000"/>
            </a:lnSpc>
            <a:spcBef>
              <a:spcPct val="0"/>
            </a:spcBef>
            <a:spcAft>
              <a:spcPct val="15000"/>
            </a:spcAft>
            <a:buChar char="••"/>
          </a:pPr>
          <a:r>
            <a:rPr lang="es-ES" sz="800" b="0" i="0" u="none" kern="1200"/>
            <a:t>Errores en la especificación del Diseño del Sistemas</a:t>
          </a:r>
          <a:endParaRPr lang="es-CO" sz="800" kern="1200"/>
        </a:p>
        <a:p>
          <a:pPr marL="57150" lvl="1" indent="-57150" algn="l" defTabSz="355600">
            <a:lnSpc>
              <a:spcPct val="90000"/>
            </a:lnSpc>
            <a:spcBef>
              <a:spcPct val="0"/>
            </a:spcBef>
            <a:spcAft>
              <a:spcPct val="15000"/>
            </a:spcAft>
            <a:buChar char="••"/>
          </a:pPr>
          <a:r>
            <a:rPr lang="es-ES" sz="800" b="0" i="0" u="none" kern="1200"/>
            <a:t>Inconsistencias en los modelos de diseño</a:t>
          </a:r>
          <a:endParaRPr lang="es-ES" sz="800" kern="1200"/>
        </a:p>
        <a:p>
          <a:pPr marL="57150" lvl="1" indent="-57150" algn="l" defTabSz="355600">
            <a:lnSpc>
              <a:spcPct val="90000"/>
            </a:lnSpc>
            <a:spcBef>
              <a:spcPct val="0"/>
            </a:spcBef>
            <a:spcAft>
              <a:spcPct val="15000"/>
            </a:spcAft>
            <a:buChar char="••"/>
          </a:pPr>
          <a:r>
            <a:rPr lang="es-ES" sz="800" b="0" i="0" u="none" kern="1200"/>
            <a:t>Problemas en Implementación del Sistema Diseñado</a:t>
          </a:r>
          <a:endParaRPr lang="es-ES" sz="800" kern="1200"/>
        </a:p>
        <a:p>
          <a:pPr marL="57150" lvl="1" indent="-57150" algn="l" defTabSz="355600">
            <a:lnSpc>
              <a:spcPct val="90000"/>
            </a:lnSpc>
            <a:spcBef>
              <a:spcPct val="0"/>
            </a:spcBef>
            <a:spcAft>
              <a:spcPct val="15000"/>
            </a:spcAft>
            <a:buChar char="••"/>
          </a:pPr>
          <a:r>
            <a:rPr lang="es-ES" sz="800" b="0" i="0" u="none" kern="1200"/>
            <a:t>Errores en la definición de la arquitectura</a:t>
          </a:r>
          <a:endParaRPr lang="es-ES" sz="800" kern="1200"/>
        </a:p>
        <a:p>
          <a:pPr marL="57150" lvl="1" indent="-57150" algn="l" defTabSz="355600">
            <a:lnSpc>
              <a:spcPct val="90000"/>
            </a:lnSpc>
            <a:spcBef>
              <a:spcPct val="0"/>
            </a:spcBef>
            <a:spcAft>
              <a:spcPct val="15000"/>
            </a:spcAft>
            <a:buChar char="••"/>
          </a:pPr>
          <a:r>
            <a:rPr lang="es-CO" sz="800" kern="1200"/>
            <a:t>Problema en la compatibilidad entre los programas y el sistema.</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Mala capacitación en el uso de herramientas</a:t>
          </a:r>
          <a:r>
            <a:rPr lang="es-CO" sz="800" kern="1200">
              <a:solidFill>
                <a:schemeClr val="accent3">
                  <a:lumMod val="60000"/>
                  <a:lumOff val="40000"/>
                </a:schemeClr>
              </a:solidFill>
            </a:rPr>
            <a:t>.</a:t>
          </a:r>
        </a:p>
        <a:p>
          <a:pPr marL="57150" lvl="1" indent="-57150" algn="l" defTabSz="355600">
            <a:lnSpc>
              <a:spcPct val="90000"/>
            </a:lnSpc>
            <a:spcBef>
              <a:spcPct val="0"/>
            </a:spcBef>
            <a:spcAft>
              <a:spcPct val="15000"/>
            </a:spcAft>
            <a:buChar char="••"/>
          </a:pPr>
          <a:r>
            <a:rPr lang="es-CO" sz="800" kern="1200"/>
            <a:t>Problemas con el hardware y software.</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Falta de información para la realización del documento.</a:t>
          </a:r>
        </a:p>
      </dsp:txBody>
      <dsp:txXfrm>
        <a:off x="0" y="4148692"/>
        <a:ext cx="5400039" cy="1260000"/>
      </dsp:txXfrm>
    </dsp:sp>
    <dsp:sp modelId="{E4D586DF-FBD9-4F06-9E26-7261A83FB417}">
      <dsp:nvSpPr>
        <dsp:cNvPr id="0" name=""/>
        <dsp:cNvSpPr/>
      </dsp:nvSpPr>
      <dsp:spPr>
        <a:xfrm>
          <a:off x="270002" y="4030612"/>
          <a:ext cx="3780028" cy="236160"/>
        </a:xfrm>
        <a:prstGeom prst="round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2876" tIns="0" rIns="142876" bIns="0" numCol="1" spcCol="1270" anchor="ctr" anchorCtr="0">
          <a:noAutofit/>
        </a:bodyPr>
        <a:lstStyle/>
        <a:p>
          <a:pPr lvl="0" algn="l" defTabSz="355600">
            <a:lnSpc>
              <a:spcPct val="90000"/>
            </a:lnSpc>
            <a:spcBef>
              <a:spcPct val="0"/>
            </a:spcBef>
            <a:spcAft>
              <a:spcPct val="35000"/>
            </a:spcAft>
          </a:pPr>
          <a:r>
            <a:rPr lang="es-CO" sz="800" kern="1200"/>
            <a:t>Hito 3: SDD</a:t>
          </a:r>
        </a:p>
      </dsp:txBody>
      <dsp:txXfrm>
        <a:off x="270002" y="4030612"/>
        <a:ext cx="3780028" cy="236160"/>
      </dsp:txXfrm>
    </dsp:sp>
    <dsp:sp modelId="{8C99E2D4-CF37-4B48-8B82-9F10A89E27DD}">
      <dsp:nvSpPr>
        <dsp:cNvPr id="0" name=""/>
        <dsp:cNvSpPr/>
      </dsp:nvSpPr>
      <dsp:spPr>
        <a:xfrm>
          <a:off x="0" y="5544572"/>
          <a:ext cx="5400039" cy="1512000"/>
        </a:xfrm>
        <a:prstGeom prst="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3" tIns="166624" rIns="419103" bIns="56896" numCol="1" spcCol="1270" anchor="t" anchorCtr="0">
          <a:noAutofit/>
        </a:bodyPr>
        <a:lstStyle/>
        <a:p>
          <a:pPr marL="57150" lvl="1" indent="-57150" algn="l" defTabSz="355600">
            <a:lnSpc>
              <a:spcPct val="90000"/>
            </a:lnSpc>
            <a:spcBef>
              <a:spcPct val="0"/>
            </a:spcBef>
            <a:spcAft>
              <a:spcPct val="15000"/>
            </a:spcAft>
            <a:buChar char="••"/>
          </a:pPr>
          <a:r>
            <a:rPr lang="es-CO" sz="800" kern="1200"/>
            <a:t>Problemas en la funcionalidad del programa.</a:t>
          </a:r>
        </a:p>
        <a:p>
          <a:pPr marL="57150" lvl="1" indent="-57150" algn="l" defTabSz="355600">
            <a:lnSpc>
              <a:spcPct val="90000"/>
            </a:lnSpc>
            <a:spcBef>
              <a:spcPct val="0"/>
            </a:spcBef>
            <a:spcAft>
              <a:spcPct val="15000"/>
            </a:spcAft>
            <a:buChar char="••"/>
          </a:pPr>
          <a:r>
            <a:rPr lang="es-ES" sz="800" kern="1200">
              <a:solidFill>
                <a:schemeClr val="accent3">
                  <a:lumMod val="75000"/>
                </a:schemeClr>
              </a:solidFill>
            </a:rPr>
            <a:t>Los resultados de los otros grupos sean mejores que los de Gwyddyon.</a:t>
          </a:r>
          <a:endParaRPr lang="es-CO" sz="800" kern="1200">
            <a:solidFill>
              <a:schemeClr val="accent3">
                <a:lumMod val="75000"/>
              </a:schemeClr>
            </a:solidFill>
          </a:endParaRP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Problemas con la portabilidad.</a:t>
          </a:r>
          <a:endParaRPr lang="es-CO" sz="800" kern="1200"/>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Perdida del documento.</a:t>
          </a:r>
          <a:endParaRPr lang="es-CO" sz="800" kern="1200"/>
        </a:p>
        <a:p>
          <a:pPr marL="57150" lvl="1" indent="-57150" algn="l" defTabSz="355600">
            <a:lnSpc>
              <a:spcPct val="90000"/>
            </a:lnSpc>
            <a:spcBef>
              <a:spcPct val="0"/>
            </a:spcBef>
            <a:spcAft>
              <a:spcPct val="15000"/>
            </a:spcAft>
            <a:buChar char="••"/>
          </a:pPr>
          <a:r>
            <a:rPr lang="es-CO" sz="800" kern="1200"/>
            <a:t>Caída del repositorio.</a:t>
          </a:r>
        </a:p>
        <a:p>
          <a:pPr marL="57150" lvl="1" indent="-57150" algn="l" defTabSz="355600">
            <a:lnSpc>
              <a:spcPct val="90000"/>
            </a:lnSpc>
            <a:spcBef>
              <a:spcPct val="0"/>
            </a:spcBef>
            <a:spcAft>
              <a:spcPct val="15000"/>
            </a:spcAft>
            <a:buChar char="••"/>
          </a:pPr>
          <a:r>
            <a:rPr lang="es-CO" sz="800" kern="1200"/>
            <a:t>Mal control de los documentos que van a estar en el repositorio.</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Falla en el sistema operativo.</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Falla en general de los equipos en donde se va trabaja.</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Poca disponibilidad de los equipos.</a:t>
          </a:r>
        </a:p>
        <a:p>
          <a:pPr marL="57150" lvl="1" indent="-57150" algn="l" defTabSz="355600">
            <a:lnSpc>
              <a:spcPct val="90000"/>
            </a:lnSpc>
            <a:spcBef>
              <a:spcPct val="0"/>
            </a:spcBef>
            <a:spcAft>
              <a:spcPct val="15000"/>
            </a:spcAft>
            <a:buChar char="••"/>
          </a:pPr>
          <a:r>
            <a:rPr lang="es-CO" sz="800" kern="1200">
              <a:solidFill>
                <a:schemeClr val="accent3">
                  <a:lumMod val="75000"/>
                </a:schemeClr>
              </a:solidFill>
            </a:rPr>
            <a:t>Caída de algún servidor.</a:t>
          </a:r>
        </a:p>
      </dsp:txBody>
      <dsp:txXfrm>
        <a:off x="0" y="5544572"/>
        <a:ext cx="5400039" cy="1512000"/>
      </dsp:txXfrm>
    </dsp:sp>
    <dsp:sp modelId="{C36DDCD8-AB5E-4D49-946C-41D2E1240CD0}">
      <dsp:nvSpPr>
        <dsp:cNvPr id="0" name=""/>
        <dsp:cNvSpPr/>
      </dsp:nvSpPr>
      <dsp:spPr>
        <a:xfrm>
          <a:off x="270002" y="5451892"/>
          <a:ext cx="3780028" cy="236160"/>
        </a:xfrm>
        <a:prstGeom prst="round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2876" tIns="0" rIns="142876" bIns="0" numCol="1" spcCol="1270" anchor="ctr" anchorCtr="0">
          <a:noAutofit/>
        </a:bodyPr>
        <a:lstStyle/>
        <a:p>
          <a:pPr lvl="0" algn="l" defTabSz="355600">
            <a:lnSpc>
              <a:spcPct val="90000"/>
            </a:lnSpc>
            <a:spcBef>
              <a:spcPct val="0"/>
            </a:spcBef>
            <a:spcAft>
              <a:spcPct val="35000"/>
            </a:spcAft>
          </a:pPr>
          <a:r>
            <a:rPr lang="es-CO" sz="800" kern="1200"/>
            <a:t>Hito 4: Entrega Final</a:t>
          </a:r>
        </a:p>
      </dsp:txBody>
      <dsp:txXfrm>
        <a:off x="270002" y="5451892"/>
        <a:ext cx="3780028" cy="236160"/>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5F4E11-95B3-4FD8-813F-CDF9AC40C381}">
      <dsp:nvSpPr>
        <dsp:cNvPr id="0" name=""/>
        <dsp:cNvSpPr/>
      </dsp:nvSpPr>
      <dsp:spPr>
        <a:xfrm rot="10800000">
          <a:off x="543272" y="1840"/>
          <a:ext cx="4646684" cy="793042"/>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DROPBOX</a:t>
          </a:r>
          <a:r>
            <a:rPr lang="en-US" sz="1100" kern="1200"/>
            <a:t>[66]</a:t>
          </a:r>
          <a:r>
            <a:rPr lang="es-CO" sz="1100" kern="1200"/>
            <a:t>:</a:t>
          </a:r>
          <a:br>
            <a:rPr lang="es-CO" sz="1100" kern="1200"/>
          </a:br>
          <a:r>
            <a:rPr lang="es-CO" sz="1100" kern="1200"/>
            <a:t>-Herramienta que permite hacer un backup de todos los documentos y archivos relacionados con cada unade las entregas.</a:t>
          </a:r>
          <a:br>
            <a:rPr lang="es-CO" sz="1100" kern="1200"/>
          </a:br>
          <a:r>
            <a:rPr lang="es-CO" sz="1100" kern="1200"/>
            <a:t>- Forma organizada para almacenar todos los documentos del proyecto.</a:t>
          </a:r>
        </a:p>
      </dsp:txBody>
      <dsp:txXfrm rot="10800000">
        <a:off x="543272" y="1840"/>
        <a:ext cx="4646684" cy="793042"/>
      </dsp:txXfrm>
    </dsp:sp>
    <dsp:sp modelId="{92278007-B10F-41A5-8873-79DB3B681BAA}">
      <dsp:nvSpPr>
        <dsp:cNvPr id="0" name=""/>
        <dsp:cNvSpPr/>
      </dsp:nvSpPr>
      <dsp:spPr>
        <a:xfrm>
          <a:off x="48693" y="74109"/>
          <a:ext cx="648503" cy="648503"/>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250CB8D-42BE-4F3E-9877-4AEA7A3F63CC}">
      <dsp:nvSpPr>
        <dsp:cNvPr id="0" name=""/>
        <dsp:cNvSpPr/>
      </dsp:nvSpPr>
      <dsp:spPr>
        <a:xfrm rot="10800000">
          <a:off x="543272" y="988465"/>
          <a:ext cx="4646684" cy="827685"/>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TORTOISE[67]</a:t>
          </a:r>
          <a:br>
            <a:rPr lang="es-CO" sz="1100" kern="1200"/>
          </a:br>
          <a:r>
            <a:rPr lang="es-CO" sz="1100" kern="1200"/>
            <a:t>- Permite el repositorio del versionamiento de los documentos del proyecto </a:t>
          </a:r>
        </a:p>
        <a:p>
          <a:pPr lvl="0" algn="l" defTabSz="488950">
            <a:lnSpc>
              <a:spcPct val="90000"/>
            </a:lnSpc>
            <a:spcBef>
              <a:spcPct val="0"/>
            </a:spcBef>
            <a:spcAft>
              <a:spcPct val="35000"/>
            </a:spcAft>
          </a:pPr>
          <a:r>
            <a:rPr lang="es-CO" sz="1100" kern="1200"/>
            <a:t>- Facil manejo de errores de versiones, y permite la corrección de estos mismos.</a:t>
          </a:r>
        </a:p>
      </dsp:txBody>
      <dsp:txXfrm rot="10800000">
        <a:off x="543272" y="988465"/>
        <a:ext cx="4646684" cy="827685"/>
      </dsp:txXfrm>
    </dsp:sp>
    <dsp:sp modelId="{8DFBDAF5-5EC3-45D4-8A7A-2BEAB4B74971}">
      <dsp:nvSpPr>
        <dsp:cNvPr id="0" name=""/>
        <dsp:cNvSpPr/>
      </dsp:nvSpPr>
      <dsp:spPr>
        <a:xfrm>
          <a:off x="48693" y="1078056"/>
          <a:ext cx="648503" cy="648503"/>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BC71766F-7AC7-4828-A024-52796CC32F27}">
      <dsp:nvSpPr>
        <dsp:cNvPr id="0" name=""/>
        <dsp:cNvSpPr/>
      </dsp:nvSpPr>
      <dsp:spPr>
        <a:xfrm rot="10800000">
          <a:off x="455540" y="2056821"/>
          <a:ext cx="4724162" cy="554665"/>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Microsoft Word[68]</a:t>
          </a:r>
          <a:br>
            <a:rPr lang="es-CO" sz="1100" kern="1200"/>
          </a:br>
          <a:r>
            <a:rPr lang="es-CO" sz="1100" kern="1200"/>
            <a:t>- Crear y Editar documentos profesionales como Cartas, Trabajos,Informes y Folletos.</a:t>
          </a:r>
        </a:p>
      </dsp:txBody>
      <dsp:txXfrm rot="10800000">
        <a:off x="455540" y="2056821"/>
        <a:ext cx="4724162" cy="554665"/>
      </dsp:txXfrm>
    </dsp:sp>
    <dsp:sp modelId="{3E22EAA1-05D1-4465-A2BA-B7C65829B9CA}">
      <dsp:nvSpPr>
        <dsp:cNvPr id="0" name=""/>
        <dsp:cNvSpPr/>
      </dsp:nvSpPr>
      <dsp:spPr>
        <a:xfrm>
          <a:off x="194424" y="2038676"/>
          <a:ext cx="648503" cy="648503"/>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CDF43E8D-5AC9-4ADB-85BF-A0B18854DB6C}">
      <dsp:nvSpPr>
        <dsp:cNvPr id="0" name=""/>
        <dsp:cNvSpPr/>
      </dsp:nvSpPr>
      <dsp:spPr>
        <a:xfrm rot="10800000">
          <a:off x="477558" y="2851988"/>
          <a:ext cx="4680125" cy="6485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Microsoft Excel[68]</a:t>
          </a:r>
          <a:br>
            <a:rPr lang="es-CO" sz="1100" kern="1200"/>
          </a:br>
          <a:r>
            <a:rPr lang="es-CO" sz="1100" kern="1200"/>
            <a:t>- Realiza Calculos, Análiza información y Visualiza Datos en Hojas de Calculo.</a:t>
          </a:r>
        </a:p>
      </dsp:txBody>
      <dsp:txXfrm rot="10800000">
        <a:off x="477558" y="2851988"/>
        <a:ext cx="4680125" cy="648503"/>
      </dsp:txXfrm>
    </dsp:sp>
    <dsp:sp modelId="{1871863B-0D27-4A07-B750-F6E8D9940AA6}">
      <dsp:nvSpPr>
        <dsp:cNvPr id="0" name=""/>
        <dsp:cNvSpPr/>
      </dsp:nvSpPr>
      <dsp:spPr>
        <a:xfrm>
          <a:off x="194418" y="2853869"/>
          <a:ext cx="648503" cy="648503"/>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F5F2D5B-AB11-4148-B691-0D06150A65D6}">
      <dsp:nvSpPr>
        <dsp:cNvPr id="0" name=""/>
        <dsp:cNvSpPr/>
      </dsp:nvSpPr>
      <dsp:spPr>
        <a:xfrm rot="10800000">
          <a:off x="496649" y="3694075"/>
          <a:ext cx="4663207" cy="6485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Numbers '09[69]</a:t>
          </a:r>
          <a:br>
            <a:rPr lang="es-CO" sz="1100" kern="1200"/>
          </a:br>
          <a:r>
            <a:rPr lang="es-CO" sz="1100" kern="1200"/>
            <a:t>- </a:t>
          </a:r>
          <a:r>
            <a:rPr lang="es-CO" sz="1100" b="0" i="0" kern="1200"/>
            <a:t>Escribir fórmulas, organizar datos, crear gráficas... con las nuevas prestaciones fáciles de usar, a cualquiera se le dan bien los números.</a:t>
          </a:r>
          <a:endParaRPr lang="es-CO" sz="1100" kern="1200"/>
        </a:p>
      </dsp:txBody>
      <dsp:txXfrm rot="10800000">
        <a:off x="496649" y="3694075"/>
        <a:ext cx="4663207" cy="648503"/>
      </dsp:txXfrm>
    </dsp:sp>
    <dsp:sp modelId="{D80E0B3D-2178-4058-BA77-58CACE507B84}">
      <dsp:nvSpPr>
        <dsp:cNvPr id="0" name=""/>
        <dsp:cNvSpPr/>
      </dsp:nvSpPr>
      <dsp:spPr>
        <a:xfrm>
          <a:off x="190125" y="3695897"/>
          <a:ext cx="648503" cy="648503"/>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09E1CCB7-E59D-4A12-BC9E-E405FD29DA92}">
      <dsp:nvSpPr>
        <dsp:cNvPr id="0" name=""/>
        <dsp:cNvSpPr/>
      </dsp:nvSpPr>
      <dsp:spPr>
        <a:xfrm rot="10800000">
          <a:off x="600832" y="4536162"/>
          <a:ext cx="4582426" cy="6485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Xmind[70]</a:t>
          </a:r>
          <a:br>
            <a:rPr lang="es-CO" sz="1100" kern="1200"/>
          </a:br>
          <a:r>
            <a:rPr lang="es-CO" sz="1100" kern="1200"/>
            <a:t>- Herramienta para la creación de mapas mentales organigramas y mapas conceptuales.</a:t>
          </a:r>
        </a:p>
      </dsp:txBody>
      <dsp:txXfrm rot="10800000">
        <a:off x="600832" y="4536162"/>
        <a:ext cx="4582426" cy="648503"/>
      </dsp:txXfrm>
    </dsp:sp>
    <dsp:sp modelId="{050BDF1A-FB76-45D8-801F-AE7017E059B3}">
      <dsp:nvSpPr>
        <dsp:cNvPr id="0" name=""/>
        <dsp:cNvSpPr/>
      </dsp:nvSpPr>
      <dsp:spPr>
        <a:xfrm>
          <a:off x="266220" y="4538626"/>
          <a:ext cx="648503" cy="648503"/>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DF63B575-D9B7-4D93-AA8A-7A9276F9B624}">
      <dsp:nvSpPr>
        <dsp:cNvPr id="0" name=""/>
        <dsp:cNvSpPr/>
      </dsp:nvSpPr>
      <dsp:spPr>
        <a:xfrm rot="10800000">
          <a:off x="627430" y="5364364"/>
          <a:ext cx="4576212" cy="6485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KeyNote[71]</a:t>
          </a:r>
          <a:br>
            <a:rPr lang="es-CO" sz="1100" kern="1200"/>
          </a:br>
          <a:r>
            <a:rPr lang="es-CO" sz="1100" kern="1200"/>
            <a:t>- Herramienta para la realizacion de presentaciones multimedia con animaciones no convencionales.</a:t>
          </a:r>
        </a:p>
      </dsp:txBody>
      <dsp:txXfrm rot="10800000">
        <a:off x="627430" y="5364364"/>
        <a:ext cx="4576212" cy="648503"/>
      </dsp:txXfrm>
    </dsp:sp>
    <dsp:sp modelId="{F85DFFFB-4A3D-4FD1-A8E4-7947F690BB56}">
      <dsp:nvSpPr>
        <dsp:cNvPr id="0" name=""/>
        <dsp:cNvSpPr/>
      </dsp:nvSpPr>
      <dsp:spPr>
        <a:xfrm>
          <a:off x="205533" y="5378248"/>
          <a:ext cx="648503" cy="648503"/>
        </a:xfrm>
        <a:prstGeom prst="ellipse">
          <a:avLst/>
        </a:prstGeom>
        <a:blipFill rotWithShape="0">
          <a:blip xmlns:r="http://schemas.openxmlformats.org/officeDocument/2006/relationships" r:embed="rId7"/>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45FCF4D5-DC11-4ADA-A268-6B7E929F5CAE}">
      <dsp:nvSpPr>
        <dsp:cNvPr id="0" name=""/>
        <dsp:cNvSpPr/>
      </dsp:nvSpPr>
      <dsp:spPr>
        <a:xfrm rot="10800000">
          <a:off x="701746" y="6222344"/>
          <a:ext cx="4508181" cy="6485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972" tIns="41910" rIns="78232" bIns="41910" numCol="1" spcCol="1270" anchor="ctr" anchorCtr="0">
          <a:noAutofit/>
        </a:bodyPr>
        <a:lstStyle/>
        <a:p>
          <a:pPr lvl="0" algn="l" defTabSz="488950">
            <a:lnSpc>
              <a:spcPct val="90000"/>
            </a:lnSpc>
            <a:spcBef>
              <a:spcPct val="0"/>
            </a:spcBef>
            <a:spcAft>
              <a:spcPct val="35000"/>
            </a:spcAft>
          </a:pPr>
          <a:r>
            <a:rPr lang="es-CO" sz="1100" kern="1200"/>
            <a:t>Rapidweaver[72]</a:t>
          </a:r>
          <a:br>
            <a:rPr lang="es-CO" sz="1100" kern="1200"/>
          </a:br>
          <a:r>
            <a:rPr lang="es-CO" sz="1100" kern="1200"/>
            <a:t>- Software para creación rapida de paginas web en base a plantillas</a:t>
          </a:r>
        </a:p>
      </dsp:txBody>
      <dsp:txXfrm rot="10800000">
        <a:off x="701746" y="6222344"/>
        <a:ext cx="4508181" cy="648503"/>
      </dsp:txXfrm>
    </dsp:sp>
    <dsp:sp modelId="{D0C82379-4C2C-4F65-AD5F-93C05B000457}">
      <dsp:nvSpPr>
        <dsp:cNvPr id="0" name=""/>
        <dsp:cNvSpPr/>
      </dsp:nvSpPr>
      <dsp:spPr>
        <a:xfrm>
          <a:off x="261078" y="6222344"/>
          <a:ext cx="648503" cy="648503"/>
        </a:xfrm>
        <a:prstGeom prst="ellipse">
          <a:avLst/>
        </a:prstGeom>
        <a:blipFill rotWithShape="0">
          <a:blip xmlns:r="http://schemas.openxmlformats.org/officeDocument/2006/relationships" r:embed="rId8"/>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drawing2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5F4E11-95B3-4FD8-813F-CDF9AC40C381}">
      <dsp:nvSpPr>
        <dsp:cNvPr id="0" name=""/>
        <dsp:cNvSpPr/>
      </dsp:nvSpPr>
      <dsp:spPr>
        <a:xfrm rot="10800000">
          <a:off x="542790" y="2856"/>
          <a:ext cx="4642566" cy="967479"/>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3D MAX[73]:</a:t>
          </a:r>
        </a:p>
        <a:p>
          <a:pPr lvl="0" algn="l" defTabSz="488950">
            <a:lnSpc>
              <a:spcPct val="90000"/>
            </a:lnSpc>
            <a:spcBef>
              <a:spcPct val="0"/>
            </a:spcBef>
            <a:spcAft>
              <a:spcPct val="35000"/>
            </a:spcAft>
          </a:pPr>
          <a:r>
            <a:rPr lang="es-CO" sz="1100" kern="1200"/>
            <a:t>-Herramienta de diseño y desarrollo de modelos en 3d.</a:t>
          </a:r>
        </a:p>
        <a:p>
          <a:pPr lvl="0" algn="l" defTabSz="488950">
            <a:lnSpc>
              <a:spcPct val="90000"/>
            </a:lnSpc>
            <a:spcBef>
              <a:spcPct val="0"/>
            </a:spcBef>
            <a:spcAft>
              <a:spcPct val="35000"/>
            </a:spcAft>
          </a:pPr>
          <a:r>
            <a:rPr lang="es-CO" sz="1100" kern="1200"/>
            <a:t>- se acopla mejor con el entorno de programacion de jme.</a:t>
          </a:r>
        </a:p>
      </dsp:txBody>
      <dsp:txXfrm rot="10800000">
        <a:off x="542790" y="2856"/>
        <a:ext cx="4642566" cy="967479"/>
      </dsp:txXfrm>
    </dsp:sp>
    <dsp:sp modelId="{92278007-B10F-41A5-8873-79DB3B681BAA}">
      <dsp:nvSpPr>
        <dsp:cNvPr id="0" name=""/>
        <dsp:cNvSpPr/>
      </dsp:nvSpPr>
      <dsp:spPr>
        <a:xfrm>
          <a:off x="0" y="2856"/>
          <a:ext cx="967479" cy="967479"/>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250CB8D-42BE-4F3E-9877-4AEA7A3F63CC}">
      <dsp:nvSpPr>
        <dsp:cNvPr id="0" name=""/>
        <dsp:cNvSpPr/>
      </dsp:nvSpPr>
      <dsp:spPr>
        <a:xfrm rot="10800000">
          <a:off x="542790" y="1259135"/>
          <a:ext cx="4642566" cy="967479"/>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BLENDER[74]:</a:t>
          </a:r>
          <a:br>
            <a:rPr lang="es-CO" sz="1100" kern="1200"/>
          </a:br>
          <a:r>
            <a:rPr lang="es-CO" sz="1100" kern="1200"/>
            <a:t>-Herramienta utilizada para la elaboracion de algunas</a:t>
          </a:r>
          <a:br>
            <a:rPr lang="es-CO" sz="1100" kern="1200"/>
          </a:br>
          <a:r>
            <a:rPr lang="es-CO" sz="1100" kern="1200"/>
            <a:t>animaciones en 3d.</a:t>
          </a:r>
          <a:br>
            <a:rPr lang="es-CO" sz="1100" kern="1200"/>
          </a:br>
          <a:r>
            <a:rPr lang="es-CO" sz="1100" kern="1200"/>
            <a:t>- Se puede realizar solo algunos modelos mejores que en 3d Max. </a:t>
          </a:r>
        </a:p>
      </dsp:txBody>
      <dsp:txXfrm rot="10800000">
        <a:off x="542790" y="1259135"/>
        <a:ext cx="4642566" cy="967479"/>
      </dsp:txXfrm>
    </dsp:sp>
    <dsp:sp modelId="{8DFBDAF5-5EC3-45D4-8A7A-2BEAB4B74971}">
      <dsp:nvSpPr>
        <dsp:cNvPr id="0" name=""/>
        <dsp:cNvSpPr/>
      </dsp:nvSpPr>
      <dsp:spPr>
        <a:xfrm>
          <a:off x="0" y="1259135"/>
          <a:ext cx="967479" cy="967479"/>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EAF1C11-3E82-48B3-861F-8BD7591A6FD3}">
      <dsp:nvSpPr>
        <dsp:cNvPr id="0" name=""/>
        <dsp:cNvSpPr/>
      </dsp:nvSpPr>
      <dsp:spPr>
        <a:xfrm rot="10800000">
          <a:off x="542790" y="2515414"/>
          <a:ext cx="4642566" cy="967479"/>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FLASH[75]:</a:t>
          </a:r>
          <a:br>
            <a:rPr lang="es-CO" sz="1100" kern="1200"/>
          </a:br>
          <a:r>
            <a:rPr lang="es-CO" sz="1100" kern="1200"/>
            <a:t>- Herramienta utilizada para la creacion de algunas animaciones en 2d para las interfaces de usuario.</a:t>
          </a:r>
        </a:p>
      </dsp:txBody>
      <dsp:txXfrm rot="10800000">
        <a:off x="542790" y="2515414"/>
        <a:ext cx="4642566" cy="967479"/>
      </dsp:txXfrm>
    </dsp:sp>
    <dsp:sp modelId="{05B9914E-EA1B-4946-ABE0-9754BAAB8A08}">
      <dsp:nvSpPr>
        <dsp:cNvPr id="0" name=""/>
        <dsp:cNvSpPr/>
      </dsp:nvSpPr>
      <dsp:spPr>
        <a:xfrm>
          <a:off x="0" y="2515414"/>
          <a:ext cx="967479" cy="967479"/>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43FC2811-FA63-4ECD-B90C-50B92AD9A338}">
      <dsp:nvSpPr>
        <dsp:cNvPr id="0" name=""/>
        <dsp:cNvSpPr/>
      </dsp:nvSpPr>
      <dsp:spPr>
        <a:xfrm rot="10800000">
          <a:off x="542790" y="3771694"/>
          <a:ext cx="4642566" cy="967479"/>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PHOTOSHOP[76]:</a:t>
          </a:r>
          <a:br>
            <a:rPr lang="es-CO" sz="1100" kern="1200"/>
          </a:br>
          <a:r>
            <a:rPr lang="es-CO" sz="1100" kern="1200"/>
            <a:t>- Herramienta de diseño grafico utilizada para la decoración o edición de imagenes del entorno grafico.</a:t>
          </a:r>
        </a:p>
      </dsp:txBody>
      <dsp:txXfrm rot="10800000">
        <a:off x="542790" y="3771694"/>
        <a:ext cx="4642566" cy="967479"/>
      </dsp:txXfrm>
    </dsp:sp>
    <dsp:sp modelId="{46343408-56D3-4DB2-A500-EED68BBC06DB}">
      <dsp:nvSpPr>
        <dsp:cNvPr id="0" name=""/>
        <dsp:cNvSpPr/>
      </dsp:nvSpPr>
      <dsp:spPr>
        <a:xfrm>
          <a:off x="0" y="3771694"/>
          <a:ext cx="967479" cy="967479"/>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83FEF351-AF8A-4231-891A-98416BD52803}">
      <dsp:nvSpPr>
        <dsp:cNvPr id="0" name=""/>
        <dsp:cNvSpPr/>
      </dsp:nvSpPr>
      <dsp:spPr>
        <a:xfrm rot="10800000">
          <a:off x="542790" y="5027973"/>
          <a:ext cx="4642566" cy="1211661"/>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ECLIPSE[5]:</a:t>
          </a:r>
          <a:br>
            <a:rPr lang="es-CO" sz="1100" kern="1200"/>
          </a:br>
          <a:r>
            <a:rPr lang="es-CO" sz="1100" kern="1200"/>
            <a:t>-Se centra en la creación de una plataforma de desarrollo abierta para crear desplegar y gestionar software en el ciclo de vida </a:t>
          </a:r>
          <a:r>
            <a:rPr lang="es-CO" sz="1100" b="1" kern="1200"/>
            <a:t>[5]</a:t>
          </a:r>
        </a:p>
        <a:p>
          <a:pPr lvl="0" algn="l" defTabSz="488950">
            <a:lnSpc>
              <a:spcPct val="90000"/>
            </a:lnSpc>
            <a:spcBef>
              <a:spcPct val="0"/>
            </a:spcBef>
            <a:spcAft>
              <a:spcPct val="35000"/>
            </a:spcAft>
          </a:pPr>
          <a:r>
            <a:rPr lang="es-CO" sz="1100" kern="1200"/>
            <a:t>- Herramienta que mejor se acopla al entorno de desarrollo Jme</a:t>
          </a:r>
        </a:p>
      </dsp:txBody>
      <dsp:txXfrm rot="10800000">
        <a:off x="542790" y="5027973"/>
        <a:ext cx="4642566" cy="1211661"/>
      </dsp:txXfrm>
    </dsp:sp>
    <dsp:sp modelId="{1C0C3FAB-FB17-49A9-8698-D9C1FC603FA1}">
      <dsp:nvSpPr>
        <dsp:cNvPr id="0" name=""/>
        <dsp:cNvSpPr/>
      </dsp:nvSpPr>
      <dsp:spPr>
        <a:xfrm>
          <a:off x="0" y="5150064"/>
          <a:ext cx="967479" cy="967479"/>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F2A8BCF-A2AB-4C09-A583-F57610D9DD7F}">
      <dsp:nvSpPr>
        <dsp:cNvPr id="0" name=""/>
        <dsp:cNvSpPr/>
      </dsp:nvSpPr>
      <dsp:spPr>
        <a:xfrm rot="10800000">
          <a:off x="542790" y="6569103"/>
          <a:ext cx="4642566" cy="88614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26632" tIns="41910" rIns="78232" bIns="41910" numCol="1" spcCol="1270" anchor="ctr" anchorCtr="0">
          <a:noAutofit/>
        </a:bodyPr>
        <a:lstStyle/>
        <a:p>
          <a:pPr lvl="0" algn="l" defTabSz="488950">
            <a:lnSpc>
              <a:spcPct val="90000"/>
            </a:lnSpc>
            <a:spcBef>
              <a:spcPct val="0"/>
            </a:spcBef>
            <a:spcAft>
              <a:spcPct val="35000"/>
            </a:spcAft>
          </a:pPr>
          <a:r>
            <a:rPr lang="es-CO" sz="1100" kern="1200"/>
            <a:t>JUNIT[77]:</a:t>
          </a:r>
          <a:br>
            <a:rPr lang="es-CO" sz="1100" kern="1200"/>
          </a:br>
          <a:r>
            <a:rPr lang="es-CO" sz="1100" kern="1200"/>
            <a:t>- Herramienta que permite hacer pruebas unitarias al codigo Java.</a:t>
          </a:r>
        </a:p>
      </dsp:txBody>
      <dsp:txXfrm rot="10800000">
        <a:off x="542790" y="6569103"/>
        <a:ext cx="4642566" cy="886143"/>
      </dsp:txXfrm>
    </dsp:sp>
    <dsp:sp modelId="{D63EB12B-2076-4AD7-BB5D-34BE0CA662D7}">
      <dsp:nvSpPr>
        <dsp:cNvPr id="0" name=""/>
        <dsp:cNvSpPr/>
      </dsp:nvSpPr>
      <dsp:spPr>
        <a:xfrm>
          <a:off x="0" y="6528435"/>
          <a:ext cx="967479" cy="967479"/>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drawing2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5F4E11-95B3-4FD8-813F-CDF9AC40C381}">
      <dsp:nvSpPr>
        <dsp:cNvPr id="0" name=""/>
        <dsp:cNvSpPr/>
      </dsp:nvSpPr>
      <dsp:spPr>
        <a:xfrm rot="10800000">
          <a:off x="542790" y="2371"/>
          <a:ext cx="4642566" cy="1015147"/>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JME[18]:</a:t>
          </a:r>
          <a:br>
            <a:rPr lang="es-CO" sz="1100" kern="1200"/>
          </a:br>
          <a:r>
            <a:rPr lang="es-CO" sz="1100" kern="1200"/>
            <a:t>- Motor de desarrollo de videojuegos totalmente compatible con Java. </a:t>
          </a:r>
          <a:br>
            <a:rPr lang="es-CO" sz="1100" kern="1200"/>
          </a:br>
          <a:r>
            <a:rPr lang="es-CO" sz="1100" kern="1200"/>
            <a:t>- Provee los suficientes recursos para elaborar los requerimientos graficos del proyecto.</a:t>
          </a:r>
        </a:p>
      </dsp:txBody>
      <dsp:txXfrm rot="10800000">
        <a:off x="542790" y="2371"/>
        <a:ext cx="4642566" cy="1015147"/>
      </dsp:txXfrm>
    </dsp:sp>
    <dsp:sp modelId="{92278007-B10F-41A5-8873-79DB3B681BAA}">
      <dsp:nvSpPr>
        <dsp:cNvPr id="0" name=""/>
        <dsp:cNvSpPr/>
      </dsp:nvSpPr>
      <dsp:spPr>
        <a:xfrm>
          <a:off x="0" y="2371"/>
          <a:ext cx="1015147" cy="1015147"/>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250CB8D-42BE-4F3E-9877-4AEA7A3F63CC}">
      <dsp:nvSpPr>
        <dsp:cNvPr id="0" name=""/>
        <dsp:cNvSpPr/>
      </dsp:nvSpPr>
      <dsp:spPr>
        <a:xfrm rot="10800000">
          <a:off x="542790" y="1320547"/>
          <a:ext cx="4642566" cy="1015147"/>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DATAMODELER[78]:</a:t>
          </a:r>
          <a:br>
            <a:rPr lang="es-CO" sz="1100" kern="1200"/>
          </a:br>
          <a:r>
            <a:rPr lang="es-CO" sz="1100" kern="1200"/>
            <a:t>- Herramienta de desarrollo de modelos relacionales y/o ER.</a:t>
          </a:r>
        </a:p>
        <a:p>
          <a:pPr lvl="0" algn="l" defTabSz="488950">
            <a:lnSpc>
              <a:spcPct val="90000"/>
            </a:lnSpc>
            <a:spcBef>
              <a:spcPct val="0"/>
            </a:spcBef>
            <a:spcAft>
              <a:spcPct val="35000"/>
            </a:spcAft>
          </a:pPr>
          <a:r>
            <a:rPr lang="es-CO" sz="1100" kern="1200"/>
            <a:t>- Permite dentro del proyecto modelar la arquitectura de bases de datos.</a:t>
          </a:r>
        </a:p>
      </dsp:txBody>
      <dsp:txXfrm rot="10800000">
        <a:off x="542790" y="1320547"/>
        <a:ext cx="4642566" cy="1015147"/>
      </dsp:txXfrm>
    </dsp:sp>
    <dsp:sp modelId="{8DFBDAF5-5EC3-45D4-8A7A-2BEAB4B74971}">
      <dsp:nvSpPr>
        <dsp:cNvPr id="0" name=""/>
        <dsp:cNvSpPr/>
      </dsp:nvSpPr>
      <dsp:spPr>
        <a:xfrm>
          <a:off x="0" y="1320547"/>
          <a:ext cx="1015147" cy="1015147"/>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7EAF1C11-3E82-48B3-861F-8BD7591A6FD3}">
      <dsp:nvSpPr>
        <dsp:cNvPr id="0" name=""/>
        <dsp:cNvSpPr/>
      </dsp:nvSpPr>
      <dsp:spPr>
        <a:xfrm rot="10800000">
          <a:off x="542790" y="2638724"/>
          <a:ext cx="4642566" cy="1015147"/>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ENTERPRISE ARCHITECT[79]:</a:t>
          </a:r>
          <a:br>
            <a:rPr lang="es-CO" sz="1100" kern="1200"/>
          </a:br>
          <a:r>
            <a:rPr lang="es-CO" sz="1100" kern="1200"/>
            <a:t>- </a:t>
          </a:r>
          <a:r>
            <a:rPr lang="es-CO" sz="1100" b="0" i="0" kern="1200"/>
            <a:t>Herramienta para modelar y gestionar información compleja, diseñar y visualizar software, o construir y desplegar diversos sistemas </a:t>
          </a:r>
          <a:r>
            <a:rPr lang="es-CO" sz="1100" b="1" i="0" kern="1200"/>
            <a:t>[8]</a:t>
          </a:r>
          <a:r>
            <a:rPr lang="es-CO" sz="1100" kern="1200"/>
            <a:t>.</a:t>
          </a:r>
          <a:br>
            <a:rPr lang="es-CO" sz="1100" kern="1200"/>
          </a:br>
          <a:r>
            <a:rPr lang="es-CO" sz="1100" kern="1200"/>
            <a:t>- Permite gestionar todos los documentos relacionados con el ciclo de vida de desarrollo de software.</a:t>
          </a:r>
        </a:p>
      </dsp:txBody>
      <dsp:txXfrm rot="10800000">
        <a:off x="542790" y="2638724"/>
        <a:ext cx="4642566" cy="1015147"/>
      </dsp:txXfrm>
    </dsp:sp>
    <dsp:sp modelId="{05B9914E-EA1B-4946-ABE0-9754BAAB8A08}">
      <dsp:nvSpPr>
        <dsp:cNvPr id="0" name=""/>
        <dsp:cNvSpPr/>
      </dsp:nvSpPr>
      <dsp:spPr>
        <a:xfrm>
          <a:off x="0" y="2638724"/>
          <a:ext cx="1015147" cy="1015147"/>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43FC2811-FA63-4ECD-B90C-50B92AD9A338}">
      <dsp:nvSpPr>
        <dsp:cNvPr id="0" name=""/>
        <dsp:cNvSpPr/>
      </dsp:nvSpPr>
      <dsp:spPr>
        <a:xfrm rot="10800000">
          <a:off x="542790" y="3956900"/>
          <a:ext cx="4642566" cy="1015147"/>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MYSQL WORK BENCH[80]:</a:t>
          </a:r>
          <a:br>
            <a:rPr lang="es-CO" sz="1100" kern="1200"/>
          </a:br>
          <a:r>
            <a:rPr lang="es-CO" sz="1100" kern="1200"/>
            <a:t>- Herramienta de diseño de RDBMS.</a:t>
          </a:r>
          <a:br>
            <a:rPr lang="es-CO" sz="1100" kern="1200"/>
          </a:br>
          <a:r>
            <a:rPr lang="es-CO" sz="1100" kern="1200"/>
            <a:t>- Permite el desarrollo de modelos para la base de datos </a:t>
          </a:r>
        </a:p>
      </dsp:txBody>
      <dsp:txXfrm rot="10800000">
        <a:off x="542790" y="3956900"/>
        <a:ext cx="4642566" cy="1015147"/>
      </dsp:txXfrm>
    </dsp:sp>
    <dsp:sp modelId="{46343408-56D3-4DB2-A500-EED68BBC06DB}">
      <dsp:nvSpPr>
        <dsp:cNvPr id="0" name=""/>
        <dsp:cNvSpPr/>
      </dsp:nvSpPr>
      <dsp:spPr>
        <a:xfrm>
          <a:off x="0" y="3956900"/>
          <a:ext cx="1015147" cy="1015147"/>
        </a:xfrm>
        <a:prstGeom prst="ellipse">
          <a:avLst/>
        </a:prstGeom>
        <a:blipFill rotWithShape="0">
          <a:blip xmlns:r="http://schemas.openxmlformats.org/officeDocument/2006/relationships" r:embed="rId4"/>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83FEF351-AF8A-4231-891A-98416BD52803}">
      <dsp:nvSpPr>
        <dsp:cNvPr id="0" name=""/>
        <dsp:cNvSpPr/>
      </dsp:nvSpPr>
      <dsp:spPr>
        <a:xfrm rot="10800000">
          <a:off x="542790" y="5284076"/>
          <a:ext cx="4642566" cy="997148"/>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NETBEANS[81]:</a:t>
          </a:r>
          <a:br>
            <a:rPr lang="es-CO" sz="1100" kern="1200"/>
          </a:br>
          <a:r>
            <a:rPr lang="es-CO" sz="1100" kern="1200"/>
            <a:t>- Entorno de desarrollo integrado de codigo abierto </a:t>
          </a:r>
          <a:r>
            <a:rPr lang="es-CO" sz="1100" b="1" kern="1200"/>
            <a:t>[9]</a:t>
          </a:r>
          <a:r>
            <a:rPr lang="es-CO" sz="1100" kern="1200"/>
            <a:t>. </a:t>
          </a:r>
        </a:p>
        <a:p>
          <a:pPr lvl="0" algn="l" defTabSz="488950">
            <a:lnSpc>
              <a:spcPct val="90000"/>
            </a:lnSpc>
            <a:spcBef>
              <a:spcPct val="0"/>
            </a:spcBef>
            <a:spcAft>
              <a:spcPct val="35000"/>
            </a:spcAft>
          </a:pPr>
          <a:r>
            <a:rPr lang="es-CO" sz="1100" kern="1200"/>
            <a:t>- Segunda alternativa de entorno de desarrolloimplementación del software.</a:t>
          </a:r>
        </a:p>
      </dsp:txBody>
      <dsp:txXfrm rot="10800000">
        <a:off x="542790" y="5284076"/>
        <a:ext cx="4642566" cy="997148"/>
      </dsp:txXfrm>
    </dsp:sp>
    <dsp:sp modelId="{1C0C3FAB-FB17-49A9-8698-D9C1FC603FA1}">
      <dsp:nvSpPr>
        <dsp:cNvPr id="0" name=""/>
        <dsp:cNvSpPr/>
      </dsp:nvSpPr>
      <dsp:spPr>
        <a:xfrm>
          <a:off x="0" y="5275076"/>
          <a:ext cx="1015147" cy="1015147"/>
        </a:xfrm>
        <a:prstGeom prst="ellipse">
          <a:avLst/>
        </a:prstGeom>
        <a:blipFill rotWithShape="0">
          <a:blip xmlns:r="http://schemas.openxmlformats.org/officeDocument/2006/relationships" r:embed="rId5"/>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F2A8BCF-A2AB-4C09-A583-F57610D9DD7F}">
      <dsp:nvSpPr>
        <dsp:cNvPr id="0" name=""/>
        <dsp:cNvSpPr/>
      </dsp:nvSpPr>
      <dsp:spPr>
        <a:xfrm rot="10800000">
          <a:off x="542790" y="6635924"/>
          <a:ext cx="4642566" cy="929803"/>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7652" tIns="41910" rIns="78232" bIns="41910" numCol="1" spcCol="1270" anchor="ctr" anchorCtr="0">
          <a:noAutofit/>
        </a:bodyPr>
        <a:lstStyle/>
        <a:p>
          <a:pPr lvl="0" algn="l" defTabSz="488950">
            <a:lnSpc>
              <a:spcPct val="90000"/>
            </a:lnSpc>
            <a:spcBef>
              <a:spcPct val="0"/>
            </a:spcBef>
            <a:spcAft>
              <a:spcPct val="35000"/>
            </a:spcAft>
          </a:pPr>
          <a:r>
            <a:rPr lang="es-CO" sz="1100" kern="1200"/>
            <a:t>ORACLE 11G ENTERPRISE[82]:</a:t>
          </a:r>
          <a:br>
            <a:rPr lang="es-CO" sz="1100" kern="1200"/>
          </a:br>
          <a:r>
            <a:rPr lang="es-CO" sz="1100" kern="1200"/>
            <a:t>-Administración automatica y automatización de bases de datos </a:t>
          </a:r>
          <a:r>
            <a:rPr lang="es-CO" sz="1100" b="1" kern="1200"/>
            <a:t>[10]</a:t>
          </a:r>
          <a:r>
            <a:rPr lang="es-CO" sz="1100" kern="1200"/>
            <a:t>.</a:t>
          </a:r>
          <a:br>
            <a:rPr lang="es-CO" sz="1100" kern="1200"/>
          </a:br>
          <a:r>
            <a:rPr lang="es-CO" sz="1100" kern="1200"/>
            <a:t>- Permite la persistencia total que necesita el proyectoadministración de la base de datos del Software.</a:t>
          </a:r>
        </a:p>
      </dsp:txBody>
      <dsp:txXfrm rot="10800000">
        <a:off x="542790" y="6635924"/>
        <a:ext cx="4642566" cy="929803"/>
      </dsp:txXfrm>
    </dsp:sp>
    <dsp:sp modelId="{D63EB12B-2076-4AD7-BB5D-34BE0CA662D7}">
      <dsp:nvSpPr>
        <dsp:cNvPr id="0" name=""/>
        <dsp:cNvSpPr/>
      </dsp:nvSpPr>
      <dsp:spPr>
        <a:xfrm>
          <a:off x="0" y="6593253"/>
          <a:ext cx="1015147" cy="1015147"/>
        </a:xfrm>
        <a:prstGeom prst="ellipse">
          <a:avLst/>
        </a:prstGeom>
        <a:blipFill rotWithShape="0">
          <a:blip xmlns:r="http://schemas.openxmlformats.org/officeDocument/2006/relationships" r:embed="rId6"/>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drawing2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B8A8B04-A183-4F2F-BA2A-7712CAEF6D18}">
      <dsp:nvSpPr>
        <dsp:cNvPr id="0" name=""/>
        <dsp:cNvSpPr/>
      </dsp:nvSpPr>
      <dsp:spPr>
        <a:xfrm rot="5400000">
          <a:off x="397355" y="843319"/>
          <a:ext cx="1185852" cy="1973231"/>
        </a:xfrm>
        <a:prstGeom prst="corner">
          <a:avLst>
            <a:gd name="adj1" fmla="val 16120"/>
            <a:gd name="adj2" fmla="val 1611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0C9D18-E0AA-4CBE-A425-1475FFC411A1}">
      <dsp:nvSpPr>
        <dsp:cNvPr id="0" name=""/>
        <dsp:cNvSpPr/>
      </dsp:nvSpPr>
      <dsp:spPr>
        <a:xfrm>
          <a:off x="199407" y="1432890"/>
          <a:ext cx="1781444" cy="1561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ctr" defTabSz="800100">
            <a:lnSpc>
              <a:spcPct val="90000"/>
            </a:lnSpc>
            <a:spcBef>
              <a:spcPct val="0"/>
            </a:spcBef>
            <a:spcAft>
              <a:spcPct val="35000"/>
            </a:spcAft>
          </a:pPr>
          <a:r>
            <a:rPr lang="es-CO" sz="1800" b="1" kern="1200">
              <a:solidFill>
                <a:srgbClr val="C00000"/>
              </a:solidFill>
            </a:rPr>
            <a:t>Petición de Cambio </a:t>
          </a:r>
        </a:p>
        <a:p>
          <a:pPr marL="114300" lvl="1" indent="-114300" algn="l" defTabSz="622300">
            <a:lnSpc>
              <a:spcPct val="90000"/>
            </a:lnSpc>
            <a:spcBef>
              <a:spcPct val="0"/>
            </a:spcBef>
            <a:spcAft>
              <a:spcPct val="15000"/>
            </a:spcAft>
            <a:buChar char="••"/>
          </a:pPr>
          <a:r>
            <a:rPr lang="es-CO" sz="1400" kern="1200"/>
            <a:t>Integrantes del Grupo Gwydyyon.</a:t>
          </a:r>
        </a:p>
        <a:p>
          <a:pPr marL="114300" lvl="1" indent="-114300" algn="l" defTabSz="622300">
            <a:lnSpc>
              <a:spcPct val="90000"/>
            </a:lnSpc>
            <a:spcBef>
              <a:spcPct val="0"/>
            </a:spcBef>
            <a:spcAft>
              <a:spcPct val="15000"/>
            </a:spcAft>
            <a:buChar char="••"/>
          </a:pPr>
          <a:r>
            <a:rPr lang="en-US" sz="1400" kern="1200"/>
            <a:t>(ver </a:t>
          </a:r>
          <a:r>
            <a:rPr lang="en-US" sz="1400" b="1" kern="1200">
              <a:solidFill>
                <a:schemeClr val="accent1">
                  <a:lumMod val="75000"/>
                </a:schemeClr>
              </a:solidFill>
            </a:rPr>
            <a:t>sección 9.20</a:t>
          </a:r>
          <a:r>
            <a:rPr lang="en-US" sz="1400" kern="1200"/>
            <a:t>, Petición de Cambios</a:t>
          </a:r>
          <a:endParaRPr lang="es-CO" sz="1400" kern="1200"/>
        </a:p>
      </dsp:txBody>
      <dsp:txXfrm>
        <a:off x="199407" y="1432890"/>
        <a:ext cx="1781444" cy="1561540"/>
      </dsp:txXfrm>
    </dsp:sp>
    <dsp:sp modelId="{0F1D1B26-10E8-448E-9B1B-DF356908F93C}">
      <dsp:nvSpPr>
        <dsp:cNvPr id="0" name=""/>
        <dsp:cNvSpPr/>
      </dsp:nvSpPr>
      <dsp:spPr>
        <a:xfrm>
          <a:off x="1644730" y="698047"/>
          <a:ext cx="336121" cy="336121"/>
        </a:xfrm>
        <a:prstGeom prst="triangle">
          <a:avLst>
            <a:gd name="adj" fmla="val 100000"/>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CD2C98-8550-4525-B8CD-DC846C1CD208}">
      <dsp:nvSpPr>
        <dsp:cNvPr id="0" name=""/>
        <dsp:cNvSpPr/>
      </dsp:nvSpPr>
      <dsp:spPr>
        <a:xfrm rot="5400000">
          <a:off x="2578191" y="303669"/>
          <a:ext cx="1185852" cy="1973231"/>
        </a:xfrm>
        <a:prstGeom prst="corner">
          <a:avLst>
            <a:gd name="adj1" fmla="val 16120"/>
            <a:gd name="adj2" fmla="val 1611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9C6C42-5930-48EE-9AA7-3E560F58887C}">
      <dsp:nvSpPr>
        <dsp:cNvPr id="0" name=""/>
        <dsp:cNvSpPr/>
      </dsp:nvSpPr>
      <dsp:spPr>
        <a:xfrm>
          <a:off x="2380243" y="893240"/>
          <a:ext cx="1781444" cy="1561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ctr" defTabSz="800100">
            <a:lnSpc>
              <a:spcPct val="90000"/>
            </a:lnSpc>
            <a:spcBef>
              <a:spcPct val="0"/>
            </a:spcBef>
            <a:spcAft>
              <a:spcPct val="35000"/>
            </a:spcAft>
          </a:pPr>
          <a:r>
            <a:rPr lang="es-CO" sz="1800" b="1" kern="1200">
              <a:solidFill>
                <a:schemeClr val="accent6">
                  <a:lumMod val="50000"/>
                </a:schemeClr>
              </a:solidFill>
            </a:rPr>
            <a:t>Verificación y Validación</a:t>
          </a:r>
        </a:p>
        <a:p>
          <a:pPr marL="114300" lvl="1" indent="-114300" algn="l" defTabSz="622300">
            <a:lnSpc>
              <a:spcPct val="90000"/>
            </a:lnSpc>
            <a:spcBef>
              <a:spcPct val="0"/>
            </a:spcBef>
            <a:spcAft>
              <a:spcPct val="15000"/>
            </a:spcAft>
            <a:buChar char="••"/>
          </a:pPr>
          <a:r>
            <a:rPr lang="en-US" sz="1400" kern="1200"/>
            <a:t>Directora de Calidad  </a:t>
          </a:r>
          <a:endParaRPr lang="es-CO" sz="1400" kern="1200"/>
        </a:p>
        <a:p>
          <a:pPr marL="114300" lvl="1" indent="-114300" algn="l" defTabSz="622300">
            <a:lnSpc>
              <a:spcPct val="90000"/>
            </a:lnSpc>
            <a:spcBef>
              <a:spcPct val="0"/>
            </a:spcBef>
            <a:spcAft>
              <a:spcPct val="15000"/>
            </a:spcAft>
            <a:buChar char="••"/>
          </a:pPr>
          <a:r>
            <a:rPr lang="en-US" sz="1400" kern="1200"/>
            <a:t>(ver </a:t>
          </a:r>
          <a:r>
            <a:rPr lang="en-US" sz="1400" b="1" kern="1200">
              <a:solidFill>
                <a:schemeClr val="accent1">
                  <a:lumMod val="75000"/>
                </a:schemeClr>
              </a:solidFill>
            </a:rPr>
            <a:t>sección 7.2</a:t>
          </a:r>
          <a:r>
            <a:rPr lang="en-US" sz="1400" kern="1200"/>
            <a:t>, Plan de verificación y validación)</a:t>
          </a:r>
          <a:endParaRPr lang="es-CO" sz="1400" kern="1200"/>
        </a:p>
      </dsp:txBody>
      <dsp:txXfrm>
        <a:off x="2380243" y="893240"/>
        <a:ext cx="1781444" cy="1561540"/>
      </dsp:txXfrm>
    </dsp:sp>
    <dsp:sp modelId="{AA394BD5-E608-4AF0-9AB1-BAD054950618}">
      <dsp:nvSpPr>
        <dsp:cNvPr id="0" name=""/>
        <dsp:cNvSpPr/>
      </dsp:nvSpPr>
      <dsp:spPr>
        <a:xfrm>
          <a:off x="3825566" y="158397"/>
          <a:ext cx="336121" cy="336121"/>
        </a:xfrm>
        <a:prstGeom prst="triangle">
          <a:avLst>
            <a:gd name="adj" fmla="val 100000"/>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CC75DB-5B02-4062-810A-558697BD161D}">
      <dsp:nvSpPr>
        <dsp:cNvPr id="0" name=""/>
        <dsp:cNvSpPr/>
      </dsp:nvSpPr>
      <dsp:spPr>
        <a:xfrm rot="5400000">
          <a:off x="4759027" y="-235980"/>
          <a:ext cx="1185852" cy="1973231"/>
        </a:xfrm>
        <a:prstGeom prst="corner">
          <a:avLst>
            <a:gd name="adj1" fmla="val 16120"/>
            <a:gd name="adj2" fmla="val 1611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5E1F4C-A6F0-408C-A5F4-3325C9CBFBB8}">
      <dsp:nvSpPr>
        <dsp:cNvPr id="0" name=""/>
        <dsp:cNvSpPr/>
      </dsp:nvSpPr>
      <dsp:spPr>
        <a:xfrm>
          <a:off x="4561079" y="353590"/>
          <a:ext cx="1781444" cy="15615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ctr" defTabSz="800100">
            <a:lnSpc>
              <a:spcPct val="90000"/>
            </a:lnSpc>
            <a:spcBef>
              <a:spcPct val="0"/>
            </a:spcBef>
            <a:spcAft>
              <a:spcPct val="35000"/>
            </a:spcAft>
          </a:pPr>
          <a:r>
            <a:rPr lang="en-US" sz="1800" b="1" kern="1200">
              <a:solidFill>
                <a:schemeClr val="accent3">
                  <a:lumMod val="75000"/>
                </a:schemeClr>
              </a:solidFill>
            </a:rPr>
            <a:t>Ejecución de Cambios </a:t>
          </a:r>
        </a:p>
        <a:p>
          <a:pPr marL="114300" lvl="1" indent="-114300" algn="l" defTabSz="622300">
            <a:lnSpc>
              <a:spcPct val="90000"/>
            </a:lnSpc>
            <a:spcBef>
              <a:spcPct val="0"/>
            </a:spcBef>
            <a:spcAft>
              <a:spcPct val="15000"/>
            </a:spcAft>
            <a:buChar char="••"/>
          </a:pPr>
          <a:r>
            <a:rPr lang="en-US" sz="1400" kern="1200"/>
            <a:t>Administrador de Configuración y Pruebas</a:t>
          </a:r>
          <a:endParaRPr lang="es-CO" sz="1400" kern="1200"/>
        </a:p>
        <a:p>
          <a:pPr marL="114300" lvl="1" indent="-114300" algn="l" defTabSz="622300">
            <a:lnSpc>
              <a:spcPct val="90000"/>
            </a:lnSpc>
            <a:spcBef>
              <a:spcPct val="0"/>
            </a:spcBef>
            <a:spcAft>
              <a:spcPct val="15000"/>
            </a:spcAft>
            <a:buChar char="••"/>
          </a:pPr>
          <a:r>
            <a:rPr lang="en-US" sz="1400" kern="1200"/>
            <a:t>Nueva versión</a:t>
          </a:r>
          <a:endParaRPr lang="es-CO" sz="1400" kern="1200"/>
        </a:p>
      </dsp:txBody>
      <dsp:txXfrm>
        <a:off x="4561079" y="353590"/>
        <a:ext cx="1781444" cy="1561540"/>
      </dsp:txXfrm>
    </dsp:sp>
  </dsp:spTree>
</dsp:drawing>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B33843F-1997-4A69-8A2A-D46B565760F7}">
      <dsp:nvSpPr>
        <dsp:cNvPr id="0" name=""/>
        <dsp:cNvSpPr/>
      </dsp:nvSpPr>
      <dsp:spPr>
        <a:xfrm>
          <a:off x="0" y="0"/>
          <a:ext cx="5241851" cy="1277501"/>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6D59C1-06F1-4C2D-80E9-18D42AE4622B}">
      <dsp:nvSpPr>
        <dsp:cNvPr id="0" name=""/>
        <dsp:cNvSpPr/>
      </dsp:nvSpPr>
      <dsp:spPr>
        <a:xfrm>
          <a:off x="639046" y="170333"/>
          <a:ext cx="1383400" cy="936834"/>
        </a:xfrm>
        <a:prstGeom prst="roundRect">
          <a:avLst>
            <a:gd name="adj" fmla="val 10000"/>
          </a:avLst>
        </a:prstGeom>
        <a:blipFill rotWithShape="0">
          <a:blip xmlns:r="http://schemas.openxmlformats.org/officeDocument/2006/relationships" r:embed="rId1"/>
          <a:stretch>
            <a:fillRect/>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sp>
    <dsp:sp modelId="{747C10AA-7ABF-4A08-AFBB-0ABC1687B157}">
      <dsp:nvSpPr>
        <dsp:cNvPr id="0" name=""/>
        <dsp:cNvSpPr/>
      </dsp:nvSpPr>
      <dsp:spPr>
        <a:xfrm rot="10800000">
          <a:off x="157857" y="1277501"/>
          <a:ext cx="2345779" cy="1561391"/>
        </a:xfrm>
        <a:prstGeom prst="round2SameRect">
          <a:avLst>
            <a:gd name="adj1" fmla="val 10500"/>
            <a:gd name="adj2" fmla="val 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t" anchorCtr="0">
          <a:noAutofit/>
        </a:bodyPr>
        <a:lstStyle/>
        <a:p>
          <a:pPr lvl="0" algn="ctr" defTabSz="533400">
            <a:lnSpc>
              <a:spcPct val="90000"/>
            </a:lnSpc>
            <a:spcBef>
              <a:spcPct val="0"/>
            </a:spcBef>
            <a:spcAft>
              <a:spcPct val="35000"/>
            </a:spcAft>
          </a:pPr>
          <a:r>
            <a:rPr lang="es-CO" sz="1200" kern="1200"/>
            <a:t>TORTOISE SVN</a:t>
          </a:r>
        </a:p>
        <a:p>
          <a:pPr lvl="0" algn="ctr" defTabSz="533400">
            <a:lnSpc>
              <a:spcPct val="90000"/>
            </a:lnSpc>
            <a:spcBef>
              <a:spcPct val="0"/>
            </a:spcBef>
            <a:spcAft>
              <a:spcPct val="35000"/>
            </a:spcAft>
          </a:pPr>
          <a:r>
            <a:rPr lang="es-CO" sz="1200" kern="1200"/>
            <a:t>Tortoise sera usado exclusivamente para el desarrollo de la aplicacion es decir controlara el codigo fuente de Mediepoly.</a:t>
          </a:r>
        </a:p>
      </dsp:txBody>
      <dsp:txXfrm rot="10800000">
        <a:off x="157857" y="1277501"/>
        <a:ext cx="2345779" cy="1561391"/>
      </dsp:txXfrm>
    </dsp:sp>
    <dsp:sp modelId="{E0F3A25A-F969-48E5-A8E1-3135E47E62E2}">
      <dsp:nvSpPr>
        <dsp:cNvPr id="0" name=""/>
        <dsp:cNvSpPr/>
      </dsp:nvSpPr>
      <dsp:spPr>
        <a:xfrm>
          <a:off x="3209798" y="170333"/>
          <a:ext cx="1402611" cy="936834"/>
        </a:xfrm>
        <a:prstGeom prst="roundRect">
          <a:avLst>
            <a:gd name="adj" fmla="val 10000"/>
          </a:avLst>
        </a:prstGeom>
        <a:blipFill rotWithShape="0">
          <a:blip xmlns:r="http://schemas.openxmlformats.org/officeDocument/2006/relationships" r:embed="rId2"/>
          <a:stretch>
            <a:fillRect/>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sp>
    <dsp:sp modelId="{8A429A51-9959-4E0E-ACAB-A3D29CF486B7}">
      <dsp:nvSpPr>
        <dsp:cNvPr id="0" name=""/>
        <dsp:cNvSpPr/>
      </dsp:nvSpPr>
      <dsp:spPr>
        <a:xfrm rot="10800000">
          <a:off x="2738214" y="1277501"/>
          <a:ext cx="2345779" cy="1561391"/>
        </a:xfrm>
        <a:prstGeom prst="round2SameRect">
          <a:avLst>
            <a:gd name="adj1" fmla="val 10500"/>
            <a:gd name="adj2" fmla="val 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t" anchorCtr="0">
          <a:noAutofit/>
        </a:bodyPr>
        <a:lstStyle/>
        <a:p>
          <a:pPr lvl="0" algn="ctr" defTabSz="533400">
            <a:lnSpc>
              <a:spcPct val="90000"/>
            </a:lnSpc>
            <a:spcBef>
              <a:spcPct val="0"/>
            </a:spcBef>
            <a:spcAft>
              <a:spcPct val="35000"/>
            </a:spcAft>
          </a:pPr>
          <a:r>
            <a:rPr lang="es-CO" sz="1200" kern="1200"/>
            <a:t>DROPBOX</a:t>
          </a:r>
        </a:p>
        <a:p>
          <a:pPr lvl="0" algn="ctr" defTabSz="533400">
            <a:lnSpc>
              <a:spcPct val="90000"/>
            </a:lnSpc>
            <a:spcBef>
              <a:spcPct val="0"/>
            </a:spcBef>
            <a:spcAft>
              <a:spcPct val="35000"/>
            </a:spcAft>
          </a:pPr>
          <a:r>
            <a:rPr lang="es-CO" sz="1200" kern="1200"/>
            <a:t>Dropbox sera usado para todos los documentos de texto, es decir la mayoria de documentos sera versionada y controlada con esta herramienta.</a:t>
          </a:r>
        </a:p>
      </dsp:txBody>
      <dsp:txXfrm rot="10800000">
        <a:off x="2738214" y="1277501"/>
        <a:ext cx="2345779" cy="1561391"/>
      </dsp:txXfrm>
    </dsp:sp>
  </dsp:spTree>
</dsp:drawing>
</file>

<file path=word/diagrams/drawing2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3D424CF-F74F-4D62-8CF5-36275852B499}">
      <dsp:nvSpPr>
        <dsp:cNvPr id="0" name=""/>
        <dsp:cNvSpPr/>
      </dsp:nvSpPr>
      <dsp:spPr>
        <a:xfrm>
          <a:off x="0" y="126735"/>
          <a:ext cx="5499099" cy="33579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ES" sz="1400" kern="1200"/>
            <a:t>SPMP</a:t>
          </a:r>
        </a:p>
      </dsp:txBody>
      <dsp:txXfrm>
        <a:off x="0" y="126735"/>
        <a:ext cx="5499099" cy="335790"/>
      </dsp:txXfrm>
    </dsp:sp>
    <dsp:sp modelId="{DA201815-88AA-4F41-86DB-473A00B265CD}">
      <dsp:nvSpPr>
        <dsp:cNvPr id="0" name=""/>
        <dsp:cNvSpPr/>
      </dsp:nvSpPr>
      <dsp:spPr>
        <a:xfrm>
          <a:off x="0" y="462525"/>
          <a:ext cx="549909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596" tIns="17780" rIns="99568" bIns="17780" numCol="1" spcCol="1270" anchor="t" anchorCtr="0">
          <a:noAutofit/>
        </a:bodyPr>
        <a:lstStyle/>
        <a:p>
          <a:pPr marL="57150" lvl="1" indent="-57150" algn="l" defTabSz="488950">
            <a:lnSpc>
              <a:spcPct val="90000"/>
            </a:lnSpc>
            <a:spcBef>
              <a:spcPct val="0"/>
            </a:spcBef>
            <a:spcAft>
              <a:spcPct val="20000"/>
            </a:spcAft>
            <a:buChar char="••"/>
          </a:pPr>
          <a:r>
            <a:rPr lang="en-US" sz="1100" kern="1200"/>
            <a:t>El Plan de Gestión del Proyecto de Software ofrece una descripción de los objetivos, organización y planeación del proceso de desarrollo durante cada una de sus etapas.</a:t>
          </a:r>
          <a:endParaRPr lang="es-ES" sz="1100" kern="1200"/>
        </a:p>
      </dsp:txBody>
      <dsp:txXfrm>
        <a:off x="0" y="462525"/>
        <a:ext cx="5499099" cy="347760"/>
      </dsp:txXfrm>
    </dsp:sp>
    <dsp:sp modelId="{709385EE-967E-46AA-813E-7E5DCF062C37}">
      <dsp:nvSpPr>
        <dsp:cNvPr id="0" name=""/>
        <dsp:cNvSpPr/>
      </dsp:nvSpPr>
      <dsp:spPr>
        <a:xfrm>
          <a:off x="0" y="810285"/>
          <a:ext cx="5499099" cy="33579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ES" sz="1400" kern="1200"/>
            <a:t>SRS</a:t>
          </a:r>
        </a:p>
      </dsp:txBody>
      <dsp:txXfrm>
        <a:off x="0" y="810285"/>
        <a:ext cx="5499099" cy="335790"/>
      </dsp:txXfrm>
    </dsp:sp>
    <dsp:sp modelId="{D9A0CCA0-CFFC-4CFD-BC97-58BABC7FF023}">
      <dsp:nvSpPr>
        <dsp:cNvPr id="0" name=""/>
        <dsp:cNvSpPr/>
      </dsp:nvSpPr>
      <dsp:spPr>
        <a:xfrm>
          <a:off x="0" y="1146075"/>
          <a:ext cx="5499099" cy="5071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596"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El documento de Especificación de Requerimientos de Software define de manera clara la complejidad, y alcance del sistema de software a desarrollar,  siendo útil para validación del sistema frente a las especificaciones pactadas con cliente.</a:t>
          </a:r>
        </a:p>
      </dsp:txBody>
      <dsp:txXfrm>
        <a:off x="0" y="1146075"/>
        <a:ext cx="5499099" cy="507150"/>
      </dsp:txXfrm>
    </dsp:sp>
    <dsp:sp modelId="{DDA8409E-3457-4DB6-8E0D-1AB87F29DEEC}">
      <dsp:nvSpPr>
        <dsp:cNvPr id="0" name=""/>
        <dsp:cNvSpPr/>
      </dsp:nvSpPr>
      <dsp:spPr>
        <a:xfrm>
          <a:off x="0" y="1653225"/>
          <a:ext cx="5499099" cy="33579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ES" sz="1400" kern="1200"/>
            <a:t>SDD</a:t>
          </a:r>
        </a:p>
      </dsp:txBody>
      <dsp:txXfrm>
        <a:off x="0" y="1653225"/>
        <a:ext cx="5499099" cy="335790"/>
      </dsp:txXfrm>
    </dsp:sp>
    <dsp:sp modelId="{F75FE773-32C0-49C4-829D-6B91747472F1}">
      <dsp:nvSpPr>
        <dsp:cNvPr id="0" name=""/>
        <dsp:cNvSpPr/>
      </dsp:nvSpPr>
      <dsp:spPr>
        <a:xfrm>
          <a:off x="0" y="1989015"/>
          <a:ext cx="549909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596"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La Descripción del Diseño de Software muestra la detalles de diseño, como componentes de software e interfaces, significativos para la fase de implementación del sistema.</a:t>
          </a:r>
        </a:p>
      </dsp:txBody>
      <dsp:txXfrm>
        <a:off x="0" y="1989015"/>
        <a:ext cx="5499099" cy="347760"/>
      </dsp:txXfrm>
    </dsp:sp>
    <dsp:sp modelId="{E02B9546-1D43-4400-BDB1-D42C50AFEC64}">
      <dsp:nvSpPr>
        <dsp:cNvPr id="0" name=""/>
        <dsp:cNvSpPr/>
      </dsp:nvSpPr>
      <dsp:spPr>
        <a:xfrm>
          <a:off x="0" y="2336775"/>
          <a:ext cx="5499099" cy="33579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ES" sz="1400" kern="1200"/>
            <a:t>Pruebas del Sistema</a:t>
          </a:r>
        </a:p>
      </dsp:txBody>
      <dsp:txXfrm>
        <a:off x="0" y="2336775"/>
        <a:ext cx="5499099" cy="335790"/>
      </dsp:txXfrm>
    </dsp:sp>
    <dsp:sp modelId="{19B80600-3A78-4196-AFB5-28DC205C1C45}">
      <dsp:nvSpPr>
        <dsp:cNvPr id="0" name=""/>
        <dsp:cNvSpPr/>
      </dsp:nvSpPr>
      <dsp:spPr>
        <a:xfrm>
          <a:off x="0" y="2672565"/>
          <a:ext cx="5499099"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596"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Presenta detalles y resultados de las pruebas realizadas a la aplicación con el fin de hacer seguimiento de fallos.</a:t>
          </a:r>
        </a:p>
      </dsp:txBody>
      <dsp:txXfrm>
        <a:off x="0" y="2672565"/>
        <a:ext cx="5499099" cy="347760"/>
      </dsp:txXfrm>
    </dsp:sp>
  </dsp:spTree>
</dsp:drawing>
</file>

<file path=word/diagrams/drawing2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3D424CF-F74F-4D62-8CF5-36275852B499}">
      <dsp:nvSpPr>
        <dsp:cNvPr id="0" name=""/>
        <dsp:cNvSpPr/>
      </dsp:nvSpPr>
      <dsp:spPr>
        <a:xfrm>
          <a:off x="0" y="42555"/>
          <a:ext cx="5385420" cy="41184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ES" sz="1100" kern="1200"/>
            <a:t>Manual de Usuario</a:t>
          </a:r>
        </a:p>
      </dsp:txBody>
      <dsp:txXfrm>
        <a:off x="0" y="42555"/>
        <a:ext cx="5385420" cy="411840"/>
      </dsp:txXfrm>
    </dsp:sp>
    <dsp:sp modelId="{DA201815-88AA-4F41-86DB-473A00B265CD}">
      <dsp:nvSpPr>
        <dsp:cNvPr id="0" name=""/>
        <dsp:cNvSpPr/>
      </dsp:nvSpPr>
      <dsp:spPr>
        <a:xfrm>
          <a:off x="0" y="454395"/>
          <a:ext cx="5385420"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9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n-US" sz="1100" kern="1200"/>
            <a:t>Ofrece una descripción del producto de software y una serie de instrucciones que sirven de guía para el uso de la aplicación.</a:t>
          </a:r>
          <a:endParaRPr lang="es-ES" sz="1100" kern="1200"/>
        </a:p>
      </dsp:txBody>
      <dsp:txXfrm>
        <a:off x="0" y="454395"/>
        <a:ext cx="5385420" cy="364320"/>
      </dsp:txXfrm>
    </dsp:sp>
    <dsp:sp modelId="{709385EE-967E-46AA-813E-7E5DCF062C37}">
      <dsp:nvSpPr>
        <dsp:cNvPr id="0" name=""/>
        <dsp:cNvSpPr/>
      </dsp:nvSpPr>
      <dsp:spPr>
        <a:xfrm>
          <a:off x="0" y="818715"/>
          <a:ext cx="5385420" cy="41184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ES" sz="1100" kern="1200"/>
            <a:t>Manual de instalación</a:t>
          </a:r>
        </a:p>
      </dsp:txBody>
      <dsp:txXfrm>
        <a:off x="0" y="818715"/>
        <a:ext cx="5385420" cy="411840"/>
      </dsp:txXfrm>
    </dsp:sp>
    <dsp:sp modelId="{D9A0CCA0-CFFC-4CFD-BC97-58BABC7FF023}">
      <dsp:nvSpPr>
        <dsp:cNvPr id="0" name=""/>
        <dsp:cNvSpPr/>
      </dsp:nvSpPr>
      <dsp:spPr>
        <a:xfrm>
          <a:off x="0" y="1230555"/>
          <a:ext cx="5385420"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9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s-ES" sz="1100" kern="1200"/>
            <a:t>Este manual  define una serie de aspectos a tener en cuenta y pasos necesarios para la instalación de la aplicación.</a:t>
          </a:r>
        </a:p>
      </dsp:txBody>
      <dsp:txXfrm>
        <a:off x="0" y="1230555"/>
        <a:ext cx="5385420" cy="364320"/>
      </dsp:txXfrm>
    </dsp:sp>
    <dsp:sp modelId="{6D97214B-99BB-4D6A-B013-22D8755990A5}">
      <dsp:nvSpPr>
        <dsp:cNvPr id="0" name=""/>
        <dsp:cNvSpPr/>
      </dsp:nvSpPr>
      <dsp:spPr>
        <a:xfrm>
          <a:off x="0" y="1594875"/>
          <a:ext cx="5385420" cy="411840"/>
        </a:xfrm>
        <a:prstGeom prst="round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ES" sz="1100" kern="1200"/>
            <a:t>Presentación Final del Producto</a:t>
          </a:r>
        </a:p>
      </dsp:txBody>
      <dsp:txXfrm>
        <a:off x="0" y="1594875"/>
        <a:ext cx="5385420" cy="411840"/>
      </dsp:txXfrm>
    </dsp:sp>
    <dsp:sp modelId="{75A96C8B-B1FB-4A18-AF20-BFB0357D8EFC}">
      <dsp:nvSpPr>
        <dsp:cNvPr id="0" name=""/>
        <dsp:cNvSpPr/>
      </dsp:nvSpPr>
      <dsp:spPr>
        <a:xfrm>
          <a:off x="0" y="2006715"/>
          <a:ext cx="5385420"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987" tIns="13970" rIns="78232" bIns="13970" numCol="1" spcCol="1270" anchor="t" anchorCtr="0">
          <a:noAutofit/>
        </a:bodyPr>
        <a:lstStyle/>
        <a:p>
          <a:pPr marL="57150" lvl="1" indent="-57150" algn="l" defTabSz="488950">
            <a:lnSpc>
              <a:spcPct val="90000"/>
            </a:lnSpc>
            <a:spcBef>
              <a:spcPct val="0"/>
            </a:spcBef>
            <a:spcAft>
              <a:spcPct val="20000"/>
            </a:spcAft>
            <a:buChar char="••"/>
          </a:pPr>
          <a:r>
            <a:rPr lang="es-ES" sz="1100" kern="1200"/>
            <a:t>Este documento pretende  dar a conocer la presentación del producto final del software, orientada al lanzamiento en el mercado y publicidad del mismo.</a:t>
          </a:r>
        </a:p>
      </dsp:txBody>
      <dsp:txXfrm>
        <a:off x="0" y="2006715"/>
        <a:ext cx="5385420" cy="364320"/>
      </dsp:txXfrm>
    </dsp:sp>
  </dsp:spTree>
</dsp:drawing>
</file>

<file path=word/diagrams/drawing2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AF6AAF-FB08-4FA9-9F2D-21072D614256}">
      <dsp:nvSpPr>
        <dsp:cNvPr id="0" name=""/>
        <dsp:cNvSpPr/>
      </dsp:nvSpPr>
      <dsp:spPr>
        <a:xfrm rot="5400000">
          <a:off x="3199703" y="-1971089"/>
          <a:ext cx="448372" cy="4390983"/>
        </a:xfrm>
        <a:prstGeom prst="round2SameRect">
          <a:avLst/>
        </a:prstGeom>
        <a:solidFill>
          <a:schemeClr val="lt1">
            <a:alpha val="90000"/>
            <a:tint val="40000"/>
            <a:hueOff val="0"/>
            <a:satOff val="0"/>
            <a:lumOff val="0"/>
            <a:alphaOff val="0"/>
          </a:schemeClr>
        </a:solidFill>
        <a:ln w="25400" cap="flat" cmpd="sng" algn="ctr">
          <a:solidFill>
            <a:schemeClr val="accent2">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latin typeface="+mn-lt"/>
            </a:rPr>
            <a:t>Plantilla Ironworks SPMP</a:t>
          </a:r>
          <a:r>
            <a:rPr lang="es-CO" sz="1000" kern="1200" baseline="-25000">
              <a:latin typeface="+mn-lt"/>
            </a:rPr>
            <a:t>.[20</a:t>
          </a:r>
          <a:r>
            <a:rPr lang="es-ES" sz="1000" kern="1200" baseline="-25000">
              <a:latin typeface="+mn-lt"/>
            </a:rPr>
            <a:t>]</a:t>
          </a:r>
          <a:r>
            <a:rPr lang="es-CO" sz="1000" kern="1200" baseline="-25000">
              <a:latin typeface="+mn-lt"/>
            </a:rPr>
            <a:t> </a:t>
          </a:r>
          <a:endParaRPr lang="es-ES" sz="1000" kern="1200">
            <a:latin typeface="+mn-lt"/>
          </a:endParaRPr>
        </a:p>
        <a:p>
          <a:pPr marL="57150" lvl="1" indent="-57150" algn="l" defTabSz="444500">
            <a:lnSpc>
              <a:spcPct val="90000"/>
            </a:lnSpc>
            <a:spcBef>
              <a:spcPct val="0"/>
            </a:spcBef>
            <a:spcAft>
              <a:spcPct val="15000"/>
            </a:spcAft>
            <a:buChar char="••"/>
          </a:pPr>
          <a:r>
            <a:rPr lang="en-US" sz="1000" kern="1200">
              <a:latin typeface="+mn-lt"/>
            </a:rPr>
            <a:t>IEEE 1058-1998. </a:t>
          </a:r>
          <a:r>
            <a:rPr lang="en-US" sz="1000" b="1" kern="1200">
              <a:latin typeface="+mn-lt"/>
            </a:rPr>
            <a:t>[21]</a:t>
          </a:r>
          <a:endParaRPr lang="es-ES" sz="1000" b="1" kern="1200">
            <a:latin typeface="+mn-lt"/>
          </a:endParaRPr>
        </a:p>
      </dsp:txBody>
      <dsp:txXfrm rot="5400000">
        <a:off x="3199703" y="-1971089"/>
        <a:ext cx="448372" cy="4390983"/>
      </dsp:txXfrm>
    </dsp:sp>
    <dsp:sp modelId="{8329EB52-2F02-4B6A-A652-C999D6C074B0}">
      <dsp:nvSpPr>
        <dsp:cNvPr id="0" name=""/>
        <dsp:cNvSpPr/>
      </dsp:nvSpPr>
      <dsp:spPr>
        <a:xfrm>
          <a:off x="0" y="84816"/>
          <a:ext cx="1154369" cy="277155"/>
        </a:xfrm>
        <a:prstGeom prst="round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s-ES" sz="1000" kern="1200">
              <a:latin typeface="+mn-lt"/>
            </a:rPr>
            <a:t>SPMP</a:t>
          </a:r>
        </a:p>
      </dsp:txBody>
      <dsp:txXfrm>
        <a:off x="0" y="84816"/>
        <a:ext cx="1154369" cy="277155"/>
      </dsp:txXfrm>
    </dsp:sp>
    <dsp:sp modelId="{49F325B5-346D-4F6F-96C7-D0C5907384BC}">
      <dsp:nvSpPr>
        <dsp:cNvPr id="0" name=""/>
        <dsp:cNvSpPr/>
      </dsp:nvSpPr>
      <dsp:spPr>
        <a:xfrm rot="5400000">
          <a:off x="3199703" y="-1521315"/>
          <a:ext cx="448372" cy="4390983"/>
        </a:xfrm>
        <a:prstGeom prst="round2SameRect">
          <a:avLst/>
        </a:prstGeom>
        <a:solidFill>
          <a:schemeClr val="lt1">
            <a:alpha val="90000"/>
            <a:tint val="40000"/>
            <a:hueOff val="0"/>
            <a:satOff val="0"/>
            <a:lumOff val="0"/>
            <a:alphaOff val="0"/>
          </a:schemeClr>
        </a:solidFill>
        <a:ln w="25400" cap="flat" cmpd="sng" algn="ctr">
          <a:solidFill>
            <a:schemeClr val="accent2">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latin typeface="+mn-lt"/>
            </a:rPr>
            <a:t>Plantilla Ironworks SPMP</a:t>
          </a:r>
          <a:r>
            <a:rPr lang="es-CO" sz="1000" kern="1200" baseline="-25000">
              <a:latin typeface="+mn-lt"/>
            </a:rPr>
            <a:t>.[20</a:t>
          </a:r>
          <a:r>
            <a:rPr lang="es-ES" sz="1000" kern="1200" baseline="-25000">
              <a:latin typeface="+mn-lt"/>
            </a:rPr>
            <a:t>]</a:t>
          </a:r>
          <a:r>
            <a:rPr lang="es-CO" sz="1000" kern="1200" baseline="-25000">
              <a:latin typeface="+mn-lt"/>
            </a:rPr>
            <a:t> </a:t>
          </a:r>
          <a:endParaRPr lang="es-ES" sz="1000" kern="1200">
            <a:latin typeface="+mn-lt"/>
          </a:endParaRPr>
        </a:p>
        <a:p>
          <a:pPr marL="57150" lvl="1" indent="-57150" algn="l" defTabSz="444500">
            <a:lnSpc>
              <a:spcPct val="90000"/>
            </a:lnSpc>
            <a:spcBef>
              <a:spcPct val="0"/>
            </a:spcBef>
            <a:spcAft>
              <a:spcPct val="15000"/>
            </a:spcAft>
            <a:buChar char="••"/>
          </a:pPr>
          <a:r>
            <a:rPr lang="en-US" sz="1000" kern="1200">
              <a:latin typeface="+mn-lt"/>
            </a:rPr>
            <a:t>IEEE 830-1998 . </a:t>
          </a:r>
          <a:r>
            <a:rPr lang="en-US" sz="1000" b="1" kern="1200">
              <a:latin typeface="+mn-lt"/>
            </a:rPr>
            <a:t>[30]</a:t>
          </a:r>
          <a:endParaRPr lang="es-ES" sz="1000" b="1" kern="1200">
            <a:latin typeface="+mn-lt"/>
          </a:endParaRPr>
        </a:p>
      </dsp:txBody>
      <dsp:txXfrm rot="5400000">
        <a:off x="3199703" y="-1521315"/>
        <a:ext cx="448372" cy="4390983"/>
      </dsp:txXfrm>
    </dsp:sp>
    <dsp:sp modelId="{FD39A338-6902-4A33-8430-4424E4AC8718}">
      <dsp:nvSpPr>
        <dsp:cNvPr id="0" name=""/>
        <dsp:cNvSpPr/>
      </dsp:nvSpPr>
      <dsp:spPr>
        <a:xfrm>
          <a:off x="0" y="534590"/>
          <a:ext cx="1154369" cy="277155"/>
        </a:xfrm>
        <a:prstGeom prst="round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s-ES" sz="1000" kern="1200">
              <a:latin typeface="+mn-lt"/>
            </a:rPr>
            <a:t>SRS</a:t>
          </a:r>
        </a:p>
      </dsp:txBody>
      <dsp:txXfrm>
        <a:off x="0" y="534590"/>
        <a:ext cx="1154369" cy="277155"/>
      </dsp:txXfrm>
    </dsp:sp>
    <dsp:sp modelId="{EBC317C7-CA3F-4CAB-8B51-8F6CBE80990B}">
      <dsp:nvSpPr>
        <dsp:cNvPr id="0" name=""/>
        <dsp:cNvSpPr/>
      </dsp:nvSpPr>
      <dsp:spPr>
        <a:xfrm rot="5400000">
          <a:off x="3199703" y="-1071541"/>
          <a:ext cx="448372" cy="4390983"/>
        </a:xfrm>
        <a:prstGeom prst="round2SameRect">
          <a:avLst/>
        </a:prstGeom>
        <a:solidFill>
          <a:schemeClr val="lt1">
            <a:alpha val="90000"/>
            <a:tint val="40000"/>
            <a:hueOff val="0"/>
            <a:satOff val="0"/>
            <a:lumOff val="0"/>
            <a:alphaOff val="0"/>
          </a:schemeClr>
        </a:solidFill>
        <a:ln w="25400" cap="flat" cmpd="sng" algn="ctr">
          <a:solidFill>
            <a:schemeClr val="accent2">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latin typeface="+mn-lt"/>
            </a:rPr>
            <a:t>Plantilla Ironworks SPMP</a:t>
          </a:r>
          <a:r>
            <a:rPr lang="es-CO" sz="1000" kern="1200" baseline="-25000">
              <a:latin typeface="+mn-lt"/>
            </a:rPr>
            <a:t>.[20</a:t>
          </a:r>
          <a:r>
            <a:rPr lang="es-ES" sz="1000" kern="1200" baseline="-25000">
              <a:latin typeface="+mn-lt"/>
            </a:rPr>
            <a:t>]</a:t>
          </a:r>
          <a:r>
            <a:rPr lang="es-CO" sz="1000" kern="1200" baseline="-25000">
              <a:latin typeface="+mn-lt"/>
            </a:rPr>
            <a:t> </a:t>
          </a:r>
          <a:endParaRPr lang="es-ES" sz="1000" kern="1200">
            <a:latin typeface="+mn-lt"/>
          </a:endParaRPr>
        </a:p>
        <a:p>
          <a:pPr marL="57150" lvl="1" indent="-57150" algn="l" defTabSz="444500">
            <a:lnSpc>
              <a:spcPct val="90000"/>
            </a:lnSpc>
            <a:spcBef>
              <a:spcPct val="0"/>
            </a:spcBef>
            <a:spcAft>
              <a:spcPct val="15000"/>
            </a:spcAft>
            <a:buChar char="••"/>
          </a:pPr>
          <a:r>
            <a:rPr lang="en-US" sz="1000" kern="1200">
              <a:latin typeface="+mn-lt"/>
            </a:rPr>
            <a:t>IEEE 1016-1998. </a:t>
          </a:r>
          <a:r>
            <a:rPr lang="en-US" sz="1000" b="1" kern="1200">
              <a:latin typeface="+mn-lt"/>
            </a:rPr>
            <a:t>[31]</a:t>
          </a:r>
          <a:endParaRPr lang="es-ES" sz="1000" b="1" kern="1200">
            <a:latin typeface="+mn-lt"/>
          </a:endParaRPr>
        </a:p>
      </dsp:txBody>
      <dsp:txXfrm rot="5400000">
        <a:off x="3199703" y="-1071541"/>
        <a:ext cx="448372" cy="4390983"/>
      </dsp:txXfrm>
    </dsp:sp>
    <dsp:sp modelId="{407989C1-BA10-4F7D-BBB0-53D74C8219DE}">
      <dsp:nvSpPr>
        <dsp:cNvPr id="0" name=""/>
        <dsp:cNvSpPr/>
      </dsp:nvSpPr>
      <dsp:spPr>
        <a:xfrm>
          <a:off x="0" y="984363"/>
          <a:ext cx="1154369" cy="277155"/>
        </a:xfrm>
        <a:prstGeom prst="round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s-ES" sz="1000" kern="1200">
              <a:latin typeface="+mn-lt"/>
            </a:rPr>
            <a:t>SDD</a:t>
          </a:r>
        </a:p>
      </dsp:txBody>
      <dsp:txXfrm>
        <a:off x="0" y="984363"/>
        <a:ext cx="1154369" cy="277155"/>
      </dsp:txXfrm>
    </dsp:sp>
    <dsp:sp modelId="{E5889081-6435-4673-A94B-C218AFB73F16}">
      <dsp:nvSpPr>
        <dsp:cNvPr id="0" name=""/>
        <dsp:cNvSpPr/>
      </dsp:nvSpPr>
      <dsp:spPr>
        <a:xfrm rot="5400000">
          <a:off x="3199703" y="-621768"/>
          <a:ext cx="448372" cy="4390983"/>
        </a:xfrm>
        <a:prstGeom prst="round2SameRect">
          <a:avLst/>
        </a:prstGeom>
        <a:solidFill>
          <a:schemeClr val="lt1">
            <a:alpha val="90000"/>
            <a:tint val="40000"/>
            <a:hueOff val="0"/>
            <a:satOff val="0"/>
            <a:lumOff val="0"/>
            <a:alphaOff val="0"/>
          </a:schemeClr>
        </a:solidFill>
        <a:ln w="25400" cap="flat" cmpd="sng" algn="ctr">
          <a:solidFill>
            <a:schemeClr val="accent2">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latin typeface="+mn-lt"/>
            </a:rPr>
            <a:t>Plantilla generica de TP </a:t>
          </a:r>
          <a:r>
            <a:rPr lang="es-ES" sz="1000" b="1" kern="1200">
              <a:latin typeface="+mn-lt"/>
            </a:rPr>
            <a:t>[53</a:t>
          </a:r>
          <a:r>
            <a:rPr lang="es-ES" sz="1000" b="1" kern="1200" baseline="-25000">
              <a:latin typeface="+mn-lt"/>
            </a:rPr>
            <a:t>]</a:t>
          </a:r>
          <a:endParaRPr lang="es-ES" sz="1000" b="1" kern="1200">
            <a:latin typeface="+mn-lt"/>
          </a:endParaRPr>
        </a:p>
        <a:p>
          <a:pPr marL="57150" lvl="1" indent="-57150" algn="l" defTabSz="444500">
            <a:lnSpc>
              <a:spcPct val="90000"/>
            </a:lnSpc>
            <a:spcBef>
              <a:spcPct val="0"/>
            </a:spcBef>
            <a:spcAft>
              <a:spcPct val="15000"/>
            </a:spcAft>
            <a:buChar char="••"/>
          </a:pPr>
          <a:r>
            <a:rPr lang="en-US" sz="1000" kern="1200">
              <a:latin typeface="+mn-lt"/>
            </a:rPr>
            <a:t>IEEE 829-1998 </a:t>
          </a:r>
          <a:r>
            <a:rPr lang="en-US" sz="1000" b="1" kern="1200">
              <a:latin typeface="+mn-lt"/>
            </a:rPr>
            <a:t>[32] </a:t>
          </a:r>
          <a:endParaRPr lang="es-ES" sz="1000" b="1" kern="1200">
            <a:latin typeface="+mn-lt"/>
          </a:endParaRPr>
        </a:p>
      </dsp:txBody>
      <dsp:txXfrm rot="5400000">
        <a:off x="3199703" y="-621768"/>
        <a:ext cx="448372" cy="4390983"/>
      </dsp:txXfrm>
    </dsp:sp>
    <dsp:sp modelId="{F576AE2C-3610-44D3-BF38-6E92FD18206D}">
      <dsp:nvSpPr>
        <dsp:cNvPr id="0" name=""/>
        <dsp:cNvSpPr/>
      </dsp:nvSpPr>
      <dsp:spPr>
        <a:xfrm>
          <a:off x="0" y="1434137"/>
          <a:ext cx="1154369" cy="277155"/>
        </a:xfrm>
        <a:prstGeom prst="round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s-ES" sz="1000" kern="1200">
              <a:latin typeface="+mn-lt"/>
            </a:rPr>
            <a:t>TP</a:t>
          </a:r>
        </a:p>
      </dsp:txBody>
      <dsp:txXfrm>
        <a:off x="0" y="1434137"/>
        <a:ext cx="1154369" cy="277155"/>
      </dsp:txXfrm>
    </dsp:sp>
    <dsp:sp modelId="{B1951D93-C933-4514-8A48-23EF3C087253}">
      <dsp:nvSpPr>
        <dsp:cNvPr id="0" name=""/>
        <dsp:cNvSpPr/>
      </dsp:nvSpPr>
      <dsp:spPr>
        <a:xfrm rot="5400000">
          <a:off x="3193981" y="-168738"/>
          <a:ext cx="448372" cy="4384904"/>
        </a:xfrm>
        <a:prstGeom prst="round2SameRect">
          <a:avLst/>
        </a:prstGeom>
        <a:solidFill>
          <a:schemeClr val="lt1">
            <a:alpha val="90000"/>
            <a:tint val="40000"/>
            <a:hueOff val="0"/>
            <a:satOff val="0"/>
            <a:lumOff val="0"/>
            <a:alphaOff val="0"/>
          </a:schemeClr>
        </a:solidFill>
        <a:ln w="25400" cap="flat" cmpd="sng" algn="ctr">
          <a:solidFill>
            <a:schemeClr val="accent2">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latin typeface="+mn-lt"/>
            </a:rPr>
            <a:t>Plantilla HUD </a:t>
          </a:r>
          <a:r>
            <a:rPr lang="es-ES" sz="1000" b="1" kern="1200">
              <a:latin typeface="+mn-lt"/>
            </a:rPr>
            <a:t>[51]</a:t>
          </a:r>
        </a:p>
      </dsp:txBody>
      <dsp:txXfrm rot="5400000">
        <a:off x="3193981" y="-168738"/>
        <a:ext cx="448372" cy="4384904"/>
      </dsp:txXfrm>
    </dsp:sp>
    <dsp:sp modelId="{1AB6696D-BF91-43AF-91E3-2DCE3BC137C1}">
      <dsp:nvSpPr>
        <dsp:cNvPr id="0" name=""/>
        <dsp:cNvSpPr/>
      </dsp:nvSpPr>
      <dsp:spPr>
        <a:xfrm>
          <a:off x="0" y="1883911"/>
          <a:ext cx="1154369" cy="277155"/>
        </a:xfrm>
        <a:prstGeom prst="round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s-ES" sz="1000" kern="1200">
              <a:latin typeface="+mn-lt"/>
            </a:rPr>
            <a:t>Manual de Usuario</a:t>
          </a:r>
        </a:p>
      </dsp:txBody>
      <dsp:txXfrm>
        <a:off x="0" y="1883911"/>
        <a:ext cx="1154369" cy="277155"/>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7914C86-F1DA-4D50-8847-2A82BA7C6C79}">
      <dsp:nvSpPr>
        <dsp:cNvPr id="0" name=""/>
        <dsp:cNvSpPr/>
      </dsp:nvSpPr>
      <dsp:spPr>
        <a:xfrm>
          <a:off x="622" y="0"/>
          <a:ext cx="1618149" cy="2308225"/>
        </a:xfrm>
        <a:prstGeom prst="roundRect">
          <a:avLst>
            <a:gd name="adj" fmla="val 10000"/>
          </a:avLst>
        </a:prstGeom>
        <a:solidFill>
          <a:schemeClr val="dk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ES" sz="1600" kern="1200">
              <a:latin typeface="+mj-lt"/>
            </a:rPr>
            <a:t>Primer </a:t>
          </a:r>
        </a:p>
        <a:p>
          <a:pPr lvl="0" algn="ctr" defTabSz="711200">
            <a:lnSpc>
              <a:spcPct val="90000"/>
            </a:lnSpc>
            <a:spcBef>
              <a:spcPct val="0"/>
            </a:spcBef>
            <a:spcAft>
              <a:spcPct val="35000"/>
            </a:spcAft>
          </a:pPr>
          <a:r>
            <a:rPr lang="es-ES" sz="1600" kern="1200">
              <a:latin typeface="+mj-lt"/>
            </a:rPr>
            <a:t>Prototipo</a:t>
          </a:r>
        </a:p>
      </dsp:txBody>
      <dsp:txXfrm>
        <a:off x="622" y="0"/>
        <a:ext cx="1618149" cy="692467"/>
      </dsp:txXfrm>
    </dsp:sp>
    <dsp:sp modelId="{1A32245B-249F-4B4D-BBCE-9AF808FCA25C}">
      <dsp:nvSpPr>
        <dsp:cNvPr id="0" name=""/>
        <dsp:cNvSpPr/>
      </dsp:nvSpPr>
      <dsp:spPr>
        <a:xfrm>
          <a:off x="162437" y="692467"/>
          <a:ext cx="1294519" cy="1500346"/>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ES" sz="1100" kern="1200"/>
            <a:t>Debe tener el caso de uso más dificil implementado.</a:t>
          </a:r>
        </a:p>
        <a:p>
          <a:pPr lvl="0" algn="ctr" defTabSz="488950">
            <a:lnSpc>
              <a:spcPct val="90000"/>
            </a:lnSpc>
            <a:spcBef>
              <a:spcPct val="0"/>
            </a:spcBef>
            <a:spcAft>
              <a:spcPct val="35000"/>
            </a:spcAft>
          </a:pPr>
          <a:r>
            <a:rPr lang="es-ES" sz="1100" kern="1200"/>
            <a:t>13 de Abril</a:t>
          </a:r>
        </a:p>
      </dsp:txBody>
      <dsp:txXfrm>
        <a:off x="162437" y="692467"/>
        <a:ext cx="1294519" cy="1500346"/>
      </dsp:txXfrm>
    </dsp:sp>
    <dsp:sp modelId="{7DD21E64-7BC7-4B75-AE6E-5DE177D1CCE4}">
      <dsp:nvSpPr>
        <dsp:cNvPr id="0" name=""/>
        <dsp:cNvSpPr/>
      </dsp:nvSpPr>
      <dsp:spPr>
        <a:xfrm>
          <a:off x="1740132" y="0"/>
          <a:ext cx="1618149" cy="2308225"/>
        </a:xfrm>
        <a:prstGeom prst="roundRect">
          <a:avLst>
            <a:gd name="adj" fmla="val 10000"/>
          </a:avLst>
        </a:prstGeom>
        <a:solidFill>
          <a:schemeClr val="dk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ES" sz="1600" kern="1200">
              <a:latin typeface="+mj-lt"/>
            </a:rPr>
            <a:t>Segundo Prototipo</a:t>
          </a:r>
        </a:p>
      </dsp:txBody>
      <dsp:txXfrm>
        <a:off x="1740132" y="0"/>
        <a:ext cx="1618149" cy="692467"/>
      </dsp:txXfrm>
    </dsp:sp>
    <dsp:sp modelId="{F91463CC-D3BB-4D27-9C16-1615C4A9572D}">
      <dsp:nvSpPr>
        <dsp:cNvPr id="0" name=""/>
        <dsp:cNvSpPr/>
      </dsp:nvSpPr>
      <dsp:spPr>
        <a:xfrm>
          <a:off x="1901947" y="692467"/>
          <a:ext cx="1294519" cy="1500346"/>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ES" sz="1100" kern="1200"/>
            <a:t>Se debe entregar el 50% de la funcionalidad del proyecto.</a:t>
          </a:r>
        </a:p>
        <a:p>
          <a:pPr lvl="0" algn="ctr" defTabSz="488950">
            <a:lnSpc>
              <a:spcPct val="90000"/>
            </a:lnSpc>
            <a:spcBef>
              <a:spcPct val="0"/>
            </a:spcBef>
            <a:spcAft>
              <a:spcPct val="35000"/>
            </a:spcAft>
          </a:pPr>
          <a:r>
            <a:rPr lang="es-ES" sz="1100" kern="1200"/>
            <a:t>4 de Mayo</a:t>
          </a:r>
        </a:p>
      </dsp:txBody>
      <dsp:txXfrm>
        <a:off x="1901947" y="692467"/>
        <a:ext cx="1294519" cy="1500346"/>
      </dsp:txXfrm>
    </dsp:sp>
    <dsp:sp modelId="{04C9961C-DD50-446D-976E-95492DF22B37}">
      <dsp:nvSpPr>
        <dsp:cNvPr id="0" name=""/>
        <dsp:cNvSpPr/>
      </dsp:nvSpPr>
      <dsp:spPr>
        <a:xfrm>
          <a:off x="3479643" y="0"/>
          <a:ext cx="1618149" cy="2308225"/>
        </a:xfrm>
        <a:prstGeom prst="roundRect">
          <a:avLst>
            <a:gd name="adj" fmla="val 10000"/>
          </a:avLst>
        </a:prstGeom>
        <a:solidFill>
          <a:schemeClr val="dk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ES" sz="1600" kern="1200">
              <a:latin typeface="+mj-lt"/>
            </a:rPr>
            <a:t>Prototipo </a:t>
          </a:r>
        </a:p>
        <a:p>
          <a:pPr lvl="0" algn="ctr" defTabSz="711200">
            <a:lnSpc>
              <a:spcPct val="90000"/>
            </a:lnSpc>
            <a:spcBef>
              <a:spcPct val="0"/>
            </a:spcBef>
            <a:spcAft>
              <a:spcPct val="35000"/>
            </a:spcAft>
          </a:pPr>
          <a:r>
            <a:rPr lang="es-ES" sz="1600" kern="1200">
              <a:latin typeface="+mj-lt"/>
            </a:rPr>
            <a:t>Final</a:t>
          </a:r>
        </a:p>
      </dsp:txBody>
      <dsp:txXfrm>
        <a:off x="3479643" y="0"/>
        <a:ext cx="1618149" cy="692467"/>
      </dsp:txXfrm>
    </dsp:sp>
    <dsp:sp modelId="{52B483C8-175D-4B50-83C4-CB63807A8E85}">
      <dsp:nvSpPr>
        <dsp:cNvPr id="0" name=""/>
        <dsp:cNvSpPr/>
      </dsp:nvSpPr>
      <dsp:spPr>
        <a:xfrm>
          <a:off x="3641458" y="692467"/>
          <a:ext cx="1294519" cy="1500346"/>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s-ES" sz="1100" kern="1200"/>
            <a:t>Plan de pruebas finalizado y documentación completa</a:t>
          </a:r>
        </a:p>
        <a:p>
          <a:pPr lvl="0" algn="ctr" defTabSz="488950">
            <a:lnSpc>
              <a:spcPct val="90000"/>
            </a:lnSpc>
            <a:spcBef>
              <a:spcPct val="0"/>
            </a:spcBef>
            <a:spcAft>
              <a:spcPct val="35000"/>
            </a:spcAft>
          </a:pPr>
          <a:r>
            <a:rPr lang="es-ES" sz="1100" kern="1200"/>
            <a:t>1 de Junio</a:t>
          </a:r>
        </a:p>
      </dsp:txBody>
      <dsp:txXfrm>
        <a:off x="3641458" y="692467"/>
        <a:ext cx="1294519" cy="1500346"/>
      </dsp:txXfrm>
    </dsp:sp>
  </dsp:spTree>
</dsp:drawing>
</file>

<file path=word/diagrams/drawing3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A541053-E862-4F3D-884C-0D22347E5AFD}">
      <dsp:nvSpPr>
        <dsp:cNvPr id="0" name=""/>
        <dsp:cNvSpPr/>
      </dsp:nvSpPr>
      <dsp:spPr>
        <a:xfrm>
          <a:off x="1124902" y="0"/>
          <a:ext cx="3150235" cy="3150235"/>
        </a:xfrm>
        <a:prstGeom prst="diamond">
          <a:avLst/>
        </a:prstGeom>
        <a:solidFill>
          <a:schemeClr val="accent3">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2EFEDCF7-081F-4480-9828-08F2526E8B5B}">
      <dsp:nvSpPr>
        <dsp:cNvPr id="0" name=""/>
        <dsp:cNvSpPr/>
      </dsp:nvSpPr>
      <dsp:spPr>
        <a:xfrm>
          <a:off x="1424174" y="299272"/>
          <a:ext cx="1228591" cy="1228591"/>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Código</a:t>
          </a:r>
        </a:p>
      </dsp:txBody>
      <dsp:txXfrm>
        <a:off x="1424174" y="299272"/>
        <a:ext cx="1228591" cy="1228591"/>
      </dsp:txXfrm>
    </dsp:sp>
    <dsp:sp modelId="{BCDD6EC4-6819-4DB4-85DD-B2AD09B65267}">
      <dsp:nvSpPr>
        <dsp:cNvPr id="0" name=""/>
        <dsp:cNvSpPr/>
      </dsp:nvSpPr>
      <dsp:spPr>
        <a:xfrm>
          <a:off x="2747273" y="299272"/>
          <a:ext cx="1228591" cy="1228591"/>
        </a:xfrm>
        <a:prstGeom prst="roundRect">
          <a:avLst/>
        </a:prstGeom>
        <a:gradFill rotWithShape="0">
          <a:gsLst>
            <a:gs pos="0">
              <a:schemeClr val="accent3">
                <a:alpha val="90000"/>
                <a:hueOff val="0"/>
                <a:satOff val="0"/>
                <a:lumOff val="0"/>
                <a:alphaOff val="-13333"/>
                <a:shade val="51000"/>
                <a:satMod val="130000"/>
              </a:schemeClr>
            </a:gs>
            <a:gs pos="80000">
              <a:schemeClr val="accent3">
                <a:alpha val="90000"/>
                <a:hueOff val="0"/>
                <a:satOff val="0"/>
                <a:lumOff val="0"/>
                <a:alphaOff val="-13333"/>
                <a:shade val="93000"/>
                <a:satMod val="130000"/>
              </a:schemeClr>
            </a:gs>
            <a:gs pos="100000">
              <a:schemeClr val="accent3">
                <a:alpha val="90000"/>
                <a:hueOff val="0"/>
                <a:satOff val="0"/>
                <a:lumOff val="0"/>
                <a:alphaOff val="-1333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Documentación</a:t>
          </a:r>
        </a:p>
      </dsp:txBody>
      <dsp:txXfrm>
        <a:off x="2747273" y="299272"/>
        <a:ext cx="1228591" cy="1228591"/>
      </dsp:txXfrm>
    </dsp:sp>
    <dsp:sp modelId="{68C9BEA9-2E1F-4541-B017-1BB5256AB625}">
      <dsp:nvSpPr>
        <dsp:cNvPr id="0" name=""/>
        <dsp:cNvSpPr/>
      </dsp:nvSpPr>
      <dsp:spPr>
        <a:xfrm>
          <a:off x="1424174" y="1622371"/>
          <a:ext cx="1228591" cy="1228591"/>
        </a:xfrm>
        <a:prstGeom prst="roundRect">
          <a:avLst/>
        </a:prstGeom>
        <a:gradFill rotWithShape="0">
          <a:gsLst>
            <a:gs pos="0">
              <a:schemeClr val="accent3">
                <a:alpha val="90000"/>
                <a:hueOff val="0"/>
                <a:satOff val="0"/>
                <a:lumOff val="0"/>
                <a:alphaOff val="-26667"/>
                <a:shade val="51000"/>
                <a:satMod val="130000"/>
              </a:schemeClr>
            </a:gs>
            <a:gs pos="80000">
              <a:schemeClr val="accent3">
                <a:alpha val="90000"/>
                <a:hueOff val="0"/>
                <a:satOff val="0"/>
                <a:lumOff val="0"/>
                <a:alphaOff val="-26667"/>
                <a:shade val="93000"/>
                <a:satMod val="130000"/>
              </a:schemeClr>
            </a:gs>
            <a:gs pos="100000">
              <a:schemeClr val="accent3">
                <a:alpha val="90000"/>
                <a:hueOff val="0"/>
                <a:satOff val="0"/>
                <a:lumOff val="0"/>
                <a:alphaOff val="-26667"/>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Pruebas</a:t>
          </a:r>
        </a:p>
      </dsp:txBody>
      <dsp:txXfrm>
        <a:off x="1424174" y="1622371"/>
        <a:ext cx="1228591" cy="1228591"/>
      </dsp:txXfrm>
    </dsp:sp>
    <dsp:sp modelId="{3C32019F-CE3B-4B95-BC22-01CF88B053EF}">
      <dsp:nvSpPr>
        <dsp:cNvPr id="0" name=""/>
        <dsp:cNvSpPr/>
      </dsp:nvSpPr>
      <dsp:spPr>
        <a:xfrm>
          <a:off x="2747273" y="1622371"/>
          <a:ext cx="1228591" cy="1228591"/>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Manual</a:t>
          </a:r>
        </a:p>
      </dsp:txBody>
      <dsp:txXfrm>
        <a:off x="2747273" y="1622371"/>
        <a:ext cx="1228591" cy="122859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EDC371C-E463-744D-83D5-C5D28CF6DBB5}">
      <dsp:nvSpPr>
        <dsp:cNvPr id="0" name=""/>
        <dsp:cNvSpPr/>
      </dsp:nvSpPr>
      <dsp:spPr>
        <a:xfrm>
          <a:off x="462169" y="0"/>
          <a:ext cx="5237921" cy="4015408"/>
        </a:xfrm>
        <a:prstGeom prst="rightArrow">
          <a:avLst/>
        </a:prstGeom>
        <a:solidFill>
          <a:schemeClr val="dk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A866F0E-917E-1F47-9042-4455B27C9437}">
      <dsp:nvSpPr>
        <dsp:cNvPr id="0" name=""/>
        <dsp:cNvSpPr/>
      </dsp:nvSpPr>
      <dsp:spPr>
        <a:xfrm>
          <a:off x="174636" y="399179"/>
          <a:ext cx="1681433" cy="3217048"/>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t>Primera Entrega</a:t>
          </a:r>
        </a:p>
        <a:p>
          <a:pPr marL="57150" lvl="1" indent="-57150" algn="ctr" defTabSz="488950">
            <a:lnSpc>
              <a:spcPct val="90000"/>
            </a:lnSpc>
            <a:spcBef>
              <a:spcPct val="0"/>
            </a:spcBef>
            <a:spcAft>
              <a:spcPct val="15000"/>
            </a:spcAft>
            <a:buChar char="••"/>
          </a:pPr>
          <a:r>
            <a:rPr lang="en-US" sz="1100" b="0" kern="1200"/>
            <a:t>1/26/10 - 3/4/10</a:t>
          </a:r>
        </a:p>
        <a:p>
          <a:pPr marL="57150" lvl="1" indent="-57150" algn="l" defTabSz="488950">
            <a:lnSpc>
              <a:spcPct val="90000"/>
            </a:lnSpc>
            <a:spcBef>
              <a:spcPct val="0"/>
            </a:spcBef>
            <a:spcAft>
              <a:spcPct val="15000"/>
            </a:spcAft>
            <a:buChar char="••"/>
          </a:pPr>
          <a:r>
            <a:rPr lang="en-US" sz="1100" kern="1200"/>
            <a:t>Organización del Equipo</a:t>
          </a:r>
        </a:p>
        <a:p>
          <a:pPr marL="57150" lvl="1" indent="-57150" algn="l" defTabSz="488950">
            <a:lnSpc>
              <a:spcPct val="90000"/>
            </a:lnSpc>
            <a:spcBef>
              <a:spcPct val="0"/>
            </a:spcBef>
            <a:spcAft>
              <a:spcPct val="15000"/>
            </a:spcAft>
            <a:buChar char="••"/>
          </a:pPr>
          <a:r>
            <a:rPr lang="en-US" sz="1100" kern="1200"/>
            <a:t>Análisis del Proyecto</a:t>
          </a:r>
        </a:p>
        <a:p>
          <a:pPr marL="57150" lvl="1" indent="-57150" algn="l" defTabSz="488950">
            <a:lnSpc>
              <a:spcPct val="90000"/>
            </a:lnSpc>
            <a:spcBef>
              <a:spcPct val="0"/>
            </a:spcBef>
            <a:spcAft>
              <a:spcPct val="15000"/>
            </a:spcAft>
            <a:buChar char="••"/>
          </a:pPr>
          <a:r>
            <a:rPr lang="en-US" sz="1100" kern="1200"/>
            <a:t>Planeación</a:t>
          </a:r>
        </a:p>
        <a:p>
          <a:pPr marL="57150" lvl="1" indent="-57150" algn="l" defTabSz="488950">
            <a:lnSpc>
              <a:spcPct val="90000"/>
            </a:lnSpc>
            <a:spcBef>
              <a:spcPct val="0"/>
            </a:spcBef>
            <a:spcAft>
              <a:spcPct val="15000"/>
            </a:spcAft>
            <a:buChar char="••"/>
          </a:pPr>
          <a:r>
            <a:rPr lang="en-US" sz="1100" kern="1200"/>
            <a:t>Elaboración SPMP</a:t>
          </a:r>
        </a:p>
        <a:p>
          <a:pPr marL="57150" lvl="1" indent="-57150" algn="l" defTabSz="488950">
            <a:lnSpc>
              <a:spcPct val="90000"/>
            </a:lnSpc>
            <a:spcBef>
              <a:spcPct val="0"/>
            </a:spcBef>
            <a:spcAft>
              <a:spcPct val="15000"/>
            </a:spcAft>
            <a:buChar char="••"/>
          </a:pPr>
          <a:r>
            <a:rPr lang="en-US" sz="1100" kern="1200"/>
            <a:t>Elaboración Casos de Uso</a:t>
          </a:r>
        </a:p>
        <a:p>
          <a:pPr marL="57150" lvl="1" indent="-57150" algn="l" defTabSz="488950">
            <a:lnSpc>
              <a:spcPct val="90000"/>
            </a:lnSpc>
            <a:spcBef>
              <a:spcPct val="0"/>
            </a:spcBef>
            <a:spcAft>
              <a:spcPct val="15000"/>
            </a:spcAft>
            <a:buChar char="••"/>
          </a:pPr>
          <a:r>
            <a:rPr lang="en-US" sz="1100" kern="1200"/>
            <a:t>Revisiónes de Calidad y Correcciones</a:t>
          </a:r>
        </a:p>
        <a:p>
          <a:pPr marL="57150" lvl="1" indent="-57150" algn="l" defTabSz="488950">
            <a:lnSpc>
              <a:spcPct val="90000"/>
            </a:lnSpc>
            <a:spcBef>
              <a:spcPct val="0"/>
            </a:spcBef>
            <a:spcAft>
              <a:spcPct val="15000"/>
            </a:spcAft>
            <a:buChar char="••"/>
          </a:pPr>
          <a:r>
            <a:rPr lang="en-US" sz="1100" kern="1200"/>
            <a:t>Presentación Primera Entrega</a:t>
          </a:r>
        </a:p>
        <a:p>
          <a:pPr marL="57150" lvl="1" indent="-57150" algn="l" defTabSz="488950">
            <a:lnSpc>
              <a:spcPct val="90000"/>
            </a:lnSpc>
            <a:spcBef>
              <a:spcPct val="0"/>
            </a:spcBef>
            <a:spcAft>
              <a:spcPct val="15000"/>
            </a:spcAft>
            <a:buChar char="••"/>
          </a:pPr>
          <a:r>
            <a:rPr lang="en-US" sz="1100" kern="1200"/>
            <a:t>Correcciones Primera Entrega</a:t>
          </a:r>
        </a:p>
        <a:p>
          <a:pPr marL="57150" lvl="1" indent="-57150" algn="l" defTabSz="488950">
            <a:lnSpc>
              <a:spcPct val="90000"/>
            </a:lnSpc>
            <a:spcBef>
              <a:spcPct val="0"/>
            </a:spcBef>
            <a:spcAft>
              <a:spcPct val="15000"/>
            </a:spcAft>
            <a:buChar char="••"/>
          </a:pPr>
          <a:r>
            <a:rPr lang="en-US" sz="1100" kern="1200"/>
            <a:t>Identificación, Análisis y Planeación de Riesgos</a:t>
          </a:r>
        </a:p>
      </dsp:txBody>
      <dsp:txXfrm>
        <a:off x="174636" y="399179"/>
        <a:ext cx="1681433" cy="3217048"/>
      </dsp:txXfrm>
    </dsp:sp>
    <dsp:sp modelId="{54879A79-A373-354D-AF9D-94E63AF489E0}">
      <dsp:nvSpPr>
        <dsp:cNvPr id="0" name=""/>
        <dsp:cNvSpPr/>
      </dsp:nvSpPr>
      <dsp:spPr>
        <a:xfrm>
          <a:off x="1972665" y="312872"/>
          <a:ext cx="1260589" cy="3389662"/>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t>Segunda Entrega</a:t>
          </a:r>
        </a:p>
        <a:p>
          <a:pPr marL="57150" lvl="1" indent="-57150" algn="ctr" defTabSz="488950">
            <a:lnSpc>
              <a:spcPct val="90000"/>
            </a:lnSpc>
            <a:spcBef>
              <a:spcPct val="0"/>
            </a:spcBef>
            <a:spcAft>
              <a:spcPct val="15000"/>
            </a:spcAft>
            <a:buChar char="••"/>
          </a:pPr>
          <a:r>
            <a:rPr lang="en-US" sz="1100" kern="1200"/>
            <a:t>3/1/10 - 4/12/10</a:t>
          </a:r>
        </a:p>
        <a:p>
          <a:pPr marL="57150" lvl="1" indent="-57150" algn="l" defTabSz="488950">
            <a:lnSpc>
              <a:spcPct val="90000"/>
            </a:lnSpc>
            <a:spcBef>
              <a:spcPct val="0"/>
            </a:spcBef>
            <a:spcAft>
              <a:spcPct val="15000"/>
            </a:spcAft>
            <a:buChar char="••"/>
          </a:pPr>
          <a:r>
            <a:rPr lang="en-US" sz="1100" kern="1200"/>
            <a:t>Análisis de la Entrega</a:t>
          </a:r>
        </a:p>
        <a:p>
          <a:pPr marL="57150" lvl="1" indent="-57150" algn="l" defTabSz="488950">
            <a:lnSpc>
              <a:spcPct val="90000"/>
            </a:lnSpc>
            <a:spcBef>
              <a:spcPct val="0"/>
            </a:spcBef>
            <a:spcAft>
              <a:spcPct val="15000"/>
            </a:spcAft>
            <a:buChar char="••"/>
          </a:pPr>
          <a:r>
            <a:rPr lang="en-US" sz="1100" kern="1200"/>
            <a:t>Planeación</a:t>
          </a:r>
        </a:p>
        <a:p>
          <a:pPr marL="57150" lvl="1" indent="-57150" algn="l" defTabSz="488950">
            <a:lnSpc>
              <a:spcPct val="90000"/>
            </a:lnSpc>
            <a:spcBef>
              <a:spcPct val="0"/>
            </a:spcBef>
            <a:spcAft>
              <a:spcPct val="15000"/>
            </a:spcAft>
            <a:buChar char="••"/>
          </a:pPr>
          <a:r>
            <a:rPr lang="en-US" sz="1100" kern="1200"/>
            <a:t>Elaboración SRS</a:t>
          </a:r>
        </a:p>
        <a:p>
          <a:pPr marL="57150" lvl="1" indent="-57150" algn="l" defTabSz="488950">
            <a:lnSpc>
              <a:spcPct val="90000"/>
            </a:lnSpc>
            <a:spcBef>
              <a:spcPct val="0"/>
            </a:spcBef>
            <a:spcAft>
              <a:spcPct val="15000"/>
            </a:spcAft>
            <a:buChar char="••"/>
          </a:pPr>
          <a:r>
            <a:rPr lang="en-US" sz="1100" kern="1200"/>
            <a:t>Desarrollo Prototipo</a:t>
          </a:r>
        </a:p>
        <a:p>
          <a:pPr marL="57150" lvl="1" indent="-57150" algn="l" defTabSz="488950">
            <a:lnSpc>
              <a:spcPct val="90000"/>
            </a:lnSpc>
            <a:spcBef>
              <a:spcPct val="0"/>
            </a:spcBef>
            <a:spcAft>
              <a:spcPct val="15000"/>
            </a:spcAft>
            <a:buChar char="••"/>
          </a:pPr>
          <a:r>
            <a:rPr lang="en-US" sz="1100" kern="1200"/>
            <a:t>Revisiónes de Calidad y Correcciones</a:t>
          </a:r>
        </a:p>
        <a:p>
          <a:pPr marL="57150" lvl="1" indent="-57150" algn="l" defTabSz="488950">
            <a:lnSpc>
              <a:spcPct val="90000"/>
            </a:lnSpc>
            <a:spcBef>
              <a:spcPct val="0"/>
            </a:spcBef>
            <a:spcAft>
              <a:spcPct val="15000"/>
            </a:spcAft>
            <a:buChar char="••"/>
          </a:pPr>
          <a:r>
            <a:rPr lang="en-US" sz="1100" kern="1200"/>
            <a:t>Presentación Segunda Entrega</a:t>
          </a:r>
        </a:p>
        <a:p>
          <a:pPr marL="57150" lvl="1" indent="-57150" algn="l" defTabSz="488950">
            <a:lnSpc>
              <a:spcPct val="90000"/>
            </a:lnSpc>
            <a:spcBef>
              <a:spcPct val="0"/>
            </a:spcBef>
            <a:spcAft>
              <a:spcPct val="15000"/>
            </a:spcAft>
            <a:buChar char="••"/>
          </a:pPr>
          <a:r>
            <a:rPr lang="en-US" sz="1100" kern="1200"/>
            <a:t>Correcciones Segunda Entrega</a:t>
          </a:r>
        </a:p>
        <a:p>
          <a:pPr marL="57150" lvl="1" indent="-57150" algn="l" defTabSz="488950">
            <a:lnSpc>
              <a:spcPct val="90000"/>
            </a:lnSpc>
            <a:spcBef>
              <a:spcPct val="0"/>
            </a:spcBef>
            <a:spcAft>
              <a:spcPct val="15000"/>
            </a:spcAft>
            <a:buChar char="••"/>
          </a:pPr>
          <a:r>
            <a:rPr lang="en-US" sz="1100" kern="1200"/>
            <a:t>Identificación, Análisis y Planeación de Riesgos</a:t>
          </a:r>
        </a:p>
      </dsp:txBody>
      <dsp:txXfrm>
        <a:off x="1972665" y="312872"/>
        <a:ext cx="1260589" cy="3389662"/>
      </dsp:txXfrm>
    </dsp:sp>
    <dsp:sp modelId="{8D8961FA-F82B-BF44-92EF-78C023999DBC}">
      <dsp:nvSpPr>
        <dsp:cNvPr id="0" name=""/>
        <dsp:cNvSpPr/>
      </dsp:nvSpPr>
      <dsp:spPr>
        <a:xfrm>
          <a:off x="3349850" y="209307"/>
          <a:ext cx="1260589" cy="3596793"/>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t>Tercera Entrega</a:t>
          </a:r>
        </a:p>
        <a:p>
          <a:pPr marL="57150" lvl="1" indent="-57150" algn="ctr" defTabSz="488950">
            <a:lnSpc>
              <a:spcPct val="90000"/>
            </a:lnSpc>
            <a:spcBef>
              <a:spcPct val="0"/>
            </a:spcBef>
            <a:spcAft>
              <a:spcPct val="15000"/>
            </a:spcAft>
            <a:buChar char="••"/>
          </a:pPr>
          <a:r>
            <a:rPr lang="en-US" sz="1100" kern="1200"/>
            <a:t>4/12/10 - 5/4/10</a:t>
          </a:r>
        </a:p>
        <a:p>
          <a:pPr marL="57150" lvl="1" indent="-57150" algn="l" defTabSz="488950">
            <a:lnSpc>
              <a:spcPct val="90000"/>
            </a:lnSpc>
            <a:spcBef>
              <a:spcPct val="0"/>
            </a:spcBef>
            <a:spcAft>
              <a:spcPct val="15000"/>
            </a:spcAft>
            <a:buChar char="••"/>
          </a:pPr>
          <a:r>
            <a:rPr lang="en-US" sz="1100" kern="1200"/>
            <a:t>Análisis de Entrega</a:t>
          </a:r>
        </a:p>
        <a:p>
          <a:pPr marL="57150" lvl="1" indent="-57150" algn="l" defTabSz="488950">
            <a:lnSpc>
              <a:spcPct val="90000"/>
            </a:lnSpc>
            <a:spcBef>
              <a:spcPct val="0"/>
            </a:spcBef>
            <a:spcAft>
              <a:spcPct val="15000"/>
            </a:spcAft>
            <a:buChar char="••"/>
          </a:pPr>
          <a:r>
            <a:rPr lang="en-US" sz="1100" kern="1200"/>
            <a:t>Planeación</a:t>
          </a:r>
        </a:p>
        <a:p>
          <a:pPr marL="57150" lvl="1" indent="-57150" algn="l" defTabSz="488950">
            <a:lnSpc>
              <a:spcPct val="90000"/>
            </a:lnSpc>
            <a:spcBef>
              <a:spcPct val="0"/>
            </a:spcBef>
            <a:spcAft>
              <a:spcPct val="15000"/>
            </a:spcAft>
            <a:buChar char="••"/>
          </a:pPr>
          <a:r>
            <a:rPr lang="en-US" sz="1100" kern="1200"/>
            <a:t>Elaboración SDD</a:t>
          </a:r>
        </a:p>
        <a:p>
          <a:pPr marL="57150" lvl="1" indent="-57150" algn="l" defTabSz="488950">
            <a:lnSpc>
              <a:spcPct val="90000"/>
            </a:lnSpc>
            <a:spcBef>
              <a:spcPct val="0"/>
            </a:spcBef>
            <a:spcAft>
              <a:spcPct val="15000"/>
            </a:spcAft>
            <a:buChar char="••"/>
          </a:pPr>
          <a:r>
            <a:rPr lang="en-US" sz="1100" kern="1200"/>
            <a:t>Desarrollo Prototipo Funcional</a:t>
          </a:r>
        </a:p>
        <a:p>
          <a:pPr marL="57150" lvl="1" indent="-57150" algn="l" defTabSz="488950">
            <a:lnSpc>
              <a:spcPct val="90000"/>
            </a:lnSpc>
            <a:spcBef>
              <a:spcPct val="0"/>
            </a:spcBef>
            <a:spcAft>
              <a:spcPct val="15000"/>
            </a:spcAft>
            <a:buChar char="••"/>
          </a:pPr>
          <a:r>
            <a:rPr lang="en-US" sz="1100" kern="1200"/>
            <a:t>Revisiónes de Calidad y Correcciones</a:t>
          </a:r>
        </a:p>
        <a:p>
          <a:pPr marL="57150" lvl="1" indent="-57150" algn="l" defTabSz="488950">
            <a:lnSpc>
              <a:spcPct val="90000"/>
            </a:lnSpc>
            <a:spcBef>
              <a:spcPct val="0"/>
            </a:spcBef>
            <a:spcAft>
              <a:spcPct val="15000"/>
            </a:spcAft>
            <a:buChar char="••"/>
          </a:pPr>
          <a:r>
            <a:rPr lang="en-US" sz="1100" kern="1200"/>
            <a:t>Presentación Tercera Entrega</a:t>
          </a:r>
        </a:p>
        <a:p>
          <a:pPr marL="57150" lvl="1" indent="-57150" algn="l" defTabSz="488950">
            <a:lnSpc>
              <a:spcPct val="90000"/>
            </a:lnSpc>
            <a:spcBef>
              <a:spcPct val="0"/>
            </a:spcBef>
            <a:spcAft>
              <a:spcPct val="15000"/>
            </a:spcAft>
            <a:buChar char="••"/>
          </a:pPr>
          <a:r>
            <a:rPr lang="en-US" sz="1100" kern="1200"/>
            <a:t>Correcciones Tercera Entrega</a:t>
          </a:r>
        </a:p>
        <a:p>
          <a:pPr marL="57150" lvl="1" indent="-57150" algn="l" defTabSz="488950">
            <a:lnSpc>
              <a:spcPct val="90000"/>
            </a:lnSpc>
            <a:spcBef>
              <a:spcPct val="0"/>
            </a:spcBef>
            <a:spcAft>
              <a:spcPct val="15000"/>
            </a:spcAft>
            <a:buChar char="••"/>
          </a:pPr>
          <a:r>
            <a:rPr lang="en-US" sz="1100" kern="1200"/>
            <a:t>Identificación, Análisis y Planeación de Riesgos</a:t>
          </a:r>
        </a:p>
      </dsp:txBody>
      <dsp:txXfrm>
        <a:off x="3349850" y="209307"/>
        <a:ext cx="1260589" cy="3596793"/>
      </dsp:txXfrm>
    </dsp:sp>
    <dsp:sp modelId="{F966C517-A584-2049-B7F6-68773B4910A3}">
      <dsp:nvSpPr>
        <dsp:cNvPr id="0" name=""/>
        <dsp:cNvSpPr/>
      </dsp:nvSpPr>
      <dsp:spPr>
        <a:xfrm>
          <a:off x="4727035" y="86307"/>
          <a:ext cx="1260589" cy="3842793"/>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lvl="0" algn="ctr" defTabSz="488950">
            <a:lnSpc>
              <a:spcPct val="90000"/>
            </a:lnSpc>
            <a:spcBef>
              <a:spcPct val="0"/>
            </a:spcBef>
            <a:spcAft>
              <a:spcPct val="35000"/>
            </a:spcAft>
          </a:pPr>
          <a:r>
            <a:rPr lang="en-US" sz="1100" b="1" kern="1200"/>
            <a:t>Entrega Final</a:t>
          </a:r>
        </a:p>
        <a:p>
          <a:pPr marL="57150" lvl="1" indent="-57150" algn="ctr" defTabSz="488950">
            <a:lnSpc>
              <a:spcPct val="90000"/>
            </a:lnSpc>
            <a:spcBef>
              <a:spcPct val="0"/>
            </a:spcBef>
            <a:spcAft>
              <a:spcPct val="15000"/>
            </a:spcAft>
            <a:buChar char="••"/>
          </a:pPr>
          <a:r>
            <a:rPr lang="en-US" sz="1100" kern="1200"/>
            <a:t>5/3/10 - 6/1/10</a:t>
          </a:r>
        </a:p>
        <a:p>
          <a:pPr marL="57150" lvl="1" indent="-57150" algn="l" defTabSz="488950">
            <a:lnSpc>
              <a:spcPct val="90000"/>
            </a:lnSpc>
            <a:spcBef>
              <a:spcPct val="0"/>
            </a:spcBef>
            <a:spcAft>
              <a:spcPct val="15000"/>
            </a:spcAft>
            <a:buChar char="••"/>
          </a:pPr>
          <a:r>
            <a:rPr lang="en-US" sz="1100" kern="1200"/>
            <a:t>Análisis de Entrega</a:t>
          </a:r>
        </a:p>
        <a:p>
          <a:pPr marL="57150" lvl="1" indent="-57150" algn="l" defTabSz="488950">
            <a:lnSpc>
              <a:spcPct val="90000"/>
            </a:lnSpc>
            <a:spcBef>
              <a:spcPct val="0"/>
            </a:spcBef>
            <a:spcAft>
              <a:spcPct val="15000"/>
            </a:spcAft>
            <a:buChar char="••"/>
          </a:pPr>
          <a:r>
            <a:rPr lang="en-US" sz="1100" kern="1200"/>
            <a:t>Planeación</a:t>
          </a:r>
        </a:p>
        <a:p>
          <a:pPr marL="57150" lvl="1" indent="-57150" algn="l" defTabSz="488950">
            <a:lnSpc>
              <a:spcPct val="90000"/>
            </a:lnSpc>
            <a:spcBef>
              <a:spcPct val="0"/>
            </a:spcBef>
            <a:spcAft>
              <a:spcPct val="15000"/>
            </a:spcAft>
            <a:buChar char="••"/>
          </a:pPr>
          <a:r>
            <a:rPr lang="en-US" sz="1100" kern="1200"/>
            <a:t>Desarrollo Monopoly</a:t>
          </a:r>
        </a:p>
        <a:p>
          <a:pPr marL="57150" lvl="1" indent="-57150" algn="l" defTabSz="488950">
            <a:lnSpc>
              <a:spcPct val="90000"/>
            </a:lnSpc>
            <a:spcBef>
              <a:spcPct val="0"/>
            </a:spcBef>
            <a:spcAft>
              <a:spcPct val="15000"/>
            </a:spcAft>
            <a:buChar char="••"/>
          </a:pPr>
          <a:r>
            <a:rPr lang="en-US" sz="1100" kern="1200"/>
            <a:t>Elaboración Plan de Pruebas</a:t>
          </a:r>
        </a:p>
        <a:p>
          <a:pPr marL="57150" lvl="1" indent="-57150" algn="l" defTabSz="488950">
            <a:lnSpc>
              <a:spcPct val="90000"/>
            </a:lnSpc>
            <a:spcBef>
              <a:spcPct val="0"/>
            </a:spcBef>
            <a:spcAft>
              <a:spcPct val="15000"/>
            </a:spcAft>
            <a:buChar char="••"/>
          </a:pPr>
          <a:r>
            <a:rPr lang="en-US" sz="1100" kern="1200"/>
            <a:t>Elaboración del Manual</a:t>
          </a:r>
        </a:p>
        <a:p>
          <a:pPr marL="57150" lvl="1" indent="-57150" algn="l" defTabSz="488950">
            <a:lnSpc>
              <a:spcPct val="90000"/>
            </a:lnSpc>
            <a:spcBef>
              <a:spcPct val="0"/>
            </a:spcBef>
            <a:spcAft>
              <a:spcPct val="15000"/>
            </a:spcAft>
            <a:buChar char="••"/>
          </a:pPr>
          <a:r>
            <a:rPr lang="en-US" sz="1100" kern="1200"/>
            <a:t>Reporte de Métricas</a:t>
          </a:r>
        </a:p>
        <a:p>
          <a:pPr marL="57150" lvl="1" indent="-57150" algn="l" defTabSz="488950">
            <a:lnSpc>
              <a:spcPct val="90000"/>
            </a:lnSpc>
            <a:spcBef>
              <a:spcPct val="0"/>
            </a:spcBef>
            <a:spcAft>
              <a:spcPct val="15000"/>
            </a:spcAft>
            <a:buChar char="••"/>
          </a:pPr>
          <a:r>
            <a:rPr lang="en-US" sz="1100" kern="1200"/>
            <a:t>Revisiónes de Calidad y Correcciones</a:t>
          </a:r>
        </a:p>
        <a:p>
          <a:pPr marL="57150" lvl="1" indent="-57150" algn="l" defTabSz="488950">
            <a:lnSpc>
              <a:spcPct val="90000"/>
            </a:lnSpc>
            <a:spcBef>
              <a:spcPct val="0"/>
            </a:spcBef>
            <a:spcAft>
              <a:spcPct val="15000"/>
            </a:spcAft>
            <a:buChar char="••"/>
          </a:pPr>
          <a:r>
            <a:rPr lang="en-US" sz="1100" kern="1200"/>
            <a:t>Presentación Entrega Final</a:t>
          </a:r>
        </a:p>
        <a:p>
          <a:pPr marL="57150" lvl="1" indent="-57150" algn="l" defTabSz="488950">
            <a:lnSpc>
              <a:spcPct val="90000"/>
            </a:lnSpc>
            <a:spcBef>
              <a:spcPct val="0"/>
            </a:spcBef>
            <a:spcAft>
              <a:spcPct val="15000"/>
            </a:spcAft>
            <a:buChar char="••"/>
          </a:pPr>
          <a:r>
            <a:rPr lang="en-US" sz="1100" kern="1200"/>
            <a:t>Identificación, Análisis y Planeación de Riesgos</a:t>
          </a:r>
        </a:p>
      </dsp:txBody>
      <dsp:txXfrm>
        <a:off x="4727035" y="86307"/>
        <a:ext cx="1260589" cy="3842793"/>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90403C9-E9DF-43E8-B9EB-ECD28B2FDAA6}">
      <dsp:nvSpPr>
        <dsp:cNvPr id="0" name=""/>
        <dsp:cNvSpPr/>
      </dsp:nvSpPr>
      <dsp:spPr>
        <a:xfrm>
          <a:off x="462" y="443582"/>
          <a:ext cx="1763899" cy="962899"/>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CO" sz="1200" kern="1200"/>
            <a:t>Costo de Desarrollo de Mediepoly</a:t>
          </a:r>
        </a:p>
        <a:p>
          <a:pPr lvl="0" algn="ctr" defTabSz="533400">
            <a:lnSpc>
              <a:spcPct val="90000"/>
            </a:lnSpc>
            <a:spcBef>
              <a:spcPct val="0"/>
            </a:spcBef>
            <a:spcAft>
              <a:spcPct val="35000"/>
            </a:spcAft>
          </a:pPr>
          <a:r>
            <a:rPr lang="es-CO" sz="1200" kern="1200"/>
            <a:t>(</a:t>
          </a:r>
          <a:r>
            <a:rPr lang="es-ES_tradnl" sz="1200" kern="1200"/>
            <a:t>COP$5’925.000 )</a:t>
          </a:r>
          <a:endParaRPr lang="es-CO" sz="1200" kern="1200"/>
        </a:p>
      </dsp:txBody>
      <dsp:txXfrm>
        <a:off x="462" y="443582"/>
        <a:ext cx="1763899" cy="962899"/>
      </dsp:txXfrm>
    </dsp:sp>
    <dsp:sp modelId="{2E5B310C-C915-4290-9F27-996F13DB3DE9}">
      <dsp:nvSpPr>
        <dsp:cNvPr id="0" name=""/>
        <dsp:cNvSpPr/>
      </dsp:nvSpPr>
      <dsp:spPr>
        <a:xfrm>
          <a:off x="1802615" y="788412"/>
          <a:ext cx="273240" cy="273240"/>
        </a:xfrm>
        <a:prstGeom prst="mathPlus">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CO" sz="500" kern="1200"/>
        </a:p>
      </dsp:txBody>
      <dsp:txXfrm>
        <a:off x="1802615" y="788412"/>
        <a:ext cx="273240" cy="273240"/>
      </dsp:txXfrm>
    </dsp:sp>
    <dsp:sp modelId="{E6A2BF25-3461-4319-AD27-81C46F8F4776}">
      <dsp:nvSpPr>
        <dsp:cNvPr id="0" name=""/>
        <dsp:cNvSpPr/>
      </dsp:nvSpPr>
      <dsp:spPr>
        <a:xfrm>
          <a:off x="2109751" y="541146"/>
          <a:ext cx="2505365" cy="767772"/>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ES_tradnl" sz="1200" kern="1200"/>
            <a:t>Asignación de Presupuesto del Proyecto</a:t>
          </a:r>
        </a:p>
        <a:p>
          <a:pPr lvl="0" algn="ctr" defTabSz="533400">
            <a:lnSpc>
              <a:spcPct val="90000"/>
            </a:lnSpc>
            <a:spcBef>
              <a:spcPct val="0"/>
            </a:spcBef>
            <a:spcAft>
              <a:spcPct val="35000"/>
            </a:spcAft>
          </a:pPr>
          <a:r>
            <a:rPr lang="es-ES_tradnl" sz="1200" kern="1200"/>
            <a:t>(COP$19’550.000</a:t>
          </a:r>
          <a:r>
            <a:rPr lang="es-ES_tradnl" sz="1400" kern="1200"/>
            <a:t>)</a:t>
          </a:r>
          <a:endParaRPr lang="es-CO" sz="1400" kern="1200"/>
        </a:p>
      </dsp:txBody>
      <dsp:txXfrm>
        <a:off x="2109751" y="541146"/>
        <a:ext cx="2505365" cy="767772"/>
      </dsp:txXfrm>
    </dsp:sp>
    <dsp:sp modelId="{373C5005-B482-4AEF-9F8D-F19CBEB9C325}">
      <dsp:nvSpPr>
        <dsp:cNvPr id="0" name=""/>
        <dsp:cNvSpPr/>
      </dsp:nvSpPr>
      <dsp:spPr>
        <a:xfrm>
          <a:off x="4657728" y="788412"/>
          <a:ext cx="273240" cy="273240"/>
        </a:xfrm>
        <a:prstGeom prst="mathEqual">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657728" y="788412"/>
        <a:ext cx="273240" cy="273240"/>
      </dsp:txXfrm>
    </dsp:sp>
    <dsp:sp modelId="{3BF33E25-CB09-4F19-9091-6B2BE1A455BA}">
      <dsp:nvSpPr>
        <dsp:cNvPr id="0" name=""/>
        <dsp:cNvSpPr/>
      </dsp:nvSpPr>
      <dsp:spPr>
        <a:xfrm>
          <a:off x="4969223" y="350831"/>
          <a:ext cx="1305575" cy="1148401"/>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CO" sz="900" kern="1200"/>
            <a:t>Costo Total estimadoo para Mediopoly.</a:t>
          </a:r>
        </a:p>
        <a:p>
          <a:pPr lvl="0" algn="ctr" defTabSz="400050">
            <a:lnSpc>
              <a:spcPct val="90000"/>
            </a:lnSpc>
            <a:spcBef>
              <a:spcPct val="0"/>
            </a:spcBef>
            <a:spcAft>
              <a:spcPct val="35000"/>
            </a:spcAft>
          </a:pPr>
          <a:r>
            <a:rPr lang="es-ES_tradnl" sz="900" kern="1200"/>
            <a:t>COP$25’475.000 </a:t>
          </a:r>
          <a:endParaRPr lang="es-CO" sz="900" kern="1200"/>
        </a:p>
        <a:p>
          <a:pPr lvl="0" algn="ctr" defTabSz="400050">
            <a:lnSpc>
              <a:spcPct val="90000"/>
            </a:lnSpc>
            <a:spcBef>
              <a:spcPct val="0"/>
            </a:spcBef>
            <a:spcAft>
              <a:spcPct val="35000"/>
            </a:spcAft>
          </a:pPr>
          <a:endParaRPr lang="es-CO" sz="900" kern="1200"/>
        </a:p>
      </dsp:txBody>
      <dsp:txXfrm>
        <a:off x="4969223" y="350831"/>
        <a:ext cx="1305575" cy="1148401"/>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EE7803-4935-4522-BFD4-54E26C143812}">
      <dsp:nvSpPr>
        <dsp:cNvPr id="0" name=""/>
        <dsp:cNvSpPr/>
      </dsp:nvSpPr>
      <dsp:spPr>
        <a:xfrm>
          <a:off x="1133" y="0"/>
          <a:ext cx="1763977" cy="2219325"/>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Pontificia Universidad Javeriana</a:t>
          </a:r>
        </a:p>
      </dsp:txBody>
      <dsp:txXfrm>
        <a:off x="1133" y="887730"/>
        <a:ext cx="1763977" cy="887730"/>
      </dsp:txXfrm>
    </dsp:sp>
    <dsp:sp modelId="{1B31A44B-713F-4BA6-B479-6487708940FF}">
      <dsp:nvSpPr>
        <dsp:cNvPr id="0" name=""/>
        <dsp:cNvSpPr/>
      </dsp:nvSpPr>
      <dsp:spPr>
        <a:xfrm>
          <a:off x="513605" y="133159"/>
          <a:ext cx="739035" cy="739035"/>
        </a:xfrm>
        <a:prstGeom prst="ellipse">
          <a:avLst/>
        </a:prstGeom>
        <a:blipFill rotWithShape="0">
          <a:blip xmlns:r="http://schemas.openxmlformats.org/officeDocument/2006/relationships" r:embed="rId1"/>
          <a:stretch>
            <a:fillRect/>
          </a:stretch>
        </a:blip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3F9CFB21-2CD3-4CD5-9A84-94C5D12C2088}">
      <dsp:nvSpPr>
        <dsp:cNvPr id="0" name=""/>
        <dsp:cNvSpPr/>
      </dsp:nvSpPr>
      <dsp:spPr>
        <a:xfrm>
          <a:off x="1818031" y="0"/>
          <a:ext cx="1763977" cy="2219325"/>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Miguel Eduardo Torres</a:t>
          </a:r>
        </a:p>
      </dsp:txBody>
      <dsp:txXfrm>
        <a:off x="1818031" y="887730"/>
        <a:ext cx="1763977" cy="887730"/>
      </dsp:txXfrm>
    </dsp:sp>
    <dsp:sp modelId="{C6BFA4B6-F5A3-4F8B-8AC7-1E7E56D5C177}">
      <dsp:nvSpPr>
        <dsp:cNvPr id="0" name=""/>
        <dsp:cNvSpPr/>
      </dsp:nvSpPr>
      <dsp:spPr>
        <a:xfrm>
          <a:off x="2330502" y="133159"/>
          <a:ext cx="739035" cy="739035"/>
        </a:xfrm>
        <a:prstGeom prst="ellipse">
          <a:avLst/>
        </a:prstGeom>
        <a:blipFill rotWithShape="0">
          <a:blip xmlns:r="http://schemas.openxmlformats.org/officeDocument/2006/relationships" r:embed="rId2"/>
          <a:stretch>
            <a:fillRect/>
          </a:stretch>
        </a:blip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7D5B322E-8A83-4977-A445-5906ABA3A577}">
      <dsp:nvSpPr>
        <dsp:cNvPr id="0" name=""/>
        <dsp:cNvSpPr/>
      </dsp:nvSpPr>
      <dsp:spPr>
        <a:xfrm>
          <a:off x="3634928" y="0"/>
          <a:ext cx="1763977" cy="2219325"/>
        </a:xfrm>
        <a:prstGeom prst="roundRect">
          <a:avLst>
            <a:gd name="adj" fmla="val 1000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Departamento de Ingeniería de Sistemas</a:t>
          </a:r>
        </a:p>
      </dsp:txBody>
      <dsp:txXfrm>
        <a:off x="3634928" y="887730"/>
        <a:ext cx="1763977" cy="887730"/>
      </dsp:txXfrm>
    </dsp:sp>
    <dsp:sp modelId="{B8573287-1C1A-478E-82F2-80EA63C3F72A}">
      <dsp:nvSpPr>
        <dsp:cNvPr id="0" name=""/>
        <dsp:cNvSpPr/>
      </dsp:nvSpPr>
      <dsp:spPr>
        <a:xfrm>
          <a:off x="4147399" y="133159"/>
          <a:ext cx="739035" cy="739035"/>
        </a:xfrm>
        <a:prstGeom prst="ellipse">
          <a:avLst/>
        </a:prstGeom>
        <a:blipFill rotWithShape="0">
          <a:blip xmlns:r="http://schemas.openxmlformats.org/officeDocument/2006/relationships" r:embed="rId3"/>
          <a:stretch>
            <a:fillRect/>
          </a:stretch>
        </a:blip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F006EAD6-49BA-4410-A847-804FB509E96B}">
      <dsp:nvSpPr>
        <dsp:cNvPr id="0" name=""/>
        <dsp:cNvSpPr/>
      </dsp:nvSpPr>
      <dsp:spPr>
        <a:xfrm>
          <a:off x="216001" y="1775460"/>
          <a:ext cx="4968036" cy="332898"/>
        </a:xfrm>
        <a:prstGeom prst="leftRightArrow">
          <a:avLst/>
        </a:prstGeom>
        <a:gradFill rotWithShape="0">
          <a:gsLst>
            <a:gs pos="0">
              <a:schemeClr val="dk2">
                <a:tint val="60000"/>
                <a:hueOff val="0"/>
                <a:satOff val="0"/>
                <a:lumOff val="0"/>
                <a:alphaOff val="0"/>
                <a:shade val="51000"/>
                <a:satMod val="130000"/>
              </a:schemeClr>
            </a:gs>
            <a:gs pos="80000">
              <a:schemeClr val="dk2">
                <a:tint val="60000"/>
                <a:hueOff val="0"/>
                <a:satOff val="0"/>
                <a:lumOff val="0"/>
                <a:alphaOff val="0"/>
                <a:shade val="93000"/>
                <a:satMod val="130000"/>
              </a:schemeClr>
            </a:gs>
            <a:gs pos="100000">
              <a:schemeClr val="dk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A3E9605-7741-417C-861C-A29E97CF9E36}">
      <dsp:nvSpPr>
        <dsp:cNvPr id="0" name=""/>
        <dsp:cNvSpPr/>
      </dsp:nvSpPr>
      <dsp:spPr>
        <a:xfrm>
          <a:off x="2570944" y="398883"/>
          <a:ext cx="91440" cy="366566"/>
        </a:xfrm>
        <a:custGeom>
          <a:avLst/>
          <a:gdLst/>
          <a:ahLst/>
          <a:cxnLst/>
          <a:rect l="0" t="0" r="0" b="0"/>
          <a:pathLst>
            <a:path>
              <a:moveTo>
                <a:pt x="129392" y="0"/>
              </a:moveTo>
              <a:lnTo>
                <a:pt x="129392" y="366566"/>
              </a:lnTo>
              <a:lnTo>
                <a:pt x="45720" y="366566"/>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5FDF2B1-A217-4468-96E4-B3A3ADDD0F02}">
      <dsp:nvSpPr>
        <dsp:cNvPr id="0" name=""/>
        <dsp:cNvSpPr/>
      </dsp:nvSpPr>
      <dsp:spPr>
        <a:xfrm>
          <a:off x="2700337" y="398883"/>
          <a:ext cx="2182487" cy="733132"/>
        </a:xfrm>
        <a:custGeom>
          <a:avLst/>
          <a:gdLst/>
          <a:ahLst/>
          <a:cxnLst/>
          <a:rect l="0" t="0" r="0" b="0"/>
          <a:pathLst>
            <a:path>
              <a:moveTo>
                <a:pt x="0" y="0"/>
              </a:moveTo>
              <a:lnTo>
                <a:pt x="0" y="649459"/>
              </a:lnTo>
              <a:lnTo>
                <a:pt x="2182487" y="649459"/>
              </a:lnTo>
              <a:lnTo>
                <a:pt x="2182487" y="733132"/>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F293511-843C-4AFF-9B17-5BEA83182E93}">
      <dsp:nvSpPr>
        <dsp:cNvPr id="0" name=""/>
        <dsp:cNvSpPr/>
      </dsp:nvSpPr>
      <dsp:spPr>
        <a:xfrm>
          <a:off x="2700337" y="398883"/>
          <a:ext cx="1062261" cy="733132"/>
        </a:xfrm>
        <a:custGeom>
          <a:avLst/>
          <a:gdLst/>
          <a:ahLst/>
          <a:cxnLst/>
          <a:rect l="0" t="0" r="0" b="0"/>
          <a:pathLst>
            <a:path>
              <a:moveTo>
                <a:pt x="0" y="0"/>
              </a:moveTo>
              <a:lnTo>
                <a:pt x="0" y="649459"/>
              </a:lnTo>
              <a:lnTo>
                <a:pt x="1062261" y="649459"/>
              </a:lnTo>
              <a:lnTo>
                <a:pt x="1062261" y="733132"/>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98329A6-D651-442B-9A8C-6BF53C49A565}">
      <dsp:nvSpPr>
        <dsp:cNvPr id="0" name=""/>
        <dsp:cNvSpPr/>
      </dsp:nvSpPr>
      <dsp:spPr>
        <a:xfrm>
          <a:off x="2600676" y="398883"/>
          <a:ext cx="91440" cy="733132"/>
        </a:xfrm>
        <a:custGeom>
          <a:avLst/>
          <a:gdLst/>
          <a:ahLst/>
          <a:cxnLst/>
          <a:rect l="0" t="0" r="0" b="0"/>
          <a:pathLst>
            <a:path>
              <a:moveTo>
                <a:pt x="99661" y="0"/>
              </a:moveTo>
              <a:lnTo>
                <a:pt x="99661" y="649459"/>
              </a:lnTo>
              <a:lnTo>
                <a:pt x="45720" y="649459"/>
              </a:lnTo>
              <a:lnTo>
                <a:pt x="45720" y="733132"/>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CFD5791-07C2-4711-88AB-4195E294DB62}">
      <dsp:nvSpPr>
        <dsp:cNvPr id="0" name=""/>
        <dsp:cNvSpPr/>
      </dsp:nvSpPr>
      <dsp:spPr>
        <a:xfrm>
          <a:off x="1530194" y="398883"/>
          <a:ext cx="1170143" cy="733132"/>
        </a:xfrm>
        <a:custGeom>
          <a:avLst/>
          <a:gdLst/>
          <a:ahLst/>
          <a:cxnLst/>
          <a:rect l="0" t="0" r="0" b="0"/>
          <a:pathLst>
            <a:path>
              <a:moveTo>
                <a:pt x="1170143" y="0"/>
              </a:moveTo>
              <a:lnTo>
                <a:pt x="1170143" y="649459"/>
              </a:lnTo>
              <a:lnTo>
                <a:pt x="0" y="649459"/>
              </a:lnTo>
              <a:lnTo>
                <a:pt x="0" y="733132"/>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3D203C2-71A3-497F-AE9E-C47A1CD32662}">
      <dsp:nvSpPr>
        <dsp:cNvPr id="0" name=""/>
        <dsp:cNvSpPr/>
      </dsp:nvSpPr>
      <dsp:spPr>
        <a:xfrm>
          <a:off x="463909" y="398883"/>
          <a:ext cx="2236428" cy="733132"/>
        </a:xfrm>
        <a:custGeom>
          <a:avLst/>
          <a:gdLst/>
          <a:ahLst/>
          <a:cxnLst/>
          <a:rect l="0" t="0" r="0" b="0"/>
          <a:pathLst>
            <a:path>
              <a:moveTo>
                <a:pt x="2236428" y="0"/>
              </a:moveTo>
              <a:lnTo>
                <a:pt x="2236428" y="649459"/>
              </a:lnTo>
              <a:lnTo>
                <a:pt x="0" y="649459"/>
              </a:lnTo>
              <a:lnTo>
                <a:pt x="0" y="733132"/>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F55B739-C438-4E4A-8B6A-9C82729F4C94}">
      <dsp:nvSpPr>
        <dsp:cNvPr id="0" name=""/>
        <dsp:cNvSpPr/>
      </dsp:nvSpPr>
      <dsp:spPr>
        <a:xfrm>
          <a:off x="1970006" y="441"/>
          <a:ext cx="1460662" cy="398441"/>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b="1" kern="1200"/>
            <a:t>Gerente</a:t>
          </a:r>
          <a:r>
            <a:rPr lang="es-ES" sz="1050" kern="1200"/>
            <a:t/>
          </a:r>
          <a:br>
            <a:rPr lang="es-ES" sz="1050" kern="1200"/>
          </a:br>
          <a:r>
            <a:rPr lang="es-ES" sz="1050" kern="1200"/>
            <a:t>Cristian Romero</a:t>
          </a:r>
        </a:p>
      </dsp:txBody>
      <dsp:txXfrm>
        <a:off x="1970006" y="441"/>
        <a:ext cx="1460662" cy="398441"/>
      </dsp:txXfrm>
    </dsp:sp>
    <dsp:sp modelId="{458D307E-939C-4845-958E-EBE3C633E4EA}">
      <dsp:nvSpPr>
        <dsp:cNvPr id="0" name=""/>
        <dsp:cNvSpPr/>
      </dsp:nvSpPr>
      <dsp:spPr>
        <a:xfrm>
          <a:off x="14439" y="1132015"/>
          <a:ext cx="898939" cy="807103"/>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Jefe de desarrollo</a:t>
          </a:r>
          <a:r>
            <a:rPr lang="es-ES" sz="1000" kern="1200"/>
            <a:t/>
          </a:r>
          <a:br>
            <a:rPr lang="es-ES" sz="1000" kern="1200"/>
          </a:br>
          <a:r>
            <a:rPr lang="es-ES" sz="1000" kern="1200"/>
            <a:t>Jeisson Peréz</a:t>
          </a:r>
        </a:p>
      </dsp:txBody>
      <dsp:txXfrm>
        <a:off x="14439" y="1132015"/>
        <a:ext cx="898939" cy="807103"/>
      </dsp:txXfrm>
    </dsp:sp>
    <dsp:sp modelId="{6F50D2F6-F9CB-496A-AEDD-A5B88F95EFBB}">
      <dsp:nvSpPr>
        <dsp:cNvPr id="0" name=""/>
        <dsp:cNvSpPr/>
      </dsp:nvSpPr>
      <dsp:spPr>
        <a:xfrm>
          <a:off x="1080724" y="1132015"/>
          <a:ext cx="898939" cy="807103"/>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Arquitecto</a:t>
          </a:r>
          <a:r>
            <a:rPr lang="es-ES" sz="1000" kern="1200"/>
            <a:t/>
          </a:r>
          <a:br>
            <a:rPr lang="es-ES" sz="1000" kern="1200"/>
          </a:br>
          <a:r>
            <a:rPr lang="es-ES" sz="1000" kern="1200"/>
            <a:t>Camilo Ruiz</a:t>
          </a:r>
        </a:p>
      </dsp:txBody>
      <dsp:txXfrm>
        <a:off x="1080724" y="1132015"/>
        <a:ext cx="898939" cy="807103"/>
      </dsp:txXfrm>
    </dsp:sp>
    <dsp:sp modelId="{551A7ACC-E0EE-40F9-AB87-8D5FF09C06BE}">
      <dsp:nvSpPr>
        <dsp:cNvPr id="0" name=""/>
        <dsp:cNvSpPr/>
      </dsp:nvSpPr>
      <dsp:spPr>
        <a:xfrm>
          <a:off x="2147009" y="1132015"/>
          <a:ext cx="998773" cy="806254"/>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Administrador de Configuraciones y Pruebas</a:t>
          </a:r>
          <a:r>
            <a:rPr lang="es-ES" sz="1000" kern="1200"/>
            <a:t/>
          </a:r>
          <a:br>
            <a:rPr lang="es-ES" sz="1000" kern="1200"/>
          </a:br>
          <a:r>
            <a:rPr lang="es-ES" sz="1000" kern="1200"/>
            <a:t>Andres de la Peña</a:t>
          </a:r>
        </a:p>
      </dsp:txBody>
      <dsp:txXfrm>
        <a:off x="2147009" y="1132015"/>
        <a:ext cx="998773" cy="806254"/>
      </dsp:txXfrm>
    </dsp:sp>
    <dsp:sp modelId="{49DDC829-4B78-4A09-A866-CA77DAB99CCF}">
      <dsp:nvSpPr>
        <dsp:cNvPr id="0" name=""/>
        <dsp:cNvSpPr/>
      </dsp:nvSpPr>
      <dsp:spPr>
        <a:xfrm>
          <a:off x="3313128" y="1132015"/>
          <a:ext cx="898939" cy="806254"/>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Administrador de documentación</a:t>
          </a:r>
          <a:r>
            <a:rPr lang="es-ES" sz="1000" kern="1200"/>
            <a:t/>
          </a:r>
          <a:br>
            <a:rPr lang="es-ES" sz="1000" kern="1200"/>
          </a:br>
          <a:r>
            <a:rPr lang="es-ES" sz="1000" kern="1200"/>
            <a:t>Laura Ariza</a:t>
          </a:r>
        </a:p>
      </dsp:txBody>
      <dsp:txXfrm>
        <a:off x="3313128" y="1132015"/>
        <a:ext cx="898939" cy="806254"/>
      </dsp:txXfrm>
    </dsp:sp>
    <dsp:sp modelId="{7C3866BE-9480-46EB-BE8B-C1F5EE9011B8}">
      <dsp:nvSpPr>
        <dsp:cNvPr id="0" name=""/>
        <dsp:cNvSpPr/>
      </dsp:nvSpPr>
      <dsp:spPr>
        <a:xfrm>
          <a:off x="4379413" y="1132015"/>
          <a:ext cx="1006821" cy="820167"/>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b="1" kern="1200"/>
            <a:t>Director de Calidad y manejo de riesgos</a:t>
          </a:r>
          <a:r>
            <a:rPr lang="es-ES" sz="1000" kern="1200"/>
            <a:t/>
          </a:r>
          <a:br>
            <a:rPr lang="es-ES" sz="1000" kern="1200"/>
          </a:br>
          <a:r>
            <a:rPr lang="es-ES" sz="1000" kern="1200"/>
            <a:t>Nathalia Gómez</a:t>
          </a:r>
        </a:p>
      </dsp:txBody>
      <dsp:txXfrm>
        <a:off x="4379413" y="1132015"/>
        <a:ext cx="1006821" cy="820167"/>
      </dsp:txXfrm>
    </dsp:sp>
    <dsp:sp modelId="{23491DB4-AD6D-4AF4-BEFA-97AAFA131410}">
      <dsp:nvSpPr>
        <dsp:cNvPr id="0" name=""/>
        <dsp:cNvSpPr/>
      </dsp:nvSpPr>
      <dsp:spPr>
        <a:xfrm>
          <a:off x="1214437" y="566228"/>
          <a:ext cx="1402227" cy="398441"/>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ES" sz="1050" b="1" kern="1200"/>
            <a:t>Sub - Gerente</a:t>
          </a:r>
        </a:p>
        <a:p>
          <a:pPr lvl="0" algn="ctr" defTabSz="466725">
            <a:lnSpc>
              <a:spcPct val="90000"/>
            </a:lnSpc>
            <a:spcBef>
              <a:spcPct val="0"/>
            </a:spcBef>
            <a:spcAft>
              <a:spcPct val="35000"/>
            </a:spcAft>
          </a:pPr>
          <a:r>
            <a:rPr lang="es-ES" sz="1050" kern="1200"/>
            <a:t>Alvaro Ucrós</a:t>
          </a:r>
        </a:p>
      </dsp:txBody>
      <dsp:txXfrm>
        <a:off x="1214437" y="566228"/>
        <a:ext cx="1402227" cy="398441"/>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C31495A-0555-4A96-AC3D-F474506AA165}">
      <dsp:nvSpPr>
        <dsp:cNvPr id="0" name=""/>
        <dsp:cNvSpPr/>
      </dsp:nvSpPr>
      <dsp:spPr>
        <a:xfrm>
          <a:off x="2466928" y="405050"/>
          <a:ext cx="591582" cy="91440"/>
        </a:xfrm>
        <a:custGeom>
          <a:avLst/>
          <a:gdLst/>
          <a:ahLst/>
          <a:cxnLst/>
          <a:rect l="0" t="0" r="0" b="0"/>
          <a:pathLst>
            <a:path>
              <a:moveTo>
                <a:pt x="591582" y="45720"/>
              </a:moveTo>
              <a:lnTo>
                <a:pt x="591582" y="129574"/>
              </a:lnTo>
              <a:lnTo>
                <a:pt x="0" y="129574"/>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7E7F73-8062-40A1-84FC-A21B31E3AAC5}">
      <dsp:nvSpPr>
        <dsp:cNvPr id="0" name=""/>
        <dsp:cNvSpPr/>
      </dsp:nvSpPr>
      <dsp:spPr>
        <a:xfrm>
          <a:off x="3073025" y="1372562"/>
          <a:ext cx="876919" cy="535731"/>
        </a:xfrm>
        <a:custGeom>
          <a:avLst/>
          <a:gdLst/>
          <a:ahLst/>
          <a:cxnLst/>
          <a:rect l="0" t="0" r="0" b="0"/>
          <a:pathLst>
            <a:path>
              <a:moveTo>
                <a:pt x="876919" y="0"/>
              </a:moveTo>
              <a:lnTo>
                <a:pt x="876919" y="535731"/>
              </a:lnTo>
              <a:lnTo>
                <a:pt x="0" y="535731"/>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1DBEA65-4699-4293-9F89-BA6810CB5A2C}">
      <dsp:nvSpPr>
        <dsp:cNvPr id="0" name=""/>
        <dsp:cNvSpPr/>
      </dsp:nvSpPr>
      <dsp:spPr>
        <a:xfrm>
          <a:off x="3058510" y="450770"/>
          <a:ext cx="1252050" cy="471021"/>
        </a:xfrm>
        <a:custGeom>
          <a:avLst/>
          <a:gdLst/>
          <a:ahLst/>
          <a:cxnLst/>
          <a:rect l="0" t="0" r="0" b="0"/>
          <a:pathLst>
            <a:path>
              <a:moveTo>
                <a:pt x="0" y="0"/>
              </a:moveTo>
              <a:lnTo>
                <a:pt x="0" y="376359"/>
              </a:lnTo>
              <a:lnTo>
                <a:pt x="1252050" y="376359"/>
              </a:lnTo>
              <a:lnTo>
                <a:pt x="1252050" y="471021"/>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E6476A5-45A3-4FD4-8CDF-72D589E26A45}">
      <dsp:nvSpPr>
        <dsp:cNvPr id="0" name=""/>
        <dsp:cNvSpPr/>
      </dsp:nvSpPr>
      <dsp:spPr>
        <a:xfrm>
          <a:off x="2621813" y="450770"/>
          <a:ext cx="436697" cy="471021"/>
        </a:xfrm>
        <a:custGeom>
          <a:avLst/>
          <a:gdLst/>
          <a:ahLst/>
          <a:cxnLst/>
          <a:rect l="0" t="0" r="0" b="0"/>
          <a:pathLst>
            <a:path>
              <a:moveTo>
                <a:pt x="436697" y="0"/>
              </a:moveTo>
              <a:lnTo>
                <a:pt x="436697" y="376359"/>
              </a:lnTo>
              <a:lnTo>
                <a:pt x="0" y="376359"/>
              </a:lnTo>
              <a:lnTo>
                <a:pt x="0" y="471021"/>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62FCF06-59D8-4C4B-AD4D-EC150E339AB6}">
      <dsp:nvSpPr>
        <dsp:cNvPr id="0" name=""/>
        <dsp:cNvSpPr/>
      </dsp:nvSpPr>
      <dsp:spPr>
        <a:xfrm>
          <a:off x="632229" y="1372562"/>
          <a:ext cx="127342" cy="518913"/>
        </a:xfrm>
        <a:custGeom>
          <a:avLst/>
          <a:gdLst/>
          <a:ahLst/>
          <a:cxnLst/>
          <a:rect l="0" t="0" r="0" b="0"/>
          <a:pathLst>
            <a:path>
              <a:moveTo>
                <a:pt x="0" y="0"/>
              </a:moveTo>
              <a:lnTo>
                <a:pt x="0" y="518913"/>
              </a:lnTo>
              <a:lnTo>
                <a:pt x="127342" y="518913"/>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D983DF-D994-42A8-B73E-1192DF2CF659}">
      <dsp:nvSpPr>
        <dsp:cNvPr id="0" name=""/>
        <dsp:cNvSpPr/>
      </dsp:nvSpPr>
      <dsp:spPr>
        <a:xfrm>
          <a:off x="992846" y="450770"/>
          <a:ext cx="2065664" cy="471021"/>
        </a:xfrm>
        <a:custGeom>
          <a:avLst/>
          <a:gdLst/>
          <a:ahLst/>
          <a:cxnLst/>
          <a:rect l="0" t="0" r="0" b="0"/>
          <a:pathLst>
            <a:path>
              <a:moveTo>
                <a:pt x="2065664" y="0"/>
              </a:moveTo>
              <a:lnTo>
                <a:pt x="2065664" y="376359"/>
              </a:lnTo>
              <a:lnTo>
                <a:pt x="0" y="376359"/>
              </a:lnTo>
              <a:lnTo>
                <a:pt x="0" y="471021"/>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A0BAF98-EA69-4B6F-84D4-EC843A01A2B3}">
      <dsp:nvSpPr>
        <dsp:cNvPr id="0" name=""/>
        <dsp:cNvSpPr/>
      </dsp:nvSpPr>
      <dsp:spPr>
        <a:xfrm>
          <a:off x="2607740" y="0"/>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a:t>
          </a:r>
        </a:p>
      </dsp:txBody>
      <dsp:txXfrm>
        <a:off x="2607740" y="0"/>
        <a:ext cx="901540" cy="450770"/>
      </dsp:txXfrm>
    </dsp:sp>
    <dsp:sp modelId="{D4CDEA09-93D0-4C82-8219-619D6F08A037}">
      <dsp:nvSpPr>
        <dsp:cNvPr id="0" name=""/>
        <dsp:cNvSpPr/>
      </dsp:nvSpPr>
      <dsp:spPr>
        <a:xfrm>
          <a:off x="542075" y="921792"/>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Jefe de Desarrollo</a:t>
          </a:r>
        </a:p>
      </dsp:txBody>
      <dsp:txXfrm>
        <a:off x="542075" y="921792"/>
        <a:ext cx="901540" cy="450770"/>
      </dsp:txXfrm>
    </dsp:sp>
    <dsp:sp modelId="{5C83A960-D411-4F05-B5E6-C6F19419F650}">
      <dsp:nvSpPr>
        <dsp:cNvPr id="0" name=""/>
        <dsp:cNvSpPr/>
      </dsp:nvSpPr>
      <dsp:spPr>
        <a:xfrm>
          <a:off x="759572" y="1666090"/>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Arquitecto</a:t>
          </a:r>
        </a:p>
      </dsp:txBody>
      <dsp:txXfrm>
        <a:off x="759572" y="1666090"/>
        <a:ext cx="901540" cy="450770"/>
      </dsp:txXfrm>
    </dsp:sp>
    <dsp:sp modelId="{138409C2-A371-4658-A7C5-5272C17BE1DD}">
      <dsp:nvSpPr>
        <dsp:cNvPr id="0" name=""/>
        <dsp:cNvSpPr/>
      </dsp:nvSpPr>
      <dsp:spPr>
        <a:xfrm>
          <a:off x="2171042" y="921792"/>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Director de calidad y manejo de riesgos</a:t>
          </a:r>
        </a:p>
      </dsp:txBody>
      <dsp:txXfrm>
        <a:off x="2171042" y="921792"/>
        <a:ext cx="901540" cy="450770"/>
      </dsp:txXfrm>
    </dsp:sp>
    <dsp:sp modelId="{AD1E4B82-42D2-468D-BDDF-30FEF9A5C44A}">
      <dsp:nvSpPr>
        <dsp:cNvPr id="0" name=""/>
        <dsp:cNvSpPr/>
      </dsp:nvSpPr>
      <dsp:spPr>
        <a:xfrm>
          <a:off x="3859791" y="921792"/>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Administrador de documentación</a:t>
          </a:r>
        </a:p>
      </dsp:txBody>
      <dsp:txXfrm>
        <a:off x="3859791" y="921792"/>
        <a:ext cx="901540" cy="450770"/>
      </dsp:txXfrm>
    </dsp:sp>
    <dsp:sp modelId="{52B509A8-5B48-4E17-AE7D-4BC31BA02112}">
      <dsp:nvSpPr>
        <dsp:cNvPr id="0" name=""/>
        <dsp:cNvSpPr/>
      </dsp:nvSpPr>
      <dsp:spPr>
        <a:xfrm>
          <a:off x="2171484" y="1682909"/>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Administrador de configuraciones y pruebas</a:t>
          </a:r>
        </a:p>
      </dsp:txBody>
      <dsp:txXfrm>
        <a:off x="2171484" y="1682909"/>
        <a:ext cx="901540" cy="450770"/>
      </dsp:txXfrm>
    </dsp:sp>
    <dsp:sp modelId="{6B60FB96-9948-4AFB-A5D8-32F8A551FAB1}">
      <dsp:nvSpPr>
        <dsp:cNvPr id="0" name=""/>
        <dsp:cNvSpPr/>
      </dsp:nvSpPr>
      <dsp:spPr>
        <a:xfrm>
          <a:off x="1565387" y="309240"/>
          <a:ext cx="901540" cy="450770"/>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Sub Gerente</a:t>
          </a:r>
        </a:p>
      </dsp:txBody>
      <dsp:txXfrm>
        <a:off x="1565387" y="309240"/>
        <a:ext cx="901540" cy="450770"/>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4F086F0-FB9B-4973-8F98-34543C0DA1D7}">
      <dsp:nvSpPr>
        <dsp:cNvPr id="0" name=""/>
        <dsp:cNvSpPr/>
      </dsp:nvSpPr>
      <dsp:spPr>
        <a:xfrm>
          <a:off x="0" y="350639"/>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Gerente:</a:t>
          </a:r>
          <a:br>
            <a:rPr lang="es-ES" sz="1500" kern="1200"/>
          </a:br>
          <a:r>
            <a:rPr lang="es-ES" sz="1500" kern="1200"/>
            <a:t>Cristian David Romero</a:t>
          </a:r>
        </a:p>
      </dsp:txBody>
      <dsp:txXfrm>
        <a:off x="0" y="350639"/>
        <a:ext cx="1687710" cy="1012626"/>
      </dsp:txXfrm>
    </dsp:sp>
    <dsp:sp modelId="{EBF86E35-B3B2-49C2-9E23-39FB33B26D12}">
      <dsp:nvSpPr>
        <dsp:cNvPr id="0" name=""/>
        <dsp:cNvSpPr/>
      </dsp:nvSpPr>
      <dsp:spPr>
        <a:xfrm>
          <a:off x="1856482" y="350639"/>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Sub-Gerente:</a:t>
          </a:r>
          <a:br>
            <a:rPr lang="es-ES" sz="1500" kern="1200"/>
          </a:br>
          <a:r>
            <a:rPr lang="es-ES" sz="1500" kern="1200"/>
            <a:t>Álvaro Ucros</a:t>
          </a:r>
        </a:p>
      </dsp:txBody>
      <dsp:txXfrm>
        <a:off x="1856482" y="350639"/>
        <a:ext cx="1687710" cy="1012626"/>
      </dsp:txXfrm>
    </dsp:sp>
    <dsp:sp modelId="{9D1B2BF6-74F7-4898-B5C9-51504EC6BBE3}">
      <dsp:nvSpPr>
        <dsp:cNvPr id="0" name=""/>
        <dsp:cNvSpPr/>
      </dsp:nvSpPr>
      <dsp:spPr>
        <a:xfrm>
          <a:off x="3712964" y="350639"/>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Jefe de Desarrollo:</a:t>
          </a:r>
          <a:br>
            <a:rPr lang="es-ES" sz="1500" kern="1200"/>
          </a:br>
          <a:r>
            <a:rPr lang="es-ES" sz="1500" kern="1200"/>
            <a:t>Jeisson Fabian Peréz</a:t>
          </a:r>
        </a:p>
      </dsp:txBody>
      <dsp:txXfrm>
        <a:off x="3712964" y="350639"/>
        <a:ext cx="1687710" cy="1012626"/>
      </dsp:txXfrm>
    </dsp:sp>
    <dsp:sp modelId="{67A72531-A7CA-4E16-AF48-42DE065EC014}">
      <dsp:nvSpPr>
        <dsp:cNvPr id="0" name=""/>
        <dsp:cNvSpPr/>
      </dsp:nvSpPr>
      <dsp:spPr>
        <a:xfrm>
          <a:off x="0" y="1532036"/>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Arquitecto:</a:t>
          </a:r>
          <a:br>
            <a:rPr lang="es-ES" sz="1500" kern="1200"/>
          </a:br>
          <a:r>
            <a:rPr lang="es-ES" sz="1500" kern="1200"/>
            <a:t>Camilo Ruiz</a:t>
          </a:r>
        </a:p>
      </dsp:txBody>
      <dsp:txXfrm>
        <a:off x="0" y="1532036"/>
        <a:ext cx="1687710" cy="1012626"/>
      </dsp:txXfrm>
    </dsp:sp>
    <dsp:sp modelId="{2755C065-A29D-41A7-A7B8-9D7A644F0E83}">
      <dsp:nvSpPr>
        <dsp:cNvPr id="0" name=""/>
        <dsp:cNvSpPr/>
      </dsp:nvSpPr>
      <dsp:spPr>
        <a:xfrm>
          <a:off x="1856482" y="1532036"/>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Administrador de configuraciones y pruebas:</a:t>
          </a:r>
          <a:br>
            <a:rPr lang="es-ES" sz="1500" kern="1200"/>
          </a:br>
          <a:r>
            <a:rPr lang="es-ES" sz="1500" kern="1200"/>
            <a:t>Andres de la Peña</a:t>
          </a:r>
        </a:p>
      </dsp:txBody>
      <dsp:txXfrm>
        <a:off x="1856482" y="1532036"/>
        <a:ext cx="1687710" cy="1012626"/>
      </dsp:txXfrm>
    </dsp:sp>
    <dsp:sp modelId="{E7329B8A-9341-4FF5-81C3-7F6EE8A6F626}">
      <dsp:nvSpPr>
        <dsp:cNvPr id="0" name=""/>
        <dsp:cNvSpPr/>
      </dsp:nvSpPr>
      <dsp:spPr>
        <a:xfrm>
          <a:off x="3712964" y="1532036"/>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Administrador de documentación:</a:t>
          </a:r>
          <a:br>
            <a:rPr lang="es-ES" sz="1500" kern="1200"/>
          </a:br>
          <a:r>
            <a:rPr lang="es-ES" sz="1500" kern="1200"/>
            <a:t>Laura Ariza</a:t>
          </a:r>
        </a:p>
      </dsp:txBody>
      <dsp:txXfrm>
        <a:off x="3712964" y="1532036"/>
        <a:ext cx="1687710" cy="1012626"/>
      </dsp:txXfrm>
    </dsp:sp>
    <dsp:sp modelId="{4A425777-B588-463F-B5F0-934575A05F12}">
      <dsp:nvSpPr>
        <dsp:cNvPr id="0" name=""/>
        <dsp:cNvSpPr/>
      </dsp:nvSpPr>
      <dsp:spPr>
        <a:xfrm>
          <a:off x="1856482" y="2713434"/>
          <a:ext cx="1687710" cy="1012626"/>
        </a:xfrm>
        <a:prstGeom prst="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ES" sz="1500" kern="1200"/>
            <a:t>Director de calidad y manejo de riesgos:</a:t>
          </a:r>
          <a:br>
            <a:rPr lang="es-ES" sz="1500" kern="1200"/>
          </a:br>
          <a:r>
            <a:rPr lang="es-ES" sz="1500" kern="1200"/>
            <a:t>Nathalia Gómez</a:t>
          </a:r>
        </a:p>
      </dsp:txBody>
      <dsp:txXfrm>
        <a:off x="1856482" y="2713434"/>
        <a:ext cx="1687710" cy="101262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1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bList2#1">
  <dgm:title val=""/>
  <dgm:desc val=""/>
  <dgm:catLst>
    <dgm:cat type="list" pri="7000"/>
    <dgm:cat type="convert" pri="16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3#1">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vList3#2">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3#3">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List2#1">
  <dgm:title val=""/>
  <dgm:desc val=""/>
  <dgm:catLst>
    <dgm:cat type="list" pri="1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7#1">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9C474D564744AAB809084E4A7AEFBC"/>
        <w:category>
          <w:name w:val="General"/>
          <w:gallery w:val="placeholder"/>
        </w:category>
        <w:types>
          <w:type w:val="bbPlcHdr"/>
        </w:types>
        <w:behaviors>
          <w:behavior w:val="content"/>
        </w:behaviors>
        <w:guid w:val="{CB7CB0E7-D4BE-4641-84E2-78D99872CFE9}"/>
      </w:docPartPr>
      <w:docPartBody>
        <w:p w:rsidR="00000000" w:rsidRDefault="00E26B43" w:rsidP="00E26B43">
          <w:pPr>
            <w:pStyle w:val="A49C474D564744AAB809084E4A7AEFBC"/>
          </w:pPr>
          <w:r>
            <w:rPr>
              <w:rFonts w:asciiTheme="majorHAnsi" w:eastAsiaTheme="majorEastAsia" w:hAnsiTheme="majorHAnsi" w:cstheme="majorBidi"/>
              <w:color w:val="FFFFFF" w:themeColor="background1"/>
              <w:sz w:val="72"/>
              <w:szCs w:val="72"/>
              <w:lang w:val="es-ES"/>
            </w:rPr>
            <w:t>[Escribir el título del documento]</w:t>
          </w:r>
        </w:p>
      </w:docPartBody>
    </w:docPart>
    <w:docPart>
      <w:docPartPr>
        <w:name w:val="ABDE93429F0B4B55B3518DCB37FBA2D4"/>
        <w:category>
          <w:name w:val="General"/>
          <w:gallery w:val="placeholder"/>
        </w:category>
        <w:types>
          <w:type w:val="bbPlcHdr"/>
        </w:types>
        <w:behaviors>
          <w:behavior w:val="content"/>
        </w:behaviors>
        <w:guid w:val="{594E9A27-F0FD-4E97-AFB8-197F226D2433}"/>
      </w:docPartPr>
      <w:docPartBody>
        <w:p w:rsidR="00000000" w:rsidRDefault="00E26B43" w:rsidP="00E26B43">
          <w:pPr>
            <w:pStyle w:val="ABDE93429F0B4B55B3518DCB37FBA2D4"/>
          </w:pPr>
          <w:r>
            <w:rPr>
              <w:rFonts w:asciiTheme="majorHAnsi" w:eastAsiaTheme="majorEastAsia" w:hAnsiTheme="majorHAnsi" w:cstheme="majorBidi"/>
              <w:b/>
              <w:bCs/>
              <w:color w:val="FFFFFF" w:themeColor="background1"/>
              <w:sz w:val="96"/>
              <w:szCs w:val="96"/>
              <w:lang w:val="es-ES"/>
            </w:rPr>
            <w:t>[Año]</w:t>
          </w:r>
        </w:p>
      </w:docPartBody>
    </w:docPart>
    <w:docPart>
      <w:docPartPr>
        <w:name w:val="CF3B35280ACA4A3CB04E5BCAE4962A5B"/>
        <w:category>
          <w:name w:val="General"/>
          <w:gallery w:val="placeholder"/>
        </w:category>
        <w:types>
          <w:type w:val="bbPlcHdr"/>
        </w:types>
        <w:behaviors>
          <w:behavior w:val="content"/>
        </w:behaviors>
        <w:guid w:val="{963892E7-602D-4C86-B969-A973B3203BD2}"/>
      </w:docPartPr>
      <w:docPartBody>
        <w:p w:rsidR="00000000" w:rsidRDefault="00E26B43" w:rsidP="00E26B43">
          <w:pPr>
            <w:pStyle w:val="CF3B35280ACA4A3CB04E5BCAE4962A5B"/>
          </w:pPr>
          <w:r>
            <w:rPr>
              <w:color w:val="FFFFFF" w:themeColor="background1"/>
              <w:lang w:val="es-ES"/>
            </w:rPr>
            <w:t>[Escribir el nombre del autor]</w:t>
          </w:r>
        </w:p>
      </w:docPartBody>
    </w:docPart>
    <w:docPart>
      <w:docPartPr>
        <w:name w:val="C92C234907484C78B42C8B915AE4D60F"/>
        <w:category>
          <w:name w:val="General"/>
          <w:gallery w:val="placeholder"/>
        </w:category>
        <w:types>
          <w:type w:val="bbPlcHdr"/>
        </w:types>
        <w:behaviors>
          <w:behavior w:val="content"/>
        </w:behaviors>
        <w:guid w:val="{FB0444E4-186B-465A-8D5C-865981E59217}"/>
      </w:docPartPr>
      <w:docPartBody>
        <w:p w:rsidR="00000000" w:rsidRDefault="00E26B43" w:rsidP="00E26B43">
          <w:pPr>
            <w:pStyle w:val="C92C234907484C78B42C8B915AE4D60F"/>
          </w:pPr>
          <w:r>
            <w:rPr>
              <w:color w:val="FFFFFF" w:themeColor="background1"/>
              <w:lang w:val="es-ES"/>
            </w:rPr>
            <w:t>[Escribir el nombre de la compañía]</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imesNew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sig w:usb0="00000000" w:usb1="00000000" w:usb2="00000000" w:usb3="00000000" w:csb0="00000000" w:csb1="00000000"/>
  </w:font>
  <w:font w:name="Helvetica Neue">
    <w:altName w:val="Agency FB"/>
    <w:charset w:val="00"/>
    <w:family w:val="auto"/>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mn-cs">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OCR A Extended">
    <w:panose1 w:val="02010509020102010303"/>
    <w:charset w:val="00"/>
    <w:family w:val="modern"/>
    <w:pitch w:val="variable"/>
    <w:sig w:usb0="00000003" w:usb1="00000000" w:usb2="00000000" w:usb3="00000000" w:csb0="00000001" w:csb1="00000000"/>
  </w:font>
  <w:font w:name="Segoe UI">
    <w:panose1 w:val="020B0502040204020203"/>
    <w:charset w:val="00"/>
    <w:family w:val="swiss"/>
    <w:pitch w:val="variable"/>
    <w:sig w:usb0="E00022FF" w:usb1="C000205B" w:usb2="00000009" w:usb3="00000000" w:csb0="000001DF" w:csb1="00000000"/>
  </w:font>
  <w:font w:name="Times-Roman">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B42323"/>
    <w:rsid w:val="004831AF"/>
    <w:rsid w:val="006858FC"/>
    <w:rsid w:val="00877820"/>
    <w:rsid w:val="009D1BAD"/>
    <w:rsid w:val="00B42323"/>
    <w:rsid w:val="00E26B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82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273C38DFFCA40DF8EE49C3C1E28BBBD">
    <w:name w:val="F273C38DFFCA40DF8EE49C3C1E28BBBD"/>
    <w:rsid w:val="00B42323"/>
  </w:style>
  <w:style w:type="paragraph" w:customStyle="1" w:styleId="B3C747F253FB4D92865DC2B66E097190">
    <w:name w:val="B3C747F253FB4D92865DC2B66E097190"/>
    <w:rsid w:val="00B42323"/>
  </w:style>
  <w:style w:type="paragraph" w:customStyle="1" w:styleId="A3E8F5B13B194C7E898A2E72F3222677">
    <w:name w:val="A3E8F5B13B194C7E898A2E72F3222677"/>
    <w:rsid w:val="00B42323"/>
  </w:style>
  <w:style w:type="paragraph" w:customStyle="1" w:styleId="D8872764F8A947D6BCE8240EFBD7BCDB">
    <w:name w:val="D8872764F8A947D6BCE8240EFBD7BCDB"/>
    <w:rsid w:val="00B42323"/>
  </w:style>
  <w:style w:type="paragraph" w:customStyle="1" w:styleId="158260BB7DCB4BAFB37E6F70E0A476DD">
    <w:name w:val="158260BB7DCB4BAFB37E6F70E0A476DD"/>
    <w:rsid w:val="00B42323"/>
  </w:style>
  <w:style w:type="paragraph" w:customStyle="1" w:styleId="A2E3AA9734DA4F91BD854A75BD20DA82">
    <w:name w:val="A2E3AA9734DA4F91BD854A75BD20DA82"/>
    <w:rsid w:val="00B42323"/>
  </w:style>
  <w:style w:type="paragraph" w:customStyle="1" w:styleId="A54982221E714815B6C5D3CBB9F78B28">
    <w:name w:val="A54982221E714815B6C5D3CBB9F78B28"/>
    <w:rsid w:val="00B42323"/>
  </w:style>
  <w:style w:type="paragraph" w:customStyle="1" w:styleId="A2F423E9D7AB4559B9604317AE5461F2">
    <w:name w:val="A2F423E9D7AB4559B9604317AE5461F2"/>
    <w:rsid w:val="00B42323"/>
  </w:style>
  <w:style w:type="paragraph" w:customStyle="1" w:styleId="0655B4B4BD344606878349F91D4D6BA0">
    <w:name w:val="0655B4B4BD344606878349F91D4D6BA0"/>
    <w:rsid w:val="00B42323"/>
  </w:style>
  <w:style w:type="paragraph" w:customStyle="1" w:styleId="AF15111C92BA4635B7AA448AF1958F93">
    <w:name w:val="AF15111C92BA4635B7AA448AF1958F93"/>
    <w:rsid w:val="00B42323"/>
  </w:style>
  <w:style w:type="paragraph" w:customStyle="1" w:styleId="045C2AE150564693944388748B844044">
    <w:name w:val="045C2AE150564693944388748B844044"/>
    <w:rsid w:val="00B42323"/>
  </w:style>
  <w:style w:type="paragraph" w:customStyle="1" w:styleId="F251860219A749888D21D9FC9A0D2B93">
    <w:name w:val="F251860219A749888D21D9FC9A0D2B93"/>
    <w:rsid w:val="00B42323"/>
  </w:style>
  <w:style w:type="paragraph" w:customStyle="1" w:styleId="EAE4EB6FC0F24754B8E8ED95562DDAAF">
    <w:name w:val="EAE4EB6FC0F24754B8E8ED95562DDAAF"/>
    <w:rsid w:val="00B42323"/>
  </w:style>
  <w:style w:type="paragraph" w:customStyle="1" w:styleId="689B1AAB1B0546F197112EC6370EA756">
    <w:name w:val="689B1AAB1B0546F197112EC6370EA756"/>
    <w:rsid w:val="00B42323"/>
  </w:style>
  <w:style w:type="paragraph" w:customStyle="1" w:styleId="48179EE3281A4D6EAC8B7BB8BA8842BD">
    <w:name w:val="48179EE3281A4D6EAC8B7BB8BA8842BD"/>
    <w:rsid w:val="00B42323"/>
  </w:style>
  <w:style w:type="paragraph" w:customStyle="1" w:styleId="A49C474D564744AAB809084E4A7AEFBC">
    <w:name w:val="A49C474D564744AAB809084E4A7AEFBC"/>
    <w:rsid w:val="00E26B43"/>
  </w:style>
  <w:style w:type="paragraph" w:customStyle="1" w:styleId="ABDE93429F0B4B55B3518DCB37FBA2D4">
    <w:name w:val="ABDE93429F0B4B55B3518DCB37FBA2D4"/>
    <w:rsid w:val="00E26B43"/>
  </w:style>
  <w:style w:type="paragraph" w:customStyle="1" w:styleId="CF3B35280ACA4A3CB04E5BCAE4962A5B">
    <w:name w:val="CF3B35280ACA4A3CB04E5BCAE4962A5B"/>
    <w:rsid w:val="00E26B43"/>
  </w:style>
  <w:style w:type="paragraph" w:customStyle="1" w:styleId="C92C234907484C78B42C8B915AE4D60F">
    <w:name w:val="C92C234907484C78B42C8B915AE4D60F"/>
    <w:rsid w:val="00E26B43"/>
  </w:style>
  <w:style w:type="paragraph" w:customStyle="1" w:styleId="844C48352A514C2B90CA76D178B43975">
    <w:name w:val="844C48352A514C2B90CA76D178B43975"/>
    <w:rsid w:val="00E26B4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Abril de 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1760B3-700C-4386-AE33-FF1E0A713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164</Pages>
  <Words>43903</Words>
  <Characters>241468</Characters>
  <Application>Microsoft Office Word</Application>
  <DocSecurity>0</DocSecurity>
  <Lines>2012</Lines>
  <Paragraphs>569</Paragraphs>
  <ScaleCrop>false</ScaleCrop>
  <HeadingPairs>
    <vt:vector size="2" baseType="variant">
      <vt:variant>
        <vt:lpstr>Título</vt:lpstr>
      </vt:variant>
      <vt:variant>
        <vt:i4>1</vt:i4>
      </vt:variant>
    </vt:vector>
  </HeadingPairs>
  <TitlesOfParts>
    <vt:vector size="1" baseType="lpstr">
      <vt:lpstr>SPM</vt:lpstr>
    </vt:vector>
  </TitlesOfParts>
  <Company>Ingeniería de Software | Gwyddyon</Company>
  <LinksUpToDate>false</LinksUpToDate>
  <CharactersWithSpaces>284802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SPM</dc:title>
  <dc:subject> SPMP[Gwyddyon]_V1.0(LineaBase)</dc:subject>
  <dc:creator>SPMP[Gwyddyon]_V1.6(LineaBase)</dc:creator>
  <cp:keywords/>
  <dc:description/>
  <cp:lastModifiedBy>Nathalia</cp:lastModifiedBy>
  <cp:revision>12</cp:revision>
  <dcterms:created xsi:type="dcterms:W3CDTF">2010-04-19T14:34:00Z</dcterms:created>
  <dcterms:modified xsi:type="dcterms:W3CDTF">2010-05-11T04:48:00Z</dcterms:modified>
</cp:coreProperties>
</file>